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C0" w:rsidRDefault="002B59F7" w:rsidP="00533EC0">
      <w:pPr>
        <w:jc w:val="center"/>
        <w:rPr>
          <w:sz w:val="28"/>
          <w:szCs w:val="28"/>
        </w:rPr>
      </w:pPr>
      <w:r w:rsidRPr="002B59F7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533EC0" w:rsidRDefault="00533EC0" w:rsidP="00533EC0"/>
              </w:txbxContent>
            </v:textbox>
          </v:rect>
        </w:pict>
      </w:r>
    </w:p>
    <w:p w:rsidR="00533EC0" w:rsidRDefault="00533EC0" w:rsidP="00533EC0">
      <w:pPr>
        <w:jc w:val="center"/>
      </w:pPr>
    </w:p>
    <w:p w:rsidR="00533EC0" w:rsidRDefault="00533EC0" w:rsidP="00533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 w:rsidR="000510E2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ПЕРВОМАЙСКОГО  СЕЛЬСКОГО ПОСЕЛЕНИЯ ШУМЯЧСКОГО РАЙОНА СМОЛЕНСКОЙ ОБЛАСТИ</w:t>
      </w:r>
    </w:p>
    <w:p w:rsidR="00533EC0" w:rsidRDefault="00533EC0" w:rsidP="00533EC0">
      <w:pPr>
        <w:jc w:val="center"/>
        <w:rPr>
          <w:rFonts w:ascii="Arial Narrow" w:hAnsi="Arial Narrow"/>
          <w:sz w:val="28"/>
          <w:szCs w:val="28"/>
        </w:rPr>
      </w:pPr>
    </w:p>
    <w:p w:rsidR="00533EC0" w:rsidRDefault="00533EC0" w:rsidP="00533EC0">
      <w:pPr>
        <w:jc w:val="center"/>
        <w:rPr>
          <w:rFonts w:ascii="Arial Narrow" w:hAnsi="Arial Narrow"/>
          <w:sz w:val="32"/>
          <w:szCs w:val="32"/>
        </w:rPr>
      </w:pPr>
    </w:p>
    <w:p w:rsidR="00533EC0" w:rsidRDefault="00533EC0" w:rsidP="00533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«_</w:t>
      </w:r>
      <w:r w:rsidR="0005392B">
        <w:rPr>
          <w:rFonts w:ascii="Palatino Linotype" w:hAnsi="Palatino Linotype"/>
          <w:sz w:val="28"/>
          <w:szCs w:val="28"/>
          <w:u w:val="single"/>
        </w:rPr>
        <w:t>27</w:t>
      </w:r>
      <w:r>
        <w:rPr>
          <w:rFonts w:ascii="Palatino Linotype" w:hAnsi="Palatino Linotype"/>
          <w:sz w:val="28"/>
          <w:szCs w:val="28"/>
        </w:rPr>
        <w:t>»___</w:t>
      </w:r>
      <w:r w:rsidR="0005392B">
        <w:rPr>
          <w:rFonts w:ascii="Palatino Linotype" w:hAnsi="Palatino Linotype"/>
          <w:sz w:val="28"/>
          <w:szCs w:val="28"/>
          <w:u w:val="single"/>
        </w:rPr>
        <w:t>05</w:t>
      </w:r>
      <w:bookmarkStart w:id="0" w:name="_GoBack"/>
      <w:bookmarkEnd w:id="0"/>
      <w:r w:rsidR="00D92264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 xml:space="preserve">___   2015 года № </w:t>
      </w:r>
      <w:r w:rsidR="0005392B">
        <w:rPr>
          <w:rFonts w:ascii="Palatino Linotype" w:hAnsi="Palatino Linotype"/>
          <w:sz w:val="28"/>
          <w:szCs w:val="28"/>
          <w:u w:val="single"/>
        </w:rPr>
        <w:t>102</w:t>
      </w:r>
      <w:r>
        <w:rPr>
          <w:rFonts w:ascii="Palatino Linotype" w:hAnsi="Palatino Linotype"/>
          <w:sz w:val="28"/>
          <w:szCs w:val="28"/>
        </w:rPr>
        <w:t>_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A53C38">
        <w:rPr>
          <w:sz w:val="28"/>
          <w:szCs w:val="28"/>
        </w:rPr>
        <w:t>ы</w:t>
      </w:r>
      <w:r>
        <w:rPr>
          <w:sz w:val="28"/>
          <w:szCs w:val="28"/>
        </w:rPr>
        <w:t xml:space="preserve"> расположения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A53C3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53C38">
        <w:rPr>
          <w:sz w:val="28"/>
          <w:szCs w:val="28"/>
        </w:rPr>
        <w:t>а</w:t>
      </w:r>
      <w:r>
        <w:rPr>
          <w:sz w:val="28"/>
          <w:szCs w:val="28"/>
        </w:rPr>
        <w:t>,   находящ</w:t>
      </w:r>
      <w:r w:rsidR="00A53C38">
        <w:rPr>
          <w:sz w:val="28"/>
          <w:szCs w:val="28"/>
        </w:rPr>
        <w:t>егося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    Смоленская     область    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Шумячский           район           село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Первомайский</w:t>
      </w:r>
      <w:r w:rsidR="00A53C38">
        <w:rPr>
          <w:sz w:val="28"/>
          <w:szCs w:val="28"/>
        </w:rPr>
        <w:t xml:space="preserve"> ул. </w:t>
      </w:r>
      <w:r w:rsidR="00D53642">
        <w:rPr>
          <w:sz w:val="28"/>
          <w:szCs w:val="28"/>
        </w:rPr>
        <w:t xml:space="preserve">Советская </w:t>
      </w:r>
      <w:r w:rsidR="00A53C38">
        <w:rPr>
          <w:sz w:val="28"/>
          <w:szCs w:val="28"/>
        </w:rPr>
        <w:t xml:space="preserve"> вблизи</w:t>
      </w:r>
    </w:p>
    <w:p w:rsidR="00A53C38" w:rsidRDefault="00A53C38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  </w:t>
      </w:r>
      <w:r w:rsidR="00D53642">
        <w:rPr>
          <w:sz w:val="28"/>
          <w:szCs w:val="28"/>
        </w:rPr>
        <w:t>7</w:t>
      </w: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pStyle w:val="a3"/>
      </w:pPr>
      <w:r>
        <w:t xml:space="preserve">В соответствии с нормами земельного законодательства Российской Федерации </w:t>
      </w:r>
      <w:r w:rsidR="00A53C38">
        <w:t xml:space="preserve">и на основании заявления </w:t>
      </w:r>
      <w:proofErr w:type="spellStart"/>
      <w:r w:rsidR="00803175">
        <w:t>Краснобаевой</w:t>
      </w:r>
      <w:proofErr w:type="spellEnd"/>
      <w:r w:rsidR="00803175">
        <w:t xml:space="preserve"> Александры </w:t>
      </w:r>
      <w:proofErr w:type="spellStart"/>
      <w:r w:rsidR="00803175">
        <w:t>Михайловны</w:t>
      </w:r>
      <w:r w:rsidR="007B4FBB">
        <w:t>от</w:t>
      </w:r>
      <w:proofErr w:type="spellEnd"/>
      <w:r w:rsidR="007B4FBB">
        <w:t xml:space="preserve"> </w:t>
      </w:r>
      <w:r w:rsidR="00B201FF">
        <w:t>2</w:t>
      </w:r>
      <w:r w:rsidR="007B7F46">
        <w:t>5</w:t>
      </w:r>
      <w:r w:rsidR="007B4FBB">
        <w:t xml:space="preserve">.05.2015г. (регистрационный № </w:t>
      </w:r>
      <w:r w:rsidR="00B201FF">
        <w:t>8</w:t>
      </w:r>
      <w:r w:rsidR="00803175">
        <w:t>9</w:t>
      </w:r>
      <w:r w:rsidR="007B4FBB">
        <w:t xml:space="preserve"> от </w:t>
      </w:r>
      <w:r w:rsidR="00B201FF">
        <w:t>2</w:t>
      </w:r>
      <w:r w:rsidR="007B7F46">
        <w:t>5</w:t>
      </w:r>
      <w:r w:rsidR="007B4FBB">
        <w:t xml:space="preserve">.05.2015 г.) </w:t>
      </w: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Первомайского сельского поселения Шумячского района Смоленской области 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F67E21" w:rsidRDefault="00F67E21"/>
    <w:p w:rsidR="00362BB6" w:rsidRDefault="00533EC0" w:rsidP="007B4FBB">
      <w:pPr>
        <w:pStyle w:val="a7"/>
        <w:ind w:left="0" w:firstLine="426"/>
        <w:rPr>
          <w:sz w:val="28"/>
          <w:szCs w:val="28"/>
        </w:rPr>
      </w:pPr>
      <w:r w:rsidRPr="00533EC0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533EC0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533EC0">
        <w:rPr>
          <w:sz w:val="28"/>
          <w:szCs w:val="28"/>
        </w:rPr>
        <w:t xml:space="preserve"> расположения земельн</w:t>
      </w:r>
      <w:r>
        <w:rPr>
          <w:sz w:val="28"/>
          <w:szCs w:val="28"/>
        </w:rPr>
        <w:t>ого</w:t>
      </w:r>
      <w:r w:rsidRPr="00533EC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33EC0">
        <w:rPr>
          <w:sz w:val="28"/>
          <w:szCs w:val="28"/>
        </w:rPr>
        <w:t xml:space="preserve">, </w:t>
      </w:r>
      <w:r w:rsidR="007B4FBB">
        <w:rPr>
          <w:sz w:val="28"/>
          <w:szCs w:val="28"/>
        </w:rPr>
        <w:t>находящегося по адресу</w:t>
      </w:r>
      <w:proofErr w:type="gramStart"/>
      <w:r w:rsidR="007B4FBB">
        <w:rPr>
          <w:sz w:val="28"/>
          <w:szCs w:val="28"/>
        </w:rPr>
        <w:t>:</w:t>
      </w:r>
      <w:r w:rsidRPr="00533EC0">
        <w:rPr>
          <w:sz w:val="28"/>
          <w:szCs w:val="28"/>
        </w:rPr>
        <w:t>С</w:t>
      </w:r>
      <w:proofErr w:type="gramEnd"/>
      <w:r w:rsidRPr="00533EC0">
        <w:rPr>
          <w:sz w:val="28"/>
          <w:szCs w:val="28"/>
        </w:rPr>
        <w:t>моленская область, Шумячский район, с. Первомайский</w:t>
      </w:r>
      <w:r w:rsidR="00362BB6">
        <w:rPr>
          <w:sz w:val="28"/>
          <w:szCs w:val="28"/>
        </w:rPr>
        <w:t xml:space="preserve">, ул. </w:t>
      </w:r>
      <w:r w:rsidR="00D53642">
        <w:rPr>
          <w:sz w:val="28"/>
          <w:szCs w:val="28"/>
        </w:rPr>
        <w:t>Советская</w:t>
      </w:r>
      <w:r w:rsidR="007B4FBB">
        <w:rPr>
          <w:sz w:val="28"/>
          <w:szCs w:val="28"/>
        </w:rPr>
        <w:t xml:space="preserve"> вблизи дома</w:t>
      </w:r>
      <w:r w:rsidR="00D53642">
        <w:rPr>
          <w:sz w:val="28"/>
          <w:szCs w:val="28"/>
        </w:rPr>
        <w:t xml:space="preserve"> 7</w:t>
      </w:r>
      <w:r w:rsidR="007B4FBB">
        <w:rPr>
          <w:sz w:val="28"/>
          <w:szCs w:val="28"/>
        </w:rPr>
        <w:t xml:space="preserve">, площадью </w:t>
      </w:r>
      <w:r w:rsidR="00803175">
        <w:rPr>
          <w:sz w:val="28"/>
          <w:szCs w:val="28"/>
        </w:rPr>
        <w:t>21</w:t>
      </w:r>
      <w:r w:rsidR="007B4FBB">
        <w:rPr>
          <w:sz w:val="28"/>
          <w:szCs w:val="28"/>
        </w:rPr>
        <w:t xml:space="preserve"> кв.м. </w:t>
      </w:r>
    </w:p>
    <w:p w:rsidR="007B4FBB" w:rsidRDefault="00D17F23" w:rsidP="00D17F23">
      <w:pPr>
        <w:pStyle w:val="a7"/>
        <w:ind w:left="0" w:firstLine="426"/>
        <w:rPr>
          <w:sz w:val="28"/>
          <w:szCs w:val="28"/>
        </w:rPr>
      </w:pPr>
      <w:r>
        <w:rPr>
          <w:sz w:val="28"/>
          <w:szCs w:val="28"/>
        </w:rPr>
        <w:t>Земельный участок находится в пределах кадастрового квартала 67:24:0180101, территориальная зона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362BB6" w:rsidRDefault="00362BB6" w:rsidP="00D17F23">
      <w:pPr>
        <w:pStyle w:val="a7"/>
        <w:tabs>
          <w:tab w:val="left" w:pos="1418"/>
        </w:tabs>
        <w:ind w:left="567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362BB6" w:rsidRDefault="00362BB6" w:rsidP="00D17F23">
      <w:pPr>
        <w:pStyle w:val="a7"/>
        <w:tabs>
          <w:tab w:val="left" w:pos="1418"/>
          <w:tab w:val="left" w:pos="467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– </w:t>
      </w:r>
      <w:r w:rsidR="00D17F23">
        <w:rPr>
          <w:sz w:val="28"/>
          <w:szCs w:val="28"/>
        </w:rPr>
        <w:t>под гаражом.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362BB6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33EC0" w:rsidRPr="00533EC0" w:rsidRDefault="007A007D" w:rsidP="00F90156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                    К.И. Савков</w:t>
      </w:r>
    </w:p>
    <w:sectPr w:rsidR="00533EC0" w:rsidRPr="00533EC0" w:rsidSect="00533E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091"/>
    <w:multiLevelType w:val="hybridMultilevel"/>
    <w:tmpl w:val="19B82EF6"/>
    <w:lvl w:ilvl="0" w:tplc="A15A6C6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E5"/>
    <w:rsid w:val="000510E2"/>
    <w:rsid w:val="0005392B"/>
    <w:rsid w:val="00151334"/>
    <w:rsid w:val="001B23C2"/>
    <w:rsid w:val="001E5022"/>
    <w:rsid w:val="002627B2"/>
    <w:rsid w:val="002B59F7"/>
    <w:rsid w:val="002D561C"/>
    <w:rsid w:val="00302258"/>
    <w:rsid w:val="00362BB6"/>
    <w:rsid w:val="00417905"/>
    <w:rsid w:val="004801E5"/>
    <w:rsid w:val="004A1339"/>
    <w:rsid w:val="004E2AE2"/>
    <w:rsid w:val="00533EC0"/>
    <w:rsid w:val="005563F8"/>
    <w:rsid w:val="00735E69"/>
    <w:rsid w:val="00770CE7"/>
    <w:rsid w:val="007A007D"/>
    <w:rsid w:val="007B4FBB"/>
    <w:rsid w:val="007B7F46"/>
    <w:rsid w:val="007E2D0C"/>
    <w:rsid w:val="00803175"/>
    <w:rsid w:val="00976C2A"/>
    <w:rsid w:val="00A53C38"/>
    <w:rsid w:val="00B12E34"/>
    <w:rsid w:val="00B201FF"/>
    <w:rsid w:val="00C91BAE"/>
    <w:rsid w:val="00CC63ED"/>
    <w:rsid w:val="00D17F23"/>
    <w:rsid w:val="00D3687C"/>
    <w:rsid w:val="00D53642"/>
    <w:rsid w:val="00D92264"/>
    <w:rsid w:val="00DD5F47"/>
    <w:rsid w:val="00EE2EC6"/>
    <w:rsid w:val="00F3413A"/>
    <w:rsid w:val="00F67E21"/>
    <w:rsid w:val="00F9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34</cp:revision>
  <cp:lastPrinted>2015-05-26T08:54:00Z</cp:lastPrinted>
  <dcterms:created xsi:type="dcterms:W3CDTF">2015-05-12T05:26:00Z</dcterms:created>
  <dcterms:modified xsi:type="dcterms:W3CDTF">2015-06-22T07:04:00Z</dcterms:modified>
</cp:coreProperties>
</file>