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6658" w:rsidRPr="00D80B56" w:rsidRDefault="001D6658" w:rsidP="00A30275">
      <w:pPr>
        <w:spacing w:line="360" w:lineRule="auto"/>
        <w:rPr>
          <w:b/>
          <w:sz w:val="28"/>
          <w:szCs w:val="28"/>
        </w:rPr>
      </w:pPr>
    </w:p>
    <w:p w:rsidR="001D6658" w:rsidRDefault="00A30275">
      <w:pPr>
        <w:jc w:val="center"/>
        <w:rPr>
          <w:b/>
          <w:sz w:val="28"/>
        </w:rPr>
      </w:pPr>
      <w:r>
        <w:rPr>
          <w:b/>
          <w:sz w:val="28"/>
        </w:rPr>
        <w:t>АДМИНИСТРАЦИЯ МУНИЦИПАЛЬНОГО ОБРАЗОВАНИЯ</w:t>
      </w:r>
      <w:r w:rsidR="001D6658">
        <w:rPr>
          <w:b/>
          <w:sz w:val="28"/>
        </w:rPr>
        <w:t xml:space="preserve"> </w:t>
      </w:r>
    </w:p>
    <w:p w:rsidR="000A6771" w:rsidRDefault="00F94806">
      <w:pPr>
        <w:jc w:val="center"/>
        <w:rPr>
          <w:b/>
          <w:sz w:val="28"/>
        </w:rPr>
      </w:pPr>
      <w:r>
        <w:rPr>
          <w:b/>
          <w:sz w:val="28"/>
        </w:rPr>
        <w:t>«</w:t>
      </w:r>
      <w:r w:rsidR="001D6658">
        <w:rPr>
          <w:b/>
          <w:sz w:val="28"/>
        </w:rPr>
        <w:t>ШУМЯЧСКИЙ</w:t>
      </w:r>
      <w:r w:rsidR="000A6771">
        <w:rPr>
          <w:b/>
          <w:sz w:val="28"/>
        </w:rPr>
        <w:t xml:space="preserve"> МУНИЦИПАЛЬНЫЙ ОКРУГ»</w:t>
      </w:r>
      <w:r w:rsidR="001D6658">
        <w:rPr>
          <w:b/>
          <w:sz w:val="28"/>
        </w:rPr>
        <w:t xml:space="preserve"> </w:t>
      </w:r>
    </w:p>
    <w:p w:rsidR="001D6658" w:rsidRDefault="00A30275">
      <w:pPr>
        <w:jc w:val="center"/>
        <w:rPr>
          <w:b/>
          <w:sz w:val="32"/>
        </w:rPr>
      </w:pPr>
      <w:r>
        <w:rPr>
          <w:b/>
          <w:sz w:val="28"/>
        </w:rPr>
        <w:t>СМОЛЕНСКОЙ ОБЛАСТИ</w:t>
      </w:r>
    </w:p>
    <w:p w:rsidR="001D6658" w:rsidRDefault="001D6658">
      <w:pPr>
        <w:jc w:val="center"/>
        <w:rPr>
          <w:b/>
        </w:rPr>
      </w:pPr>
    </w:p>
    <w:p w:rsidR="001D6658" w:rsidRDefault="001D6658">
      <w:pPr>
        <w:tabs>
          <w:tab w:val="left" w:pos="7655"/>
        </w:tabs>
        <w:jc w:val="center"/>
        <w:rPr>
          <w:b/>
          <w:sz w:val="28"/>
        </w:rPr>
      </w:pPr>
      <w:r>
        <w:rPr>
          <w:b/>
          <w:sz w:val="28"/>
        </w:rPr>
        <w:t>П О С Т А Н О В Л Е Н И Е</w:t>
      </w:r>
    </w:p>
    <w:p w:rsidR="001D6658" w:rsidRDefault="001D6658">
      <w:pPr>
        <w:tabs>
          <w:tab w:val="left" w:pos="7655"/>
        </w:tabs>
        <w:rPr>
          <w:sz w:val="28"/>
        </w:rPr>
      </w:pPr>
    </w:p>
    <w:p w:rsidR="001D6658" w:rsidRPr="000016F6" w:rsidRDefault="001D6658">
      <w:pPr>
        <w:rPr>
          <w:sz w:val="28"/>
          <w:szCs w:val="28"/>
          <w:u w:val="single"/>
        </w:rPr>
      </w:pPr>
    </w:p>
    <w:p w:rsidR="001D6658" w:rsidRDefault="001D6658">
      <w:pPr>
        <w:pStyle w:val="a5"/>
        <w:tabs>
          <w:tab w:val="clear" w:pos="4536"/>
          <w:tab w:val="clear" w:pos="9072"/>
          <w:tab w:val="left" w:pos="7655"/>
        </w:tabs>
        <w:rPr>
          <w:sz w:val="28"/>
          <w:szCs w:val="28"/>
        </w:rPr>
      </w:pPr>
      <w:r>
        <w:t xml:space="preserve">          </w:t>
      </w:r>
      <w:r w:rsidRPr="00CD1040">
        <w:rPr>
          <w:sz w:val="28"/>
          <w:szCs w:val="28"/>
        </w:rPr>
        <w:t>п. Шумячи</w:t>
      </w:r>
    </w:p>
    <w:p w:rsidR="00890690" w:rsidRDefault="00890690" w:rsidP="00A02D38">
      <w:pPr>
        <w:shd w:val="clear" w:color="auto" w:fill="FFFFFF"/>
        <w:spacing w:line="315" w:lineRule="atLeast"/>
        <w:textAlignment w:val="baseline"/>
        <w:rPr>
          <w:sz w:val="28"/>
          <w:szCs w:val="28"/>
        </w:rPr>
      </w:pPr>
    </w:p>
    <w:tbl>
      <w:tblPr>
        <w:tblW w:w="0" w:type="auto"/>
        <w:tblLook w:val="04A0" w:firstRow="1" w:lastRow="0" w:firstColumn="1" w:lastColumn="0" w:noHBand="0" w:noVBand="1"/>
      </w:tblPr>
      <w:tblGrid>
        <w:gridCol w:w="4820"/>
      </w:tblGrid>
      <w:tr w:rsidR="0005062C" w:rsidRPr="0005062C" w:rsidTr="0005062C">
        <w:tc>
          <w:tcPr>
            <w:tcW w:w="4820" w:type="dxa"/>
            <w:shd w:val="clear" w:color="auto" w:fill="auto"/>
          </w:tcPr>
          <w:p w:rsidR="0005062C" w:rsidRPr="0005062C" w:rsidRDefault="0005062C" w:rsidP="00A30275">
            <w:pPr>
              <w:jc w:val="both"/>
              <w:outlineLvl w:val="0"/>
              <w:rPr>
                <w:kern w:val="36"/>
                <w:sz w:val="28"/>
                <w:szCs w:val="28"/>
              </w:rPr>
            </w:pPr>
            <w:r w:rsidRPr="0005062C">
              <w:rPr>
                <w:kern w:val="36"/>
                <w:sz w:val="28"/>
                <w:szCs w:val="28"/>
              </w:rPr>
              <w:t>Об утверждении</w:t>
            </w:r>
            <w:r w:rsidR="00024557">
              <w:rPr>
                <w:kern w:val="36"/>
                <w:sz w:val="28"/>
                <w:szCs w:val="28"/>
              </w:rPr>
              <w:t xml:space="preserve"> </w:t>
            </w:r>
            <w:r w:rsidR="00A144E4">
              <w:rPr>
                <w:kern w:val="36"/>
                <w:sz w:val="28"/>
                <w:szCs w:val="28"/>
              </w:rPr>
              <w:t>А</w:t>
            </w:r>
            <w:r w:rsidR="00AF4E8D">
              <w:rPr>
                <w:kern w:val="36"/>
                <w:sz w:val="28"/>
                <w:szCs w:val="28"/>
              </w:rPr>
              <w:t xml:space="preserve">дминистративного </w:t>
            </w:r>
            <w:r w:rsidR="00AF4E8D" w:rsidRPr="0005062C">
              <w:rPr>
                <w:kern w:val="36"/>
                <w:sz w:val="28"/>
                <w:szCs w:val="28"/>
              </w:rPr>
              <w:t>регламента</w:t>
            </w:r>
            <w:r w:rsidR="00024557">
              <w:rPr>
                <w:kern w:val="36"/>
                <w:sz w:val="28"/>
                <w:szCs w:val="28"/>
              </w:rPr>
              <w:t xml:space="preserve"> </w:t>
            </w:r>
            <w:r w:rsidR="00A30275" w:rsidRPr="00A30275">
              <w:rPr>
                <w:kern w:val="36"/>
                <w:sz w:val="28"/>
                <w:szCs w:val="28"/>
              </w:rPr>
              <w:t>предо</w:t>
            </w:r>
            <w:r w:rsidR="00A30275">
              <w:rPr>
                <w:kern w:val="36"/>
                <w:sz w:val="28"/>
                <w:szCs w:val="28"/>
              </w:rPr>
              <w:t xml:space="preserve">ставления муниципальной услуги </w:t>
            </w:r>
            <w:r w:rsidR="00A30275" w:rsidRPr="00A30275">
              <w:rPr>
                <w:kern w:val="36"/>
                <w:sz w:val="28"/>
                <w:szCs w:val="28"/>
              </w:rPr>
              <w:t>«Получение права на размещение нестационарных торговых объектов»</w:t>
            </w:r>
            <w:r w:rsidRPr="0005062C">
              <w:rPr>
                <w:kern w:val="36"/>
                <w:sz w:val="28"/>
                <w:szCs w:val="28"/>
              </w:rPr>
              <w:t xml:space="preserve"> на территории муниципального образования «Шумячский муницип</w:t>
            </w:r>
            <w:r w:rsidR="007F0DEF">
              <w:rPr>
                <w:kern w:val="36"/>
                <w:sz w:val="28"/>
                <w:szCs w:val="28"/>
              </w:rPr>
              <w:t>альный округ» Смоленской области</w:t>
            </w:r>
          </w:p>
          <w:p w:rsidR="0005062C" w:rsidRPr="0005062C" w:rsidRDefault="0005062C" w:rsidP="0005062C">
            <w:pPr>
              <w:jc w:val="both"/>
              <w:outlineLvl w:val="0"/>
              <w:rPr>
                <w:kern w:val="36"/>
                <w:sz w:val="28"/>
                <w:szCs w:val="28"/>
              </w:rPr>
            </w:pPr>
          </w:p>
          <w:p w:rsidR="0005062C" w:rsidRPr="0005062C" w:rsidRDefault="0005062C" w:rsidP="0005062C">
            <w:pPr>
              <w:jc w:val="both"/>
              <w:outlineLvl w:val="0"/>
              <w:rPr>
                <w:kern w:val="36"/>
                <w:sz w:val="28"/>
                <w:szCs w:val="28"/>
              </w:rPr>
            </w:pPr>
          </w:p>
        </w:tc>
      </w:tr>
    </w:tbl>
    <w:p w:rsidR="0005062C" w:rsidRPr="0005062C" w:rsidRDefault="00814909" w:rsidP="00814909">
      <w:pPr>
        <w:ind w:firstLine="709"/>
        <w:jc w:val="both"/>
        <w:outlineLvl w:val="0"/>
        <w:rPr>
          <w:kern w:val="36"/>
          <w:sz w:val="28"/>
          <w:szCs w:val="28"/>
        </w:rPr>
      </w:pPr>
      <w:r w:rsidRPr="00814909">
        <w:rPr>
          <w:kern w:val="36"/>
          <w:sz w:val="28"/>
          <w:szCs w:val="28"/>
        </w:rPr>
        <w:t xml:space="preserve">В соответствии с Федеральными законами от 20 марта 2025 года № 33-ФЗ «Об общих принципах организации местного самоуправления в единой системе публичной власти», Федеральным законом от 27.07.2010 № 210-ФЗ «Об организации предоставления </w:t>
      </w:r>
      <w:r w:rsidRPr="00814909">
        <w:rPr>
          <w:kern w:val="36"/>
          <w:sz w:val="28"/>
          <w:szCs w:val="28"/>
        </w:rPr>
        <w:tab/>
        <w:t>гос</w:t>
      </w:r>
      <w:r>
        <w:rPr>
          <w:kern w:val="36"/>
          <w:sz w:val="28"/>
          <w:szCs w:val="28"/>
        </w:rPr>
        <w:t xml:space="preserve">ударственных и муниципальных </w:t>
      </w:r>
      <w:r w:rsidRPr="00814909">
        <w:rPr>
          <w:kern w:val="36"/>
          <w:sz w:val="28"/>
          <w:szCs w:val="28"/>
        </w:rPr>
        <w:t xml:space="preserve">услуг, </w:t>
      </w:r>
      <w:r w:rsidR="00A30275">
        <w:rPr>
          <w:kern w:val="36"/>
          <w:sz w:val="28"/>
          <w:szCs w:val="28"/>
        </w:rPr>
        <w:t xml:space="preserve">руководствуясь Уставом </w:t>
      </w:r>
      <w:r w:rsidR="00A30275" w:rsidRPr="00A30275">
        <w:rPr>
          <w:kern w:val="36"/>
          <w:sz w:val="28"/>
          <w:szCs w:val="28"/>
        </w:rPr>
        <w:t>муниципального образования «Шумячский муниципальный округ» Смоленской области</w:t>
      </w:r>
    </w:p>
    <w:p w:rsidR="0005062C" w:rsidRPr="0005062C" w:rsidRDefault="0005062C" w:rsidP="0005062C">
      <w:pPr>
        <w:ind w:firstLine="709"/>
        <w:jc w:val="both"/>
        <w:outlineLvl w:val="0"/>
        <w:rPr>
          <w:kern w:val="36"/>
          <w:sz w:val="28"/>
          <w:szCs w:val="28"/>
        </w:rPr>
      </w:pPr>
      <w:r w:rsidRPr="0005062C">
        <w:rPr>
          <w:kern w:val="36"/>
          <w:sz w:val="28"/>
          <w:szCs w:val="28"/>
        </w:rPr>
        <w:t xml:space="preserve">Администрация муниципального образования «Шумячский муниципальный округ» Смоленской области </w:t>
      </w:r>
    </w:p>
    <w:p w:rsidR="0005062C" w:rsidRPr="0005062C" w:rsidRDefault="0005062C" w:rsidP="0005062C">
      <w:pPr>
        <w:ind w:firstLine="709"/>
        <w:jc w:val="both"/>
        <w:outlineLvl w:val="0"/>
        <w:rPr>
          <w:kern w:val="36"/>
          <w:sz w:val="28"/>
          <w:szCs w:val="28"/>
        </w:rPr>
      </w:pPr>
    </w:p>
    <w:p w:rsidR="0005062C" w:rsidRPr="0005062C" w:rsidRDefault="0005062C" w:rsidP="0005062C">
      <w:pPr>
        <w:ind w:firstLine="709"/>
        <w:jc w:val="both"/>
        <w:outlineLvl w:val="0"/>
        <w:rPr>
          <w:kern w:val="36"/>
          <w:sz w:val="28"/>
          <w:szCs w:val="28"/>
        </w:rPr>
      </w:pPr>
      <w:r w:rsidRPr="0005062C">
        <w:rPr>
          <w:kern w:val="36"/>
          <w:sz w:val="28"/>
          <w:szCs w:val="28"/>
        </w:rPr>
        <w:t>П О С Т А Н О В Л Я Е Т:</w:t>
      </w:r>
    </w:p>
    <w:p w:rsidR="0005062C" w:rsidRPr="0005062C" w:rsidRDefault="0005062C" w:rsidP="0005062C">
      <w:pPr>
        <w:ind w:firstLine="709"/>
        <w:jc w:val="both"/>
        <w:outlineLvl w:val="0"/>
        <w:rPr>
          <w:kern w:val="36"/>
          <w:sz w:val="28"/>
          <w:szCs w:val="28"/>
        </w:rPr>
      </w:pPr>
    </w:p>
    <w:p w:rsidR="0005062C" w:rsidRPr="0005062C" w:rsidRDefault="00814909" w:rsidP="00A30275">
      <w:pPr>
        <w:ind w:firstLine="709"/>
        <w:jc w:val="both"/>
        <w:outlineLvl w:val="0"/>
        <w:rPr>
          <w:kern w:val="36"/>
          <w:sz w:val="28"/>
          <w:szCs w:val="28"/>
        </w:rPr>
      </w:pPr>
      <w:r>
        <w:rPr>
          <w:kern w:val="36"/>
          <w:sz w:val="28"/>
          <w:szCs w:val="28"/>
        </w:rPr>
        <w:t>1. Утвердить</w:t>
      </w:r>
      <w:r w:rsidR="0090015C">
        <w:rPr>
          <w:kern w:val="36"/>
          <w:sz w:val="28"/>
          <w:szCs w:val="28"/>
        </w:rPr>
        <w:t xml:space="preserve"> прилагаемый</w:t>
      </w:r>
      <w:r w:rsidR="00A144E4">
        <w:rPr>
          <w:kern w:val="36"/>
          <w:sz w:val="28"/>
          <w:szCs w:val="28"/>
        </w:rPr>
        <w:t xml:space="preserve"> А</w:t>
      </w:r>
      <w:r w:rsidR="00024557">
        <w:rPr>
          <w:kern w:val="36"/>
          <w:sz w:val="28"/>
          <w:szCs w:val="28"/>
        </w:rPr>
        <w:t>дминистративный</w:t>
      </w:r>
      <w:r w:rsidR="0005062C" w:rsidRPr="0005062C">
        <w:rPr>
          <w:kern w:val="36"/>
          <w:sz w:val="28"/>
          <w:szCs w:val="28"/>
        </w:rPr>
        <w:t xml:space="preserve"> </w:t>
      </w:r>
      <w:r w:rsidR="00024557">
        <w:rPr>
          <w:kern w:val="36"/>
          <w:sz w:val="28"/>
          <w:szCs w:val="28"/>
        </w:rPr>
        <w:t>р</w:t>
      </w:r>
      <w:r w:rsidR="00A30275">
        <w:rPr>
          <w:kern w:val="36"/>
          <w:sz w:val="28"/>
          <w:szCs w:val="28"/>
        </w:rPr>
        <w:t>егламент</w:t>
      </w:r>
      <w:r w:rsidR="00A30275" w:rsidRPr="00A30275">
        <w:rPr>
          <w:kern w:val="36"/>
          <w:sz w:val="28"/>
          <w:szCs w:val="28"/>
        </w:rPr>
        <w:t xml:space="preserve"> предоставления муниципальной услуги «Получение права на размещение нестационарных торговых объектов» на территории муниципального образования «Шумячский муниципальный округ» Смоленской области</w:t>
      </w:r>
      <w:r>
        <w:rPr>
          <w:kern w:val="36"/>
          <w:sz w:val="28"/>
          <w:szCs w:val="28"/>
        </w:rPr>
        <w:t>.</w:t>
      </w:r>
    </w:p>
    <w:p w:rsidR="0005062C" w:rsidRPr="0005062C" w:rsidRDefault="00A30275" w:rsidP="0005062C">
      <w:pPr>
        <w:widowControl w:val="0"/>
        <w:autoSpaceDE w:val="0"/>
        <w:autoSpaceDN w:val="0"/>
        <w:ind w:firstLine="540"/>
        <w:jc w:val="both"/>
        <w:rPr>
          <w:sz w:val="28"/>
          <w:szCs w:val="28"/>
        </w:rPr>
      </w:pPr>
      <w:r>
        <w:rPr>
          <w:kern w:val="36"/>
          <w:sz w:val="28"/>
          <w:szCs w:val="28"/>
        </w:rPr>
        <w:t xml:space="preserve">   2</w:t>
      </w:r>
      <w:r w:rsidR="0005062C" w:rsidRPr="0005062C">
        <w:rPr>
          <w:kern w:val="36"/>
          <w:sz w:val="28"/>
          <w:szCs w:val="28"/>
        </w:rPr>
        <w:t>. </w:t>
      </w:r>
      <w:r w:rsidR="0005062C" w:rsidRPr="0005062C">
        <w:rPr>
          <w:sz w:val="28"/>
          <w:szCs w:val="28"/>
        </w:rPr>
        <w:t xml:space="preserve">Разместить настоящее постановление в информационно-телекоммуникационной сети «Интернет» на официальном сайте Администрации муниципального образования «Шумячский муниципальный округ» Смоленской области. </w:t>
      </w:r>
    </w:p>
    <w:p w:rsidR="0005062C" w:rsidRPr="0005062C" w:rsidRDefault="00A30275" w:rsidP="00A30275">
      <w:pPr>
        <w:widowControl w:val="0"/>
        <w:autoSpaceDE w:val="0"/>
        <w:autoSpaceDN w:val="0"/>
        <w:ind w:firstLine="540"/>
        <w:jc w:val="both"/>
        <w:rPr>
          <w:sz w:val="28"/>
          <w:szCs w:val="28"/>
        </w:rPr>
      </w:pPr>
      <w:r>
        <w:rPr>
          <w:sz w:val="28"/>
          <w:szCs w:val="28"/>
        </w:rPr>
        <w:t xml:space="preserve">   3</w:t>
      </w:r>
      <w:r w:rsidR="0005062C" w:rsidRPr="0005062C">
        <w:rPr>
          <w:sz w:val="28"/>
          <w:szCs w:val="28"/>
        </w:rPr>
        <w:t xml:space="preserve">. Контроль за исполнением настоящего постановления возложить на начальника Отдела экономики, комплексного развития и инвестиционной деятельности Администрации муниципального образования «Шумячский муниципальный округ» Смоленской области.                      </w:t>
      </w:r>
    </w:p>
    <w:p w:rsidR="00A30275" w:rsidRDefault="00A30275" w:rsidP="0005062C">
      <w:pPr>
        <w:rPr>
          <w:sz w:val="28"/>
          <w:szCs w:val="28"/>
        </w:rPr>
      </w:pPr>
    </w:p>
    <w:p w:rsidR="0005062C" w:rsidRPr="0005062C" w:rsidRDefault="0005062C" w:rsidP="0005062C">
      <w:pPr>
        <w:rPr>
          <w:sz w:val="28"/>
          <w:szCs w:val="28"/>
        </w:rPr>
      </w:pPr>
      <w:r w:rsidRPr="0005062C">
        <w:rPr>
          <w:sz w:val="28"/>
          <w:szCs w:val="28"/>
        </w:rPr>
        <w:t xml:space="preserve"> Глава муниципального образования</w:t>
      </w:r>
    </w:p>
    <w:p w:rsidR="0005062C" w:rsidRPr="0005062C" w:rsidRDefault="0005062C" w:rsidP="0005062C">
      <w:pPr>
        <w:rPr>
          <w:sz w:val="28"/>
          <w:szCs w:val="28"/>
        </w:rPr>
      </w:pPr>
      <w:r w:rsidRPr="0005062C">
        <w:rPr>
          <w:sz w:val="28"/>
          <w:szCs w:val="28"/>
        </w:rPr>
        <w:t xml:space="preserve">«Шумячский муниципальный округ» </w:t>
      </w:r>
    </w:p>
    <w:p w:rsidR="007D4876" w:rsidRPr="00A30275" w:rsidRDefault="0005062C" w:rsidP="00A30275">
      <w:pPr>
        <w:rPr>
          <w:sz w:val="28"/>
          <w:szCs w:val="28"/>
        </w:rPr>
      </w:pPr>
      <w:r w:rsidRPr="0005062C">
        <w:rPr>
          <w:sz w:val="28"/>
          <w:szCs w:val="28"/>
        </w:rPr>
        <w:t xml:space="preserve">Смоленской области                                                                            </w:t>
      </w:r>
      <w:r>
        <w:rPr>
          <w:sz w:val="28"/>
          <w:szCs w:val="28"/>
        </w:rPr>
        <w:t xml:space="preserve"> </w:t>
      </w:r>
      <w:r w:rsidRPr="0005062C">
        <w:rPr>
          <w:sz w:val="28"/>
          <w:szCs w:val="28"/>
        </w:rPr>
        <w:t xml:space="preserve"> Д.А. Каменев</w:t>
      </w:r>
    </w:p>
    <w:tbl>
      <w:tblPr>
        <w:tblW w:w="5245" w:type="dxa"/>
        <w:tblInd w:w="4536" w:type="dxa"/>
        <w:tblLook w:val="04A0" w:firstRow="1" w:lastRow="0" w:firstColumn="1" w:lastColumn="0" w:noHBand="0" w:noVBand="1"/>
      </w:tblPr>
      <w:tblGrid>
        <w:gridCol w:w="5245"/>
      </w:tblGrid>
      <w:tr w:rsidR="0005062C" w:rsidRPr="0005062C" w:rsidTr="001D1B8D">
        <w:tc>
          <w:tcPr>
            <w:tcW w:w="5245" w:type="dxa"/>
            <w:shd w:val="clear" w:color="auto" w:fill="auto"/>
          </w:tcPr>
          <w:p w:rsidR="00A30275" w:rsidRPr="0005062C" w:rsidRDefault="00A30275" w:rsidP="0005062C">
            <w:pPr>
              <w:outlineLvl w:val="0"/>
              <w:rPr>
                <w:kern w:val="36"/>
                <w:sz w:val="28"/>
                <w:szCs w:val="28"/>
              </w:rPr>
            </w:pPr>
          </w:p>
          <w:p w:rsidR="0005062C" w:rsidRDefault="0005062C" w:rsidP="0005062C">
            <w:pPr>
              <w:jc w:val="center"/>
              <w:outlineLvl w:val="0"/>
              <w:rPr>
                <w:kern w:val="36"/>
                <w:sz w:val="28"/>
                <w:szCs w:val="28"/>
              </w:rPr>
            </w:pPr>
          </w:p>
          <w:p w:rsidR="001220C8" w:rsidRPr="0005062C" w:rsidRDefault="001220C8" w:rsidP="0005062C">
            <w:pPr>
              <w:jc w:val="center"/>
              <w:outlineLvl w:val="0"/>
              <w:rPr>
                <w:kern w:val="36"/>
                <w:sz w:val="28"/>
                <w:szCs w:val="28"/>
              </w:rPr>
            </w:pPr>
          </w:p>
          <w:p w:rsidR="0005062C" w:rsidRPr="0005062C" w:rsidRDefault="0090015C" w:rsidP="0090015C">
            <w:pPr>
              <w:jc w:val="center"/>
              <w:outlineLvl w:val="0"/>
              <w:rPr>
                <w:kern w:val="36"/>
                <w:sz w:val="28"/>
                <w:szCs w:val="28"/>
              </w:rPr>
            </w:pPr>
            <w:r>
              <w:rPr>
                <w:kern w:val="36"/>
                <w:sz w:val="28"/>
                <w:szCs w:val="28"/>
              </w:rPr>
              <w:t>Утверждено</w:t>
            </w:r>
            <w:r w:rsidR="00814909">
              <w:rPr>
                <w:kern w:val="36"/>
                <w:sz w:val="28"/>
                <w:szCs w:val="28"/>
              </w:rPr>
              <w:t xml:space="preserve"> к</w:t>
            </w:r>
          </w:p>
          <w:p w:rsidR="0005062C" w:rsidRPr="0005062C" w:rsidRDefault="00346EC2" w:rsidP="0005062C">
            <w:pPr>
              <w:ind w:left="324"/>
              <w:jc w:val="both"/>
              <w:outlineLvl w:val="0"/>
              <w:rPr>
                <w:kern w:val="36"/>
                <w:sz w:val="28"/>
                <w:szCs w:val="28"/>
              </w:rPr>
            </w:pPr>
            <w:r>
              <w:rPr>
                <w:kern w:val="36"/>
                <w:sz w:val="28"/>
                <w:szCs w:val="28"/>
              </w:rPr>
              <w:t>п</w:t>
            </w:r>
            <w:r w:rsidR="00814909">
              <w:rPr>
                <w:kern w:val="36"/>
                <w:sz w:val="28"/>
                <w:szCs w:val="28"/>
              </w:rPr>
              <w:t>остановлению</w:t>
            </w:r>
            <w:r w:rsidR="001D1B8D">
              <w:rPr>
                <w:kern w:val="36"/>
                <w:sz w:val="28"/>
                <w:szCs w:val="28"/>
              </w:rPr>
              <w:t xml:space="preserve"> </w:t>
            </w:r>
            <w:r w:rsidR="0005062C" w:rsidRPr="0005062C">
              <w:rPr>
                <w:kern w:val="36"/>
                <w:sz w:val="28"/>
                <w:szCs w:val="28"/>
              </w:rPr>
              <w:t>Администрации муниципального образования «Шумячский муниципальный округ» Смоленской области</w:t>
            </w:r>
          </w:p>
          <w:p w:rsidR="0005062C" w:rsidRPr="0005062C" w:rsidRDefault="0005062C" w:rsidP="0005062C">
            <w:pPr>
              <w:ind w:left="182"/>
              <w:jc w:val="both"/>
              <w:outlineLvl w:val="0"/>
              <w:rPr>
                <w:kern w:val="36"/>
                <w:sz w:val="28"/>
                <w:szCs w:val="28"/>
              </w:rPr>
            </w:pPr>
            <w:r w:rsidRPr="0005062C">
              <w:rPr>
                <w:kern w:val="36"/>
                <w:sz w:val="28"/>
                <w:szCs w:val="28"/>
              </w:rPr>
              <w:t xml:space="preserve">  </w:t>
            </w:r>
            <w:r w:rsidR="001D1B8D">
              <w:rPr>
                <w:kern w:val="36"/>
                <w:sz w:val="28"/>
                <w:szCs w:val="28"/>
              </w:rPr>
              <w:t xml:space="preserve">от </w:t>
            </w:r>
          </w:p>
          <w:p w:rsidR="0005062C" w:rsidRPr="0005062C" w:rsidRDefault="0005062C" w:rsidP="0005062C">
            <w:pPr>
              <w:jc w:val="both"/>
              <w:outlineLvl w:val="0"/>
              <w:rPr>
                <w:kern w:val="36"/>
                <w:sz w:val="28"/>
                <w:szCs w:val="28"/>
              </w:rPr>
            </w:pPr>
          </w:p>
        </w:tc>
      </w:tr>
    </w:tbl>
    <w:p w:rsidR="0005062C" w:rsidRPr="0005062C" w:rsidRDefault="0005062C" w:rsidP="0005062C">
      <w:pPr>
        <w:ind w:firstLine="709"/>
        <w:jc w:val="center"/>
        <w:outlineLvl w:val="0"/>
        <w:rPr>
          <w:b/>
          <w:kern w:val="36"/>
          <w:sz w:val="28"/>
          <w:szCs w:val="28"/>
        </w:rPr>
      </w:pPr>
    </w:p>
    <w:p w:rsidR="00814909" w:rsidRPr="00814909" w:rsidRDefault="00A30275" w:rsidP="00814909">
      <w:pPr>
        <w:pStyle w:val="1"/>
        <w:rPr>
          <w:color w:val="000000"/>
          <w:sz w:val="28"/>
          <w:szCs w:val="22"/>
        </w:rPr>
      </w:pPr>
      <w:r>
        <w:rPr>
          <w:bCs/>
          <w:sz w:val="28"/>
          <w:szCs w:val="28"/>
          <w:highlight w:val="white"/>
        </w:rPr>
        <w:t xml:space="preserve"> </w:t>
      </w:r>
      <w:r w:rsidR="00814909" w:rsidRPr="00814909">
        <w:rPr>
          <w:color w:val="000000"/>
          <w:sz w:val="28"/>
          <w:szCs w:val="22"/>
        </w:rPr>
        <w:t xml:space="preserve">Административный регламент  </w:t>
      </w:r>
    </w:p>
    <w:p w:rsidR="00814909" w:rsidRPr="00814909" w:rsidRDefault="00814909" w:rsidP="00814909">
      <w:pPr>
        <w:spacing w:after="4" w:line="274" w:lineRule="auto"/>
        <w:ind w:left="2601" w:right="12" w:hanging="2351"/>
        <w:rPr>
          <w:color w:val="000000"/>
          <w:sz w:val="28"/>
          <w:szCs w:val="22"/>
        </w:rPr>
      </w:pPr>
      <w:r w:rsidRPr="00814909">
        <w:rPr>
          <w:b/>
          <w:color w:val="000000"/>
          <w:sz w:val="28"/>
          <w:szCs w:val="22"/>
        </w:rPr>
        <w:t xml:space="preserve">предоставления муниципальной услуги «Получение права на размещение нестационарных торговых объектов» </w:t>
      </w:r>
    </w:p>
    <w:p w:rsidR="00814909" w:rsidRPr="00814909" w:rsidRDefault="00814909" w:rsidP="00814909">
      <w:pPr>
        <w:spacing w:after="115" w:line="259" w:lineRule="auto"/>
        <w:ind w:left="17"/>
        <w:rPr>
          <w:color w:val="000000"/>
          <w:sz w:val="28"/>
          <w:szCs w:val="22"/>
        </w:rPr>
      </w:pPr>
      <w:r w:rsidRPr="00814909">
        <w:rPr>
          <w:color w:val="000000"/>
          <w:sz w:val="20"/>
          <w:szCs w:val="22"/>
        </w:rPr>
        <w:t xml:space="preserve"> </w:t>
      </w:r>
    </w:p>
    <w:p w:rsidR="00814909" w:rsidRPr="00814909" w:rsidRDefault="00814909" w:rsidP="00814909">
      <w:pPr>
        <w:keepNext/>
        <w:keepLines/>
        <w:spacing w:after="3" w:line="271" w:lineRule="auto"/>
        <w:ind w:left="10" w:right="260" w:hanging="10"/>
        <w:jc w:val="center"/>
        <w:outlineLvl w:val="0"/>
        <w:rPr>
          <w:b/>
          <w:color w:val="000000"/>
          <w:sz w:val="28"/>
          <w:szCs w:val="22"/>
        </w:rPr>
      </w:pPr>
      <w:r w:rsidRPr="00814909">
        <w:rPr>
          <w:b/>
          <w:color w:val="000000"/>
          <w:sz w:val="28"/>
          <w:szCs w:val="22"/>
        </w:rPr>
        <w:t>Раздел I.</w:t>
      </w:r>
      <w:r w:rsidRPr="00814909">
        <w:rPr>
          <w:color w:val="000000"/>
          <w:sz w:val="28"/>
          <w:szCs w:val="22"/>
        </w:rPr>
        <w:t xml:space="preserve"> </w:t>
      </w:r>
      <w:r w:rsidRPr="00814909">
        <w:rPr>
          <w:b/>
          <w:color w:val="000000"/>
          <w:sz w:val="28"/>
          <w:szCs w:val="22"/>
        </w:rPr>
        <w:t xml:space="preserve">Общие положения Глава 1. Предмет регулирования административного регламента </w:t>
      </w:r>
    </w:p>
    <w:p w:rsidR="00814909" w:rsidRPr="00814909" w:rsidRDefault="00814909" w:rsidP="00814909">
      <w:pPr>
        <w:spacing w:after="109" w:line="259" w:lineRule="auto"/>
        <w:ind w:left="17"/>
        <w:rPr>
          <w:color w:val="000000"/>
          <w:sz w:val="28"/>
          <w:szCs w:val="22"/>
        </w:rPr>
      </w:pPr>
      <w:r w:rsidRPr="00814909">
        <w:rPr>
          <w:color w:val="000000"/>
          <w:sz w:val="20"/>
          <w:szCs w:val="22"/>
        </w:rPr>
        <w:t xml:space="preserve"> </w:t>
      </w:r>
    </w:p>
    <w:p w:rsidR="00814909" w:rsidRPr="00814909" w:rsidRDefault="00814909" w:rsidP="00814909">
      <w:pPr>
        <w:spacing w:after="13" w:line="269" w:lineRule="auto"/>
        <w:ind w:left="2" w:right="271" w:firstLine="708"/>
        <w:jc w:val="both"/>
        <w:rPr>
          <w:color w:val="000000"/>
          <w:sz w:val="28"/>
          <w:szCs w:val="22"/>
        </w:rPr>
      </w:pPr>
      <w:r w:rsidRPr="00814909">
        <w:rPr>
          <w:color w:val="000000"/>
          <w:sz w:val="28"/>
          <w:szCs w:val="22"/>
        </w:rPr>
        <w:t xml:space="preserve">1. Настоящий административный регламент определяет сроки и устанавливает порядок, последовательность действий и стандарт предоставления муниципальной услуги «Получение права на размещение нестационарных торговых объектов» (далее – Услуга) на территории </w:t>
      </w:r>
      <w:r w:rsidR="00056811">
        <w:rPr>
          <w:color w:val="000000"/>
          <w:sz w:val="28"/>
          <w:szCs w:val="22"/>
        </w:rPr>
        <w:t>муниципального образования «Шумячский муниципальный округ» Смоленской области</w:t>
      </w:r>
      <w:r w:rsidRPr="00814909">
        <w:rPr>
          <w:color w:val="000000"/>
          <w:sz w:val="28"/>
          <w:szCs w:val="22"/>
        </w:rPr>
        <w:t xml:space="preserve">. </w:t>
      </w:r>
    </w:p>
    <w:p w:rsidR="00814909" w:rsidRPr="00814909" w:rsidRDefault="00814909" w:rsidP="00814909">
      <w:pPr>
        <w:spacing w:after="13" w:line="269" w:lineRule="auto"/>
        <w:ind w:left="735" w:right="271" w:hanging="10"/>
        <w:jc w:val="both"/>
        <w:rPr>
          <w:color w:val="000000"/>
          <w:sz w:val="28"/>
          <w:szCs w:val="22"/>
        </w:rPr>
      </w:pPr>
      <w:r w:rsidRPr="00814909">
        <w:rPr>
          <w:color w:val="000000"/>
          <w:sz w:val="28"/>
          <w:szCs w:val="22"/>
        </w:rPr>
        <w:t xml:space="preserve">Муниципальная услуга включает подуслуги:  </w:t>
      </w:r>
    </w:p>
    <w:p w:rsidR="00814909" w:rsidRPr="00814909" w:rsidRDefault="00814909" w:rsidP="005E57A0">
      <w:pPr>
        <w:numPr>
          <w:ilvl w:val="0"/>
          <w:numId w:val="11"/>
        </w:numPr>
        <w:spacing w:after="13" w:line="269" w:lineRule="auto"/>
        <w:ind w:right="271" w:hanging="163"/>
        <w:jc w:val="both"/>
        <w:rPr>
          <w:color w:val="000000"/>
          <w:sz w:val="28"/>
          <w:szCs w:val="22"/>
        </w:rPr>
      </w:pPr>
      <w:r w:rsidRPr="00814909">
        <w:rPr>
          <w:color w:val="000000"/>
          <w:sz w:val="28"/>
          <w:szCs w:val="22"/>
        </w:rPr>
        <w:t xml:space="preserve">получение требований к нестационарным торговым объектам; </w:t>
      </w:r>
    </w:p>
    <w:p w:rsidR="00814909" w:rsidRPr="00814909" w:rsidRDefault="00814909" w:rsidP="005E57A0">
      <w:pPr>
        <w:numPr>
          <w:ilvl w:val="0"/>
          <w:numId w:val="11"/>
        </w:numPr>
        <w:spacing w:after="13" w:line="269" w:lineRule="auto"/>
        <w:ind w:right="271" w:hanging="163"/>
        <w:jc w:val="both"/>
        <w:rPr>
          <w:color w:val="000000"/>
          <w:sz w:val="28"/>
          <w:szCs w:val="22"/>
        </w:rPr>
      </w:pPr>
      <w:r w:rsidRPr="00814909">
        <w:rPr>
          <w:color w:val="000000"/>
          <w:sz w:val="28"/>
          <w:szCs w:val="22"/>
        </w:rPr>
        <w:t xml:space="preserve">предложение предусмотреть новое место под нестационарный торговый объект; </w:t>
      </w:r>
    </w:p>
    <w:p w:rsidR="00814909" w:rsidRPr="00814909" w:rsidRDefault="00814909" w:rsidP="005E57A0">
      <w:pPr>
        <w:numPr>
          <w:ilvl w:val="0"/>
          <w:numId w:val="11"/>
        </w:numPr>
        <w:spacing w:after="13" w:line="269" w:lineRule="auto"/>
        <w:ind w:right="271" w:hanging="163"/>
        <w:jc w:val="both"/>
        <w:rPr>
          <w:color w:val="000000"/>
          <w:sz w:val="28"/>
          <w:szCs w:val="22"/>
        </w:rPr>
      </w:pPr>
      <w:r w:rsidRPr="00814909">
        <w:rPr>
          <w:color w:val="000000"/>
          <w:sz w:val="28"/>
          <w:szCs w:val="22"/>
        </w:rPr>
        <w:t xml:space="preserve">внесение изменений в договор на право размещения нестационарного торгового объекта; </w:t>
      </w:r>
    </w:p>
    <w:p w:rsidR="00814909" w:rsidRPr="00814909" w:rsidRDefault="00814909" w:rsidP="005E57A0">
      <w:pPr>
        <w:numPr>
          <w:ilvl w:val="0"/>
          <w:numId w:val="11"/>
        </w:numPr>
        <w:spacing w:after="13" w:line="269" w:lineRule="auto"/>
        <w:ind w:right="271" w:hanging="163"/>
        <w:jc w:val="both"/>
        <w:rPr>
          <w:color w:val="000000"/>
          <w:sz w:val="28"/>
          <w:szCs w:val="22"/>
        </w:rPr>
      </w:pPr>
      <w:r w:rsidRPr="00814909">
        <w:rPr>
          <w:color w:val="000000"/>
          <w:sz w:val="28"/>
          <w:szCs w:val="22"/>
        </w:rPr>
        <w:t xml:space="preserve">оформление подписки на получение уведомлений о размещении (изменении) схемы нестационарных торговых объектов, о старте торгов на право размещения нестационарных торговых объектов; </w:t>
      </w:r>
    </w:p>
    <w:p w:rsidR="00814909" w:rsidRPr="00814909" w:rsidRDefault="00814909" w:rsidP="005E57A0">
      <w:pPr>
        <w:numPr>
          <w:ilvl w:val="0"/>
          <w:numId w:val="11"/>
        </w:numPr>
        <w:spacing w:after="13" w:line="269" w:lineRule="auto"/>
        <w:ind w:right="271" w:hanging="163"/>
        <w:jc w:val="both"/>
        <w:rPr>
          <w:color w:val="000000"/>
          <w:sz w:val="28"/>
          <w:szCs w:val="22"/>
        </w:rPr>
      </w:pPr>
      <w:r w:rsidRPr="00814909">
        <w:rPr>
          <w:color w:val="000000"/>
          <w:sz w:val="28"/>
          <w:szCs w:val="22"/>
        </w:rPr>
        <w:t xml:space="preserve">отмена подписки на получение уведомлений о размещении (изменении) схемы нестационарных торговых объектов, о старте торгов на право размещения нестационарных торговых объектов.  </w:t>
      </w:r>
    </w:p>
    <w:p w:rsidR="00814909" w:rsidRPr="00814909" w:rsidRDefault="00814909" w:rsidP="00056811">
      <w:pPr>
        <w:spacing w:after="13" w:line="269" w:lineRule="auto"/>
        <w:ind w:left="2" w:right="271" w:firstLine="720"/>
        <w:jc w:val="both"/>
        <w:rPr>
          <w:color w:val="000000"/>
          <w:sz w:val="28"/>
          <w:szCs w:val="22"/>
        </w:rPr>
      </w:pPr>
      <w:r w:rsidRPr="00814909">
        <w:rPr>
          <w:color w:val="000000"/>
          <w:sz w:val="28"/>
          <w:szCs w:val="22"/>
        </w:rPr>
        <w:t xml:space="preserve">Административный регламент разработан в целях упорядочения административных процедур и административных действий, повышения качества предоставления и доступности муниципальной услуги, устранения избыточных действий и избыточных административных процедур, </w:t>
      </w:r>
      <w:r w:rsidRPr="00814909">
        <w:rPr>
          <w:color w:val="000000"/>
          <w:sz w:val="28"/>
          <w:szCs w:val="22"/>
        </w:rPr>
        <w:lastRenderedPageBreak/>
        <w:t xml:space="preserve">сокращения количества документов, представляемых заявителями для получения муниципальной услуги, применения новых оптимизированных форм документов, снижения количества взаимодействий заявителей с должностными лицами, сокращения срока предоставления муниципальной услуги, а также сроков исполнения отдельных административных процедур и административных действий в рамках предоставления муниципальной услуги, если это не противоречит федеральным законам, нормативным правовым актам Президента Российской Федерации и Правительства Российской Федерации, нормативным правовым актам </w:t>
      </w:r>
      <w:r w:rsidR="00056811" w:rsidRPr="00056811">
        <w:rPr>
          <w:color w:val="000000"/>
          <w:sz w:val="28"/>
          <w:szCs w:val="22"/>
        </w:rPr>
        <w:t>муниципального образования «Шумячский муниципальный округ» Смоленской области</w:t>
      </w:r>
      <w:r w:rsidR="00056811">
        <w:rPr>
          <w:color w:val="000000"/>
          <w:sz w:val="28"/>
          <w:szCs w:val="22"/>
        </w:rPr>
        <w:t>.</w:t>
      </w:r>
      <w:r w:rsidRPr="00814909">
        <w:rPr>
          <w:color w:val="000000"/>
          <w:sz w:val="28"/>
          <w:szCs w:val="22"/>
        </w:rPr>
        <w:t xml:space="preserve"> </w:t>
      </w:r>
    </w:p>
    <w:p w:rsidR="00814909" w:rsidRPr="00814909" w:rsidRDefault="00814909" w:rsidP="00814909">
      <w:pPr>
        <w:spacing w:line="259" w:lineRule="auto"/>
        <w:ind w:left="737"/>
        <w:rPr>
          <w:color w:val="000000"/>
          <w:sz w:val="28"/>
          <w:szCs w:val="22"/>
        </w:rPr>
      </w:pPr>
      <w:r w:rsidRPr="00814909">
        <w:rPr>
          <w:color w:val="000000"/>
          <w:sz w:val="28"/>
          <w:szCs w:val="22"/>
        </w:rPr>
        <w:t xml:space="preserve"> </w:t>
      </w:r>
    </w:p>
    <w:p w:rsidR="00814909" w:rsidRPr="00814909" w:rsidRDefault="00814909" w:rsidP="00814909">
      <w:pPr>
        <w:spacing w:line="259" w:lineRule="auto"/>
        <w:ind w:left="737"/>
        <w:rPr>
          <w:color w:val="000000"/>
          <w:sz w:val="28"/>
          <w:szCs w:val="22"/>
        </w:rPr>
      </w:pPr>
      <w:r w:rsidRPr="00814909">
        <w:rPr>
          <w:color w:val="000000"/>
          <w:sz w:val="28"/>
          <w:szCs w:val="22"/>
        </w:rPr>
        <w:t xml:space="preserve"> </w:t>
      </w:r>
    </w:p>
    <w:p w:rsidR="00814909" w:rsidRPr="00814909" w:rsidRDefault="00814909" w:rsidP="00814909">
      <w:pPr>
        <w:spacing w:line="259" w:lineRule="auto"/>
        <w:ind w:left="737"/>
        <w:rPr>
          <w:color w:val="000000"/>
          <w:sz w:val="28"/>
          <w:szCs w:val="22"/>
        </w:rPr>
      </w:pPr>
      <w:r w:rsidRPr="00814909">
        <w:rPr>
          <w:color w:val="000000"/>
          <w:sz w:val="28"/>
          <w:szCs w:val="22"/>
        </w:rPr>
        <w:t xml:space="preserve"> </w:t>
      </w:r>
    </w:p>
    <w:p w:rsidR="00814909" w:rsidRPr="00814909" w:rsidRDefault="00814909" w:rsidP="00814909">
      <w:pPr>
        <w:keepNext/>
        <w:keepLines/>
        <w:spacing w:after="166" w:line="271" w:lineRule="auto"/>
        <w:ind w:left="10" w:right="260" w:hanging="10"/>
        <w:jc w:val="center"/>
        <w:outlineLvl w:val="0"/>
        <w:rPr>
          <w:b/>
          <w:color w:val="000000"/>
          <w:sz w:val="28"/>
          <w:szCs w:val="22"/>
        </w:rPr>
      </w:pPr>
      <w:r w:rsidRPr="00814909">
        <w:rPr>
          <w:b/>
          <w:color w:val="000000"/>
          <w:sz w:val="28"/>
          <w:szCs w:val="22"/>
        </w:rPr>
        <w:t xml:space="preserve">Глава 2. Круг заявителей </w:t>
      </w:r>
    </w:p>
    <w:p w:rsidR="00814909" w:rsidRPr="00814909" w:rsidRDefault="00814909" w:rsidP="00814909">
      <w:pPr>
        <w:spacing w:after="13" w:line="269" w:lineRule="auto"/>
        <w:ind w:left="2" w:right="271" w:firstLine="708"/>
        <w:jc w:val="both"/>
        <w:rPr>
          <w:color w:val="000000"/>
          <w:sz w:val="28"/>
          <w:szCs w:val="22"/>
        </w:rPr>
      </w:pPr>
      <w:r w:rsidRPr="00814909">
        <w:rPr>
          <w:color w:val="000000"/>
          <w:sz w:val="28"/>
          <w:szCs w:val="22"/>
        </w:rPr>
        <w:t xml:space="preserve">2. Услуга предоставляется физическим лицам, индивидуальным </w:t>
      </w:r>
      <w:r w:rsidR="00056811" w:rsidRPr="00814909">
        <w:rPr>
          <w:color w:val="000000"/>
          <w:sz w:val="28"/>
          <w:szCs w:val="22"/>
        </w:rPr>
        <w:t xml:space="preserve">предпринимателям и юридическим лицам, </w:t>
      </w:r>
      <w:r w:rsidR="005D0E4E" w:rsidRPr="00814909">
        <w:rPr>
          <w:color w:val="000000"/>
          <w:sz w:val="28"/>
          <w:szCs w:val="22"/>
        </w:rPr>
        <w:t xml:space="preserve">зарегистрированным </w:t>
      </w:r>
      <w:proofErr w:type="gramStart"/>
      <w:r w:rsidR="005D0E4E" w:rsidRPr="00814909">
        <w:rPr>
          <w:color w:val="000000"/>
          <w:sz w:val="28"/>
          <w:szCs w:val="22"/>
        </w:rPr>
        <w:t>в</w:t>
      </w:r>
      <w:r w:rsidRPr="00814909">
        <w:rPr>
          <w:color w:val="000000"/>
          <w:sz w:val="28"/>
          <w:szCs w:val="22"/>
        </w:rPr>
        <w:t xml:space="preserve">  порядке</w:t>
      </w:r>
      <w:proofErr w:type="gramEnd"/>
      <w:r w:rsidRPr="00814909">
        <w:rPr>
          <w:color w:val="000000"/>
          <w:sz w:val="28"/>
          <w:szCs w:val="22"/>
        </w:rPr>
        <w:t xml:space="preserve">, установленном  законодательством  Российской  Федерации  (далее - заявитель). </w:t>
      </w:r>
    </w:p>
    <w:p w:rsidR="00814909" w:rsidRPr="00814909" w:rsidRDefault="00814909" w:rsidP="00814909">
      <w:pPr>
        <w:spacing w:after="13" w:line="269" w:lineRule="auto"/>
        <w:ind w:left="2" w:right="271" w:firstLine="708"/>
        <w:jc w:val="both"/>
        <w:rPr>
          <w:color w:val="000000"/>
          <w:sz w:val="28"/>
          <w:szCs w:val="22"/>
        </w:rPr>
      </w:pPr>
      <w:r w:rsidRPr="00814909">
        <w:rPr>
          <w:color w:val="000000"/>
          <w:sz w:val="28"/>
          <w:szCs w:val="22"/>
        </w:rPr>
        <w:t xml:space="preserve">3 Услуга должна быть предоставлена заявителю в соответствии с вариантом предоставления Услуги (далее - вариант). </w:t>
      </w:r>
    </w:p>
    <w:p w:rsidR="00814909" w:rsidRPr="00814909" w:rsidRDefault="00814909" w:rsidP="00814909">
      <w:pPr>
        <w:spacing w:after="13" w:line="269" w:lineRule="auto"/>
        <w:ind w:left="2" w:right="271" w:firstLine="708"/>
        <w:jc w:val="both"/>
        <w:rPr>
          <w:color w:val="000000"/>
          <w:sz w:val="28"/>
          <w:szCs w:val="22"/>
        </w:rPr>
      </w:pPr>
      <w:r w:rsidRPr="00814909">
        <w:rPr>
          <w:color w:val="000000"/>
          <w:sz w:val="28"/>
          <w:szCs w:val="22"/>
        </w:rPr>
        <w:t xml:space="preserve">4. Признаки заявителя определяются путем профилирования, осуществляемого в соответствии с настоящим административным регламентом. </w:t>
      </w:r>
    </w:p>
    <w:p w:rsidR="00814909" w:rsidRPr="00814909" w:rsidRDefault="00814909" w:rsidP="00814909">
      <w:pPr>
        <w:spacing w:after="96" w:line="259" w:lineRule="auto"/>
        <w:ind w:left="725"/>
        <w:rPr>
          <w:color w:val="000000"/>
          <w:sz w:val="28"/>
          <w:szCs w:val="22"/>
        </w:rPr>
      </w:pPr>
      <w:r w:rsidRPr="00814909">
        <w:rPr>
          <w:color w:val="000000"/>
          <w:sz w:val="16"/>
          <w:szCs w:val="22"/>
        </w:rPr>
        <w:t xml:space="preserve"> </w:t>
      </w:r>
    </w:p>
    <w:p w:rsidR="00814909" w:rsidRPr="00814909" w:rsidRDefault="00814909" w:rsidP="00814909">
      <w:pPr>
        <w:spacing w:after="29" w:line="259" w:lineRule="auto"/>
        <w:ind w:right="192"/>
        <w:jc w:val="center"/>
        <w:rPr>
          <w:color w:val="000000"/>
          <w:sz w:val="28"/>
          <w:szCs w:val="22"/>
        </w:rPr>
      </w:pPr>
      <w:r w:rsidRPr="00814909">
        <w:rPr>
          <w:b/>
          <w:color w:val="000000"/>
          <w:sz w:val="28"/>
          <w:szCs w:val="22"/>
        </w:rPr>
        <w:t xml:space="preserve"> </w:t>
      </w:r>
    </w:p>
    <w:p w:rsidR="00814909" w:rsidRPr="00814909" w:rsidRDefault="00814909" w:rsidP="00814909">
      <w:pPr>
        <w:keepNext/>
        <w:keepLines/>
        <w:spacing w:after="3" w:line="271" w:lineRule="auto"/>
        <w:ind w:left="10" w:right="263" w:hanging="10"/>
        <w:jc w:val="center"/>
        <w:outlineLvl w:val="0"/>
        <w:rPr>
          <w:b/>
          <w:color w:val="000000"/>
          <w:sz w:val="28"/>
          <w:szCs w:val="22"/>
        </w:rPr>
      </w:pPr>
      <w:r w:rsidRPr="00814909">
        <w:rPr>
          <w:b/>
          <w:color w:val="000000"/>
          <w:sz w:val="28"/>
          <w:szCs w:val="22"/>
        </w:rPr>
        <w:t xml:space="preserve">Требования к порядку информирования </w:t>
      </w:r>
    </w:p>
    <w:p w:rsidR="00814909" w:rsidRPr="00814909" w:rsidRDefault="00814909" w:rsidP="0090015C">
      <w:pPr>
        <w:numPr>
          <w:ilvl w:val="0"/>
          <w:numId w:val="12"/>
        </w:numPr>
        <w:spacing w:after="13" w:line="269" w:lineRule="auto"/>
        <w:ind w:right="271"/>
        <w:jc w:val="both"/>
        <w:rPr>
          <w:color w:val="000000"/>
          <w:sz w:val="28"/>
          <w:szCs w:val="22"/>
        </w:rPr>
      </w:pPr>
      <w:r w:rsidRPr="00814909">
        <w:rPr>
          <w:color w:val="000000"/>
          <w:sz w:val="28"/>
          <w:szCs w:val="22"/>
        </w:rPr>
        <w:t xml:space="preserve">Информация об Администрации </w:t>
      </w:r>
      <w:r w:rsidR="00056811" w:rsidRPr="00056811">
        <w:rPr>
          <w:color w:val="000000"/>
          <w:sz w:val="28"/>
          <w:szCs w:val="22"/>
        </w:rPr>
        <w:t>муниципального образования «Шумячский муниципальный округ» Смоленской области</w:t>
      </w:r>
      <w:r w:rsidR="0090015C">
        <w:rPr>
          <w:color w:val="000000"/>
          <w:sz w:val="28"/>
          <w:szCs w:val="22"/>
        </w:rPr>
        <w:t xml:space="preserve"> (</w:t>
      </w:r>
      <w:bookmarkStart w:id="0" w:name="_GoBack"/>
      <w:bookmarkEnd w:id="0"/>
      <w:r w:rsidR="0090015C">
        <w:rPr>
          <w:color w:val="000000"/>
          <w:sz w:val="28"/>
          <w:szCs w:val="22"/>
        </w:rPr>
        <w:t xml:space="preserve">далее </w:t>
      </w:r>
      <w:r w:rsidR="0090015C" w:rsidRPr="00814909">
        <w:rPr>
          <w:color w:val="000000"/>
          <w:sz w:val="28"/>
          <w:szCs w:val="22"/>
        </w:rPr>
        <w:t>Администрация</w:t>
      </w:r>
      <w:r w:rsidR="0090015C" w:rsidRPr="0090015C">
        <w:rPr>
          <w:color w:val="000000"/>
          <w:sz w:val="28"/>
          <w:szCs w:val="22"/>
        </w:rPr>
        <w:t xml:space="preserve"> Шумячского муниципального округа</w:t>
      </w:r>
      <w:r w:rsidR="0090015C">
        <w:rPr>
          <w:color w:val="000000"/>
          <w:sz w:val="28"/>
          <w:szCs w:val="22"/>
        </w:rPr>
        <w:t>):</w:t>
      </w:r>
    </w:p>
    <w:p w:rsidR="00814909" w:rsidRPr="00814909" w:rsidRDefault="00056811" w:rsidP="00056811">
      <w:pPr>
        <w:spacing w:after="13" w:line="269" w:lineRule="auto"/>
        <w:ind w:left="735" w:right="271" w:hanging="10"/>
        <w:jc w:val="both"/>
        <w:rPr>
          <w:color w:val="000000"/>
          <w:sz w:val="28"/>
          <w:szCs w:val="22"/>
        </w:rPr>
      </w:pPr>
      <w:r>
        <w:rPr>
          <w:color w:val="000000"/>
          <w:sz w:val="28"/>
          <w:szCs w:val="22"/>
        </w:rPr>
        <w:t xml:space="preserve">  адрес места нахождения: 216410</w:t>
      </w:r>
      <w:r w:rsidR="00814909" w:rsidRPr="00814909">
        <w:rPr>
          <w:color w:val="000000"/>
          <w:sz w:val="28"/>
          <w:szCs w:val="22"/>
        </w:rPr>
        <w:t xml:space="preserve">, </w:t>
      </w:r>
      <w:r>
        <w:rPr>
          <w:color w:val="000000"/>
          <w:sz w:val="28"/>
          <w:szCs w:val="22"/>
        </w:rPr>
        <w:t xml:space="preserve">Смоленская </w:t>
      </w:r>
      <w:r w:rsidR="00814909" w:rsidRPr="00814909">
        <w:rPr>
          <w:color w:val="000000"/>
          <w:sz w:val="28"/>
          <w:szCs w:val="22"/>
        </w:rPr>
        <w:t xml:space="preserve">область, </w:t>
      </w:r>
      <w:r>
        <w:rPr>
          <w:color w:val="000000"/>
          <w:sz w:val="28"/>
          <w:szCs w:val="22"/>
        </w:rPr>
        <w:t>Шумячский район, п. Шумячи, ул. Школьная, д.</w:t>
      </w:r>
      <w:r w:rsidR="00814909" w:rsidRPr="00814909">
        <w:rPr>
          <w:color w:val="000000"/>
          <w:sz w:val="28"/>
          <w:szCs w:val="22"/>
        </w:rPr>
        <w:t xml:space="preserve">1 </w:t>
      </w:r>
    </w:p>
    <w:p w:rsidR="00814909" w:rsidRPr="00814909" w:rsidRDefault="00814909" w:rsidP="00056811">
      <w:pPr>
        <w:spacing w:after="13" w:line="269" w:lineRule="auto"/>
        <w:ind w:left="454" w:right="271" w:hanging="10"/>
        <w:jc w:val="both"/>
        <w:rPr>
          <w:color w:val="000000"/>
          <w:sz w:val="28"/>
          <w:szCs w:val="22"/>
        </w:rPr>
      </w:pPr>
      <w:r w:rsidRPr="00814909">
        <w:rPr>
          <w:color w:val="000000"/>
          <w:sz w:val="28"/>
          <w:szCs w:val="22"/>
        </w:rPr>
        <w:t xml:space="preserve">  режим р</w:t>
      </w:r>
      <w:r w:rsidR="00056811">
        <w:rPr>
          <w:color w:val="000000"/>
          <w:sz w:val="28"/>
          <w:szCs w:val="22"/>
        </w:rPr>
        <w:t>аботы: понедельник – пятница с 9.00 до 18.00, перерыв с 13.00 до 14</w:t>
      </w:r>
      <w:r w:rsidRPr="00814909">
        <w:rPr>
          <w:color w:val="000000"/>
          <w:sz w:val="28"/>
          <w:szCs w:val="22"/>
        </w:rPr>
        <w:t>.00, выходные дни – суббота, воскресенье, праздничные дни;  теле</w:t>
      </w:r>
      <w:r w:rsidR="00056811">
        <w:rPr>
          <w:color w:val="000000"/>
          <w:sz w:val="28"/>
          <w:szCs w:val="22"/>
        </w:rPr>
        <w:t xml:space="preserve">фон (приемная): 8 </w:t>
      </w:r>
      <w:r w:rsidR="004A738B">
        <w:rPr>
          <w:color w:val="000000"/>
          <w:sz w:val="28"/>
          <w:szCs w:val="22"/>
        </w:rPr>
        <w:t>(</w:t>
      </w:r>
      <w:r w:rsidR="00056811">
        <w:rPr>
          <w:color w:val="000000"/>
          <w:sz w:val="28"/>
          <w:szCs w:val="22"/>
        </w:rPr>
        <w:t>48133</w:t>
      </w:r>
      <w:r w:rsidR="004A738B">
        <w:rPr>
          <w:color w:val="000000"/>
          <w:sz w:val="28"/>
          <w:szCs w:val="22"/>
        </w:rPr>
        <w:t>)</w:t>
      </w:r>
      <w:r w:rsidR="00056811">
        <w:rPr>
          <w:color w:val="000000"/>
          <w:sz w:val="28"/>
          <w:szCs w:val="22"/>
        </w:rPr>
        <w:t xml:space="preserve"> 4</w:t>
      </w:r>
      <w:r w:rsidR="004A738B">
        <w:rPr>
          <w:color w:val="000000"/>
          <w:sz w:val="28"/>
          <w:szCs w:val="22"/>
        </w:rPr>
        <w:t>-</w:t>
      </w:r>
      <w:r w:rsidR="00056811">
        <w:rPr>
          <w:color w:val="000000"/>
          <w:sz w:val="28"/>
          <w:szCs w:val="22"/>
        </w:rPr>
        <w:t>12</w:t>
      </w:r>
      <w:r w:rsidR="004A738B">
        <w:rPr>
          <w:color w:val="000000"/>
          <w:sz w:val="28"/>
          <w:szCs w:val="22"/>
        </w:rPr>
        <w:t>-</w:t>
      </w:r>
      <w:r w:rsidR="00056811">
        <w:rPr>
          <w:color w:val="000000"/>
          <w:sz w:val="28"/>
          <w:szCs w:val="22"/>
        </w:rPr>
        <w:t>65</w:t>
      </w:r>
      <w:r w:rsidRPr="00814909">
        <w:rPr>
          <w:color w:val="000000"/>
          <w:sz w:val="28"/>
          <w:szCs w:val="22"/>
        </w:rPr>
        <w:t>; конт</w:t>
      </w:r>
      <w:r w:rsidR="00056811">
        <w:rPr>
          <w:color w:val="000000"/>
          <w:sz w:val="28"/>
          <w:szCs w:val="22"/>
        </w:rPr>
        <w:t xml:space="preserve">актный телефон: 8 </w:t>
      </w:r>
      <w:r w:rsidR="004A738B">
        <w:rPr>
          <w:color w:val="000000"/>
          <w:sz w:val="28"/>
          <w:szCs w:val="22"/>
        </w:rPr>
        <w:t>(</w:t>
      </w:r>
      <w:r w:rsidR="00056811">
        <w:rPr>
          <w:color w:val="000000"/>
          <w:sz w:val="28"/>
          <w:szCs w:val="22"/>
        </w:rPr>
        <w:t>48133</w:t>
      </w:r>
      <w:r w:rsidR="004A738B">
        <w:rPr>
          <w:color w:val="000000"/>
          <w:sz w:val="28"/>
          <w:szCs w:val="22"/>
        </w:rPr>
        <w:t xml:space="preserve">) </w:t>
      </w:r>
      <w:r w:rsidR="00056811">
        <w:rPr>
          <w:color w:val="000000"/>
          <w:sz w:val="28"/>
          <w:szCs w:val="22"/>
        </w:rPr>
        <w:t>4</w:t>
      </w:r>
      <w:r w:rsidR="004A738B">
        <w:rPr>
          <w:color w:val="000000"/>
          <w:sz w:val="28"/>
          <w:szCs w:val="22"/>
        </w:rPr>
        <w:t>-</w:t>
      </w:r>
      <w:r w:rsidR="00056811">
        <w:rPr>
          <w:color w:val="000000"/>
          <w:sz w:val="28"/>
          <w:szCs w:val="22"/>
        </w:rPr>
        <w:t>15</w:t>
      </w:r>
      <w:r w:rsidR="004A738B">
        <w:rPr>
          <w:color w:val="000000"/>
          <w:sz w:val="28"/>
          <w:szCs w:val="22"/>
        </w:rPr>
        <w:t>-</w:t>
      </w:r>
      <w:r w:rsidR="00056811">
        <w:rPr>
          <w:color w:val="000000"/>
          <w:sz w:val="28"/>
          <w:szCs w:val="22"/>
        </w:rPr>
        <w:t>44</w:t>
      </w:r>
      <w:r w:rsidRPr="00814909">
        <w:rPr>
          <w:color w:val="000000"/>
          <w:sz w:val="28"/>
          <w:szCs w:val="22"/>
        </w:rPr>
        <w:t xml:space="preserve"> адрес электронной почты:</w:t>
      </w:r>
      <w:r w:rsidR="00056811" w:rsidRPr="00056811">
        <w:rPr>
          <w:color w:val="000000"/>
          <w:sz w:val="28"/>
          <w:szCs w:val="22"/>
        </w:rPr>
        <w:t xml:space="preserve"> </w:t>
      </w:r>
      <w:hyperlink r:id="rId8" w:history="1">
        <w:r w:rsidR="00056811" w:rsidRPr="00056811">
          <w:rPr>
            <w:rStyle w:val="af"/>
            <w:sz w:val="28"/>
            <w:szCs w:val="22"/>
          </w:rPr>
          <w:t>shumichi@admin-smolensk.ru</w:t>
        </w:r>
      </w:hyperlink>
      <w:r w:rsidR="00056811">
        <w:rPr>
          <w:color w:val="000000"/>
          <w:sz w:val="28"/>
          <w:szCs w:val="22"/>
        </w:rPr>
        <w:t>,</w:t>
      </w:r>
      <w:r w:rsidRPr="00814909">
        <w:rPr>
          <w:color w:val="000000"/>
          <w:sz w:val="28"/>
          <w:szCs w:val="22"/>
        </w:rPr>
        <w:t xml:space="preserve"> </w:t>
      </w:r>
      <w:r w:rsidRPr="00814909">
        <w:rPr>
          <w:b/>
          <w:color w:val="000000"/>
          <w:sz w:val="28"/>
          <w:szCs w:val="22"/>
        </w:rPr>
        <w:t xml:space="preserve"> </w:t>
      </w:r>
      <w:r w:rsidRPr="00814909">
        <w:rPr>
          <w:color w:val="000000"/>
          <w:sz w:val="28"/>
          <w:szCs w:val="22"/>
        </w:rPr>
        <w:t xml:space="preserve">официальный сайт: </w:t>
      </w:r>
      <w:hyperlink r:id="rId9" w:history="1">
        <w:r w:rsidR="00056811" w:rsidRPr="00056811">
          <w:rPr>
            <w:rStyle w:val="af"/>
            <w:sz w:val="28"/>
            <w:szCs w:val="22"/>
          </w:rPr>
          <w:t>https://shumichi.admin-smolensk.ru/</w:t>
        </w:r>
      </w:hyperlink>
    </w:p>
    <w:p w:rsidR="00814909" w:rsidRPr="00814909" w:rsidRDefault="00814909" w:rsidP="00056811">
      <w:pPr>
        <w:spacing w:line="259" w:lineRule="auto"/>
        <w:ind w:left="725"/>
        <w:jc w:val="both"/>
        <w:rPr>
          <w:color w:val="000000"/>
          <w:sz w:val="28"/>
          <w:szCs w:val="22"/>
        </w:rPr>
      </w:pPr>
      <w:r w:rsidRPr="00814909">
        <w:rPr>
          <w:color w:val="000000"/>
          <w:sz w:val="28"/>
          <w:szCs w:val="22"/>
        </w:rPr>
        <w:t xml:space="preserve"> </w:t>
      </w:r>
    </w:p>
    <w:p w:rsidR="00814909" w:rsidRPr="00814909" w:rsidRDefault="00814909" w:rsidP="00814909">
      <w:pPr>
        <w:spacing w:after="18" w:line="259" w:lineRule="auto"/>
        <w:ind w:left="725"/>
        <w:rPr>
          <w:color w:val="000000"/>
          <w:sz w:val="28"/>
          <w:szCs w:val="22"/>
        </w:rPr>
      </w:pPr>
      <w:r w:rsidRPr="00814909">
        <w:rPr>
          <w:b/>
          <w:color w:val="000000"/>
          <w:sz w:val="28"/>
          <w:szCs w:val="22"/>
        </w:rPr>
        <w:t xml:space="preserve"> </w:t>
      </w:r>
    </w:p>
    <w:p w:rsidR="00814909" w:rsidRPr="00814909" w:rsidRDefault="00814909" w:rsidP="005E57A0">
      <w:pPr>
        <w:numPr>
          <w:ilvl w:val="1"/>
          <w:numId w:val="12"/>
        </w:numPr>
        <w:spacing w:after="13" w:line="269" w:lineRule="auto"/>
        <w:ind w:right="271" w:firstLine="708"/>
        <w:jc w:val="both"/>
        <w:rPr>
          <w:color w:val="000000"/>
          <w:sz w:val="28"/>
          <w:szCs w:val="22"/>
        </w:rPr>
      </w:pPr>
      <w:r w:rsidRPr="00814909">
        <w:rPr>
          <w:color w:val="000000"/>
          <w:sz w:val="28"/>
          <w:szCs w:val="22"/>
        </w:rPr>
        <w:lastRenderedPageBreak/>
        <w:t xml:space="preserve">Порядок получения заявителями информации по вопросам предоставления муниципальной услуги, сведений о ходе предоставления указанной услуги, в том числе на официальном сайте Администрации </w:t>
      </w:r>
      <w:r w:rsidR="004A738B">
        <w:rPr>
          <w:color w:val="000000"/>
          <w:sz w:val="28"/>
          <w:szCs w:val="22"/>
        </w:rPr>
        <w:t>Шумячского</w:t>
      </w:r>
      <w:r w:rsidR="005D0E4E">
        <w:rPr>
          <w:color w:val="000000"/>
          <w:sz w:val="28"/>
          <w:szCs w:val="22"/>
        </w:rPr>
        <w:t xml:space="preserve"> муниципального</w:t>
      </w:r>
      <w:r w:rsidR="004A738B">
        <w:rPr>
          <w:color w:val="000000"/>
          <w:sz w:val="28"/>
          <w:szCs w:val="22"/>
        </w:rPr>
        <w:t xml:space="preserve"> округа</w:t>
      </w:r>
      <w:r w:rsidRPr="00814909">
        <w:rPr>
          <w:color w:val="000000"/>
          <w:sz w:val="28"/>
          <w:szCs w:val="22"/>
        </w:rPr>
        <w:t xml:space="preserve">, предоставляющего муниципальную услугу, в информационно-телекоммуникационной сети "Интернет", а также в федеральной государственной информационной системе "Единый портал государственных и муниципальных услуг (функций)" (далее - ЕПГУ). </w:t>
      </w:r>
    </w:p>
    <w:p w:rsidR="00814909" w:rsidRPr="00814909" w:rsidRDefault="00814909" w:rsidP="00814909">
      <w:pPr>
        <w:spacing w:after="13" w:line="269" w:lineRule="auto"/>
        <w:ind w:left="2" w:right="271" w:firstLine="708"/>
        <w:jc w:val="both"/>
        <w:rPr>
          <w:color w:val="000000"/>
          <w:sz w:val="28"/>
          <w:szCs w:val="22"/>
        </w:rPr>
      </w:pPr>
      <w:r w:rsidRPr="00814909">
        <w:rPr>
          <w:color w:val="000000"/>
          <w:sz w:val="28"/>
          <w:szCs w:val="22"/>
        </w:rPr>
        <w:t xml:space="preserve">Информация по вопросам предоставления муниципальной услуги и сведений о ходе предоставления муниципальной услуги с использованием ЕПГУ и официального сайта Администрации </w:t>
      </w:r>
      <w:r w:rsidR="004A738B">
        <w:rPr>
          <w:color w:val="000000"/>
          <w:sz w:val="28"/>
          <w:szCs w:val="22"/>
        </w:rPr>
        <w:t>Шумячского</w:t>
      </w:r>
      <w:r w:rsidR="005D0E4E">
        <w:rPr>
          <w:color w:val="000000"/>
          <w:sz w:val="28"/>
          <w:szCs w:val="22"/>
        </w:rPr>
        <w:t xml:space="preserve"> муниципального</w:t>
      </w:r>
      <w:r w:rsidR="004A738B">
        <w:rPr>
          <w:color w:val="000000"/>
          <w:sz w:val="28"/>
          <w:szCs w:val="22"/>
        </w:rPr>
        <w:t xml:space="preserve"> округа</w:t>
      </w:r>
      <w:r w:rsidRPr="00814909">
        <w:rPr>
          <w:color w:val="000000"/>
          <w:sz w:val="28"/>
          <w:szCs w:val="22"/>
        </w:rPr>
        <w:t xml:space="preserve"> в </w:t>
      </w:r>
      <w:r w:rsidR="004A738B" w:rsidRPr="00814909">
        <w:rPr>
          <w:color w:val="000000"/>
          <w:sz w:val="28"/>
          <w:szCs w:val="22"/>
        </w:rPr>
        <w:t>информационно телекоммуникационной</w:t>
      </w:r>
      <w:r w:rsidRPr="00814909">
        <w:rPr>
          <w:color w:val="000000"/>
          <w:sz w:val="28"/>
          <w:szCs w:val="22"/>
        </w:rPr>
        <w:t xml:space="preserve"> сети «Интернет» может быть получена заявителем бесплатно,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rsidR="00814909" w:rsidRPr="00814909" w:rsidRDefault="00814909" w:rsidP="00814909">
      <w:pPr>
        <w:spacing w:after="23" w:line="259" w:lineRule="auto"/>
        <w:ind w:left="725"/>
        <w:rPr>
          <w:color w:val="000000"/>
          <w:sz w:val="28"/>
          <w:szCs w:val="22"/>
        </w:rPr>
      </w:pPr>
      <w:r w:rsidRPr="00814909">
        <w:rPr>
          <w:color w:val="000000"/>
          <w:sz w:val="28"/>
          <w:szCs w:val="22"/>
        </w:rPr>
        <w:t xml:space="preserve"> </w:t>
      </w:r>
    </w:p>
    <w:p w:rsidR="00814909" w:rsidRPr="00814909" w:rsidRDefault="00814909" w:rsidP="005E57A0">
      <w:pPr>
        <w:numPr>
          <w:ilvl w:val="1"/>
          <w:numId w:val="12"/>
        </w:numPr>
        <w:spacing w:after="13" w:line="269" w:lineRule="auto"/>
        <w:ind w:right="271" w:firstLine="708"/>
        <w:jc w:val="both"/>
        <w:rPr>
          <w:color w:val="000000"/>
          <w:sz w:val="28"/>
          <w:szCs w:val="22"/>
        </w:rPr>
      </w:pPr>
      <w:r w:rsidRPr="00814909">
        <w:rPr>
          <w:color w:val="000000"/>
          <w:sz w:val="28"/>
          <w:szCs w:val="22"/>
        </w:rPr>
        <w:t xml:space="preserve">Информация по вопросам предоставления муниципальной услуги и сведений о ходе предоставления муниципальной услуги может быть получена в порядке консультирования. </w:t>
      </w:r>
    </w:p>
    <w:p w:rsidR="00814909" w:rsidRPr="00814909" w:rsidRDefault="00814909" w:rsidP="00814909">
      <w:pPr>
        <w:spacing w:after="13" w:line="269" w:lineRule="auto"/>
        <w:ind w:left="2" w:right="271" w:firstLine="708"/>
        <w:jc w:val="both"/>
        <w:rPr>
          <w:color w:val="000000"/>
          <w:sz w:val="28"/>
          <w:szCs w:val="22"/>
        </w:rPr>
      </w:pPr>
      <w:r w:rsidRPr="00814909">
        <w:rPr>
          <w:color w:val="000000"/>
          <w:sz w:val="28"/>
          <w:szCs w:val="22"/>
        </w:rPr>
        <w:t xml:space="preserve">Для получения информации по процедуре предоставления муниципальной услуги заинтересованными лицами используются следующие формы консультирования: </w:t>
      </w:r>
    </w:p>
    <w:p w:rsidR="00814909" w:rsidRPr="00814909" w:rsidRDefault="00814909" w:rsidP="005E57A0">
      <w:pPr>
        <w:numPr>
          <w:ilvl w:val="0"/>
          <w:numId w:val="13"/>
        </w:numPr>
        <w:spacing w:after="13" w:line="269" w:lineRule="auto"/>
        <w:ind w:right="839"/>
        <w:jc w:val="both"/>
        <w:rPr>
          <w:color w:val="000000"/>
          <w:sz w:val="28"/>
          <w:szCs w:val="22"/>
        </w:rPr>
      </w:pPr>
      <w:r w:rsidRPr="00814909">
        <w:rPr>
          <w:color w:val="000000"/>
          <w:sz w:val="28"/>
          <w:szCs w:val="22"/>
        </w:rPr>
        <w:t xml:space="preserve">индивидуальное консультирование по телефону; </w:t>
      </w:r>
    </w:p>
    <w:p w:rsidR="00814909" w:rsidRPr="00814909" w:rsidRDefault="00814909" w:rsidP="005E57A0">
      <w:pPr>
        <w:numPr>
          <w:ilvl w:val="0"/>
          <w:numId w:val="13"/>
        </w:numPr>
        <w:spacing w:after="12" w:line="270" w:lineRule="auto"/>
        <w:ind w:right="839"/>
        <w:jc w:val="both"/>
        <w:rPr>
          <w:color w:val="000000"/>
          <w:sz w:val="28"/>
          <w:szCs w:val="22"/>
        </w:rPr>
      </w:pPr>
      <w:r w:rsidRPr="00814909">
        <w:rPr>
          <w:color w:val="000000"/>
          <w:sz w:val="28"/>
          <w:szCs w:val="22"/>
        </w:rPr>
        <w:t xml:space="preserve">индивидуальное консультирование по почте (электронной почте); - публичное письменное консультирование; - публичное устное консультирование. </w:t>
      </w:r>
    </w:p>
    <w:p w:rsidR="00814909" w:rsidRPr="00814909" w:rsidRDefault="00814909" w:rsidP="00814909">
      <w:pPr>
        <w:spacing w:after="13" w:line="269" w:lineRule="auto"/>
        <w:ind w:left="735" w:right="271" w:hanging="10"/>
        <w:jc w:val="both"/>
        <w:rPr>
          <w:color w:val="000000"/>
          <w:sz w:val="28"/>
          <w:szCs w:val="22"/>
        </w:rPr>
      </w:pPr>
      <w:r w:rsidRPr="00814909">
        <w:rPr>
          <w:color w:val="000000"/>
          <w:sz w:val="28"/>
          <w:szCs w:val="22"/>
        </w:rPr>
        <w:t xml:space="preserve">а) Индивидуальное консультирование по телефону. </w:t>
      </w:r>
    </w:p>
    <w:p w:rsidR="00814909" w:rsidRPr="00814909" w:rsidRDefault="00814909" w:rsidP="00814909">
      <w:pPr>
        <w:spacing w:after="13" w:line="269" w:lineRule="auto"/>
        <w:ind w:left="2" w:right="271" w:firstLine="708"/>
        <w:jc w:val="both"/>
        <w:rPr>
          <w:color w:val="000000"/>
          <w:sz w:val="28"/>
          <w:szCs w:val="22"/>
        </w:rPr>
      </w:pPr>
      <w:r w:rsidRPr="00814909">
        <w:rPr>
          <w:color w:val="000000"/>
          <w:sz w:val="28"/>
          <w:szCs w:val="22"/>
        </w:rPr>
        <w:t xml:space="preserve">Ответ на телефонный звонок должен начинаться с информации о наименовании органа, в который позвонил гражданин, фамилии, имени, отчестве (последнее - при наличии) и должности должностного лица, осуществляющего индивидуальное консультирование по телефону. </w:t>
      </w:r>
    </w:p>
    <w:p w:rsidR="00814909" w:rsidRPr="00814909" w:rsidRDefault="00814909" w:rsidP="00814909">
      <w:pPr>
        <w:spacing w:after="13" w:line="269" w:lineRule="auto"/>
        <w:ind w:left="735" w:right="271" w:hanging="10"/>
        <w:jc w:val="both"/>
        <w:rPr>
          <w:color w:val="000000"/>
          <w:sz w:val="28"/>
          <w:szCs w:val="22"/>
        </w:rPr>
      </w:pPr>
      <w:r w:rsidRPr="00814909">
        <w:rPr>
          <w:color w:val="000000"/>
          <w:sz w:val="28"/>
          <w:szCs w:val="22"/>
        </w:rPr>
        <w:t xml:space="preserve">Время разговора не должно превышать 10 минут. </w:t>
      </w:r>
    </w:p>
    <w:p w:rsidR="00814909" w:rsidRPr="00814909" w:rsidRDefault="00814909" w:rsidP="00814909">
      <w:pPr>
        <w:spacing w:after="13" w:line="269" w:lineRule="auto"/>
        <w:ind w:left="2" w:right="271" w:firstLine="708"/>
        <w:jc w:val="both"/>
        <w:rPr>
          <w:color w:val="000000"/>
          <w:sz w:val="28"/>
          <w:szCs w:val="22"/>
        </w:rPr>
      </w:pPr>
      <w:r w:rsidRPr="00814909">
        <w:rPr>
          <w:color w:val="000000"/>
          <w:sz w:val="28"/>
          <w:szCs w:val="22"/>
        </w:rPr>
        <w:t xml:space="preserve">В том случае, если должностное лицо, осуществляющее консультирование по телефону, не может ответить на вопрос по содержанию, связанному с предоставлением муниципальной услуги, оно обязано </w:t>
      </w:r>
      <w:r w:rsidRPr="00814909">
        <w:rPr>
          <w:color w:val="000000"/>
          <w:sz w:val="28"/>
          <w:szCs w:val="22"/>
        </w:rPr>
        <w:lastRenderedPageBreak/>
        <w:t xml:space="preserve">проинформировать заинтересованное лицо об организациях или должностных лицах Администрации </w:t>
      </w:r>
      <w:r w:rsidR="004A738B">
        <w:rPr>
          <w:color w:val="000000"/>
          <w:sz w:val="28"/>
          <w:szCs w:val="22"/>
        </w:rPr>
        <w:t>Шумячского</w:t>
      </w:r>
      <w:r w:rsidR="005D0E4E">
        <w:rPr>
          <w:color w:val="000000"/>
          <w:sz w:val="28"/>
          <w:szCs w:val="22"/>
        </w:rPr>
        <w:t xml:space="preserve"> муниципального</w:t>
      </w:r>
      <w:r w:rsidR="004A738B">
        <w:rPr>
          <w:color w:val="000000"/>
          <w:sz w:val="28"/>
          <w:szCs w:val="22"/>
        </w:rPr>
        <w:t xml:space="preserve"> округа</w:t>
      </w:r>
      <w:r w:rsidRPr="00814909">
        <w:rPr>
          <w:color w:val="000000"/>
          <w:sz w:val="28"/>
          <w:szCs w:val="22"/>
        </w:rPr>
        <w:t xml:space="preserve">, которые располагают необходимыми сведениями. </w:t>
      </w:r>
    </w:p>
    <w:p w:rsidR="00814909" w:rsidRPr="00814909" w:rsidRDefault="00814909" w:rsidP="00814909">
      <w:pPr>
        <w:spacing w:after="13" w:line="269" w:lineRule="auto"/>
        <w:ind w:left="735" w:right="271" w:hanging="10"/>
        <w:jc w:val="both"/>
        <w:rPr>
          <w:color w:val="000000"/>
          <w:sz w:val="28"/>
          <w:szCs w:val="22"/>
        </w:rPr>
      </w:pPr>
      <w:r w:rsidRPr="00814909">
        <w:rPr>
          <w:color w:val="000000"/>
          <w:sz w:val="28"/>
          <w:szCs w:val="22"/>
        </w:rPr>
        <w:t xml:space="preserve">б) Индивидуальное консультирование по почте (по электронной почте). </w:t>
      </w:r>
    </w:p>
    <w:p w:rsidR="00814909" w:rsidRPr="00814909" w:rsidRDefault="00814909" w:rsidP="00814909">
      <w:pPr>
        <w:spacing w:after="13" w:line="269" w:lineRule="auto"/>
        <w:ind w:left="2" w:right="271" w:firstLine="708"/>
        <w:jc w:val="both"/>
        <w:rPr>
          <w:color w:val="000000"/>
          <w:sz w:val="28"/>
          <w:szCs w:val="22"/>
        </w:rPr>
      </w:pPr>
      <w:r w:rsidRPr="00814909">
        <w:rPr>
          <w:color w:val="000000"/>
          <w:sz w:val="28"/>
          <w:szCs w:val="22"/>
        </w:rPr>
        <w:t xml:space="preserve">При индивидуальном консультировании по почте (по электронной почте) ответ на обращение заинтересованного лица направляется почтой в адрес заинтересованного лица в соответствии с указанным в заявлении способом в срок, не превышающий 30 календарных дней с даты получения обращения. </w:t>
      </w:r>
    </w:p>
    <w:p w:rsidR="00814909" w:rsidRPr="00814909" w:rsidRDefault="00814909" w:rsidP="00814909">
      <w:pPr>
        <w:spacing w:after="13" w:line="269" w:lineRule="auto"/>
        <w:ind w:left="2" w:right="271" w:firstLine="708"/>
        <w:jc w:val="both"/>
        <w:rPr>
          <w:color w:val="000000"/>
          <w:sz w:val="28"/>
          <w:szCs w:val="22"/>
        </w:rPr>
      </w:pPr>
      <w:r w:rsidRPr="00814909">
        <w:rPr>
          <w:color w:val="000000"/>
          <w:sz w:val="28"/>
          <w:szCs w:val="22"/>
        </w:rPr>
        <w:t xml:space="preserve">Датой получения обращения является дата регистрации входящего обращения в Администрации </w:t>
      </w:r>
      <w:r w:rsidR="004A738B">
        <w:rPr>
          <w:color w:val="000000"/>
          <w:sz w:val="28"/>
          <w:szCs w:val="22"/>
        </w:rPr>
        <w:t>Шумячского</w:t>
      </w:r>
      <w:r w:rsidR="005D0E4E">
        <w:rPr>
          <w:color w:val="000000"/>
          <w:sz w:val="28"/>
          <w:szCs w:val="22"/>
        </w:rPr>
        <w:t xml:space="preserve"> муниципального</w:t>
      </w:r>
      <w:r w:rsidR="004A738B">
        <w:rPr>
          <w:color w:val="000000"/>
          <w:sz w:val="28"/>
          <w:szCs w:val="22"/>
        </w:rPr>
        <w:t xml:space="preserve"> округа</w:t>
      </w:r>
      <w:r w:rsidRPr="00814909">
        <w:rPr>
          <w:color w:val="000000"/>
          <w:sz w:val="28"/>
          <w:szCs w:val="22"/>
        </w:rPr>
        <w:t xml:space="preserve">. </w:t>
      </w:r>
    </w:p>
    <w:p w:rsidR="00814909" w:rsidRPr="00814909" w:rsidRDefault="00814909" w:rsidP="00814909">
      <w:pPr>
        <w:spacing w:after="13" w:line="269" w:lineRule="auto"/>
        <w:ind w:left="735" w:right="271" w:hanging="10"/>
        <w:jc w:val="both"/>
        <w:rPr>
          <w:color w:val="000000"/>
          <w:sz w:val="28"/>
          <w:szCs w:val="22"/>
        </w:rPr>
      </w:pPr>
      <w:r w:rsidRPr="00814909">
        <w:rPr>
          <w:color w:val="000000"/>
          <w:sz w:val="28"/>
          <w:szCs w:val="22"/>
        </w:rPr>
        <w:t xml:space="preserve">в) Публичное письменное консультирование. </w:t>
      </w:r>
    </w:p>
    <w:p w:rsidR="00814909" w:rsidRPr="00814909" w:rsidRDefault="00814909" w:rsidP="00814909">
      <w:pPr>
        <w:spacing w:after="13" w:line="269" w:lineRule="auto"/>
        <w:ind w:left="2" w:right="271" w:firstLine="708"/>
        <w:jc w:val="both"/>
        <w:rPr>
          <w:color w:val="000000"/>
          <w:sz w:val="28"/>
          <w:szCs w:val="22"/>
        </w:rPr>
      </w:pPr>
      <w:r w:rsidRPr="00814909">
        <w:rPr>
          <w:color w:val="000000"/>
          <w:sz w:val="28"/>
          <w:szCs w:val="22"/>
        </w:rPr>
        <w:t xml:space="preserve">Публичное письменное консультирование осуществляется путем публикации информационных материалов в средствах массовой информации, включая публикацию на официальном сайте Администрации </w:t>
      </w:r>
      <w:r w:rsidR="004A738B">
        <w:rPr>
          <w:color w:val="000000"/>
          <w:sz w:val="28"/>
          <w:szCs w:val="22"/>
        </w:rPr>
        <w:t>Шумячского округа</w:t>
      </w:r>
      <w:r w:rsidRPr="00814909">
        <w:rPr>
          <w:color w:val="000000"/>
          <w:sz w:val="28"/>
          <w:szCs w:val="22"/>
        </w:rPr>
        <w:t xml:space="preserve"> в информационно-телекоммуникационной сети «Интернет» и в федеральной государственной информационной системе ЕПГУ. </w:t>
      </w:r>
    </w:p>
    <w:p w:rsidR="00814909" w:rsidRPr="00814909" w:rsidRDefault="00814909" w:rsidP="00814909">
      <w:pPr>
        <w:spacing w:after="13" w:line="269" w:lineRule="auto"/>
        <w:ind w:left="735" w:right="271" w:hanging="10"/>
        <w:jc w:val="both"/>
        <w:rPr>
          <w:color w:val="000000"/>
          <w:sz w:val="28"/>
          <w:szCs w:val="22"/>
        </w:rPr>
      </w:pPr>
      <w:r w:rsidRPr="00814909">
        <w:rPr>
          <w:color w:val="000000"/>
          <w:sz w:val="28"/>
          <w:szCs w:val="22"/>
        </w:rPr>
        <w:t xml:space="preserve">г) Публичное устное консультирование. </w:t>
      </w:r>
    </w:p>
    <w:p w:rsidR="00814909" w:rsidRPr="00814909" w:rsidRDefault="00814909" w:rsidP="00814909">
      <w:pPr>
        <w:spacing w:after="13" w:line="269" w:lineRule="auto"/>
        <w:ind w:left="2" w:right="271" w:firstLine="708"/>
        <w:jc w:val="both"/>
        <w:rPr>
          <w:color w:val="000000"/>
          <w:sz w:val="28"/>
          <w:szCs w:val="22"/>
        </w:rPr>
      </w:pPr>
      <w:r w:rsidRPr="00814909">
        <w:rPr>
          <w:color w:val="000000"/>
          <w:sz w:val="28"/>
          <w:szCs w:val="22"/>
        </w:rPr>
        <w:t xml:space="preserve">Публичное устное консультирование осуществляется уполномоченным должностным лицом Администрации </w:t>
      </w:r>
      <w:r w:rsidR="004A738B">
        <w:rPr>
          <w:color w:val="000000"/>
          <w:sz w:val="28"/>
          <w:szCs w:val="22"/>
        </w:rPr>
        <w:t>Шумячского</w:t>
      </w:r>
      <w:r w:rsidR="005D0E4E">
        <w:rPr>
          <w:color w:val="000000"/>
          <w:sz w:val="28"/>
          <w:szCs w:val="22"/>
        </w:rPr>
        <w:t xml:space="preserve"> муниципального</w:t>
      </w:r>
      <w:r w:rsidR="004A738B">
        <w:rPr>
          <w:color w:val="000000"/>
          <w:sz w:val="28"/>
          <w:szCs w:val="22"/>
        </w:rPr>
        <w:t xml:space="preserve"> округа</w:t>
      </w:r>
      <w:r w:rsidRPr="00814909">
        <w:rPr>
          <w:color w:val="000000"/>
          <w:sz w:val="28"/>
          <w:szCs w:val="22"/>
        </w:rPr>
        <w:t xml:space="preserve"> с привлечением средств массовой информации. </w:t>
      </w:r>
    </w:p>
    <w:p w:rsidR="00814909" w:rsidRPr="00814909" w:rsidRDefault="00177B80" w:rsidP="00814909">
      <w:pPr>
        <w:spacing w:after="13" w:line="269" w:lineRule="auto"/>
        <w:ind w:left="2" w:right="271" w:firstLine="708"/>
        <w:jc w:val="both"/>
        <w:rPr>
          <w:color w:val="000000"/>
          <w:sz w:val="28"/>
          <w:szCs w:val="22"/>
        </w:rPr>
      </w:pPr>
      <w:r>
        <w:rPr>
          <w:color w:val="000000"/>
          <w:sz w:val="28"/>
          <w:szCs w:val="22"/>
        </w:rPr>
        <w:t>Сотрудники О</w:t>
      </w:r>
      <w:r w:rsidR="00814909" w:rsidRPr="00814909">
        <w:rPr>
          <w:color w:val="000000"/>
          <w:sz w:val="28"/>
          <w:szCs w:val="22"/>
        </w:rPr>
        <w:t xml:space="preserve">тдела </w:t>
      </w:r>
      <w:r w:rsidR="004A738B">
        <w:rPr>
          <w:color w:val="000000"/>
          <w:sz w:val="28"/>
          <w:szCs w:val="22"/>
        </w:rPr>
        <w:t>экономики, комплексного развития и инвестиционной деятельности</w:t>
      </w:r>
      <w:r>
        <w:rPr>
          <w:color w:val="000000"/>
          <w:sz w:val="28"/>
          <w:szCs w:val="22"/>
        </w:rPr>
        <w:t xml:space="preserve"> Администрации муниципального образования «Шумячский муниципальный округ» Смоленской области</w:t>
      </w:r>
      <w:r w:rsidR="004A738B">
        <w:rPr>
          <w:color w:val="000000"/>
          <w:sz w:val="28"/>
          <w:szCs w:val="22"/>
        </w:rPr>
        <w:t xml:space="preserve"> </w:t>
      </w:r>
      <w:r w:rsidR="00814909" w:rsidRPr="00814909">
        <w:rPr>
          <w:color w:val="000000"/>
          <w:sz w:val="28"/>
          <w:szCs w:val="22"/>
        </w:rPr>
        <w:t xml:space="preserve"> (далее - уполномоченный отдел), предоставляющие государственную услугу, при устном обращении заинтересованного лица (по телефону) дают ответ самостоятельно либо предлагают заинтересованному лицу обратиться письменно, либо переадресовать (перевести) на другое должностное лицо, или сообщить телефонный номер, по которому можно получить необходимую информацию. </w:t>
      </w:r>
    </w:p>
    <w:p w:rsidR="00814909" w:rsidRPr="00814909" w:rsidRDefault="00814909" w:rsidP="00814909">
      <w:pPr>
        <w:spacing w:after="13" w:line="269" w:lineRule="auto"/>
        <w:ind w:left="2" w:right="271" w:firstLine="708"/>
        <w:jc w:val="both"/>
        <w:rPr>
          <w:color w:val="000000"/>
          <w:sz w:val="28"/>
          <w:szCs w:val="22"/>
        </w:rPr>
      </w:pPr>
      <w:r w:rsidRPr="00814909">
        <w:rPr>
          <w:color w:val="000000"/>
          <w:sz w:val="28"/>
          <w:szCs w:val="22"/>
        </w:rPr>
        <w:t xml:space="preserve">Сотрудники уполномоченного отдела, предоставляющие государственную услугу, должны корректно и внимательно относиться к заинтересованным лицам. При ответе на телефонные звонки должностное лицо, осуществляющее консультирование, должно назвать фамилию, имя, отчество (последнее - при наличии), занимаемую должность. 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w:t>
      </w:r>
    </w:p>
    <w:p w:rsidR="00814909" w:rsidRPr="00814909" w:rsidRDefault="00814909" w:rsidP="00814909">
      <w:pPr>
        <w:spacing w:after="13" w:line="269" w:lineRule="auto"/>
        <w:ind w:left="2" w:right="271" w:firstLine="708"/>
        <w:jc w:val="both"/>
        <w:rPr>
          <w:color w:val="000000"/>
          <w:sz w:val="28"/>
          <w:szCs w:val="22"/>
        </w:rPr>
      </w:pPr>
      <w:r w:rsidRPr="00814909">
        <w:rPr>
          <w:color w:val="000000"/>
          <w:sz w:val="28"/>
          <w:szCs w:val="22"/>
        </w:rPr>
        <w:t xml:space="preserve">Ответы на письменные обращения даются в простой, четкой и понятной форме в письменном виде и должны содержать: </w:t>
      </w:r>
    </w:p>
    <w:p w:rsidR="00814909" w:rsidRPr="00814909" w:rsidRDefault="00814909" w:rsidP="00814909">
      <w:pPr>
        <w:spacing w:after="13" w:line="269" w:lineRule="auto"/>
        <w:ind w:left="735" w:right="271" w:hanging="10"/>
        <w:jc w:val="both"/>
        <w:rPr>
          <w:color w:val="000000"/>
          <w:sz w:val="28"/>
          <w:szCs w:val="22"/>
        </w:rPr>
      </w:pPr>
      <w:r w:rsidRPr="00814909">
        <w:rPr>
          <w:color w:val="000000"/>
          <w:sz w:val="28"/>
          <w:szCs w:val="22"/>
        </w:rPr>
        <w:lastRenderedPageBreak/>
        <w:t xml:space="preserve">ответы на поставленные вопросы; </w:t>
      </w:r>
    </w:p>
    <w:p w:rsidR="00814909" w:rsidRPr="00814909" w:rsidRDefault="00814909" w:rsidP="00814909">
      <w:pPr>
        <w:spacing w:after="12" w:line="270" w:lineRule="auto"/>
        <w:ind w:left="725" w:right="2184"/>
        <w:rPr>
          <w:color w:val="000000"/>
          <w:sz w:val="28"/>
          <w:szCs w:val="22"/>
        </w:rPr>
      </w:pPr>
      <w:r w:rsidRPr="00814909">
        <w:rPr>
          <w:color w:val="000000"/>
          <w:sz w:val="28"/>
          <w:szCs w:val="22"/>
        </w:rPr>
        <w:t xml:space="preserve">должность, фамилию и инициалы лица, подписавшего ответ; фамилию и инициалы исполнителя; номер телефона исполнителя. </w:t>
      </w:r>
    </w:p>
    <w:p w:rsidR="00814909" w:rsidRPr="00814909" w:rsidRDefault="00814909" w:rsidP="00814909">
      <w:pPr>
        <w:spacing w:after="13" w:line="269" w:lineRule="auto"/>
        <w:ind w:left="2" w:right="271" w:firstLine="708"/>
        <w:jc w:val="both"/>
        <w:rPr>
          <w:color w:val="000000"/>
          <w:sz w:val="28"/>
          <w:szCs w:val="22"/>
        </w:rPr>
      </w:pPr>
      <w:r w:rsidRPr="00814909">
        <w:rPr>
          <w:color w:val="000000"/>
          <w:sz w:val="28"/>
          <w:szCs w:val="22"/>
        </w:rPr>
        <w:t xml:space="preserve">Должностное лицо не вправе осуществлять консультирование заинтересованных лиц, выходящее за рамки информирования о стандартных процедурах и условиях предоставления муниципальной услуги и влияющее прямо или косвенно на индивидуальные решения заинтересованных лиц. </w:t>
      </w:r>
    </w:p>
    <w:p w:rsidR="00814909" w:rsidRPr="00814909" w:rsidRDefault="00814909" w:rsidP="00814909">
      <w:pPr>
        <w:spacing w:after="13" w:line="269" w:lineRule="auto"/>
        <w:ind w:left="2" w:right="271" w:firstLine="708"/>
        <w:jc w:val="both"/>
        <w:rPr>
          <w:color w:val="000000"/>
          <w:sz w:val="28"/>
          <w:szCs w:val="22"/>
        </w:rPr>
      </w:pPr>
      <w:r w:rsidRPr="00814909">
        <w:rPr>
          <w:color w:val="000000"/>
          <w:sz w:val="28"/>
          <w:szCs w:val="22"/>
        </w:rPr>
        <w:t xml:space="preserve">5.3. На официальном сайте Администрации </w:t>
      </w:r>
      <w:r w:rsidR="00177B80">
        <w:rPr>
          <w:color w:val="000000"/>
          <w:sz w:val="28"/>
          <w:szCs w:val="22"/>
        </w:rPr>
        <w:t>Шумячского</w:t>
      </w:r>
      <w:r w:rsidR="005D0E4E">
        <w:rPr>
          <w:color w:val="000000"/>
          <w:sz w:val="28"/>
          <w:szCs w:val="22"/>
        </w:rPr>
        <w:t xml:space="preserve"> муниципального</w:t>
      </w:r>
      <w:r w:rsidR="00177B80">
        <w:rPr>
          <w:color w:val="000000"/>
          <w:sz w:val="28"/>
          <w:szCs w:val="22"/>
        </w:rPr>
        <w:t xml:space="preserve"> округа</w:t>
      </w:r>
      <w:r w:rsidRPr="00814909">
        <w:rPr>
          <w:color w:val="000000"/>
          <w:sz w:val="28"/>
          <w:szCs w:val="22"/>
        </w:rPr>
        <w:t xml:space="preserve"> в информационно-телекоммуникационной сети «Интернет» и ЕПГУ, на стендах в местах предоставления муниципальной услуги размещаются следующая справочная информация: </w:t>
      </w:r>
    </w:p>
    <w:p w:rsidR="00814909" w:rsidRPr="00814909" w:rsidRDefault="00814909" w:rsidP="00177B80">
      <w:pPr>
        <w:spacing w:after="13" w:line="269" w:lineRule="auto"/>
        <w:ind w:left="735" w:right="271" w:hanging="10"/>
        <w:jc w:val="both"/>
        <w:rPr>
          <w:color w:val="000000"/>
          <w:sz w:val="28"/>
          <w:szCs w:val="22"/>
        </w:rPr>
      </w:pPr>
      <w:r w:rsidRPr="00814909">
        <w:rPr>
          <w:color w:val="000000"/>
          <w:sz w:val="28"/>
          <w:szCs w:val="22"/>
        </w:rPr>
        <w:t xml:space="preserve">место нахождения и графики работы Администрации </w:t>
      </w:r>
      <w:r w:rsidR="00177B80">
        <w:rPr>
          <w:color w:val="000000"/>
          <w:sz w:val="28"/>
          <w:szCs w:val="22"/>
        </w:rPr>
        <w:t>Шумячского</w:t>
      </w:r>
      <w:r w:rsidR="005D0E4E">
        <w:rPr>
          <w:color w:val="000000"/>
          <w:sz w:val="28"/>
          <w:szCs w:val="22"/>
        </w:rPr>
        <w:t xml:space="preserve"> муниципального</w:t>
      </w:r>
      <w:r w:rsidR="00177B80">
        <w:rPr>
          <w:color w:val="000000"/>
          <w:sz w:val="28"/>
          <w:szCs w:val="22"/>
        </w:rPr>
        <w:t xml:space="preserve"> округа</w:t>
      </w:r>
      <w:r w:rsidRPr="00814909">
        <w:rPr>
          <w:color w:val="000000"/>
          <w:sz w:val="28"/>
          <w:szCs w:val="22"/>
        </w:rPr>
        <w:t>,</w:t>
      </w:r>
    </w:p>
    <w:p w:rsidR="00814909" w:rsidRPr="00814909" w:rsidRDefault="00814909" w:rsidP="00177B80">
      <w:pPr>
        <w:spacing w:after="13" w:line="269" w:lineRule="auto"/>
        <w:ind w:left="1421" w:right="271" w:hanging="1419"/>
        <w:jc w:val="both"/>
        <w:rPr>
          <w:color w:val="000000"/>
          <w:sz w:val="28"/>
          <w:szCs w:val="22"/>
        </w:rPr>
      </w:pPr>
      <w:r w:rsidRPr="00814909">
        <w:rPr>
          <w:color w:val="000000"/>
          <w:sz w:val="28"/>
          <w:szCs w:val="22"/>
        </w:rPr>
        <w:t>его структурных подразделений; адреса официального сайта, а также электронной почты и (или) формы</w:t>
      </w:r>
    </w:p>
    <w:p w:rsidR="00814909" w:rsidRPr="00814909" w:rsidRDefault="00814909" w:rsidP="00177B80">
      <w:pPr>
        <w:spacing w:after="13" w:line="269" w:lineRule="auto"/>
        <w:ind w:left="735" w:right="271" w:hanging="10"/>
        <w:jc w:val="both"/>
        <w:rPr>
          <w:color w:val="000000"/>
          <w:sz w:val="28"/>
          <w:szCs w:val="22"/>
        </w:rPr>
      </w:pPr>
      <w:r w:rsidRPr="00814909">
        <w:rPr>
          <w:color w:val="000000"/>
          <w:sz w:val="28"/>
          <w:szCs w:val="22"/>
        </w:rPr>
        <w:t xml:space="preserve">обратной связи Администрации </w:t>
      </w:r>
      <w:r w:rsidR="00177B80">
        <w:rPr>
          <w:color w:val="000000"/>
          <w:sz w:val="28"/>
          <w:szCs w:val="22"/>
        </w:rPr>
        <w:t xml:space="preserve">Шумячского </w:t>
      </w:r>
      <w:r w:rsidR="005D0E4E">
        <w:rPr>
          <w:color w:val="000000"/>
          <w:sz w:val="28"/>
          <w:szCs w:val="22"/>
        </w:rPr>
        <w:t xml:space="preserve">муниципального </w:t>
      </w:r>
      <w:r w:rsidR="00177B80">
        <w:rPr>
          <w:color w:val="000000"/>
          <w:sz w:val="28"/>
          <w:szCs w:val="22"/>
        </w:rPr>
        <w:t>округа</w:t>
      </w:r>
      <w:r w:rsidRPr="00814909">
        <w:rPr>
          <w:color w:val="000000"/>
          <w:sz w:val="28"/>
          <w:szCs w:val="22"/>
        </w:rPr>
        <w:t>, в сети Интернет.</w:t>
      </w:r>
    </w:p>
    <w:p w:rsidR="00814909" w:rsidRPr="00814909" w:rsidRDefault="00814909" w:rsidP="00814909">
      <w:pPr>
        <w:spacing w:after="31" w:line="259" w:lineRule="auto"/>
        <w:ind w:left="725"/>
        <w:rPr>
          <w:color w:val="000000"/>
          <w:sz w:val="28"/>
          <w:szCs w:val="22"/>
        </w:rPr>
      </w:pPr>
      <w:r w:rsidRPr="00814909">
        <w:rPr>
          <w:color w:val="000000"/>
          <w:sz w:val="28"/>
          <w:szCs w:val="22"/>
        </w:rPr>
        <w:t xml:space="preserve"> </w:t>
      </w:r>
    </w:p>
    <w:p w:rsidR="00814909" w:rsidRPr="00814909" w:rsidRDefault="00814909" w:rsidP="00814909">
      <w:pPr>
        <w:spacing w:after="3" w:line="271" w:lineRule="auto"/>
        <w:ind w:left="10" w:right="258" w:hanging="10"/>
        <w:jc w:val="center"/>
        <w:rPr>
          <w:color w:val="000000"/>
          <w:sz w:val="28"/>
          <w:szCs w:val="22"/>
        </w:rPr>
      </w:pPr>
      <w:r w:rsidRPr="00814909">
        <w:rPr>
          <w:b/>
          <w:color w:val="000000"/>
          <w:sz w:val="28"/>
          <w:szCs w:val="22"/>
        </w:rPr>
        <w:t xml:space="preserve">Раздел II. Стандарт предоставления Услуги </w:t>
      </w:r>
    </w:p>
    <w:p w:rsidR="00814909" w:rsidRPr="00814909" w:rsidRDefault="00814909" w:rsidP="00814909">
      <w:pPr>
        <w:spacing w:after="156" w:line="259" w:lineRule="auto"/>
        <w:ind w:right="222"/>
        <w:jc w:val="center"/>
        <w:rPr>
          <w:color w:val="000000"/>
          <w:sz w:val="28"/>
          <w:szCs w:val="22"/>
        </w:rPr>
      </w:pPr>
      <w:r w:rsidRPr="00814909">
        <w:rPr>
          <w:b/>
          <w:color w:val="000000"/>
          <w:sz w:val="16"/>
          <w:szCs w:val="22"/>
        </w:rPr>
        <w:t xml:space="preserve"> </w:t>
      </w:r>
    </w:p>
    <w:p w:rsidR="00814909" w:rsidRPr="00814909" w:rsidRDefault="00814909" w:rsidP="00814909">
      <w:pPr>
        <w:keepNext/>
        <w:keepLines/>
        <w:spacing w:after="3" w:line="271" w:lineRule="auto"/>
        <w:ind w:left="10" w:right="261" w:hanging="10"/>
        <w:jc w:val="center"/>
        <w:outlineLvl w:val="0"/>
        <w:rPr>
          <w:b/>
          <w:color w:val="000000"/>
          <w:sz w:val="28"/>
          <w:szCs w:val="22"/>
        </w:rPr>
      </w:pPr>
      <w:r w:rsidRPr="00814909">
        <w:rPr>
          <w:b/>
          <w:color w:val="000000"/>
          <w:sz w:val="28"/>
          <w:szCs w:val="22"/>
        </w:rPr>
        <w:t>Глава 4. Наименование Услуги</w:t>
      </w:r>
      <w:r w:rsidRPr="00814909">
        <w:rPr>
          <w:color w:val="000000"/>
          <w:sz w:val="20"/>
          <w:szCs w:val="22"/>
        </w:rPr>
        <w:t xml:space="preserve"> </w:t>
      </w:r>
    </w:p>
    <w:p w:rsidR="00814909" w:rsidRPr="00814909" w:rsidRDefault="00814909" w:rsidP="00814909">
      <w:pPr>
        <w:spacing w:after="13" w:line="269" w:lineRule="auto"/>
        <w:ind w:left="735" w:right="271" w:hanging="10"/>
        <w:jc w:val="both"/>
        <w:rPr>
          <w:color w:val="000000"/>
          <w:sz w:val="28"/>
          <w:szCs w:val="22"/>
        </w:rPr>
      </w:pPr>
      <w:r w:rsidRPr="00814909">
        <w:rPr>
          <w:color w:val="000000"/>
          <w:sz w:val="28"/>
          <w:szCs w:val="22"/>
        </w:rPr>
        <w:t xml:space="preserve">6. Получение права на размещение нестационарных торговых объектов. Муниципальная услуга включает подуслуги: </w:t>
      </w:r>
    </w:p>
    <w:p w:rsidR="00814909" w:rsidRPr="00814909" w:rsidRDefault="00814909" w:rsidP="005E57A0">
      <w:pPr>
        <w:numPr>
          <w:ilvl w:val="0"/>
          <w:numId w:val="14"/>
        </w:numPr>
        <w:spacing w:after="13" w:line="269" w:lineRule="auto"/>
        <w:ind w:right="271" w:hanging="163"/>
        <w:jc w:val="both"/>
        <w:rPr>
          <w:color w:val="000000"/>
          <w:sz w:val="28"/>
          <w:szCs w:val="22"/>
        </w:rPr>
      </w:pPr>
      <w:r w:rsidRPr="00814909">
        <w:rPr>
          <w:color w:val="000000"/>
          <w:sz w:val="28"/>
          <w:szCs w:val="22"/>
        </w:rPr>
        <w:t xml:space="preserve">получение требований к нестационарным торговым объектам; </w:t>
      </w:r>
    </w:p>
    <w:p w:rsidR="00814909" w:rsidRPr="00814909" w:rsidRDefault="00814909" w:rsidP="005E57A0">
      <w:pPr>
        <w:numPr>
          <w:ilvl w:val="0"/>
          <w:numId w:val="14"/>
        </w:numPr>
        <w:spacing w:after="13" w:line="269" w:lineRule="auto"/>
        <w:ind w:right="271" w:hanging="163"/>
        <w:jc w:val="both"/>
        <w:rPr>
          <w:color w:val="000000"/>
          <w:sz w:val="28"/>
          <w:szCs w:val="22"/>
        </w:rPr>
      </w:pPr>
      <w:r w:rsidRPr="00814909">
        <w:rPr>
          <w:color w:val="000000"/>
          <w:sz w:val="28"/>
          <w:szCs w:val="22"/>
        </w:rPr>
        <w:t xml:space="preserve">предложение предусмотреть новое место под нестационарный торговый объект; </w:t>
      </w:r>
    </w:p>
    <w:p w:rsidR="00814909" w:rsidRPr="00814909" w:rsidRDefault="00814909" w:rsidP="005E57A0">
      <w:pPr>
        <w:numPr>
          <w:ilvl w:val="0"/>
          <w:numId w:val="14"/>
        </w:numPr>
        <w:spacing w:after="13" w:line="269" w:lineRule="auto"/>
        <w:ind w:right="271" w:hanging="163"/>
        <w:jc w:val="both"/>
        <w:rPr>
          <w:color w:val="000000"/>
          <w:sz w:val="28"/>
          <w:szCs w:val="22"/>
        </w:rPr>
      </w:pPr>
      <w:r w:rsidRPr="00814909">
        <w:rPr>
          <w:color w:val="000000"/>
          <w:sz w:val="28"/>
          <w:szCs w:val="22"/>
        </w:rPr>
        <w:t xml:space="preserve">внесение изменений в договор на право размещения нестационарных торговых объектов; </w:t>
      </w:r>
    </w:p>
    <w:p w:rsidR="00814909" w:rsidRPr="00814909" w:rsidRDefault="00814909" w:rsidP="005E57A0">
      <w:pPr>
        <w:numPr>
          <w:ilvl w:val="0"/>
          <w:numId w:val="14"/>
        </w:numPr>
        <w:spacing w:after="13" w:line="269" w:lineRule="auto"/>
        <w:ind w:right="271" w:hanging="163"/>
        <w:jc w:val="both"/>
        <w:rPr>
          <w:color w:val="000000"/>
          <w:sz w:val="28"/>
          <w:szCs w:val="22"/>
        </w:rPr>
      </w:pPr>
      <w:r w:rsidRPr="00814909">
        <w:rPr>
          <w:color w:val="000000"/>
          <w:sz w:val="28"/>
          <w:szCs w:val="22"/>
        </w:rPr>
        <w:t xml:space="preserve">оформление подписки на получение уведомлений о размещении (изменении) схемы нестационарных торговых объектов, о старте торгов на право размещения нестационарных торговых объектов; </w:t>
      </w:r>
    </w:p>
    <w:p w:rsidR="00814909" w:rsidRPr="00814909" w:rsidRDefault="00814909" w:rsidP="005E57A0">
      <w:pPr>
        <w:numPr>
          <w:ilvl w:val="0"/>
          <w:numId w:val="14"/>
        </w:numPr>
        <w:spacing w:after="13" w:line="269" w:lineRule="auto"/>
        <w:ind w:right="271" w:hanging="163"/>
        <w:jc w:val="both"/>
        <w:rPr>
          <w:color w:val="000000"/>
          <w:sz w:val="28"/>
          <w:szCs w:val="22"/>
        </w:rPr>
      </w:pPr>
      <w:r w:rsidRPr="00814909">
        <w:rPr>
          <w:color w:val="000000"/>
          <w:sz w:val="28"/>
          <w:szCs w:val="22"/>
        </w:rPr>
        <w:t xml:space="preserve">отмена подписки на получение уведомлений о размещении (изменении) схемы нестационарных торговых объектов, о старте торгов на право размещения нестационарных торговых объектов. </w:t>
      </w:r>
    </w:p>
    <w:p w:rsidR="00814909" w:rsidRPr="00814909" w:rsidRDefault="00814909" w:rsidP="00814909">
      <w:pPr>
        <w:spacing w:after="159" w:line="259" w:lineRule="auto"/>
        <w:ind w:left="725"/>
        <w:rPr>
          <w:color w:val="000000"/>
          <w:sz w:val="28"/>
          <w:szCs w:val="22"/>
        </w:rPr>
      </w:pPr>
      <w:r w:rsidRPr="00814909">
        <w:rPr>
          <w:color w:val="000000"/>
          <w:sz w:val="16"/>
          <w:szCs w:val="22"/>
        </w:rPr>
        <w:t xml:space="preserve"> </w:t>
      </w:r>
    </w:p>
    <w:p w:rsidR="00814909" w:rsidRPr="00814909" w:rsidRDefault="00814909" w:rsidP="00814909">
      <w:pPr>
        <w:keepNext/>
        <w:keepLines/>
        <w:spacing w:after="3" w:line="271" w:lineRule="auto"/>
        <w:ind w:left="10" w:right="261" w:hanging="10"/>
        <w:jc w:val="center"/>
        <w:outlineLvl w:val="0"/>
        <w:rPr>
          <w:b/>
          <w:color w:val="000000"/>
          <w:sz w:val="28"/>
          <w:szCs w:val="22"/>
        </w:rPr>
      </w:pPr>
      <w:r w:rsidRPr="00814909">
        <w:rPr>
          <w:b/>
          <w:color w:val="000000"/>
          <w:sz w:val="28"/>
          <w:szCs w:val="22"/>
        </w:rPr>
        <w:t xml:space="preserve">Глава 5. Наименование органа, предоставляющего Услугу </w:t>
      </w:r>
    </w:p>
    <w:p w:rsidR="00814909" w:rsidRPr="00814909" w:rsidRDefault="00814909" w:rsidP="00814909">
      <w:pPr>
        <w:spacing w:after="143" w:line="259" w:lineRule="auto"/>
        <w:ind w:left="725"/>
        <w:rPr>
          <w:color w:val="000000"/>
          <w:sz w:val="28"/>
          <w:szCs w:val="22"/>
        </w:rPr>
      </w:pPr>
      <w:r w:rsidRPr="00814909">
        <w:rPr>
          <w:b/>
          <w:color w:val="000000"/>
          <w:sz w:val="16"/>
          <w:szCs w:val="22"/>
        </w:rPr>
        <w:t xml:space="preserve"> </w:t>
      </w:r>
    </w:p>
    <w:p w:rsidR="00814909" w:rsidRPr="00814909" w:rsidRDefault="00177B80" w:rsidP="005E57A0">
      <w:pPr>
        <w:numPr>
          <w:ilvl w:val="0"/>
          <w:numId w:val="15"/>
        </w:numPr>
        <w:spacing w:after="13" w:line="269" w:lineRule="auto"/>
        <w:ind w:right="271" w:firstLine="708"/>
        <w:jc w:val="both"/>
        <w:rPr>
          <w:color w:val="000000"/>
          <w:sz w:val="28"/>
          <w:szCs w:val="22"/>
        </w:rPr>
      </w:pPr>
      <w:r>
        <w:rPr>
          <w:color w:val="000000"/>
          <w:sz w:val="28"/>
          <w:szCs w:val="22"/>
        </w:rPr>
        <w:lastRenderedPageBreak/>
        <w:t>Услуга предоставляется А</w:t>
      </w:r>
      <w:r w:rsidR="00814909" w:rsidRPr="00814909">
        <w:rPr>
          <w:color w:val="000000"/>
          <w:sz w:val="28"/>
          <w:szCs w:val="22"/>
        </w:rPr>
        <w:t xml:space="preserve">дминистрацией </w:t>
      </w:r>
      <w:r>
        <w:rPr>
          <w:color w:val="000000"/>
          <w:sz w:val="28"/>
          <w:szCs w:val="22"/>
        </w:rPr>
        <w:t>Шумячского</w:t>
      </w:r>
      <w:r w:rsidR="005D0E4E">
        <w:rPr>
          <w:color w:val="000000"/>
          <w:sz w:val="28"/>
          <w:szCs w:val="22"/>
        </w:rPr>
        <w:t xml:space="preserve"> муниципального</w:t>
      </w:r>
      <w:r>
        <w:rPr>
          <w:color w:val="000000"/>
          <w:sz w:val="28"/>
          <w:szCs w:val="22"/>
        </w:rPr>
        <w:t xml:space="preserve"> округа</w:t>
      </w:r>
      <w:r w:rsidR="00814909" w:rsidRPr="00814909">
        <w:rPr>
          <w:color w:val="000000"/>
          <w:sz w:val="28"/>
          <w:szCs w:val="22"/>
        </w:rPr>
        <w:t xml:space="preserve"> через уполномоченные органы. </w:t>
      </w:r>
    </w:p>
    <w:p w:rsidR="00814909" w:rsidRPr="00814909" w:rsidRDefault="00814909" w:rsidP="005E57A0">
      <w:pPr>
        <w:numPr>
          <w:ilvl w:val="0"/>
          <w:numId w:val="15"/>
        </w:numPr>
        <w:spacing w:after="13" w:line="269" w:lineRule="auto"/>
        <w:ind w:right="271" w:firstLine="708"/>
        <w:jc w:val="both"/>
        <w:rPr>
          <w:color w:val="000000"/>
          <w:sz w:val="28"/>
          <w:szCs w:val="22"/>
        </w:rPr>
      </w:pPr>
      <w:r w:rsidRPr="00814909">
        <w:rPr>
          <w:color w:val="000000"/>
          <w:sz w:val="28"/>
          <w:szCs w:val="22"/>
        </w:rPr>
        <w:t xml:space="preserve">Возможность получения Услуги в многофункциональном центре предоставления государственных и муниципальных услуг не предусмотрена. </w:t>
      </w:r>
    </w:p>
    <w:p w:rsidR="00814909" w:rsidRPr="00814909" w:rsidRDefault="00814909" w:rsidP="005E57A0">
      <w:pPr>
        <w:numPr>
          <w:ilvl w:val="0"/>
          <w:numId w:val="15"/>
        </w:numPr>
        <w:spacing w:after="13" w:line="269" w:lineRule="auto"/>
        <w:ind w:right="271" w:firstLine="708"/>
        <w:jc w:val="both"/>
        <w:rPr>
          <w:color w:val="000000"/>
          <w:sz w:val="28"/>
          <w:szCs w:val="22"/>
        </w:rPr>
      </w:pPr>
      <w:r w:rsidRPr="00814909">
        <w:rPr>
          <w:color w:val="000000"/>
          <w:sz w:val="28"/>
          <w:szCs w:val="22"/>
        </w:rPr>
        <w:t xml:space="preserve">При оказании Услуги </w:t>
      </w:r>
      <w:r w:rsidR="00177B80">
        <w:rPr>
          <w:color w:val="000000"/>
          <w:sz w:val="28"/>
          <w:szCs w:val="22"/>
        </w:rPr>
        <w:t>Отдел экономики, комплексного развития и инвестиционной деятельности Администрации муниципального образования «Шумячский муниципальный округ» Смоленской области</w:t>
      </w:r>
      <w:r w:rsidR="005D0E4E">
        <w:rPr>
          <w:color w:val="000000"/>
          <w:sz w:val="28"/>
          <w:szCs w:val="22"/>
        </w:rPr>
        <w:t xml:space="preserve"> взаимодействует </w:t>
      </w:r>
      <w:r w:rsidR="005D0E4E" w:rsidRPr="00814909">
        <w:rPr>
          <w:color w:val="000000"/>
          <w:sz w:val="28"/>
          <w:szCs w:val="22"/>
        </w:rPr>
        <w:t>с</w:t>
      </w:r>
      <w:r w:rsidRPr="00814909">
        <w:rPr>
          <w:color w:val="000000"/>
          <w:sz w:val="28"/>
          <w:szCs w:val="22"/>
        </w:rPr>
        <w:t xml:space="preserve"> территориальными органами федеральных органов исполнительной власти и иными заинтересованными организациями. </w:t>
      </w:r>
    </w:p>
    <w:p w:rsidR="00814909" w:rsidRPr="00814909" w:rsidRDefault="00814909" w:rsidP="005E57A0">
      <w:pPr>
        <w:numPr>
          <w:ilvl w:val="0"/>
          <w:numId w:val="15"/>
        </w:numPr>
        <w:spacing w:after="13" w:line="269" w:lineRule="auto"/>
        <w:ind w:right="271" w:firstLine="708"/>
        <w:jc w:val="both"/>
        <w:rPr>
          <w:color w:val="000000"/>
          <w:sz w:val="28"/>
          <w:szCs w:val="22"/>
        </w:rPr>
      </w:pPr>
      <w:r w:rsidRPr="00814909">
        <w:rPr>
          <w:color w:val="000000"/>
          <w:sz w:val="28"/>
          <w:szCs w:val="22"/>
        </w:rPr>
        <w:t xml:space="preserve">Запрещено требовать от заявителя осуществления действий, в том числе согласований, необходимых для получения Услуги и связанных с обращением в иные государственные органы и организации, за исключением получения услуг и получения документов и информации, включенных в перечень услуг, которые являются необходимыми и обязательными для предоставления Услуги. </w:t>
      </w:r>
    </w:p>
    <w:p w:rsidR="00814909" w:rsidRPr="00814909" w:rsidRDefault="00814909" w:rsidP="00814909">
      <w:pPr>
        <w:spacing w:after="152" w:line="259" w:lineRule="auto"/>
        <w:ind w:left="17"/>
        <w:rPr>
          <w:color w:val="000000"/>
          <w:sz w:val="28"/>
          <w:szCs w:val="22"/>
        </w:rPr>
      </w:pPr>
      <w:r w:rsidRPr="00814909">
        <w:rPr>
          <w:b/>
          <w:color w:val="000000"/>
          <w:sz w:val="16"/>
          <w:szCs w:val="22"/>
        </w:rPr>
        <w:t xml:space="preserve"> </w:t>
      </w:r>
    </w:p>
    <w:p w:rsidR="00814909" w:rsidRPr="00814909" w:rsidRDefault="00814909" w:rsidP="00814909">
      <w:pPr>
        <w:keepNext/>
        <w:keepLines/>
        <w:spacing w:after="3" w:line="271" w:lineRule="auto"/>
        <w:ind w:left="10" w:right="263" w:hanging="10"/>
        <w:jc w:val="center"/>
        <w:outlineLvl w:val="0"/>
        <w:rPr>
          <w:b/>
          <w:color w:val="000000"/>
          <w:sz w:val="28"/>
          <w:szCs w:val="22"/>
        </w:rPr>
      </w:pPr>
      <w:r w:rsidRPr="00814909">
        <w:rPr>
          <w:b/>
          <w:color w:val="000000"/>
          <w:sz w:val="28"/>
          <w:szCs w:val="22"/>
        </w:rPr>
        <w:t>Глава 6.</w:t>
      </w:r>
      <w:r w:rsidRPr="00814909">
        <w:rPr>
          <w:color w:val="000000"/>
          <w:sz w:val="28"/>
          <w:szCs w:val="22"/>
        </w:rPr>
        <w:t xml:space="preserve"> </w:t>
      </w:r>
      <w:r w:rsidRPr="00814909">
        <w:rPr>
          <w:b/>
          <w:color w:val="000000"/>
          <w:sz w:val="28"/>
          <w:szCs w:val="22"/>
        </w:rPr>
        <w:t xml:space="preserve">Результат предоставления Услуги </w:t>
      </w:r>
    </w:p>
    <w:p w:rsidR="00814909" w:rsidRPr="00814909" w:rsidRDefault="00814909" w:rsidP="00814909">
      <w:pPr>
        <w:spacing w:after="145" w:line="259" w:lineRule="auto"/>
        <w:ind w:left="17"/>
        <w:rPr>
          <w:color w:val="000000"/>
          <w:sz w:val="28"/>
          <w:szCs w:val="22"/>
        </w:rPr>
      </w:pPr>
      <w:r w:rsidRPr="00814909">
        <w:rPr>
          <w:color w:val="000000"/>
          <w:sz w:val="16"/>
          <w:szCs w:val="22"/>
        </w:rPr>
        <w:t xml:space="preserve"> </w:t>
      </w:r>
    </w:p>
    <w:p w:rsidR="00814909" w:rsidRPr="00814909" w:rsidRDefault="00814909" w:rsidP="00814909">
      <w:pPr>
        <w:spacing w:after="13" w:line="269" w:lineRule="auto"/>
        <w:ind w:left="735" w:right="271" w:hanging="10"/>
        <w:jc w:val="both"/>
        <w:rPr>
          <w:color w:val="000000"/>
          <w:sz w:val="28"/>
          <w:szCs w:val="22"/>
        </w:rPr>
      </w:pPr>
      <w:r w:rsidRPr="00814909">
        <w:rPr>
          <w:color w:val="000000"/>
          <w:sz w:val="28"/>
          <w:szCs w:val="22"/>
        </w:rPr>
        <w:t xml:space="preserve">11. Результатами предоставления Услуги являются: </w:t>
      </w:r>
    </w:p>
    <w:p w:rsidR="00814909" w:rsidRPr="00814909" w:rsidRDefault="00814909" w:rsidP="005E57A0">
      <w:pPr>
        <w:numPr>
          <w:ilvl w:val="0"/>
          <w:numId w:val="16"/>
        </w:numPr>
        <w:spacing w:after="13" w:line="269" w:lineRule="auto"/>
        <w:ind w:right="271" w:hanging="10"/>
        <w:jc w:val="both"/>
        <w:rPr>
          <w:color w:val="000000"/>
          <w:sz w:val="28"/>
          <w:szCs w:val="22"/>
        </w:rPr>
      </w:pPr>
      <w:r w:rsidRPr="00814909">
        <w:rPr>
          <w:color w:val="000000"/>
          <w:sz w:val="28"/>
          <w:szCs w:val="22"/>
        </w:rPr>
        <w:t xml:space="preserve">перечень требований к размещению нестационарных торговых объектов (далее – НТО); </w:t>
      </w:r>
    </w:p>
    <w:p w:rsidR="00814909" w:rsidRPr="00814909" w:rsidRDefault="00814909" w:rsidP="005E57A0">
      <w:pPr>
        <w:numPr>
          <w:ilvl w:val="0"/>
          <w:numId w:val="16"/>
        </w:numPr>
        <w:spacing w:after="13" w:line="269" w:lineRule="auto"/>
        <w:ind w:right="271" w:hanging="10"/>
        <w:jc w:val="both"/>
        <w:rPr>
          <w:color w:val="000000"/>
          <w:sz w:val="28"/>
          <w:szCs w:val="22"/>
        </w:rPr>
      </w:pPr>
      <w:r w:rsidRPr="00814909">
        <w:rPr>
          <w:color w:val="000000"/>
          <w:sz w:val="28"/>
          <w:szCs w:val="22"/>
        </w:rPr>
        <w:t xml:space="preserve">уведомление о принятии положительного решения по заявке на рассмотрение предложения о включении места в схему размещения НТО </w:t>
      </w:r>
    </w:p>
    <w:p w:rsidR="00814909" w:rsidRPr="00814909" w:rsidRDefault="00814909" w:rsidP="00814909">
      <w:pPr>
        <w:spacing w:after="13" w:line="269" w:lineRule="auto"/>
        <w:ind w:left="735" w:right="271" w:hanging="10"/>
        <w:jc w:val="both"/>
        <w:rPr>
          <w:color w:val="000000"/>
          <w:sz w:val="28"/>
          <w:szCs w:val="22"/>
        </w:rPr>
      </w:pPr>
      <w:r w:rsidRPr="00814909">
        <w:rPr>
          <w:color w:val="000000"/>
          <w:sz w:val="28"/>
          <w:szCs w:val="22"/>
        </w:rPr>
        <w:t xml:space="preserve">(приложение 4); </w:t>
      </w:r>
    </w:p>
    <w:p w:rsidR="00814909" w:rsidRPr="00814909" w:rsidRDefault="00814909" w:rsidP="005E57A0">
      <w:pPr>
        <w:numPr>
          <w:ilvl w:val="0"/>
          <w:numId w:val="16"/>
        </w:numPr>
        <w:spacing w:after="13" w:line="269" w:lineRule="auto"/>
        <w:ind w:right="271" w:hanging="10"/>
        <w:jc w:val="both"/>
        <w:rPr>
          <w:color w:val="000000"/>
          <w:sz w:val="28"/>
          <w:szCs w:val="22"/>
        </w:rPr>
      </w:pPr>
      <w:r w:rsidRPr="00814909">
        <w:rPr>
          <w:color w:val="000000"/>
          <w:sz w:val="28"/>
          <w:szCs w:val="22"/>
        </w:rPr>
        <w:t xml:space="preserve">уведомление о принятии отрицательного решения по заявке на рассмотрение предложения о включении места в схему размещения НТО  </w:t>
      </w:r>
    </w:p>
    <w:p w:rsidR="00814909" w:rsidRPr="00814909" w:rsidRDefault="00814909" w:rsidP="005E57A0">
      <w:pPr>
        <w:numPr>
          <w:ilvl w:val="0"/>
          <w:numId w:val="16"/>
        </w:numPr>
        <w:spacing w:after="13" w:line="269" w:lineRule="auto"/>
        <w:ind w:right="271" w:hanging="10"/>
        <w:jc w:val="both"/>
        <w:rPr>
          <w:color w:val="000000"/>
          <w:sz w:val="28"/>
          <w:szCs w:val="22"/>
        </w:rPr>
      </w:pPr>
      <w:r w:rsidRPr="00814909">
        <w:rPr>
          <w:color w:val="000000"/>
          <w:sz w:val="28"/>
          <w:szCs w:val="22"/>
        </w:rPr>
        <w:t>уведомление о принятии положительного решения по заявлению на изменение договора на право размещения</w:t>
      </w:r>
      <w:r w:rsidRPr="00814909">
        <w:rPr>
          <w:color w:val="000000"/>
          <w:sz w:val="20"/>
          <w:szCs w:val="22"/>
        </w:rPr>
        <w:t xml:space="preserve"> </w:t>
      </w:r>
      <w:r w:rsidRPr="00814909">
        <w:rPr>
          <w:color w:val="000000"/>
          <w:sz w:val="28"/>
          <w:szCs w:val="22"/>
        </w:rPr>
        <w:t>НТО;</w:t>
      </w:r>
      <w:r w:rsidRPr="00814909">
        <w:rPr>
          <w:color w:val="000000"/>
          <w:sz w:val="20"/>
          <w:szCs w:val="22"/>
        </w:rPr>
        <w:t xml:space="preserve">   </w:t>
      </w:r>
      <w:r w:rsidRPr="00814909">
        <w:rPr>
          <w:color w:val="000000"/>
          <w:sz w:val="28"/>
          <w:szCs w:val="22"/>
        </w:rPr>
        <w:t xml:space="preserve"> </w:t>
      </w:r>
    </w:p>
    <w:p w:rsidR="00814909" w:rsidRPr="00814909" w:rsidRDefault="00814909" w:rsidP="005E57A0">
      <w:pPr>
        <w:numPr>
          <w:ilvl w:val="0"/>
          <w:numId w:val="16"/>
        </w:numPr>
        <w:spacing w:after="13" w:line="269" w:lineRule="auto"/>
        <w:ind w:right="271" w:hanging="10"/>
        <w:jc w:val="both"/>
        <w:rPr>
          <w:color w:val="000000"/>
          <w:sz w:val="28"/>
          <w:szCs w:val="22"/>
        </w:rPr>
      </w:pPr>
      <w:r w:rsidRPr="00814909">
        <w:rPr>
          <w:color w:val="000000"/>
          <w:sz w:val="28"/>
          <w:szCs w:val="22"/>
        </w:rPr>
        <w:t xml:space="preserve">уведомление о принятии отрицательного решения по заявлению на внесение изменений в договор на право размещения НТО (приложение 4). </w:t>
      </w:r>
    </w:p>
    <w:p w:rsidR="00814909" w:rsidRPr="00814909" w:rsidRDefault="00814909" w:rsidP="00814909">
      <w:pPr>
        <w:spacing w:after="13" w:line="269" w:lineRule="auto"/>
        <w:ind w:left="2" w:right="271" w:firstLine="708"/>
        <w:jc w:val="both"/>
        <w:rPr>
          <w:color w:val="000000"/>
          <w:sz w:val="28"/>
          <w:szCs w:val="22"/>
        </w:rPr>
      </w:pPr>
      <w:r w:rsidRPr="00814909">
        <w:rPr>
          <w:color w:val="000000"/>
          <w:sz w:val="28"/>
          <w:szCs w:val="22"/>
        </w:rPr>
        <w:t xml:space="preserve">12. Результаты предоставления Услуги направляются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выдается заявителю на бумажном носителе при личном обращении в уполномоченный орган, либо направляется заявителю посредством почтового отправления или по электронной почте в соответствии </w:t>
      </w:r>
      <w:r w:rsidRPr="00814909">
        <w:rPr>
          <w:color w:val="000000"/>
          <w:sz w:val="28"/>
          <w:szCs w:val="22"/>
        </w:rPr>
        <w:lastRenderedPageBreak/>
        <w:t>с выбранным заявителем способом получения результата предоставления Услуги.</w:t>
      </w:r>
      <w:r w:rsidRPr="00814909">
        <w:rPr>
          <w:color w:val="000000"/>
          <w:szCs w:val="22"/>
        </w:rPr>
        <w:t xml:space="preserve"> </w:t>
      </w:r>
    </w:p>
    <w:p w:rsidR="00814909" w:rsidRPr="00814909" w:rsidRDefault="00814909" w:rsidP="00814909">
      <w:pPr>
        <w:spacing w:after="122" w:line="259" w:lineRule="auto"/>
        <w:ind w:left="725"/>
        <w:rPr>
          <w:color w:val="000000"/>
          <w:sz w:val="28"/>
          <w:szCs w:val="22"/>
        </w:rPr>
      </w:pPr>
      <w:r w:rsidRPr="00814909">
        <w:rPr>
          <w:color w:val="000000"/>
          <w:sz w:val="16"/>
          <w:szCs w:val="22"/>
        </w:rPr>
        <w:t xml:space="preserve"> </w:t>
      </w:r>
    </w:p>
    <w:p w:rsidR="00814909" w:rsidRPr="00814909" w:rsidRDefault="00814909" w:rsidP="00814909">
      <w:pPr>
        <w:keepNext/>
        <w:keepLines/>
        <w:spacing w:after="163" w:line="271" w:lineRule="auto"/>
        <w:ind w:left="10" w:right="261" w:hanging="10"/>
        <w:jc w:val="center"/>
        <w:outlineLvl w:val="0"/>
        <w:rPr>
          <w:b/>
          <w:color w:val="000000"/>
          <w:sz w:val="28"/>
          <w:szCs w:val="22"/>
        </w:rPr>
      </w:pPr>
      <w:r w:rsidRPr="00814909">
        <w:rPr>
          <w:b/>
          <w:color w:val="000000"/>
          <w:sz w:val="28"/>
          <w:szCs w:val="22"/>
        </w:rPr>
        <w:t>Глава 7.</w:t>
      </w:r>
      <w:r w:rsidRPr="00814909">
        <w:rPr>
          <w:color w:val="000000"/>
          <w:szCs w:val="22"/>
        </w:rPr>
        <w:t xml:space="preserve"> </w:t>
      </w:r>
      <w:r w:rsidRPr="00814909">
        <w:rPr>
          <w:b/>
          <w:color w:val="000000"/>
          <w:sz w:val="28"/>
          <w:szCs w:val="22"/>
        </w:rPr>
        <w:t>Срок предоставления Услуги</w:t>
      </w:r>
      <w:r w:rsidRPr="00814909">
        <w:rPr>
          <w:color w:val="000000"/>
          <w:szCs w:val="22"/>
        </w:rPr>
        <w:t xml:space="preserve"> </w:t>
      </w:r>
    </w:p>
    <w:p w:rsidR="00814909" w:rsidRPr="00814909" w:rsidRDefault="00814909" w:rsidP="00814909">
      <w:pPr>
        <w:spacing w:after="13" w:line="269" w:lineRule="auto"/>
        <w:ind w:left="735" w:right="271" w:hanging="10"/>
        <w:jc w:val="both"/>
        <w:rPr>
          <w:color w:val="000000"/>
          <w:sz w:val="28"/>
          <w:szCs w:val="22"/>
        </w:rPr>
      </w:pPr>
      <w:r w:rsidRPr="00814909">
        <w:rPr>
          <w:color w:val="000000"/>
          <w:sz w:val="28"/>
          <w:szCs w:val="22"/>
        </w:rPr>
        <w:t xml:space="preserve">13. Сроки предоставления Услуги составляют: </w:t>
      </w:r>
    </w:p>
    <w:p w:rsidR="00814909" w:rsidRPr="00814909" w:rsidRDefault="00814909" w:rsidP="005E57A0">
      <w:pPr>
        <w:numPr>
          <w:ilvl w:val="0"/>
          <w:numId w:val="17"/>
        </w:numPr>
        <w:spacing w:after="13" w:line="269" w:lineRule="auto"/>
        <w:ind w:right="271" w:firstLine="708"/>
        <w:jc w:val="both"/>
        <w:rPr>
          <w:color w:val="000000"/>
          <w:sz w:val="28"/>
          <w:szCs w:val="22"/>
        </w:rPr>
      </w:pPr>
      <w:r w:rsidRPr="00814909">
        <w:rPr>
          <w:color w:val="000000"/>
          <w:sz w:val="28"/>
          <w:szCs w:val="22"/>
        </w:rPr>
        <w:t xml:space="preserve">получение требований к НТО - не более 1 рабочего дня со дня поступления заявления (при наличии технической возможности Услуга оказывается в режиме «онлайн»); </w:t>
      </w:r>
    </w:p>
    <w:p w:rsidR="00814909" w:rsidRPr="00814909" w:rsidRDefault="00814909" w:rsidP="005E57A0">
      <w:pPr>
        <w:numPr>
          <w:ilvl w:val="0"/>
          <w:numId w:val="17"/>
        </w:numPr>
        <w:spacing w:after="13" w:line="269" w:lineRule="auto"/>
        <w:ind w:right="271" w:firstLine="708"/>
        <w:jc w:val="both"/>
        <w:rPr>
          <w:color w:val="000000"/>
          <w:sz w:val="28"/>
          <w:szCs w:val="22"/>
        </w:rPr>
      </w:pPr>
      <w:r w:rsidRPr="00814909">
        <w:rPr>
          <w:color w:val="000000"/>
          <w:sz w:val="28"/>
          <w:szCs w:val="22"/>
        </w:rPr>
        <w:t xml:space="preserve">предложение предусмотреть новое место под НТО - не более 10 рабочих дней со дня поступления заявления; </w:t>
      </w:r>
    </w:p>
    <w:p w:rsidR="00814909" w:rsidRPr="00814909" w:rsidRDefault="00814909" w:rsidP="005E57A0">
      <w:pPr>
        <w:numPr>
          <w:ilvl w:val="0"/>
          <w:numId w:val="17"/>
        </w:numPr>
        <w:spacing w:after="13" w:line="269" w:lineRule="auto"/>
        <w:ind w:right="271" w:firstLine="708"/>
        <w:jc w:val="both"/>
        <w:rPr>
          <w:color w:val="000000"/>
          <w:sz w:val="28"/>
          <w:szCs w:val="22"/>
        </w:rPr>
      </w:pPr>
      <w:r w:rsidRPr="00814909">
        <w:rPr>
          <w:color w:val="000000"/>
          <w:sz w:val="28"/>
          <w:szCs w:val="22"/>
        </w:rPr>
        <w:t xml:space="preserve">внесение изменений в договор на право размещения НТО - не более 10 рабочих дней со дня поступления заявления; </w:t>
      </w:r>
    </w:p>
    <w:p w:rsidR="00814909" w:rsidRPr="00814909" w:rsidRDefault="00814909" w:rsidP="005E57A0">
      <w:pPr>
        <w:numPr>
          <w:ilvl w:val="0"/>
          <w:numId w:val="17"/>
        </w:numPr>
        <w:spacing w:after="13" w:line="269" w:lineRule="auto"/>
        <w:ind w:right="271" w:firstLine="708"/>
        <w:jc w:val="both"/>
        <w:rPr>
          <w:color w:val="000000"/>
          <w:sz w:val="28"/>
          <w:szCs w:val="22"/>
        </w:rPr>
      </w:pPr>
      <w:r w:rsidRPr="00814909">
        <w:rPr>
          <w:color w:val="000000"/>
          <w:sz w:val="28"/>
          <w:szCs w:val="22"/>
        </w:rPr>
        <w:t xml:space="preserve">оформление подписки на получение уведомлений о размещении (изменении) схемы НТО, о старте торгов на право размещения НТО - не более 1 рабочего дня со дня поступления заявления (при наличии технической возможности Услуга оказывается в режиме «онлайн»); </w:t>
      </w:r>
    </w:p>
    <w:p w:rsidR="00814909" w:rsidRPr="00814909" w:rsidRDefault="00814909" w:rsidP="005E57A0">
      <w:pPr>
        <w:numPr>
          <w:ilvl w:val="0"/>
          <w:numId w:val="17"/>
        </w:numPr>
        <w:spacing w:after="13" w:line="269" w:lineRule="auto"/>
        <w:ind w:right="271" w:firstLine="708"/>
        <w:jc w:val="both"/>
        <w:rPr>
          <w:color w:val="000000"/>
          <w:sz w:val="28"/>
          <w:szCs w:val="22"/>
        </w:rPr>
      </w:pPr>
      <w:r w:rsidRPr="00814909">
        <w:rPr>
          <w:color w:val="000000"/>
          <w:sz w:val="28"/>
          <w:szCs w:val="22"/>
        </w:rPr>
        <w:t>отмена подписки на получение уведомлений о размещении (изменении) схемы НТО, о старте торгов на право размещения НТО - не более 1 рабочего дня со дня поступления заявления (при наличии технической возможности Услуга оказывается в режиме «онлайн»)</w:t>
      </w:r>
      <w:r w:rsidRPr="00814909">
        <w:rPr>
          <w:color w:val="000000"/>
          <w:sz w:val="20"/>
          <w:szCs w:val="22"/>
        </w:rPr>
        <w:t xml:space="preserve">. </w:t>
      </w:r>
    </w:p>
    <w:p w:rsidR="00814909" w:rsidRPr="00814909" w:rsidRDefault="00814909" w:rsidP="00814909">
      <w:pPr>
        <w:spacing w:after="13" w:line="269" w:lineRule="auto"/>
        <w:ind w:left="2" w:right="271" w:firstLine="708"/>
        <w:jc w:val="both"/>
        <w:rPr>
          <w:color w:val="000000"/>
          <w:sz w:val="28"/>
          <w:szCs w:val="22"/>
        </w:rPr>
      </w:pPr>
      <w:r w:rsidRPr="00814909">
        <w:rPr>
          <w:color w:val="000000"/>
          <w:sz w:val="28"/>
          <w:szCs w:val="22"/>
        </w:rPr>
        <w:t xml:space="preserve">Срок предоставления Услуги определяется для каждого варианта и приведен в их описании, содержащемся в разделе III настоящего административного регламента. </w:t>
      </w:r>
    </w:p>
    <w:p w:rsidR="00814909" w:rsidRPr="00814909" w:rsidRDefault="00814909" w:rsidP="00814909">
      <w:pPr>
        <w:spacing w:line="259" w:lineRule="auto"/>
        <w:ind w:left="725"/>
        <w:rPr>
          <w:color w:val="000000"/>
          <w:sz w:val="28"/>
          <w:szCs w:val="22"/>
        </w:rPr>
      </w:pPr>
      <w:r w:rsidRPr="00814909">
        <w:rPr>
          <w:color w:val="000000"/>
          <w:sz w:val="16"/>
          <w:szCs w:val="22"/>
        </w:rPr>
        <w:t xml:space="preserve"> </w:t>
      </w:r>
    </w:p>
    <w:p w:rsidR="00814909" w:rsidRPr="00814909" w:rsidRDefault="00814909" w:rsidP="00814909">
      <w:pPr>
        <w:spacing w:after="4" w:line="400" w:lineRule="auto"/>
        <w:ind w:left="2" w:right="12"/>
        <w:rPr>
          <w:color w:val="000000"/>
          <w:sz w:val="28"/>
          <w:szCs w:val="22"/>
        </w:rPr>
      </w:pPr>
      <w:r w:rsidRPr="00814909">
        <w:rPr>
          <w:b/>
          <w:color w:val="000000"/>
          <w:sz w:val="28"/>
          <w:szCs w:val="22"/>
        </w:rPr>
        <w:t xml:space="preserve">Глава 8. Основанием для разработки настоящего Административного регламента являются следующие нормативные правовые акты: </w:t>
      </w:r>
    </w:p>
    <w:p w:rsidR="00814909" w:rsidRPr="00814909" w:rsidRDefault="00814909" w:rsidP="005D0E4E">
      <w:pPr>
        <w:numPr>
          <w:ilvl w:val="0"/>
          <w:numId w:val="17"/>
        </w:numPr>
        <w:spacing w:after="13" w:line="396" w:lineRule="auto"/>
        <w:ind w:right="271" w:firstLine="708"/>
        <w:jc w:val="both"/>
        <w:rPr>
          <w:color w:val="000000"/>
          <w:sz w:val="28"/>
          <w:szCs w:val="22"/>
        </w:rPr>
      </w:pPr>
      <w:r w:rsidRPr="00814909">
        <w:rPr>
          <w:color w:val="000000"/>
          <w:sz w:val="28"/>
          <w:szCs w:val="22"/>
        </w:rPr>
        <w:t xml:space="preserve">Федеральный закон от 27 июля 2010 года № 210-ФЗ «Об </w:t>
      </w:r>
      <w:r w:rsidR="005D0E4E" w:rsidRPr="00814909">
        <w:rPr>
          <w:color w:val="000000"/>
          <w:sz w:val="28"/>
          <w:szCs w:val="22"/>
        </w:rPr>
        <w:t>организации предоставления</w:t>
      </w:r>
      <w:r w:rsidRPr="00814909">
        <w:rPr>
          <w:color w:val="000000"/>
          <w:sz w:val="28"/>
          <w:szCs w:val="22"/>
        </w:rPr>
        <w:t xml:space="preserve"> государственных и муниципальных услуг»; </w:t>
      </w:r>
    </w:p>
    <w:p w:rsidR="00814909" w:rsidRPr="00814909" w:rsidRDefault="005D0E4E" w:rsidP="005D0E4E">
      <w:pPr>
        <w:spacing w:after="27" w:line="259" w:lineRule="auto"/>
        <w:ind w:left="737"/>
        <w:jc w:val="both"/>
        <w:rPr>
          <w:color w:val="000000"/>
          <w:sz w:val="28"/>
          <w:szCs w:val="22"/>
        </w:rPr>
      </w:pPr>
      <w:r w:rsidRPr="005D0E4E">
        <w:rPr>
          <w:color w:val="000000"/>
          <w:sz w:val="28"/>
          <w:szCs w:val="22"/>
        </w:rPr>
        <w:t>-</w:t>
      </w:r>
      <w:r w:rsidRPr="005D0E4E">
        <w:rPr>
          <w:color w:val="000000"/>
          <w:sz w:val="28"/>
          <w:szCs w:val="22"/>
        </w:rPr>
        <w:tab/>
        <w:t>Федеральный закон от 20 марта 2025 года № 33-ФЗ «Об общих принципах организации местного самоуправления в единой системе публичной власти»</w:t>
      </w:r>
    </w:p>
    <w:p w:rsidR="00814909" w:rsidRPr="00814909" w:rsidRDefault="00814909" w:rsidP="00814909">
      <w:pPr>
        <w:spacing w:after="4" w:line="401" w:lineRule="auto"/>
        <w:ind w:left="2327" w:right="12" w:hanging="87"/>
        <w:rPr>
          <w:color w:val="000000"/>
          <w:sz w:val="28"/>
          <w:szCs w:val="22"/>
        </w:rPr>
      </w:pPr>
      <w:r w:rsidRPr="00814909">
        <w:rPr>
          <w:b/>
          <w:color w:val="000000"/>
          <w:sz w:val="28"/>
          <w:szCs w:val="22"/>
        </w:rPr>
        <w:t xml:space="preserve">Глава 9. Исчерпывающий перечень документов, необходимых для предоставления Услуги </w:t>
      </w:r>
    </w:p>
    <w:p w:rsidR="00814909" w:rsidRPr="00814909" w:rsidRDefault="00814909" w:rsidP="00814909">
      <w:pPr>
        <w:spacing w:after="145" w:line="259" w:lineRule="auto"/>
        <w:ind w:right="222"/>
        <w:jc w:val="center"/>
        <w:rPr>
          <w:color w:val="000000"/>
          <w:sz w:val="28"/>
          <w:szCs w:val="22"/>
        </w:rPr>
      </w:pPr>
      <w:r w:rsidRPr="00814909">
        <w:rPr>
          <w:b/>
          <w:color w:val="000000"/>
          <w:sz w:val="16"/>
          <w:szCs w:val="22"/>
        </w:rPr>
        <w:t xml:space="preserve"> </w:t>
      </w:r>
    </w:p>
    <w:p w:rsidR="00814909" w:rsidRPr="00814909" w:rsidRDefault="00814909" w:rsidP="00814909">
      <w:pPr>
        <w:spacing w:after="13" w:line="269" w:lineRule="auto"/>
        <w:ind w:left="2" w:right="271" w:firstLine="708"/>
        <w:jc w:val="both"/>
        <w:rPr>
          <w:color w:val="000000"/>
          <w:sz w:val="28"/>
          <w:szCs w:val="22"/>
        </w:rPr>
      </w:pPr>
      <w:r w:rsidRPr="00814909">
        <w:rPr>
          <w:color w:val="000000"/>
          <w:sz w:val="28"/>
          <w:szCs w:val="22"/>
        </w:rPr>
        <w:lastRenderedPageBreak/>
        <w:t xml:space="preserve">15. Исчерпывающий перечень документов, необходимых для предоставления Услуги, подлежащих представлению заявителем самостоятельно:  </w:t>
      </w:r>
    </w:p>
    <w:p w:rsidR="00814909" w:rsidRPr="00814909" w:rsidRDefault="00814909" w:rsidP="005E57A0">
      <w:pPr>
        <w:numPr>
          <w:ilvl w:val="0"/>
          <w:numId w:val="18"/>
        </w:numPr>
        <w:spacing w:after="13" w:line="269" w:lineRule="auto"/>
        <w:ind w:right="271" w:firstLine="708"/>
        <w:jc w:val="both"/>
        <w:rPr>
          <w:color w:val="000000"/>
          <w:sz w:val="28"/>
          <w:szCs w:val="22"/>
        </w:rPr>
      </w:pPr>
      <w:r w:rsidRPr="00814909">
        <w:rPr>
          <w:color w:val="000000"/>
          <w:sz w:val="28"/>
          <w:szCs w:val="22"/>
        </w:rPr>
        <w:t xml:space="preserve">заявление на оказание Услуги (приложения 1, 2) </w:t>
      </w:r>
    </w:p>
    <w:p w:rsidR="00814909" w:rsidRPr="00814909" w:rsidRDefault="00814909" w:rsidP="00814909">
      <w:pPr>
        <w:spacing w:after="13" w:line="269" w:lineRule="auto"/>
        <w:ind w:left="2" w:right="271" w:firstLine="708"/>
        <w:jc w:val="both"/>
        <w:rPr>
          <w:color w:val="000000"/>
          <w:sz w:val="28"/>
          <w:szCs w:val="22"/>
        </w:rPr>
      </w:pPr>
      <w:r w:rsidRPr="00814909">
        <w:rPr>
          <w:color w:val="000000"/>
          <w:sz w:val="28"/>
          <w:szCs w:val="22"/>
        </w:rPr>
        <w:t xml:space="preserve">В случае представления заявления в электронной форме посредством Единого портала заявитель, прошедший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заполняет формы указанных заявлений с использованием интерактивной формы в электронном виде, указанные заявления заполняются путем внесения соответствующих сведений в интерактивную форму на Едином портале; </w:t>
      </w:r>
    </w:p>
    <w:p w:rsidR="00814909" w:rsidRPr="00814909" w:rsidRDefault="00814909" w:rsidP="005E57A0">
      <w:pPr>
        <w:numPr>
          <w:ilvl w:val="0"/>
          <w:numId w:val="18"/>
        </w:numPr>
        <w:spacing w:after="33" w:line="269" w:lineRule="auto"/>
        <w:ind w:right="271" w:firstLine="708"/>
        <w:jc w:val="both"/>
        <w:rPr>
          <w:color w:val="000000"/>
          <w:sz w:val="28"/>
          <w:szCs w:val="22"/>
        </w:rPr>
      </w:pPr>
      <w:r w:rsidRPr="00814909">
        <w:rPr>
          <w:color w:val="000000"/>
          <w:sz w:val="28"/>
          <w:szCs w:val="22"/>
        </w:rPr>
        <w:t xml:space="preserve">инженерно-топографический план с границами предлагаемого места расположения НТО; </w:t>
      </w:r>
    </w:p>
    <w:p w:rsidR="00814909" w:rsidRPr="00814909" w:rsidRDefault="00814909" w:rsidP="005E57A0">
      <w:pPr>
        <w:numPr>
          <w:ilvl w:val="0"/>
          <w:numId w:val="18"/>
        </w:numPr>
        <w:spacing w:after="13" w:line="269" w:lineRule="auto"/>
        <w:ind w:right="271" w:firstLine="708"/>
        <w:jc w:val="both"/>
        <w:rPr>
          <w:color w:val="000000"/>
          <w:sz w:val="28"/>
          <w:szCs w:val="22"/>
        </w:rPr>
      </w:pPr>
      <w:r w:rsidRPr="00814909">
        <w:rPr>
          <w:color w:val="000000"/>
          <w:sz w:val="28"/>
          <w:szCs w:val="22"/>
        </w:rPr>
        <w:t xml:space="preserve">фото местности, где предполагается разместить новое место под НТО (при наличии); </w:t>
      </w:r>
    </w:p>
    <w:p w:rsidR="00814909" w:rsidRPr="00814909" w:rsidRDefault="00814909" w:rsidP="005E57A0">
      <w:pPr>
        <w:numPr>
          <w:ilvl w:val="0"/>
          <w:numId w:val="18"/>
        </w:numPr>
        <w:spacing w:after="38" w:line="269" w:lineRule="auto"/>
        <w:ind w:right="271" w:firstLine="708"/>
        <w:jc w:val="both"/>
        <w:rPr>
          <w:color w:val="000000"/>
          <w:sz w:val="28"/>
          <w:szCs w:val="22"/>
        </w:rPr>
      </w:pPr>
      <w:r w:rsidRPr="00814909">
        <w:rPr>
          <w:color w:val="000000"/>
          <w:sz w:val="28"/>
          <w:szCs w:val="22"/>
        </w:rPr>
        <w:t xml:space="preserve">действующий договор на право размещения НТО (при наличии). </w:t>
      </w:r>
    </w:p>
    <w:p w:rsidR="00814909" w:rsidRPr="00814909" w:rsidRDefault="00814909" w:rsidP="005E57A0">
      <w:pPr>
        <w:numPr>
          <w:ilvl w:val="0"/>
          <w:numId w:val="19"/>
        </w:numPr>
        <w:spacing w:after="13" w:line="269" w:lineRule="auto"/>
        <w:ind w:right="271" w:firstLine="708"/>
        <w:jc w:val="both"/>
        <w:rPr>
          <w:color w:val="000000"/>
          <w:sz w:val="28"/>
          <w:szCs w:val="22"/>
        </w:rPr>
      </w:pPr>
      <w:r w:rsidRPr="00814909">
        <w:rPr>
          <w:color w:val="000000"/>
          <w:sz w:val="28"/>
          <w:szCs w:val="22"/>
        </w:rPr>
        <w:t xml:space="preserve">Заявитель представляет в уполномоченные органы заявление на оказание Услуги, а также прилагаемые к ним документы, одним из следующих способов: </w:t>
      </w:r>
    </w:p>
    <w:p w:rsidR="00814909" w:rsidRPr="00814909" w:rsidRDefault="00814909" w:rsidP="00814909">
      <w:pPr>
        <w:spacing w:after="44" w:line="269" w:lineRule="auto"/>
        <w:ind w:left="735" w:right="271" w:hanging="10"/>
        <w:jc w:val="both"/>
        <w:rPr>
          <w:color w:val="000000"/>
          <w:sz w:val="28"/>
          <w:szCs w:val="22"/>
        </w:rPr>
      </w:pPr>
      <w:r w:rsidRPr="00814909">
        <w:rPr>
          <w:color w:val="000000"/>
          <w:sz w:val="28"/>
          <w:szCs w:val="22"/>
        </w:rPr>
        <w:t>а)</w:t>
      </w:r>
      <w:r w:rsidRPr="00814909">
        <w:rPr>
          <w:rFonts w:ascii="Arial" w:eastAsia="Arial" w:hAnsi="Arial" w:cs="Arial"/>
          <w:color w:val="000000"/>
          <w:sz w:val="28"/>
          <w:szCs w:val="22"/>
        </w:rPr>
        <w:t xml:space="preserve"> </w:t>
      </w:r>
      <w:r w:rsidRPr="00814909">
        <w:rPr>
          <w:color w:val="000000"/>
          <w:sz w:val="28"/>
          <w:szCs w:val="22"/>
        </w:rPr>
        <w:t xml:space="preserve">в электронной форме посредством Единого портала;  </w:t>
      </w:r>
    </w:p>
    <w:p w:rsidR="00814909" w:rsidRPr="00814909" w:rsidRDefault="00814909" w:rsidP="00814909">
      <w:pPr>
        <w:tabs>
          <w:tab w:val="center" w:pos="1020"/>
          <w:tab w:val="center" w:pos="2331"/>
          <w:tab w:val="center" w:pos="3885"/>
          <w:tab w:val="center" w:pos="5574"/>
          <w:tab w:val="center" w:pos="7213"/>
          <w:tab w:val="center" w:pos="8758"/>
          <w:tab w:val="center" w:pos="9875"/>
        </w:tabs>
        <w:spacing w:after="45" w:line="269" w:lineRule="auto"/>
        <w:rPr>
          <w:color w:val="000000"/>
          <w:sz w:val="28"/>
          <w:szCs w:val="22"/>
        </w:rPr>
      </w:pPr>
      <w:r w:rsidRPr="00814909">
        <w:rPr>
          <w:rFonts w:ascii="Calibri" w:eastAsia="Calibri" w:hAnsi="Calibri" w:cs="Calibri"/>
          <w:color w:val="000000"/>
          <w:sz w:val="22"/>
          <w:szCs w:val="22"/>
        </w:rPr>
        <w:tab/>
      </w:r>
      <w:r w:rsidRPr="00814909">
        <w:rPr>
          <w:color w:val="000000"/>
          <w:sz w:val="28"/>
          <w:szCs w:val="22"/>
        </w:rPr>
        <w:t>б)</w:t>
      </w:r>
      <w:r w:rsidRPr="00814909">
        <w:rPr>
          <w:rFonts w:ascii="Arial" w:eastAsia="Arial" w:hAnsi="Arial" w:cs="Arial"/>
          <w:color w:val="000000"/>
          <w:sz w:val="28"/>
          <w:szCs w:val="22"/>
        </w:rPr>
        <w:t xml:space="preserve"> </w:t>
      </w:r>
      <w:r w:rsidRPr="00814909">
        <w:rPr>
          <w:color w:val="000000"/>
          <w:sz w:val="28"/>
          <w:szCs w:val="22"/>
        </w:rPr>
        <w:t xml:space="preserve">на </w:t>
      </w:r>
      <w:r w:rsidRPr="00814909">
        <w:rPr>
          <w:color w:val="000000"/>
          <w:sz w:val="28"/>
          <w:szCs w:val="22"/>
        </w:rPr>
        <w:tab/>
        <w:t xml:space="preserve">бумажном </w:t>
      </w:r>
      <w:r w:rsidRPr="00814909">
        <w:rPr>
          <w:color w:val="000000"/>
          <w:sz w:val="28"/>
          <w:szCs w:val="22"/>
        </w:rPr>
        <w:tab/>
        <w:t xml:space="preserve">носителе </w:t>
      </w:r>
      <w:r w:rsidRPr="00814909">
        <w:rPr>
          <w:color w:val="000000"/>
          <w:sz w:val="28"/>
          <w:szCs w:val="22"/>
        </w:rPr>
        <w:tab/>
        <w:t xml:space="preserve">посредством </w:t>
      </w:r>
      <w:r w:rsidRPr="00814909">
        <w:rPr>
          <w:color w:val="000000"/>
          <w:sz w:val="28"/>
          <w:szCs w:val="22"/>
        </w:rPr>
        <w:tab/>
        <w:t xml:space="preserve">личного </w:t>
      </w:r>
      <w:r w:rsidRPr="00814909">
        <w:rPr>
          <w:color w:val="000000"/>
          <w:sz w:val="28"/>
          <w:szCs w:val="22"/>
        </w:rPr>
        <w:tab/>
        <w:t xml:space="preserve">обращения </w:t>
      </w:r>
      <w:r w:rsidRPr="00814909">
        <w:rPr>
          <w:color w:val="000000"/>
          <w:sz w:val="28"/>
          <w:szCs w:val="22"/>
        </w:rPr>
        <w:tab/>
        <w:t xml:space="preserve">в </w:t>
      </w:r>
    </w:p>
    <w:p w:rsidR="00814909" w:rsidRPr="00814909" w:rsidRDefault="00814909" w:rsidP="00814909">
      <w:pPr>
        <w:spacing w:after="45" w:line="269" w:lineRule="auto"/>
        <w:ind w:left="12" w:right="271" w:hanging="10"/>
        <w:jc w:val="both"/>
        <w:rPr>
          <w:color w:val="000000"/>
          <w:sz w:val="28"/>
          <w:szCs w:val="22"/>
        </w:rPr>
      </w:pPr>
      <w:r w:rsidRPr="00814909">
        <w:rPr>
          <w:color w:val="000000"/>
          <w:sz w:val="28"/>
          <w:szCs w:val="22"/>
        </w:rPr>
        <w:t xml:space="preserve">уполномоченный орган; </w:t>
      </w:r>
    </w:p>
    <w:p w:rsidR="00814909" w:rsidRPr="00814909" w:rsidRDefault="00814909" w:rsidP="00814909">
      <w:pPr>
        <w:tabs>
          <w:tab w:val="center" w:pos="1015"/>
          <w:tab w:val="center" w:pos="2253"/>
          <w:tab w:val="center" w:pos="3738"/>
          <w:tab w:val="center" w:pos="5359"/>
          <w:tab w:val="center" w:pos="7050"/>
          <w:tab w:val="center" w:pos="8734"/>
          <w:tab w:val="center" w:pos="9873"/>
        </w:tabs>
        <w:spacing w:after="48" w:line="269" w:lineRule="auto"/>
        <w:rPr>
          <w:color w:val="000000"/>
          <w:sz w:val="28"/>
          <w:szCs w:val="22"/>
        </w:rPr>
      </w:pPr>
      <w:r w:rsidRPr="00814909">
        <w:rPr>
          <w:rFonts w:ascii="Calibri" w:eastAsia="Calibri" w:hAnsi="Calibri" w:cs="Calibri"/>
          <w:color w:val="000000"/>
          <w:sz w:val="22"/>
          <w:szCs w:val="22"/>
        </w:rPr>
        <w:tab/>
      </w:r>
      <w:r w:rsidRPr="00814909">
        <w:rPr>
          <w:color w:val="000000"/>
          <w:sz w:val="28"/>
          <w:szCs w:val="22"/>
        </w:rPr>
        <w:t>в)</w:t>
      </w:r>
      <w:r w:rsidRPr="00814909">
        <w:rPr>
          <w:rFonts w:ascii="Arial" w:eastAsia="Arial" w:hAnsi="Arial" w:cs="Arial"/>
          <w:color w:val="000000"/>
          <w:sz w:val="28"/>
          <w:szCs w:val="22"/>
        </w:rPr>
        <w:t xml:space="preserve"> </w:t>
      </w:r>
      <w:r w:rsidRPr="00814909">
        <w:rPr>
          <w:color w:val="000000"/>
          <w:sz w:val="28"/>
          <w:szCs w:val="22"/>
        </w:rPr>
        <w:t xml:space="preserve">на </w:t>
      </w:r>
      <w:r w:rsidRPr="00814909">
        <w:rPr>
          <w:color w:val="000000"/>
          <w:sz w:val="28"/>
          <w:szCs w:val="22"/>
        </w:rPr>
        <w:tab/>
        <w:t xml:space="preserve">бумажном </w:t>
      </w:r>
      <w:r w:rsidRPr="00814909">
        <w:rPr>
          <w:color w:val="000000"/>
          <w:sz w:val="28"/>
          <w:szCs w:val="22"/>
        </w:rPr>
        <w:tab/>
        <w:t xml:space="preserve">носителе </w:t>
      </w:r>
      <w:r w:rsidRPr="00814909">
        <w:rPr>
          <w:color w:val="000000"/>
          <w:sz w:val="28"/>
          <w:szCs w:val="22"/>
        </w:rPr>
        <w:tab/>
        <w:t xml:space="preserve">посредством </w:t>
      </w:r>
      <w:r w:rsidRPr="00814909">
        <w:rPr>
          <w:color w:val="000000"/>
          <w:sz w:val="28"/>
          <w:szCs w:val="22"/>
        </w:rPr>
        <w:tab/>
        <w:t xml:space="preserve">почтового </w:t>
      </w:r>
      <w:r w:rsidRPr="00814909">
        <w:rPr>
          <w:color w:val="000000"/>
          <w:sz w:val="28"/>
          <w:szCs w:val="22"/>
        </w:rPr>
        <w:tab/>
        <w:t xml:space="preserve">отправления </w:t>
      </w:r>
      <w:r w:rsidRPr="00814909">
        <w:rPr>
          <w:color w:val="000000"/>
          <w:sz w:val="28"/>
          <w:szCs w:val="22"/>
        </w:rPr>
        <w:tab/>
        <w:t xml:space="preserve">с </w:t>
      </w:r>
    </w:p>
    <w:p w:rsidR="00814909" w:rsidRPr="00814909" w:rsidRDefault="00814909" w:rsidP="00814909">
      <w:pPr>
        <w:spacing w:after="13" w:line="269" w:lineRule="auto"/>
        <w:ind w:left="12" w:right="271" w:hanging="10"/>
        <w:jc w:val="both"/>
        <w:rPr>
          <w:color w:val="000000"/>
          <w:sz w:val="28"/>
          <w:szCs w:val="22"/>
        </w:rPr>
      </w:pPr>
      <w:r w:rsidRPr="00814909">
        <w:rPr>
          <w:color w:val="000000"/>
          <w:sz w:val="28"/>
          <w:szCs w:val="22"/>
        </w:rPr>
        <w:t xml:space="preserve">уведомлением о вручении в уполномоченный орган. </w:t>
      </w:r>
    </w:p>
    <w:p w:rsidR="00814909" w:rsidRPr="00814909" w:rsidRDefault="00814909" w:rsidP="005E57A0">
      <w:pPr>
        <w:numPr>
          <w:ilvl w:val="0"/>
          <w:numId w:val="19"/>
        </w:numPr>
        <w:spacing w:after="13" w:line="269" w:lineRule="auto"/>
        <w:ind w:right="271" w:firstLine="708"/>
        <w:jc w:val="both"/>
        <w:rPr>
          <w:color w:val="000000"/>
          <w:sz w:val="28"/>
          <w:szCs w:val="22"/>
        </w:rPr>
      </w:pPr>
      <w:r w:rsidRPr="00814909">
        <w:rPr>
          <w:color w:val="000000"/>
          <w:sz w:val="28"/>
          <w:szCs w:val="22"/>
        </w:rPr>
        <w:t xml:space="preserve">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уполномоченными органами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государственных органах, органах </w:t>
      </w:r>
      <w:r w:rsidRPr="00814909">
        <w:rPr>
          <w:color w:val="000000"/>
          <w:sz w:val="28"/>
          <w:szCs w:val="22"/>
        </w:rPr>
        <w:lastRenderedPageBreak/>
        <w:t xml:space="preserve">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 не предусматривается. </w:t>
      </w:r>
    </w:p>
    <w:p w:rsidR="00814909" w:rsidRPr="00814909" w:rsidRDefault="00814909" w:rsidP="005E57A0">
      <w:pPr>
        <w:numPr>
          <w:ilvl w:val="0"/>
          <w:numId w:val="19"/>
        </w:numPr>
        <w:spacing w:after="13" w:line="269" w:lineRule="auto"/>
        <w:ind w:right="271" w:firstLine="708"/>
        <w:jc w:val="both"/>
        <w:rPr>
          <w:color w:val="000000"/>
          <w:sz w:val="28"/>
          <w:szCs w:val="22"/>
        </w:rPr>
      </w:pPr>
      <w:r w:rsidRPr="00814909">
        <w:rPr>
          <w:color w:val="000000"/>
          <w:sz w:val="28"/>
          <w:szCs w:val="22"/>
        </w:rPr>
        <w:t xml:space="preserve">При предоставлении Услуги запрещается требовать от заявителя: </w:t>
      </w:r>
    </w:p>
    <w:p w:rsidR="00814909" w:rsidRPr="00814909" w:rsidRDefault="00814909" w:rsidP="005E57A0">
      <w:pPr>
        <w:numPr>
          <w:ilvl w:val="0"/>
          <w:numId w:val="20"/>
        </w:numPr>
        <w:spacing w:after="13" w:line="269" w:lineRule="auto"/>
        <w:ind w:right="178" w:firstLine="703"/>
        <w:jc w:val="both"/>
        <w:rPr>
          <w:color w:val="000000"/>
          <w:sz w:val="28"/>
          <w:szCs w:val="22"/>
        </w:rPr>
      </w:pPr>
      <w:r w:rsidRPr="00814909">
        <w:rPr>
          <w:color w:val="000000"/>
          <w:sz w:val="28"/>
          <w:szCs w:val="22"/>
        </w:rPr>
        <w:t xml:space="preserve">предоставления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814909" w:rsidRPr="00814909" w:rsidRDefault="00814909" w:rsidP="005E57A0">
      <w:pPr>
        <w:numPr>
          <w:ilvl w:val="0"/>
          <w:numId w:val="20"/>
        </w:numPr>
        <w:spacing w:after="12" w:line="270" w:lineRule="auto"/>
        <w:ind w:right="178" w:firstLine="703"/>
        <w:jc w:val="both"/>
        <w:rPr>
          <w:color w:val="000000"/>
          <w:sz w:val="28"/>
          <w:szCs w:val="22"/>
        </w:rPr>
      </w:pPr>
      <w:r w:rsidRPr="00814909">
        <w:rPr>
          <w:color w:val="000000"/>
          <w:sz w:val="28"/>
          <w:szCs w:val="22"/>
        </w:rPr>
        <w:t xml:space="preserve">предоставления документов и информации, которые в соответствии с нормативными правовыми актами Российской Федерации, нормативными правовыми актами субъекта Российской Федерации и муниципальными правовыми актами находятся в распоряжении органов, предоставляющих государственные услуги, органов, предоставляющих муниципальные услуги, иных государственных органов, </w:t>
      </w:r>
      <w:r w:rsidRPr="00814909">
        <w:rPr>
          <w:color w:val="000000"/>
          <w:sz w:val="28"/>
          <w:szCs w:val="22"/>
        </w:rPr>
        <w:tab/>
        <w:t xml:space="preserve">органов </w:t>
      </w:r>
      <w:r w:rsidRPr="00814909">
        <w:rPr>
          <w:color w:val="000000"/>
          <w:sz w:val="28"/>
          <w:szCs w:val="22"/>
        </w:rPr>
        <w:tab/>
        <w:t xml:space="preserve">местного </w:t>
      </w:r>
      <w:r w:rsidRPr="00814909">
        <w:rPr>
          <w:color w:val="000000"/>
          <w:sz w:val="28"/>
          <w:szCs w:val="22"/>
        </w:rPr>
        <w:tab/>
        <w:t xml:space="preserve">самоуправления </w:t>
      </w:r>
      <w:r w:rsidRPr="00814909">
        <w:rPr>
          <w:color w:val="000000"/>
          <w:sz w:val="28"/>
          <w:szCs w:val="22"/>
        </w:rPr>
        <w:tab/>
        <w:t xml:space="preserve">либо </w:t>
      </w:r>
      <w:r w:rsidRPr="00814909">
        <w:rPr>
          <w:color w:val="000000"/>
          <w:sz w:val="28"/>
          <w:szCs w:val="22"/>
        </w:rPr>
        <w:tab/>
        <w:t xml:space="preserve">подведомственных государственным органам или органам местного самоуправления организаций, за исключением документов, указанных в части 6 статьи 7 Федерального закона от </w:t>
      </w:r>
    </w:p>
    <w:p w:rsidR="00814909" w:rsidRPr="00814909" w:rsidRDefault="00814909" w:rsidP="00814909">
      <w:pPr>
        <w:spacing w:after="13" w:line="269" w:lineRule="auto"/>
        <w:ind w:left="12" w:right="271" w:hanging="10"/>
        <w:jc w:val="both"/>
        <w:rPr>
          <w:color w:val="000000"/>
          <w:sz w:val="28"/>
          <w:szCs w:val="22"/>
        </w:rPr>
      </w:pPr>
      <w:r w:rsidRPr="00814909">
        <w:rPr>
          <w:color w:val="000000"/>
          <w:sz w:val="28"/>
          <w:szCs w:val="22"/>
        </w:rPr>
        <w:t xml:space="preserve">27.07.2010 № 210-ФЗ «Об организации предоставления государственных             и муниципальных услуг». </w:t>
      </w:r>
    </w:p>
    <w:p w:rsidR="00814909" w:rsidRPr="00814909" w:rsidRDefault="00814909" w:rsidP="00814909">
      <w:pPr>
        <w:spacing w:after="13" w:line="269" w:lineRule="auto"/>
        <w:ind w:left="2" w:right="271" w:firstLine="708"/>
        <w:jc w:val="both"/>
        <w:rPr>
          <w:color w:val="000000"/>
          <w:sz w:val="28"/>
          <w:szCs w:val="22"/>
        </w:rPr>
      </w:pPr>
      <w:r w:rsidRPr="00814909">
        <w:rPr>
          <w:color w:val="000000"/>
          <w:sz w:val="28"/>
          <w:szCs w:val="22"/>
        </w:rPr>
        <w:t xml:space="preserve">Заявитель вправе представить указанные документы и информацию по собственной инициативе. </w:t>
      </w:r>
    </w:p>
    <w:p w:rsidR="00814909" w:rsidRPr="00814909" w:rsidRDefault="00814909" w:rsidP="00814909">
      <w:pPr>
        <w:spacing w:after="4" w:line="274" w:lineRule="auto"/>
        <w:ind w:left="3008" w:right="1659" w:hanging="1090"/>
        <w:rPr>
          <w:color w:val="000000"/>
          <w:sz w:val="28"/>
          <w:szCs w:val="22"/>
        </w:rPr>
      </w:pPr>
      <w:r w:rsidRPr="00814909">
        <w:rPr>
          <w:b/>
          <w:color w:val="000000"/>
          <w:sz w:val="28"/>
          <w:szCs w:val="22"/>
        </w:rPr>
        <w:t>Глава 10. Исчерпывающий перечень оснований для отказа в приеме заявления</w:t>
      </w:r>
      <w:r w:rsidRPr="00814909">
        <w:rPr>
          <w:color w:val="000000"/>
          <w:sz w:val="20"/>
          <w:szCs w:val="22"/>
        </w:rPr>
        <w:t xml:space="preserve"> </w:t>
      </w:r>
    </w:p>
    <w:p w:rsidR="00814909" w:rsidRPr="00814909" w:rsidRDefault="00814909" w:rsidP="00814909">
      <w:pPr>
        <w:spacing w:after="142" w:line="259" w:lineRule="auto"/>
        <w:ind w:left="488"/>
        <w:jc w:val="center"/>
        <w:rPr>
          <w:color w:val="000000"/>
          <w:sz w:val="28"/>
          <w:szCs w:val="22"/>
        </w:rPr>
      </w:pPr>
      <w:r w:rsidRPr="00814909">
        <w:rPr>
          <w:color w:val="000000"/>
          <w:sz w:val="16"/>
          <w:szCs w:val="22"/>
        </w:rPr>
        <w:t xml:space="preserve"> </w:t>
      </w:r>
    </w:p>
    <w:p w:rsidR="00814909" w:rsidRPr="00814909" w:rsidRDefault="00814909" w:rsidP="00814909">
      <w:pPr>
        <w:spacing w:after="13" w:line="269" w:lineRule="auto"/>
        <w:ind w:left="2" w:right="271" w:firstLine="708"/>
        <w:jc w:val="both"/>
        <w:rPr>
          <w:color w:val="000000"/>
          <w:sz w:val="28"/>
          <w:szCs w:val="22"/>
        </w:rPr>
      </w:pPr>
      <w:r w:rsidRPr="00814909">
        <w:rPr>
          <w:color w:val="000000"/>
          <w:sz w:val="28"/>
          <w:szCs w:val="22"/>
        </w:rPr>
        <w:t>19. Исчерпывающий перечень оснований для отказа в</w:t>
      </w:r>
      <w:r w:rsidR="00177B80">
        <w:rPr>
          <w:color w:val="000000"/>
          <w:sz w:val="28"/>
          <w:szCs w:val="22"/>
        </w:rPr>
        <w:t xml:space="preserve"> приеме документов, </w:t>
      </w:r>
      <w:r w:rsidRPr="00814909">
        <w:rPr>
          <w:color w:val="000000"/>
          <w:sz w:val="28"/>
          <w:szCs w:val="22"/>
        </w:rPr>
        <w:t xml:space="preserve">в том числе представленных в электронной форме: </w:t>
      </w:r>
    </w:p>
    <w:p w:rsidR="00814909" w:rsidRPr="00814909" w:rsidRDefault="00814909" w:rsidP="00814909">
      <w:pPr>
        <w:keepNext/>
        <w:keepLines/>
        <w:spacing w:line="259" w:lineRule="auto"/>
        <w:ind w:left="455" w:hanging="10"/>
        <w:jc w:val="center"/>
        <w:outlineLvl w:val="1"/>
        <w:rPr>
          <w:color w:val="000000"/>
          <w:sz w:val="28"/>
          <w:szCs w:val="22"/>
        </w:rPr>
      </w:pPr>
      <w:r w:rsidRPr="00814909">
        <w:rPr>
          <w:color w:val="000000"/>
          <w:sz w:val="28"/>
          <w:szCs w:val="22"/>
        </w:rPr>
        <w:t>а) заявление предс</w:t>
      </w:r>
      <w:r w:rsidR="00177B80">
        <w:rPr>
          <w:color w:val="000000"/>
          <w:sz w:val="28"/>
          <w:szCs w:val="22"/>
        </w:rPr>
        <w:t>тавлено в уполномоченный орган А</w:t>
      </w:r>
      <w:r w:rsidRPr="00814909">
        <w:rPr>
          <w:color w:val="000000"/>
          <w:sz w:val="28"/>
          <w:szCs w:val="22"/>
        </w:rPr>
        <w:t xml:space="preserve">дминистрации </w:t>
      </w:r>
    </w:p>
    <w:p w:rsidR="00814909" w:rsidRPr="00814909" w:rsidRDefault="00814909" w:rsidP="00814909">
      <w:pPr>
        <w:spacing w:after="13" w:line="269" w:lineRule="auto"/>
        <w:ind w:left="12" w:right="271" w:hanging="10"/>
        <w:jc w:val="both"/>
        <w:rPr>
          <w:color w:val="000000"/>
          <w:sz w:val="28"/>
          <w:szCs w:val="22"/>
        </w:rPr>
      </w:pPr>
      <w:r w:rsidRPr="00814909">
        <w:rPr>
          <w:color w:val="000000"/>
          <w:sz w:val="28"/>
          <w:szCs w:val="22"/>
        </w:rPr>
        <w:t xml:space="preserve"> муниципального обр</w:t>
      </w:r>
      <w:r w:rsidR="00177B80">
        <w:rPr>
          <w:color w:val="000000"/>
          <w:sz w:val="28"/>
          <w:szCs w:val="22"/>
        </w:rPr>
        <w:t xml:space="preserve">азования «Шумячский муниципальный округ», </w:t>
      </w:r>
      <w:r w:rsidRPr="00814909">
        <w:rPr>
          <w:color w:val="000000"/>
          <w:sz w:val="28"/>
          <w:szCs w:val="22"/>
        </w:rPr>
        <w:t xml:space="preserve">в полномочия которого не входит предоставление Услуги; </w:t>
      </w:r>
    </w:p>
    <w:p w:rsidR="00814909" w:rsidRPr="00814909" w:rsidRDefault="00814909" w:rsidP="00814909">
      <w:pPr>
        <w:spacing w:after="24" w:line="259" w:lineRule="auto"/>
        <w:ind w:right="285"/>
        <w:jc w:val="right"/>
        <w:rPr>
          <w:color w:val="000000"/>
          <w:sz w:val="28"/>
          <w:szCs w:val="22"/>
        </w:rPr>
      </w:pPr>
      <w:r w:rsidRPr="00814909">
        <w:rPr>
          <w:color w:val="000000"/>
          <w:sz w:val="28"/>
          <w:szCs w:val="22"/>
        </w:rPr>
        <w:t xml:space="preserve">б) представленные документы утратили силу на день обращения             </w:t>
      </w:r>
    </w:p>
    <w:p w:rsidR="00814909" w:rsidRPr="00814909" w:rsidRDefault="00814909" w:rsidP="00814909">
      <w:pPr>
        <w:spacing w:after="13" w:line="269" w:lineRule="auto"/>
        <w:ind w:left="12" w:right="271" w:hanging="10"/>
        <w:jc w:val="both"/>
        <w:rPr>
          <w:color w:val="000000"/>
          <w:sz w:val="28"/>
          <w:szCs w:val="22"/>
        </w:rPr>
      </w:pPr>
      <w:r w:rsidRPr="00814909">
        <w:rPr>
          <w:color w:val="000000"/>
          <w:sz w:val="28"/>
          <w:szCs w:val="22"/>
        </w:rPr>
        <w:t xml:space="preserve">за получением Услуги (документ, удостоверяющий </w:t>
      </w:r>
      <w:r w:rsidR="00177B80" w:rsidRPr="00814909">
        <w:rPr>
          <w:color w:val="000000"/>
          <w:sz w:val="28"/>
          <w:szCs w:val="22"/>
        </w:rPr>
        <w:t>личность)</w:t>
      </w:r>
      <w:r w:rsidRPr="00814909">
        <w:rPr>
          <w:color w:val="000000"/>
          <w:sz w:val="28"/>
          <w:szCs w:val="22"/>
        </w:rPr>
        <w:t xml:space="preserve">; </w:t>
      </w:r>
    </w:p>
    <w:p w:rsidR="00814909" w:rsidRPr="00814909" w:rsidRDefault="00814909" w:rsidP="00814909">
      <w:pPr>
        <w:spacing w:after="13" w:line="269" w:lineRule="auto"/>
        <w:ind w:left="735" w:right="271" w:hanging="10"/>
        <w:jc w:val="both"/>
        <w:rPr>
          <w:color w:val="000000"/>
          <w:sz w:val="28"/>
          <w:szCs w:val="22"/>
        </w:rPr>
      </w:pPr>
      <w:r w:rsidRPr="00814909">
        <w:rPr>
          <w:color w:val="000000"/>
          <w:sz w:val="28"/>
          <w:szCs w:val="22"/>
        </w:rPr>
        <w:t xml:space="preserve">в) представленные документы содержат подчистки и исправления текста;  </w:t>
      </w:r>
    </w:p>
    <w:p w:rsidR="00814909" w:rsidRPr="00814909" w:rsidRDefault="00814909" w:rsidP="00814909">
      <w:pPr>
        <w:spacing w:after="13" w:line="269" w:lineRule="auto"/>
        <w:ind w:left="2" w:right="271" w:firstLine="708"/>
        <w:jc w:val="both"/>
        <w:rPr>
          <w:color w:val="000000"/>
          <w:sz w:val="28"/>
          <w:szCs w:val="22"/>
        </w:rPr>
      </w:pPr>
      <w:r w:rsidRPr="00814909">
        <w:rPr>
          <w:color w:val="000000"/>
          <w:sz w:val="28"/>
          <w:szCs w:val="22"/>
        </w:rPr>
        <w:t xml:space="preserve">г)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 </w:t>
      </w:r>
    </w:p>
    <w:p w:rsidR="00814909" w:rsidRPr="00814909" w:rsidRDefault="00814909" w:rsidP="00814909">
      <w:pPr>
        <w:spacing w:after="12" w:line="270" w:lineRule="auto"/>
        <w:ind w:left="2" w:right="85" w:firstLine="698"/>
        <w:rPr>
          <w:color w:val="000000"/>
          <w:sz w:val="28"/>
          <w:szCs w:val="22"/>
        </w:rPr>
      </w:pPr>
      <w:r w:rsidRPr="00814909">
        <w:rPr>
          <w:color w:val="000000"/>
          <w:sz w:val="28"/>
          <w:szCs w:val="22"/>
        </w:rPr>
        <w:lastRenderedPageBreak/>
        <w:t xml:space="preserve">д) выявлено несоблюдение установленных статьей 11 Федерального закона № </w:t>
      </w:r>
      <w:r w:rsidRPr="00814909">
        <w:rPr>
          <w:color w:val="000000"/>
          <w:sz w:val="28"/>
          <w:szCs w:val="22"/>
        </w:rPr>
        <w:tab/>
        <w:t xml:space="preserve">63-ФЗ </w:t>
      </w:r>
      <w:r w:rsidRPr="00814909">
        <w:rPr>
          <w:color w:val="000000"/>
          <w:sz w:val="28"/>
          <w:szCs w:val="22"/>
        </w:rPr>
        <w:tab/>
        <w:t xml:space="preserve">условий </w:t>
      </w:r>
      <w:r w:rsidRPr="00814909">
        <w:rPr>
          <w:color w:val="000000"/>
          <w:sz w:val="28"/>
          <w:szCs w:val="22"/>
        </w:rPr>
        <w:tab/>
        <w:t xml:space="preserve">признания </w:t>
      </w:r>
      <w:r w:rsidRPr="00814909">
        <w:rPr>
          <w:color w:val="000000"/>
          <w:sz w:val="28"/>
          <w:szCs w:val="22"/>
        </w:rPr>
        <w:tab/>
        <w:t xml:space="preserve">квалифицированной </w:t>
      </w:r>
      <w:r w:rsidRPr="00814909">
        <w:rPr>
          <w:color w:val="000000"/>
          <w:sz w:val="28"/>
          <w:szCs w:val="22"/>
        </w:rPr>
        <w:tab/>
        <w:t xml:space="preserve">электронной </w:t>
      </w:r>
      <w:r w:rsidRPr="00814909">
        <w:rPr>
          <w:color w:val="000000"/>
          <w:sz w:val="28"/>
          <w:szCs w:val="22"/>
        </w:rPr>
        <w:tab/>
        <w:t xml:space="preserve">подписи действительной в документах, представленных в электронной форме. </w:t>
      </w:r>
    </w:p>
    <w:p w:rsidR="00814909" w:rsidRPr="00814909" w:rsidRDefault="00814909" w:rsidP="00814909">
      <w:pPr>
        <w:spacing w:after="13" w:line="269" w:lineRule="auto"/>
        <w:ind w:left="2" w:right="271" w:firstLine="708"/>
        <w:jc w:val="both"/>
        <w:rPr>
          <w:color w:val="000000"/>
          <w:sz w:val="28"/>
          <w:szCs w:val="22"/>
        </w:rPr>
      </w:pPr>
      <w:r w:rsidRPr="00814909">
        <w:rPr>
          <w:color w:val="000000"/>
          <w:sz w:val="28"/>
          <w:szCs w:val="22"/>
        </w:rPr>
        <w:t xml:space="preserve">20. Заявление, поданное в форме электронного документа с использованием Единого портала, к рассмотрению не принимается в случае: </w:t>
      </w:r>
    </w:p>
    <w:p w:rsidR="00814909" w:rsidRPr="00814909" w:rsidRDefault="00814909" w:rsidP="005E57A0">
      <w:pPr>
        <w:numPr>
          <w:ilvl w:val="0"/>
          <w:numId w:val="21"/>
        </w:numPr>
        <w:spacing w:after="13" w:line="269" w:lineRule="auto"/>
        <w:ind w:right="271"/>
        <w:jc w:val="both"/>
        <w:rPr>
          <w:color w:val="000000"/>
          <w:sz w:val="28"/>
          <w:szCs w:val="22"/>
        </w:rPr>
      </w:pPr>
      <w:r w:rsidRPr="00814909">
        <w:rPr>
          <w:color w:val="000000"/>
          <w:sz w:val="28"/>
          <w:szCs w:val="22"/>
        </w:rPr>
        <w:t xml:space="preserve">некорректного заполнения обязательных полей в форме интерактивного запроса ЕПГУ (отсутствие заполнения, недостоверное, неполное либо неправильное, не соответствующее требованиям, установленным административным регламентом); </w:t>
      </w:r>
    </w:p>
    <w:p w:rsidR="00814909" w:rsidRPr="00814909" w:rsidRDefault="00814909" w:rsidP="005E57A0">
      <w:pPr>
        <w:numPr>
          <w:ilvl w:val="0"/>
          <w:numId w:val="21"/>
        </w:numPr>
        <w:spacing w:after="13" w:line="269" w:lineRule="auto"/>
        <w:ind w:right="271"/>
        <w:jc w:val="both"/>
        <w:rPr>
          <w:color w:val="000000"/>
          <w:sz w:val="28"/>
          <w:szCs w:val="22"/>
        </w:rPr>
      </w:pPr>
      <w:r w:rsidRPr="00814909">
        <w:rPr>
          <w:color w:val="000000"/>
          <w:sz w:val="28"/>
          <w:szCs w:val="22"/>
        </w:rPr>
        <w:t xml:space="preserve">предоставления электронных копий (электронных образов) документов, не позволяющих в полном объеме прочитать текст документа и/или распознать реквизиты документа; </w:t>
      </w:r>
    </w:p>
    <w:p w:rsidR="00814909" w:rsidRPr="00814909" w:rsidRDefault="00814909" w:rsidP="005E57A0">
      <w:pPr>
        <w:numPr>
          <w:ilvl w:val="0"/>
          <w:numId w:val="21"/>
        </w:numPr>
        <w:spacing w:after="13" w:line="269" w:lineRule="auto"/>
        <w:ind w:right="271"/>
        <w:jc w:val="both"/>
        <w:rPr>
          <w:color w:val="000000"/>
          <w:sz w:val="28"/>
          <w:szCs w:val="22"/>
        </w:rPr>
      </w:pPr>
      <w:r w:rsidRPr="00814909">
        <w:rPr>
          <w:color w:val="000000"/>
          <w:sz w:val="28"/>
          <w:szCs w:val="22"/>
        </w:rPr>
        <w:t xml:space="preserve">не соответствия данных владельца квалифицированного сертификата ключа проверки электронной подписи данным представителя, указанным в заявлении. </w:t>
      </w:r>
    </w:p>
    <w:p w:rsidR="00814909" w:rsidRPr="00814909" w:rsidRDefault="00814909" w:rsidP="005E57A0">
      <w:pPr>
        <w:numPr>
          <w:ilvl w:val="0"/>
          <w:numId w:val="22"/>
        </w:numPr>
        <w:spacing w:after="13" w:line="269" w:lineRule="auto"/>
        <w:ind w:right="271" w:firstLine="708"/>
        <w:jc w:val="both"/>
        <w:rPr>
          <w:color w:val="000000"/>
          <w:sz w:val="28"/>
          <w:szCs w:val="22"/>
        </w:rPr>
      </w:pPr>
      <w:r w:rsidRPr="00814909">
        <w:rPr>
          <w:color w:val="000000"/>
          <w:sz w:val="28"/>
          <w:szCs w:val="22"/>
        </w:rPr>
        <w:t xml:space="preserve">Решение об отказе в приеме документов, указанных в пункте 20 настоящего административного регламента, направляется заявителю способом, определенным заявителем в заявлении не позднее рабочего для, следующего за днем получения такого заявления, либо выдается в день личного обращения за получением указанного решения в уполномоченные органы. </w:t>
      </w:r>
    </w:p>
    <w:p w:rsidR="00814909" w:rsidRPr="00814909" w:rsidRDefault="00814909" w:rsidP="005E57A0">
      <w:pPr>
        <w:numPr>
          <w:ilvl w:val="0"/>
          <w:numId w:val="22"/>
        </w:numPr>
        <w:spacing w:after="181" w:line="269" w:lineRule="auto"/>
        <w:ind w:right="271" w:firstLine="708"/>
        <w:jc w:val="both"/>
        <w:rPr>
          <w:color w:val="000000"/>
          <w:sz w:val="28"/>
          <w:szCs w:val="22"/>
        </w:rPr>
      </w:pPr>
      <w:r w:rsidRPr="00814909">
        <w:rPr>
          <w:color w:val="000000"/>
          <w:sz w:val="28"/>
          <w:szCs w:val="22"/>
        </w:rPr>
        <w:t xml:space="preserve">Отказ в приеме документов не препятствует повторному обращению заявителя в уполномоченные органы за предоставлением услуги. </w:t>
      </w:r>
    </w:p>
    <w:p w:rsidR="00814909" w:rsidRPr="00814909" w:rsidRDefault="00814909" w:rsidP="00814909">
      <w:pPr>
        <w:spacing w:after="3" w:line="271" w:lineRule="auto"/>
        <w:ind w:left="10" w:hanging="10"/>
        <w:jc w:val="center"/>
        <w:rPr>
          <w:color w:val="000000"/>
          <w:sz w:val="28"/>
          <w:szCs w:val="22"/>
        </w:rPr>
      </w:pPr>
      <w:r w:rsidRPr="00814909">
        <w:rPr>
          <w:b/>
          <w:color w:val="000000"/>
          <w:sz w:val="28"/>
          <w:szCs w:val="22"/>
        </w:rPr>
        <w:t xml:space="preserve">Глава 11. Исчерпывающий перечень оснований для приостановления предоставления Услуги  </w:t>
      </w:r>
    </w:p>
    <w:p w:rsidR="00814909" w:rsidRPr="00814909" w:rsidRDefault="00814909" w:rsidP="00814909">
      <w:pPr>
        <w:spacing w:after="143" w:line="259" w:lineRule="auto"/>
        <w:ind w:right="222"/>
        <w:jc w:val="center"/>
        <w:rPr>
          <w:color w:val="000000"/>
          <w:sz w:val="28"/>
          <w:szCs w:val="22"/>
        </w:rPr>
      </w:pPr>
      <w:r w:rsidRPr="00814909">
        <w:rPr>
          <w:color w:val="000000"/>
          <w:sz w:val="16"/>
          <w:szCs w:val="22"/>
        </w:rPr>
        <w:t xml:space="preserve"> </w:t>
      </w:r>
    </w:p>
    <w:p w:rsidR="00814909" w:rsidRPr="00814909" w:rsidRDefault="00814909" w:rsidP="005E57A0">
      <w:pPr>
        <w:numPr>
          <w:ilvl w:val="0"/>
          <w:numId w:val="22"/>
        </w:numPr>
        <w:spacing w:after="13" w:line="269" w:lineRule="auto"/>
        <w:ind w:right="271" w:firstLine="708"/>
        <w:jc w:val="both"/>
        <w:rPr>
          <w:color w:val="000000"/>
          <w:sz w:val="28"/>
          <w:szCs w:val="22"/>
        </w:rPr>
      </w:pPr>
      <w:r w:rsidRPr="00814909">
        <w:rPr>
          <w:color w:val="000000"/>
          <w:sz w:val="28"/>
          <w:szCs w:val="22"/>
        </w:rPr>
        <w:t xml:space="preserve">Приостановление предоставления Услуги не предусмотрено. </w:t>
      </w:r>
    </w:p>
    <w:p w:rsidR="00814909" w:rsidRPr="00814909" w:rsidRDefault="00814909" w:rsidP="00814909">
      <w:pPr>
        <w:spacing w:after="195" w:line="259" w:lineRule="auto"/>
        <w:ind w:left="725"/>
        <w:rPr>
          <w:color w:val="000000"/>
          <w:sz w:val="28"/>
          <w:szCs w:val="22"/>
        </w:rPr>
      </w:pPr>
      <w:r w:rsidRPr="00814909">
        <w:rPr>
          <w:color w:val="000000"/>
          <w:sz w:val="28"/>
          <w:szCs w:val="22"/>
        </w:rPr>
        <w:t xml:space="preserve"> </w:t>
      </w:r>
    </w:p>
    <w:p w:rsidR="00814909" w:rsidRPr="00814909" w:rsidRDefault="00814909" w:rsidP="00814909">
      <w:pPr>
        <w:spacing w:after="3" w:line="271" w:lineRule="auto"/>
        <w:ind w:left="1681" w:right="1881" w:hanging="10"/>
        <w:jc w:val="center"/>
        <w:rPr>
          <w:color w:val="000000"/>
          <w:sz w:val="28"/>
          <w:szCs w:val="22"/>
        </w:rPr>
      </w:pPr>
      <w:r w:rsidRPr="00814909">
        <w:rPr>
          <w:b/>
          <w:color w:val="000000"/>
          <w:sz w:val="28"/>
          <w:szCs w:val="22"/>
        </w:rPr>
        <w:t xml:space="preserve">Глава 12. Размер платы, взимаемой с заявителя при предоставлении Услуги, и способы ее взимания </w:t>
      </w:r>
    </w:p>
    <w:p w:rsidR="00814909" w:rsidRPr="00814909" w:rsidRDefault="00814909" w:rsidP="00814909">
      <w:pPr>
        <w:spacing w:after="141" w:line="259" w:lineRule="auto"/>
        <w:ind w:right="222"/>
        <w:jc w:val="center"/>
        <w:rPr>
          <w:color w:val="000000"/>
          <w:sz w:val="28"/>
          <w:szCs w:val="22"/>
        </w:rPr>
      </w:pPr>
      <w:r w:rsidRPr="00814909">
        <w:rPr>
          <w:color w:val="000000"/>
          <w:sz w:val="16"/>
          <w:szCs w:val="22"/>
        </w:rPr>
        <w:t xml:space="preserve"> </w:t>
      </w:r>
    </w:p>
    <w:p w:rsidR="00814909" w:rsidRPr="00814909" w:rsidRDefault="00814909" w:rsidP="005E57A0">
      <w:pPr>
        <w:numPr>
          <w:ilvl w:val="0"/>
          <w:numId w:val="22"/>
        </w:numPr>
        <w:spacing w:after="187" w:line="269" w:lineRule="auto"/>
        <w:ind w:right="271" w:firstLine="708"/>
        <w:jc w:val="both"/>
        <w:rPr>
          <w:color w:val="000000"/>
          <w:sz w:val="28"/>
          <w:szCs w:val="22"/>
        </w:rPr>
      </w:pPr>
      <w:r w:rsidRPr="00814909">
        <w:rPr>
          <w:color w:val="000000"/>
          <w:sz w:val="28"/>
          <w:szCs w:val="22"/>
        </w:rPr>
        <w:t xml:space="preserve">Предоставление Услуги осуществляется без взимания платы. </w:t>
      </w:r>
    </w:p>
    <w:p w:rsidR="00814909" w:rsidRPr="00814909" w:rsidRDefault="00814909" w:rsidP="00814909">
      <w:pPr>
        <w:keepNext/>
        <w:keepLines/>
        <w:spacing w:after="3" w:line="271" w:lineRule="auto"/>
        <w:ind w:left="10" w:hanging="10"/>
        <w:jc w:val="center"/>
        <w:outlineLvl w:val="0"/>
        <w:rPr>
          <w:b/>
          <w:color w:val="000000"/>
          <w:sz w:val="28"/>
          <w:szCs w:val="22"/>
        </w:rPr>
      </w:pPr>
      <w:r w:rsidRPr="00814909">
        <w:rPr>
          <w:b/>
          <w:color w:val="000000"/>
          <w:sz w:val="28"/>
          <w:szCs w:val="22"/>
        </w:rPr>
        <w:lastRenderedPageBreak/>
        <w:t xml:space="preserve">Глава 13. Максимальный срок ожидания в очереди при подаче заявителем заявления и при получении результата предоставления Услуги при получении результата в случае обращения заявителя непосредственно в орган, предоставляющий муниципальные услуги </w:t>
      </w:r>
    </w:p>
    <w:p w:rsidR="00814909" w:rsidRPr="00814909" w:rsidRDefault="00814909" w:rsidP="00814909">
      <w:pPr>
        <w:spacing w:after="144" w:line="259" w:lineRule="auto"/>
        <w:ind w:right="222"/>
        <w:jc w:val="center"/>
        <w:rPr>
          <w:color w:val="000000"/>
          <w:sz w:val="28"/>
          <w:szCs w:val="22"/>
        </w:rPr>
      </w:pPr>
      <w:r w:rsidRPr="00814909">
        <w:rPr>
          <w:color w:val="000000"/>
          <w:sz w:val="16"/>
          <w:szCs w:val="22"/>
        </w:rPr>
        <w:t xml:space="preserve"> </w:t>
      </w:r>
    </w:p>
    <w:p w:rsidR="00814909" w:rsidRPr="00814909" w:rsidRDefault="00814909" w:rsidP="005E57A0">
      <w:pPr>
        <w:numPr>
          <w:ilvl w:val="0"/>
          <w:numId w:val="23"/>
        </w:numPr>
        <w:spacing w:after="13" w:line="269" w:lineRule="auto"/>
        <w:ind w:right="271" w:firstLine="708"/>
        <w:jc w:val="both"/>
        <w:rPr>
          <w:color w:val="000000"/>
          <w:sz w:val="28"/>
          <w:szCs w:val="22"/>
        </w:rPr>
      </w:pPr>
      <w:r w:rsidRPr="00814909">
        <w:rPr>
          <w:color w:val="000000"/>
          <w:sz w:val="28"/>
          <w:szCs w:val="22"/>
        </w:rPr>
        <w:t>Максимальный срок ожидания в очереди при подаче заявления</w:t>
      </w:r>
      <w:r w:rsidRPr="00814909">
        <w:rPr>
          <w:b/>
          <w:color w:val="000000"/>
          <w:sz w:val="28"/>
          <w:szCs w:val="22"/>
        </w:rPr>
        <w:t xml:space="preserve"> </w:t>
      </w:r>
      <w:r w:rsidRPr="00814909">
        <w:rPr>
          <w:color w:val="000000"/>
          <w:sz w:val="28"/>
          <w:szCs w:val="22"/>
        </w:rPr>
        <w:t xml:space="preserve">составляет 15 минут.  </w:t>
      </w:r>
    </w:p>
    <w:p w:rsidR="00814909" w:rsidRPr="00814909" w:rsidRDefault="00814909" w:rsidP="005E57A0">
      <w:pPr>
        <w:numPr>
          <w:ilvl w:val="0"/>
          <w:numId w:val="23"/>
        </w:numPr>
        <w:spacing w:after="13" w:line="340" w:lineRule="auto"/>
        <w:ind w:right="271" w:firstLine="708"/>
        <w:jc w:val="both"/>
        <w:rPr>
          <w:color w:val="000000"/>
          <w:sz w:val="28"/>
          <w:szCs w:val="22"/>
        </w:rPr>
      </w:pPr>
      <w:r w:rsidRPr="00814909">
        <w:rPr>
          <w:color w:val="000000"/>
          <w:sz w:val="28"/>
          <w:szCs w:val="22"/>
        </w:rPr>
        <w:t xml:space="preserve">Максимальный срок ожидания в очереди при получении результата Услуги составляет 15 минут. </w:t>
      </w:r>
      <w:r w:rsidRPr="00814909">
        <w:rPr>
          <w:b/>
          <w:color w:val="000000"/>
          <w:sz w:val="28"/>
          <w:szCs w:val="22"/>
        </w:rPr>
        <w:t xml:space="preserve"> </w:t>
      </w:r>
    </w:p>
    <w:p w:rsidR="00814909" w:rsidRPr="005D0E4E" w:rsidRDefault="00814909" w:rsidP="005D0E4E">
      <w:pPr>
        <w:spacing w:after="147" w:line="259" w:lineRule="auto"/>
        <w:ind w:right="222"/>
        <w:jc w:val="center"/>
        <w:rPr>
          <w:b/>
          <w:color w:val="000000"/>
          <w:sz w:val="28"/>
          <w:szCs w:val="28"/>
        </w:rPr>
      </w:pPr>
      <w:r w:rsidRPr="005D0E4E">
        <w:rPr>
          <w:b/>
          <w:color w:val="000000"/>
          <w:sz w:val="28"/>
          <w:szCs w:val="28"/>
        </w:rPr>
        <w:t xml:space="preserve"> </w:t>
      </w:r>
      <w:r w:rsidR="005D0E4E" w:rsidRPr="005D0E4E">
        <w:rPr>
          <w:b/>
          <w:color w:val="000000"/>
          <w:sz w:val="28"/>
          <w:szCs w:val="28"/>
        </w:rPr>
        <w:t>Глава 14. Срок регистрации заявления</w:t>
      </w:r>
    </w:p>
    <w:p w:rsidR="00814909" w:rsidRPr="00814909" w:rsidRDefault="00814909" w:rsidP="005E57A0">
      <w:pPr>
        <w:numPr>
          <w:ilvl w:val="0"/>
          <w:numId w:val="23"/>
        </w:numPr>
        <w:spacing w:after="13" w:line="269" w:lineRule="auto"/>
        <w:ind w:right="271" w:firstLine="708"/>
        <w:jc w:val="both"/>
        <w:rPr>
          <w:color w:val="000000"/>
          <w:sz w:val="28"/>
          <w:szCs w:val="22"/>
        </w:rPr>
      </w:pPr>
      <w:r w:rsidRPr="00814909">
        <w:rPr>
          <w:color w:val="000000"/>
          <w:sz w:val="28"/>
          <w:szCs w:val="22"/>
        </w:rPr>
        <w:t xml:space="preserve">Регистрация заявления и документов, необходимых для предоставления Услуги, производится в день обращения за ее предоставлением. </w:t>
      </w:r>
    </w:p>
    <w:p w:rsidR="00814909" w:rsidRPr="00814909" w:rsidRDefault="00814909" w:rsidP="00814909">
      <w:pPr>
        <w:spacing w:after="13" w:line="269" w:lineRule="auto"/>
        <w:ind w:left="2" w:right="271" w:firstLine="708"/>
        <w:jc w:val="both"/>
        <w:rPr>
          <w:color w:val="000000"/>
          <w:sz w:val="28"/>
          <w:szCs w:val="22"/>
        </w:rPr>
      </w:pPr>
      <w:r w:rsidRPr="00814909">
        <w:rPr>
          <w:color w:val="000000"/>
          <w:sz w:val="28"/>
          <w:szCs w:val="22"/>
        </w:rPr>
        <w:t xml:space="preserve">Заявление считается полученным уполномоченным органом со дня его регистрации. </w:t>
      </w:r>
    </w:p>
    <w:p w:rsidR="00814909" w:rsidRPr="00814909" w:rsidRDefault="00814909" w:rsidP="00814909">
      <w:pPr>
        <w:spacing w:after="13" w:line="269" w:lineRule="auto"/>
        <w:ind w:left="2" w:right="271" w:firstLine="708"/>
        <w:jc w:val="both"/>
        <w:rPr>
          <w:color w:val="000000"/>
          <w:sz w:val="28"/>
          <w:szCs w:val="22"/>
        </w:rPr>
      </w:pPr>
      <w:r w:rsidRPr="00814909">
        <w:rPr>
          <w:color w:val="000000"/>
          <w:sz w:val="28"/>
          <w:szCs w:val="22"/>
        </w:rPr>
        <w:t xml:space="preserve">Регистрация заявления и документов, необходимых для предоставления Услуги, направленного почтовым сообщением, производится в день получения почтового сообщения. </w:t>
      </w:r>
    </w:p>
    <w:p w:rsidR="00814909" w:rsidRPr="00814909" w:rsidRDefault="00814909" w:rsidP="005E57A0">
      <w:pPr>
        <w:numPr>
          <w:ilvl w:val="0"/>
          <w:numId w:val="23"/>
        </w:numPr>
        <w:spacing w:after="139" w:line="269" w:lineRule="auto"/>
        <w:ind w:right="271" w:firstLine="708"/>
        <w:jc w:val="both"/>
        <w:rPr>
          <w:color w:val="000000"/>
          <w:sz w:val="28"/>
          <w:szCs w:val="22"/>
        </w:rPr>
      </w:pPr>
      <w:r w:rsidRPr="00814909">
        <w:rPr>
          <w:color w:val="000000"/>
          <w:sz w:val="28"/>
          <w:szCs w:val="22"/>
        </w:rPr>
        <w:t>Регистрация заявления, полученного в электронной форме посредством Единого портала, производится в день отправления данного заявления</w:t>
      </w:r>
      <w:r w:rsidR="00177B80">
        <w:rPr>
          <w:color w:val="000000"/>
          <w:sz w:val="28"/>
          <w:szCs w:val="22"/>
        </w:rPr>
        <w:t>. Заявление, полученное после 18</w:t>
      </w:r>
      <w:r w:rsidRPr="00814909">
        <w:rPr>
          <w:color w:val="000000"/>
          <w:sz w:val="28"/>
          <w:szCs w:val="22"/>
        </w:rPr>
        <w:t xml:space="preserve">:00 рабочего дня либо в нерабочий день, рассматривается уполномоченным органом на следующий рабочий день.  </w:t>
      </w:r>
    </w:p>
    <w:p w:rsidR="00814909" w:rsidRPr="00814909" w:rsidRDefault="00814909" w:rsidP="00814909">
      <w:pPr>
        <w:keepNext/>
        <w:keepLines/>
        <w:spacing w:after="3" w:line="271" w:lineRule="auto"/>
        <w:ind w:left="10" w:right="266" w:hanging="10"/>
        <w:jc w:val="center"/>
        <w:outlineLvl w:val="0"/>
        <w:rPr>
          <w:b/>
          <w:color w:val="000000"/>
          <w:sz w:val="28"/>
          <w:szCs w:val="22"/>
        </w:rPr>
      </w:pPr>
      <w:r w:rsidRPr="00814909">
        <w:rPr>
          <w:b/>
          <w:color w:val="000000"/>
          <w:sz w:val="28"/>
          <w:szCs w:val="22"/>
        </w:rPr>
        <w:t xml:space="preserve">Глава 15. Требования к помещениям, в которых предоставляется Услуга </w:t>
      </w:r>
    </w:p>
    <w:p w:rsidR="00814909" w:rsidRPr="00814909" w:rsidRDefault="00814909" w:rsidP="00814909">
      <w:pPr>
        <w:spacing w:after="147" w:line="259" w:lineRule="auto"/>
        <w:ind w:left="17"/>
        <w:rPr>
          <w:color w:val="000000"/>
          <w:sz w:val="28"/>
          <w:szCs w:val="22"/>
        </w:rPr>
      </w:pPr>
      <w:r w:rsidRPr="00814909">
        <w:rPr>
          <w:color w:val="000000"/>
          <w:sz w:val="16"/>
          <w:szCs w:val="22"/>
        </w:rPr>
        <w:t xml:space="preserve"> </w:t>
      </w:r>
    </w:p>
    <w:p w:rsidR="00814909" w:rsidRPr="00814909" w:rsidRDefault="00814909" w:rsidP="00814909">
      <w:pPr>
        <w:spacing w:after="13" w:line="269" w:lineRule="auto"/>
        <w:ind w:left="2" w:right="271" w:firstLine="708"/>
        <w:jc w:val="both"/>
        <w:rPr>
          <w:color w:val="000000"/>
          <w:sz w:val="28"/>
          <w:szCs w:val="22"/>
        </w:rPr>
      </w:pPr>
      <w:r w:rsidRPr="00814909">
        <w:rPr>
          <w:color w:val="000000"/>
          <w:sz w:val="28"/>
          <w:szCs w:val="22"/>
        </w:rPr>
        <w:t xml:space="preserve">29. Требования к помещениям, в которых предоставляется Услуга, </w:t>
      </w:r>
      <w:r w:rsidR="00177B80">
        <w:rPr>
          <w:color w:val="000000"/>
          <w:sz w:val="28"/>
          <w:szCs w:val="22"/>
        </w:rPr>
        <w:t>размещены на официальном сайте А</w:t>
      </w:r>
      <w:r w:rsidRPr="00814909">
        <w:rPr>
          <w:color w:val="000000"/>
          <w:sz w:val="28"/>
          <w:szCs w:val="22"/>
        </w:rPr>
        <w:t xml:space="preserve">дминистрации </w:t>
      </w:r>
      <w:r w:rsidR="00177B80">
        <w:rPr>
          <w:color w:val="000000"/>
          <w:sz w:val="28"/>
          <w:szCs w:val="22"/>
        </w:rPr>
        <w:t>Шумячского</w:t>
      </w:r>
      <w:r w:rsidR="005D0E4E">
        <w:rPr>
          <w:color w:val="000000"/>
          <w:sz w:val="28"/>
          <w:szCs w:val="22"/>
        </w:rPr>
        <w:t xml:space="preserve"> муниципального</w:t>
      </w:r>
      <w:r w:rsidR="00177B80">
        <w:rPr>
          <w:color w:val="000000"/>
          <w:sz w:val="28"/>
          <w:szCs w:val="22"/>
        </w:rPr>
        <w:t xml:space="preserve"> округа</w:t>
      </w:r>
      <w:r w:rsidRPr="00814909">
        <w:rPr>
          <w:color w:val="000000"/>
          <w:sz w:val="28"/>
          <w:szCs w:val="22"/>
        </w:rPr>
        <w:t xml:space="preserve"> в сети «Интернет», а также на Едином портале. </w:t>
      </w:r>
    </w:p>
    <w:p w:rsidR="00814909" w:rsidRPr="00814909" w:rsidRDefault="00814909" w:rsidP="00814909">
      <w:pPr>
        <w:spacing w:after="158" w:line="259" w:lineRule="auto"/>
        <w:ind w:left="725"/>
        <w:rPr>
          <w:color w:val="000000"/>
          <w:sz w:val="28"/>
          <w:szCs w:val="22"/>
        </w:rPr>
      </w:pPr>
      <w:r w:rsidRPr="00814909">
        <w:rPr>
          <w:color w:val="000000"/>
          <w:sz w:val="16"/>
          <w:szCs w:val="22"/>
        </w:rPr>
        <w:t xml:space="preserve"> </w:t>
      </w:r>
    </w:p>
    <w:p w:rsidR="00814909" w:rsidRPr="00814909" w:rsidRDefault="00814909" w:rsidP="00814909">
      <w:pPr>
        <w:keepNext/>
        <w:keepLines/>
        <w:spacing w:after="3" w:line="271" w:lineRule="auto"/>
        <w:ind w:left="10" w:right="262" w:hanging="10"/>
        <w:jc w:val="center"/>
        <w:outlineLvl w:val="0"/>
        <w:rPr>
          <w:b/>
          <w:color w:val="000000"/>
          <w:sz w:val="28"/>
          <w:szCs w:val="22"/>
        </w:rPr>
      </w:pPr>
      <w:r w:rsidRPr="00814909">
        <w:rPr>
          <w:b/>
          <w:color w:val="000000"/>
          <w:sz w:val="28"/>
          <w:szCs w:val="22"/>
        </w:rPr>
        <w:t>Глава 16.</w:t>
      </w:r>
      <w:r w:rsidRPr="00814909">
        <w:rPr>
          <w:color w:val="000000"/>
          <w:sz w:val="28"/>
          <w:szCs w:val="22"/>
        </w:rPr>
        <w:t xml:space="preserve"> </w:t>
      </w:r>
      <w:r w:rsidRPr="00814909">
        <w:rPr>
          <w:b/>
          <w:color w:val="000000"/>
          <w:sz w:val="28"/>
          <w:szCs w:val="22"/>
        </w:rPr>
        <w:t xml:space="preserve">Показатели доступности и качества Услуги </w:t>
      </w:r>
    </w:p>
    <w:p w:rsidR="00814909" w:rsidRPr="00814909" w:rsidRDefault="00814909" w:rsidP="00814909">
      <w:pPr>
        <w:spacing w:after="13" w:line="269" w:lineRule="auto"/>
        <w:ind w:left="2" w:right="271" w:firstLine="708"/>
        <w:jc w:val="both"/>
        <w:rPr>
          <w:color w:val="000000"/>
          <w:sz w:val="28"/>
          <w:szCs w:val="22"/>
        </w:rPr>
      </w:pPr>
      <w:r w:rsidRPr="00814909">
        <w:rPr>
          <w:color w:val="000000"/>
          <w:sz w:val="28"/>
          <w:szCs w:val="22"/>
        </w:rPr>
        <w:t xml:space="preserve">30. Показатели доступности и качества Услуги размещены на официальном сайте </w:t>
      </w:r>
      <w:r w:rsidR="00956F00" w:rsidRPr="00956F00">
        <w:rPr>
          <w:color w:val="000000"/>
          <w:sz w:val="28"/>
          <w:szCs w:val="22"/>
        </w:rPr>
        <w:t>Администрации Шумячского</w:t>
      </w:r>
      <w:r w:rsidR="005D0E4E">
        <w:rPr>
          <w:color w:val="000000"/>
          <w:sz w:val="28"/>
          <w:szCs w:val="22"/>
        </w:rPr>
        <w:t xml:space="preserve"> муниципального</w:t>
      </w:r>
      <w:r w:rsidR="00956F00" w:rsidRPr="00956F00">
        <w:rPr>
          <w:color w:val="000000"/>
          <w:sz w:val="28"/>
          <w:szCs w:val="22"/>
        </w:rPr>
        <w:t xml:space="preserve"> округа </w:t>
      </w:r>
      <w:r w:rsidRPr="00814909">
        <w:rPr>
          <w:color w:val="000000"/>
          <w:sz w:val="28"/>
          <w:szCs w:val="22"/>
        </w:rPr>
        <w:t xml:space="preserve">в сети «Интернет», а также на Едином портале. </w:t>
      </w:r>
    </w:p>
    <w:p w:rsidR="00814909" w:rsidRPr="00814909" w:rsidRDefault="00814909" w:rsidP="00814909">
      <w:pPr>
        <w:spacing w:after="156" w:line="259" w:lineRule="auto"/>
        <w:ind w:left="725"/>
        <w:rPr>
          <w:color w:val="000000"/>
          <w:sz w:val="28"/>
          <w:szCs w:val="22"/>
        </w:rPr>
      </w:pPr>
      <w:r w:rsidRPr="00814909">
        <w:rPr>
          <w:color w:val="000000"/>
          <w:sz w:val="16"/>
          <w:szCs w:val="22"/>
        </w:rPr>
        <w:t xml:space="preserve"> </w:t>
      </w:r>
    </w:p>
    <w:p w:rsidR="00814909" w:rsidRPr="00814909" w:rsidRDefault="00814909" w:rsidP="00814909">
      <w:pPr>
        <w:keepNext/>
        <w:keepLines/>
        <w:spacing w:after="3" w:line="271" w:lineRule="auto"/>
        <w:ind w:left="10" w:right="264" w:hanging="10"/>
        <w:jc w:val="center"/>
        <w:outlineLvl w:val="0"/>
        <w:rPr>
          <w:b/>
          <w:color w:val="000000"/>
          <w:sz w:val="28"/>
          <w:szCs w:val="22"/>
        </w:rPr>
      </w:pPr>
      <w:r w:rsidRPr="00814909">
        <w:rPr>
          <w:b/>
          <w:color w:val="000000"/>
          <w:sz w:val="28"/>
          <w:szCs w:val="22"/>
        </w:rPr>
        <w:t xml:space="preserve">Глава 17. Иные требования к предоставлению Услуги </w:t>
      </w:r>
    </w:p>
    <w:p w:rsidR="00814909" w:rsidRPr="00814909" w:rsidRDefault="00814909" w:rsidP="00814909">
      <w:pPr>
        <w:spacing w:after="145" w:line="259" w:lineRule="auto"/>
        <w:ind w:right="222"/>
        <w:jc w:val="center"/>
        <w:rPr>
          <w:color w:val="000000"/>
          <w:sz w:val="28"/>
          <w:szCs w:val="22"/>
        </w:rPr>
      </w:pPr>
      <w:r w:rsidRPr="00814909">
        <w:rPr>
          <w:color w:val="000000"/>
          <w:sz w:val="16"/>
          <w:szCs w:val="22"/>
        </w:rPr>
        <w:t xml:space="preserve"> </w:t>
      </w:r>
    </w:p>
    <w:p w:rsidR="00814909" w:rsidRPr="00814909" w:rsidRDefault="00814909" w:rsidP="005E57A0">
      <w:pPr>
        <w:numPr>
          <w:ilvl w:val="0"/>
          <w:numId w:val="24"/>
        </w:numPr>
        <w:spacing w:after="13" w:line="269" w:lineRule="auto"/>
        <w:ind w:right="271" w:hanging="10"/>
        <w:jc w:val="both"/>
        <w:rPr>
          <w:color w:val="000000"/>
          <w:sz w:val="28"/>
          <w:szCs w:val="22"/>
        </w:rPr>
      </w:pPr>
      <w:r w:rsidRPr="00814909">
        <w:rPr>
          <w:color w:val="000000"/>
          <w:sz w:val="28"/>
          <w:szCs w:val="22"/>
        </w:rPr>
        <w:lastRenderedPageBreak/>
        <w:t xml:space="preserve">Услуги, которые являются необходимыми и обязательными для предоставления Услуги, законодательством Российской Федерации не предусмотрены. </w:t>
      </w:r>
    </w:p>
    <w:p w:rsidR="00814909" w:rsidRPr="00814909" w:rsidRDefault="00814909" w:rsidP="005E57A0">
      <w:pPr>
        <w:numPr>
          <w:ilvl w:val="0"/>
          <w:numId w:val="24"/>
        </w:numPr>
        <w:spacing w:after="13" w:line="269" w:lineRule="auto"/>
        <w:ind w:right="271" w:hanging="10"/>
        <w:jc w:val="both"/>
        <w:rPr>
          <w:color w:val="000000"/>
          <w:sz w:val="28"/>
          <w:szCs w:val="22"/>
        </w:rPr>
      </w:pPr>
      <w:r w:rsidRPr="00814909">
        <w:rPr>
          <w:color w:val="000000"/>
          <w:sz w:val="28"/>
          <w:szCs w:val="22"/>
        </w:rPr>
        <w:t xml:space="preserve">Информационные системы, используемые для предоставления Услуги: а) Единый портал; </w:t>
      </w:r>
    </w:p>
    <w:p w:rsidR="00814909" w:rsidRPr="00814909" w:rsidRDefault="00814909" w:rsidP="00814909">
      <w:pPr>
        <w:spacing w:after="13" w:line="269" w:lineRule="auto"/>
        <w:ind w:left="735" w:right="271" w:hanging="10"/>
        <w:jc w:val="both"/>
        <w:rPr>
          <w:color w:val="000000"/>
          <w:sz w:val="28"/>
          <w:szCs w:val="22"/>
        </w:rPr>
      </w:pPr>
      <w:r w:rsidRPr="00814909">
        <w:rPr>
          <w:color w:val="000000"/>
          <w:sz w:val="28"/>
          <w:szCs w:val="22"/>
        </w:rPr>
        <w:t xml:space="preserve">б) единая система межведомственного электронного взаимодействия; </w:t>
      </w:r>
    </w:p>
    <w:p w:rsidR="00814909" w:rsidRPr="00814909" w:rsidRDefault="00814909" w:rsidP="00814909">
      <w:pPr>
        <w:spacing w:after="13" w:line="269" w:lineRule="auto"/>
        <w:ind w:left="2" w:right="271" w:firstLine="708"/>
        <w:jc w:val="both"/>
        <w:rPr>
          <w:color w:val="000000"/>
          <w:sz w:val="28"/>
          <w:szCs w:val="22"/>
        </w:rPr>
      </w:pPr>
      <w:r w:rsidRPr="00814909">
        <w:rPr>
          <w:color w:val="000000"/>
          <w:sz w:val="28"/>
          <w:szCs w:val="22"/>
        </w:rPr>
        <w:t xml:space="preserve">в) федеральная государственная информационная система «Единая система предоставления государственных и муниципальных услуг (сервисов) (далее – ФГИС ПГС)». </w:t>
      </w:r>
    </w:p>
    <w:p w:rsidR="00814909" w:rsidRPr="00814909" w:rsidRDefault="00814909" w:rsidP="00814909">
      <w:pPr>
        <w:spacing w:after="154" w:line="259" w:lineRule="auto"/>
        <w:ind w:left="17"/>
        <w:rPr>
          <w:color w:val="000000"/>
          <w:sz w:val="28"/>
          <w:szCs w:val="22"/>
        </w:rPr>
      </w:pPr>
      <w:r w:rsidRPr="00814909">
        <w:rPr>
          <w:color w:val="000000"/>
          <w:sz w:val="16"/>
          <w:szCs w:val="22"/>
        </w:rPr>
        <w:t xml:space="preserve"> </w:t>
      </w:r>
    </w:p>
    <w:p w:rsidR="00814909" w:rsidRPr="00814909" w:rsidRDefault="00814909" w:rsidP="00814909">
      <w:pPr>
        <w:spacing w:after="3" w:line="271" w:lineRule="auto"/>
        <w:ind w:left="10" w:right="92" w:hanging="10"/>
        <w:jc w:val="center"/>
        <w:rPr>
          <w:color w:val="000000"/>
          <w:sz w:val="28"/>
          <w:szCs w:val="22"/>
        </w:rPr>
      </w:pPr>
      <w:r w:rsidRPr="00814909">
        <w:rPr>
          <w:b/>
          <w:color w:val="000000"/>
          <w:sz w:val="28"/>
          <w:szCs w:val="22"/>
        </w:rPr>
        <w:t xml:space="preserve">Раздел III. Состав, последовательность и сроки выполнения административных процедур </w:t>
      </w:r>
    </w:p>
    <w:p w:rsidR="00814909" w:rsidRPr="00814909" w:rsidRDefault="00814909" w:rsidP="00814909">
      <w:pPr>
        <w:spacing w:after="156" w:line="259" w:lineRule="auto"/>
        <w:ind w:right="222"/>
        <w:jc w:val="center"/>
        <w:rPr>
          <w:color w:val="000000"/>
          <w:sz w:val="28"/>
          <w:szCs w:val="22"/>
        </w:rPr>
      </w:pPr>
      <w:r w:rsidRPr="00814909">
        <w:rPr>
          <w:color w:val="000000"/>
          <w:sz w:val="16"/>
          <w:szCs w:val="22"/>
        </w:rPr>
        <w:t xml:space="preserve"> </w:t>
      </w:r>
    </w:p>
    <w:p w:rsidR="00814909" w:rsidRPr="00814909" w:rsidRDefault="00814909" w:rsidP="00814909">
      <w:pPr>
        <w:keepNext/>
        <w:keepLines/>
        <w:spacing w:after="3" w:line="271" w:lineRule="auto"/>
        <w:ind w:left="10" w:right="259" w:hanging="10"/>
        <w:jc w:val="center"/>
        <w:outlineLvl w:val="0"/>
        <w:rPr>
          <w:b/>
          <w:color w:val="000000"/>
          <w:sz w:val="28"/>
          <w:szCs w:val="22"/>
        </w:rPr>
      </w:pPr>
      <w:r w:rsidRPr="00814909">
        <w:rPr>
          <w:b/>
          <w:color w:val="000000"/>
          <w:sz w:val="28"/>
          <w:szCs w:val="22"/>
        </w:rPr>
        <w:t xml:space="preserve">Глава 18. Перечень вариантов предоставления Услуги </w:t>
      </w:r>
    </w:p>
    <w:p w:rsidR="00814909" w:rsidRPr="00814909" w:rsidRDefault="00814909" w:rsidP="00814909">
      <w:pPr>
        <w:spacing w:after="147" w:line="259" w:lineRule="auto"/>
        <w:ind w:right="222"/>
        <w:jc w:val="center"/>
        <w:rPr>
          <w:color w:val="000000"/>
          <w:sz w:val="28"/>
          <w:szCs w:val="22"/>
        </w:rPr>
      </w:pPr>
      <w:r w:rsidRPr="00814909">
        <w:rPr>
          <w:color w:val="000000"/>
          <w:sz w:val="16"/>
          <w:szCs w:val="22"/>
        </w:rPr>
        <w:t xml:space="preserve"> </w:t>
      </w:r>
    </w:p>
    <w:p w:rsidR="00814909" w:rsidRPr="00814909" w:rsidRDefault="00814909" w:rsidP="005E57A0">
      <w:pPr>
        <w:numPr>
          <w:ilvl w:val="0"/>
          <w:numId w:val="25"/>
        </w:numPr>
        <w:spacing w:after="13" w:line="269" w:lineRule="auto"/>
        <w:ind w:right="271" w:firstLine="708"/>
        <w:jc w:val="both"/>
        <w:rPr>
          <w:color w:val="000000"/>
          <w:sz w:val="28"/>
          <w:szCs w:val="22"/>
        </w:rPr>
      </w:pPr>
      <w:r w:rsidRPr="00814909">
        <w:rPr>
          <w:color w:val="000000"/>
          <w:sz w:val="28"/>
          <w:szCs w:val="22"/>
        </w:rPr>
        <w:t xml:space="preserve">При обращении заявителя за получением требований к НТО Услуга предоставляется в соответствии со следующими вариантами: </w:t>
      </w:r>
    </w:p>
    <w:p w:rsidR="00814909" w:rsidRPr="00814909" w:rsidRDefault="00814909" w:rsidP="00814909">
      <w:pPr>
        <w:spacing w:after="13" w:line="269" w:lineRule="auto"/>
        <w:ind w:left="735" w:right="271" w:hanging="10"/>
        <w:jc w:val="both"/>
        <w:rPr>
          <w:color w:val="000000"/>
          <w:sz w:val="28"/>
          <w:szCs w:val="22"/>
        </w:rPr>
      </w:pPr>
      <w:r w:rsidRPr="00814909">
        <w:rPr>
          <w:color w:val="000000"/>
          <w:sz w:val="28"/>
          <w:szCs w:val="22"/>
        </w:rPr>
        <w:t xml:space="preserve">Вариант 1: физические лица; </w:t>
      </w:r>
    </w:p>
    <w:p w:rsidR="00814909" w:rsidRPr="00814909" w:rsidRDefault="00814909" w:rsidP="00814909">
      <w:pPr>
        <w:spacing w:after="13" w:line="269" w:lineRule="auto"/>
        <w:ind w:left="735" w:right="271" w:hanging="10"/>
        <w:jc w:val="both"/>
        <w:rPr>
          <w:color w:val="000000"/>
          <w:sz w:val="28"/>
          <w:szCs w:val="22"/>
        </w:rPr>
      </w:pPr>
      <w:r w:rsidRPr="00814909">
        <w:rPr>
          <w:color w:val="000000"/>
          <w:sz w:val="28"/>
          <w:szCs w:val="22"/>
        </w:rPr>
        <w:t xml:space="preserve">Вариант 2: юридические лица; </w:t>
      </w:r>
    </w:p>
    <w:p w:rsidR="00814909" w:rsidRPr="00814909" w:rsidRDefault="00814909" w:rsidP="00814909">
      <w:pPr>
        <w:spacing w:after="13" w:line="269" w:lineRule="auto"/>
        <w:ind w:left="735" w:right="271" w:hanging="10"/>
        <w:jc w:val="both"/>
        <w:rPr>
          <w:color w:val="000000"/>
          <w:sz w:val="28"/>
          <w:szCs w:val="22"/>
        </w:rPr>
      </w:pPr>
      <w:r w:rsidRPr="00814909">
        <w:rPr>
          <w:color w:val="000000"/>
          <w:sz w:val="28"/>
          <w:szCs w:val="22"/>
        </w:rPr>
        <w:t xml:space="preserve">Вариант 3: индивидуальные предприниматели. </w:t>
      </w:r>
    </w:p>
    <w:p w:rsidR="00814909" w:rsidRPr="00814909" w:rsidRDefault="00814909" w:rsidP="005E57A0">
      <w:pPr>
        <w:numPr>
          <w:ilvl w:val="0"/>
          <w:numId w:val="25"/>
        </w:numPr>
        <w:spacing w:after="13" w:line="269" w:lineRule="auto"/>
        <w:ind w:right="271" w:firstLine="708"/>
        <w:jc w:val="both"/>
        <w:rPr>
          <w:color w:val="000000"/>
          <w:sz w:val="28"/>
          <w:szCs w:val="22"/>
        </w:rPr>
      </w:pPr>
      <w:r w:rsidRPr="00814909">
        <w:rPr>
          <w:color w:val="000000"/>
          <w:sz w:val="28"/>
          <w:szCs w:val="22"/>
        </w:rPr>
        <w:t xml:space="preserve">При обращении заявителя с целью предложить предусмотреть новое место под НТО Услуга предоставляется в соответствии со следующими вариантами: </w:t>
      </w:r>
    </w:p>
    <w:p w:rsidR="00814909" w:rsidRPr="00814909" w:rsidRDefault="00814909" w:rsidP="00814909">
      <w:pPr>
        <w:spacing w:after="13" w:line="269" w:lineRule="auto"/>
        <w:ind w:left="735" w:right="271" w:hanging="10"/>
        <w:jc w:val="both"/>
        <w:rPr>
          <w:color w:val="000000"/>
          <w:sz w:val="28"/>
          <w:szCs w:val="22"/>
        </w:rPr>
      </w:pPr>
      <w:r w:rsidRPr="00814909">
        <w:rPr>
          <w:color w:val="000000"/>
          <w:sz w:val="28"/>
          <w:szCs w:val="22"/>
        </w:rPr>
        <w:t xml:space="preserve">Вариант 4: физические лица; </w:t>
      </w:r>
    </w:p>
    <w:p w:rsidR="00814909" w:rsidRPr="00814909" w:rsidRDefault="00814909" w:rsidP="00814909">
      <w:pPr>
        <w:spacing w:after="13" w:line="269" w:lineRule="auto"/>
        <w:ind w:left="735" w:right="271" w:hanging="10"/>
        <w:jc w:val="both"/>
        <w:rPr>
          <w:color w:val="000000"/>
          <w:sz w:val="28"/>
          <w:szCs w:val="22"/>
        </w:rPr>
      </w:pPr>
      <w:r w:rsidRPr="00814909">
        <w:rPr>
          <w:color w:val="000000"/>
          <w:sz w:val="28"/>
          <w:szCs w:val="22"/>
        </w:rPr>
        <w:t xml:space="preserve">Вариант 5: юридические лица; </w:t>
      </w:r>
    </w:p>
    <w:p w:rsidR="00814909" w:rsidRPr="00814909" w:rsidRDefault="00814909" w:rsidP="00814909">
      <w:pPr>
        <w:spacing w:after="13" w:line="269" w:lineRule="auto"/>
        <w:ind w:left="735" w:right="271" w:hanging="10"/>
        <w:jc w:val="both"/>
        <w:rPr>
          <w:color w:val="000000"/>
          <w:sz w:val="28"/>
          <w:szCs w:val="22"/>
        </w:rPr>
      </w:pPr>
      <w:r w:rsidRPr="00814909">
        <w:rPr>
          <w:color w:val="000000"/>
          <w:sz w:val="28"/>
          <w:szCs w:val="22"/>
        </w:rPr>
        <w:t xml:space="preserve">Вариант 6: индивидуальные предприниматели. </w:t>
      </w:r>
    </w:p>
    <w:p w:rsidR="00814909" w:rsidRPr="00814909" w:rsidRDefault="00814909" w:rsidP="005E57A0">
      <w:pPr>
        <w:numPr>
          <w:ilvl w:val="0"/>
          <w:numId w:val="25"/>
        </w:numPr>
        <w:spacing w:after="13" w:line="269" w:lineRule="auto"/>
        <w:ind w:right="271" w:firstLine="708"/>
        <w:jc w:val="both"/>
        <w:rPr>
          <w:color w:val="000000"/>
          <w:sz w:val="28"/>
          <w:szCs w:val="22"/>
        </w:rPr>
      </w:pPr>
      <w:r w:rsidRPr="00814909">
        <w:rPr>
          <w:color w:val="000000"/>
          <w:sz w:val="28"/>
          <w:szCs w:val="22"/>
        </w:rPr>
        <w:t xml:space="preserve">При обращении заявителя за внесением изменений в договор на право размещения НТО Услуга предоставляется в соответствии со следующими вариантами: </w:t>
      </w:r>
    </w:p>
    <w:p w:rsidR="00814909" w:rsidRPr="00814909" w:rsidRDefault="00814909" w:rsidP="00814909">
      <w:pPr>
        <w:spacing w:after="13" w:line="269" w:lineRule="auto"/>
        <w:ind w:left="735" w:right="271" w:hanging="10"/>
        <w:jc w:val="both"/>
        <w:rPr>
          <w:color w:val="000000"/>
          <w:sz w:val="28"/>
          <w:szCs w:val="22"/>
        </w:rPr>
      </w:pPr>
      <w:r w:rsidRPr="00814909">
        <w:rPr>
          <w:color w:val="000000"/>
          <w:sz w:val="28"/>
          <w:szCs w:val="22"/>
        </w:rPr>
        <w:t xml:space="preserve">Вариант 7: физические лица; </w:t>
      </w:r>
    </w:p>
    <w:p w:rsidR="00814909" w:rsidRPr="00814909" w:rsidRDefault="00814909" w:rsidP="00814909">
      <w:pPr>
        <w:spacing w:after="13" w:line="269" w:lineRule="auto"/>
        <w:ind w:left="735" w:right="271" w:hanging="10"/>
        <w:jc w:val="both"/>
        <w:rPr>
          <w:color w:val="000000"/>
          <w:sz w:val="28"/>
          <w:szCs w:val="22"/>
        </w:rPr>
      </w:pPr>
      <w:r w:rsidRPr="00814909">
        <w:rPr>
          <w:color w:val="000000"/>
          <w:sz w:val="28"/>
          <w:szCs w:val="22"/>
        </w:rPr>
        <w:t xml:space="preserve">Вариант 8: юридические лица; </w:t>
      </w:r>
    </w:p>
    <w:p w:rsidR="00814909" w:rsidRPr="00814909" w:rsidRDefault="00814909" w:rsidP="00814909">
      <w:pPr>
        <w:spacing w:after="13" w:line="269" w:lineRule="auto"/>
        <w:ind w:left="735" w:right="271" w:hanging="10"/>
        <w:jc w:val="both"/>
        <w:rPr>
          <w:color w:val="000000"/>
          <w:sz w:val="28"/>
          <w:szCs w:val="22"/>
        </w:rPr>
      </w:pPr>
      <w:r w:rsidRPr="00814909">
        <w:rPr>
          <w:color w:val="000000"/>
          <w:sz w:val="28"/>
          <w:szCs w:val="22"/>
        </w:rPr>
        <w:t xml:space="preserve">Вариант 9: индивидуальные предприниматели. </w:t>
      </w:r>
    </w:p>
    <w:p w:rsidR="00814909" w:rsidRPr="00814909" w:rsidRDefault="00814909" w:rsidP="005E57A0">
      <w:pPr>
        <w:numPr>
          <w:ilvl w:val="0"/>
          <w:numId w:val="25"/>
        </w:numPr>
        <w:spacing w:after="13" w:line="269" w:lineRule="auto"/>
        <w:ind w:right="271" w:firstLine="708"/>
        <w:jc w:val="both"/>
        <w:rPr>
          <w:color w:val="000000"/>
          <w:sz w:val="28"/>
          <w:szCs w:val="22"/>
        </w:rPr>
      </w:pPr>
      <w:r w:rsidRPr="00814909">
        <w:rPr>
          <w:color w:val="000000"/>
          <w:sz w:val="28"/>
          <w:szCs w:val="22"/>
        </w:rPr>
        <w:t xml:space="preserve">При обращении заявителя за оформлением подписки на получение уведомлений о размещении (изменении) схемы НТО, о старте торгов на право размещения НТО Услуга предоставляется в соответствии со следующими вариантами: </w:t>
      </w:r>
    </w:p>
    <w:p w:rsidR="00814909" w:rsidRPr="00814909" w:rsidRDefault="00814909" w:rsidP="00814909">
      <w:pPr>
        <w:spacing w:after="13" w:line="269" w:lineRule="auto"/>
        <w:ind w:left="735" w:right="271" w:hanging="10"/>
        <w:jc w:val="both"/>
        <w:rPr>
          <w:color w:val="000000"/>
          <w:sz w:val="28"/>
          <w:szCs w:val="22"/>
        </w:rPr>
      </w:pPr>
      <w:r w:rsidRPr="00814909">
        <w:rPr>
          <w:color w:val="000000"/>
          <w:sz w:val="28"/>
          <w:szCs w:val="22"/>
        </w:rPr>
        <w:t xml:space="preserve">Вариант 10: физические лица; </w:t>
      </w:r>
    </w:p>
    <w:p w:rsidR="00814909" w:rsidRPr="00814909" w:rsidRDefault="00814909" w:rsidP="00814909">
      <w:pPr>
        <w:spacing w:after="13" w:line="269" w:lineRule="auto"/>
        <w:ind w:left="735" w:right="271" w:hanging="10"/>
        <w:jc w:val="both"/>
        <w:rPr>
          <w:color w:val="000000"/>
          <w:sz w:val="28"/>
          <w:szCs w:val="22"/>
        </w:rPr>
      </w:pPr>
      <w:r w:rsidRPr="00814909">
        <w:rPr>
          <w:color w:val="000000"/>
          <w:sz w:val="28"/>
          <w:szCs w:val="22"/>
        </w:rPr>
        <w:t xml:space="preserve">Вариант 11: юридические лица; </w:t>
      </w:r>
    </w:p>
    <w:p w:rsidR="00814909" w:rsidRPr="00814909" w:rsidRDefault="00814909" w:rsidP="00814909">
      <w:pPr>
        <w:spacing w:after="13" w:line="269" w:lineRule="auto"/>
        <w:ind w:left="735" w:right="271" w:hanging="10"/>
        <w:jc w:val="both"/>
        <w:rPr>
          <w:color w:val="000000"/>
          <w:sz w:val="28"/>
          <w:szCs w:val="22"/>
        </w:rPr>
      </w:pPr>
      <w:r w:rsidRPr="00814909">
        <w:rPr>
          <w:color w:val="000000"/>
          <w:sz w:val="28"/>
          <w:szCs w:val="22"/>
        </w:rPr>
        <w:lastRenderedPageBreak/>
        <w:t xml:space="preserve">Вариант 12: индивидуальные предприниматели. </w:t>
      </w:r>
    </w:p>
    <w:p w:rsidR="00814909" w:rsidRPr="00814909" w:rsidRDefault="00814909" w:rsidP="005E57A0">
      <w:pPr>
        <w:numPr>
          <w:ilvl w:val="0"/>
          <w:numId w:val="25"/>
        </w:numPr>
        <w:spacing w:after="13" w:line="269" w:lineRule="auto"/>
        <w:ind w:right="271" w:firstLine="708"/>
        <w:jc w:val="both"/>
        <w:rPr>
          <w:color w:val="000000"/>
          <w:sz w:val="28"/>
          <w:szCs w:val="22"/>
        </w:rPr>
      </w:pPr>
      <w:r w:rsidRPr="00814909">
        <w:rPr>
          <w:color w:val="000000"/>
          <w:sz w:val="28"/>
          <w:szCs w:val="22"/>
        </w:rPr>
        <w:t xml:space="preserve">При обращении заявителя за отменой подписки на получение уведомлений о размещении (изменении) схемы НТО, о старте торгов на право размещения НТО Услуга предоставляется в соответствии со следующими вариантами: </w:t>
      </w:r>
    </w:p>
    <w:p w:rsidR="00814909" w:rsidRPr="00814909" w:rsidRDefault="00814909" w:rsidP="00814909">
      <w:pPr>
        <w:spacing w:after="13" w:line="269" w:lineRule="auto"/>
        <w:ind w:left="735" w:right="271" w:hanging="10"/>
        <w:jc w:val="both"/>
        <w:rPr>
          <w:color w:val="000000"/>
          <w:sz w:val="28"/>
          <w:szCs w:val="22"/>
        </w:rPr>
      </w:pPr>
      <w:r w:rsidRPr="00814909">
        <w:rPr>
          <w:color w:val="000000"/>
          <w:sz w:val="28"/>
          <w:szCs w:val="22"/>
        </w:rPr>
        <w:t xml:space="preserve">Вариант 13: физические лица; </w:t>
      </w:r>
    </w:p>
    <w:p w:rsidR="00814909" w:rsidRPr="00814909" w:rsidRDefault="00814909" w:rsidP="00814909">
      <w:pPr>
        <w:spacing w:after="13" w:line="269" w:lineRule="auto"/>
        <w:ind w:left="735" w:right="271" w:hanging="10"/>
        <w:jc w:val="both"/>
        <w:rPr>
          <w:color w:val="000000"/>
          <w:sz w:val="28"/>
          <w:szCs w:val="22"/>
        </w:rPr>
      </w:pPr>
      <w:r w:rsidRPr="00814909">
        <w:rPr>
          <w:color w:val="000000"/>
          <w:sz w:val="28"/>
          <w:szCs w:val="22"/>
        </w:rPr>
        <w:t xml:space="preserve">Вариант 14: юридические лица; </w:t>
      </w:r>
    </w:p>
    <w:p w:rsidR="00814909" w:rsidRPr="00814909" w:rsidRDefault="00814909" w:rsidP="00814909">
      <w:pPr>
        <w:spacing w:after="13" w:line="269" w:lineRule="auto"/>
        <w:ind w:left="735" w:right="271" w:hanging="10"/>
        <w:jc w:val="both"/>
        <w:rPr>
          <w:color w:val="000000"/>
          <w:sz w:val="28"/>
          <w:szCs w:val="22"/>
        </w:rPr>
      </w:pPr>
      <w:r w:rsidRPr="00814909">
        <w:rPr>
          <w:color w:val="000000"/>
          <w:sz w:val="28"/>
          <w:szCs w:val="22"/>
        </w:rPr>
        <w:t xml:space="preserve">Вариант 15: индивидуальные предприниматели. </w:t>
      </w:r>
    </w:p>
    <w:p w:rsidR="00814909" w:rsidRPr="00814909" w:rsidRDefault="00814909" w:rsidP="005E57A0">
      <w:pPr>
        <w:numPr>
          <w:ilvl w:val="0"/>
          <w:numId w:val="25"/>
        </w:numPr>
        <w:spacing w:after="13" w:line="269" w:lineRule="auto"/>
        <w:ind w:right="271" w:firstLine="708"/>
        <w:jc w:val="both"/>
        <w:rPr>
          <w:color w:val="000000"/>
          <w:sz w:val="28"/>
          <w:szCs w:val="22"/>
        </w:rPr>
      </w:pPr>
      <w:r w:rsidRPr="00814909">
        <w:rPr>
          <w:color w:val="000000"/>
          <w:sz w:val="28"/>
          <w:szCs w:val="22"/>
        </w:rPr>
        <w:t xml:space="preserve">Возможность оставления заявления без рассмотрения не предусмотрена.  </w:t>
      </w:r>
    </w:p>
    <w:p w:rsidR="00814909" w:rsidRPr="00814909" w:rsidRDefault="00814909" w:rsidP="00814909">
      <w:pPr>
        <w:keepNext/>
        <w:keepLines/>
        <w:spacing w:after="3" w:line="271" w:lineRule="auto"/>
        <w:ind w:left="10" w:right="263" w:hanging="10"/>
        <w:jc w:val="center"/>
        <w:outlineLvl w:val="0"/>
        <w:rPr>
          <w:b/>
          <w:color w:val="000000"/>
          <w:sz w:val="28"/>
          <w:szCs w:val="22"/>
        </w:rPr>
      </w:pPr>
      <w:r w:rsidRPr="00814909">
        <w:rPr>
          <w:b/>
          <w:color w:val="000000"/>
          <w:sz w:val="28"/>
          <w:szCs w:val="22"/>
        </w:rPr>
        <w:t xml:space="preserve">Глава 19. Профилирование заявителя </w:t>
      </w:r>
    </w:p>
    <w:p w:rsidR="00814909" w:rsidRPr="00814909" w:rsidRDefault="00814909" w:rsidP="00814909">
      <w:pPr>
        <w:spacing w:after="147" w:line="259" w:lineRule="auto"/>
        <w:ind w:right="222"/>
        <w:jc w:val="center"/>
        <w:rPr>
          <w:color w:val="000000"/>
          <w:sz w:val="28"/>
          <w:szCs w:val="22"/>
        </w:rPr>
      </w:pPr>
      <w:r w:rsidRPr="00814909">
        <w:rPr>
          <w:color w:val="000000"/>
          <w:sz w:val="16"/>
          <w:szCs w:val="22"/>
        </w:rPr>
        <w:t xml:space="preserve"> </w:t>
      </w:r>
    </w:p>
    <w:p w:rsidR="00814909" w:rsidRPr="00814909" w:rsidRDefault="00814909" w:rsidP="005E57A0">
      <w:pPr>
        <w:numPr>
          <w:ilvl w:val="0"/>
          <w:numId w:val="26"/>
        </w:numPr>
        <w:spacing w:after="13" w:line="269" w:lineRule="auto"/>
        <w:ind w:right="271" w:firstLine="708"/>
        <w:jc w:val="both"/>
        <w:rPr>
          <w:color w:val="000000"/>
          <w:sz w:val="28"/>
          <w:szCs w:val="22"/>
        </w:rPr>
      </w:pPr>
      <w:r w:rsidRPr="00814909">
        <w:rPr>
          <w:color w:val="000000"/>
          <w:sz w:val="28"/>
          <w:szCs w:val="22"/>
        </w:rPr>
        <w:t xml:space="preserve">Вариант определяется путем профилирования заявителя, в процессе которого устанавливается результат Услуги, за предоставлением которого он обратился, а также признаки заявителя. Профилирование осуществляется: а) посредством Единого портала; </w:t>
      </w:r>
    </w:p>
    <w:p w:rsidR="00814909" w:rsidRPr="00956F00" w:rsidRDefault="00814909" w:rsidP="00956F00">
      <w:pPr>
        <w:spacing w:after="13" w:line="269" w:lineRule="auto"/>
        <w:ind w:left="735" w:right="271" w:hanging="10"/>
        <w:jc w:val="both"/>
        <w:rPr>
          <w:color w:val="000000"/>
          <w:sz w:val="28"/>
          <w:szCs w:val="22"/>
        </w:rPr>
      </w:pPr>
      <w:r w:rsidRPr="00814909">
        <w:rPr>
          <w:color w:val="000000"/>
          <w:sz w:val="28"/>
          <w:szCs w:val="22"/>
        </w:rPr>
        <w:t xml:space="preserve">б) в уполномоченном органе </w:t>
      </w:r>
      <w:r w:rsidR="00956F00" w:rsidRPr="00956F00">
        <w:rPr>
          <w:color w:val="000000"/>
          <w:sz w:val="28"/>
          <w:szCs w:val="22"/>
        </w:rPr>
        <w:t>Администрации Шумячского</w:t>
      </w:r>
      <w:r w:rsidR="005D0E4E">
        <w:rPr>
          <w:color w:val="000000"/>
          <w:sz w:val="28"/>
          <w:szCs w:val="22"/>
        </w:rPr>
        <w:t xml:space="preserve"> муниципального</w:t>
      </w:r>
      <w:r w:rsidR="00956F00" w:rsidRPr="00956F00">
        <w:rPr>
          <w:color w:val="000000"/>
          <w:sz w:val="28"/>
          <w:szCs w:val="22"/>
        </w:rPr>
        <w:t xml:space="preserve"> округа</w:t>
      </w:r>
    </w:p>
    <w:p w:rsidR="00814909" w:rsidRPr="00814909" w:rsidRDefault="00814909" w:rsidP="005E57A0">
      <w:pPr>
        <w:numPr>
          <w:ilvl w:val="0"/>
          <w:numId w:val="26"/>
        </w:numPr>
        <w:spacing w:after="12" w:line="270" w:lineRule="auto"/>
        <w:ind w:right="271" w:firstLine="708"/>
        <w:jc w:val="both"/>
        <w:rPr>
          <w:color w:val="000000"/>
          <w:sz w:val="28"/>
          <w:szCs w:val="22"/>
        </w:rPr>
      </w:pPr>
      <w:r w:rsidRPr="00814909">
        <w:rPr>
          <w:color w:val="000000"/>
          <w:sz w:val="28"/>
          <w:szCs w:val="22"/>
        </w:rPr>
        <w:t xml:space="preserve">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административным регламентом, каждая из которых соответствует одному варианту. </w:t>
      </w:r>
    </w:p>
    <w:p w:rsidR="00814909" w:rsidRPr="00814909" w:rsidRDefault="00814909" w:rsidP="005E57A0">
      <w:pPr>
        <w:numPr>
          <w:ilvl w:val="0"/>
          <w:numId w:val="26"/>
        </w:numPr>
        <w:spacing w:after="13" w:line="269" w:lineRule="auto"/>
        <w:ind w:right="271" w:firstLine="708"/>
        <w:jc w:val="both"/>
        <w:rPr>
          <w:color w:val="000000"/>
          <w:sz w:val="28"/>
          <w:szCs w:val="22"/>
        </w:rPr>
      </w:pPr>
      <w:r w:rsidRPr="00814909">
        <w:rPr>
          <w:color w:val="000000"/>
          <w:sz w:val="28"/>
          <w:szCs w:val="22"/>
        </w:rPr>
        <w:t xml:space="preserve">Описания вариантов, приведенные в настоящем разделе, размещаются уполномоченным органом </w:t>
      </w:r>
      <w:r w:rsidR="00956F00" w:rsidRPr="00956F00">
        <w:rPr>
          <w:color w:val="000000"/>
          <w:sz w:val="28"/>
          <w:szCs w:val="22"/>
        </w:rPr>
        <w:t>Администрации Шумячского</w:t>
      </w:r>
      <w:r w:rsidR="005D0E4E">
        <w:rPr>
          <w:color w:val="000000"/>
          <w:sz w:val="28"/>
          <w:szCs w:val="22"/>
        </w:rPr>
        <w:t xml:space="preserve"> муниципального</w:t>
      </w:r>
      <w:r w:rsidR="00956F00" w:rsidRPr="00956F00">
        <w:rPr>
          <w:color w:val="000000"/>
          <w:sz w:val="28"/>
          <w:szCs w:val="22"/>
        </w:rPr>
        <w:t xml:space="preserve"> округа </w:t>
      </w:r>
      <w:r w:rsidRPr="00814909">
        <w:rPr>
          <w:color w:val="000000"/>
          <w:sz w:val="28"/>
          <w:szCs w:val="22"/>
        </w:rPr>
        <w:t xml:space="preserve">в общедоступном для ознакомления месте. </w:t>
      </w:r>
    </w:p>
    <w:p w:rsidR="00814909" w:rsidRPr="00814909" w:rsidRDefault="00814909" w:rsidP="00814909">
      <w:pPr>
        <w:keepNext/>
        <w:keepLines/>
        <w:spacing w:after="3" w:line="271" w:lineRule="auto"/>
        <w:ind w:left="10" w:right="260" w:hanging="10"/>
        <w:jc w:val="center"/>
        <w:outlineLvl w:val="0"/>
        <w:rPr>
          <w:b/>
          <w:color w:val="000000"/>
          <w:sz w:val="28"/>
          <w:szCs w:val="22"/>
        </w:rPr>
      </w:pPr>
      <w:r w:rsidRPr="00814909">
        <w:rPr>
          <w:b/>
          <w:color w:val="000000"/>
          <w:sz w:val="28"/>
          <w:szCs w:val="22"/>
        </w:rPr>
        <w:t xml:space="preserve">Вариант 1 </w:t>
      </w:r>
    </w:p>
    <w:p w:rsidR="00814909" w:rsidRPr="00814909" w:rsidRDefault="00814909" w:rsidP="005E57A0">
      <w:pPr>
        <w:numPr>
          <w:ilvl w:val="0"/>
          <w:numId w:val="27"/>
        </w:numPr>
        <w:spacing w:after="13" w:line="269" w:lineRule="auto"/>
        <w:ind w:right="271" w:firstLine="708"/>
        <w:jc w:val="both"/>
        <w:rPr>
          <w:color w:val="000000"/>
          <w:sz w:val="28"/>
          <w:szCs w:val="22"/>
        </w:rPr>
      </w:pPr>
      <w:r w:rsidRPr="00814909">
        <w:rPr>
          <w:color w:val="000000"/>
          <w:sz w:val="28"/>
          <w:szCs w:val="22"/>
        </w:rPr>
        <w:t xml:space="preserve">Максимальный срок предоставления варианта Услуги составляет 1 рабочий день (при наличии технической возможности Услуга оказывается в режиме «онлайн»). </w:t>
      </w:r>
    </w:p>
    <w:p w:rsidR="00814909" w:rsidRPr="00814909" w:rsidRDefault="00814909" w:rsidP="005E57A0">
      <w:pPr>
        <w:numPr>
          <w:ilvl w:val="0"/>
          <w:numId w:val="27"/>
        </w:numPr>
        <w:spacing w:after="13" w:line="269" w:lineRule="auto"/>
        <w:ind w:right="271" w:firstLine="708"/>
        <w:jc w:val="both"/>
        <w:rPr>
          <w:color w:val="000000"/>
          <w:sz w:val="28"/>
          <w:szCs w:val="22"/>
        </w:rPr>
      </w:pPr>
      <w:r w:rsidRPr="00814909">
        <w:rPr>
          <w:color w:val="000000"/>
          <w:sz w:val="28"/>
          <w:szCs w:val="22"/>
        </w:rPr>
        <w:t xml:space="preserve">Результатом предоставления варианта Услуги является: </w:t>
      </w:r>
    </w:p>
    <w:p w:rsidR="00814909" w:rsidRPr="00814909" w:rsidRDefault="00814909" w:rsidP="00814909">
      <w:pPr>
        <w:spacing w:after="13" w:line="269" w:lineRule="auto"/>
        <w:ind w:left="735" w:right="271" w:hanging="10"/>
        <w:jc w:val="both"/>
        <w:rPr>
          <w:color w:val="000000"/>
          <w:sz w:val="28"/>
          <w:szCs w:val="22"/>
        </w:rPr>
      </w:pPr>
      <w:r w:rsidRPr="00814909">
        <w:rPr>
          <w:color w:val="000000"/>
          <w:sz w:val="28"/>
          <w:szCs w:val="22"/>
        </w:rPr>
        <w:t xml:space="preserve">а) перечень требований к размещению НТО. </w:t>
      </w:r>
    </w:p>
    <w:p w:rsidR="00814909" w:rsidRPr="00814909" w:rsidRDefault="00814909" w:rsidP="00814909">
      <w:pPr>
        <w:spacing w:after="13" w:line="269" w:lineRule="auto"/>
        <w:ind w:left="2" w:right="271" w:firstLine="708"/>
        <w:jc w:val="both"/>
        <w:rPr>
          <w:color w:val="000000"/>
          <w:sz w:val="28"/>
          <w:szCs w:val="22"/>
        </w:rPr>
      </w:pPr>
      <w:r w:rsidRPr="00814909">
        <w:rPr>
          <w:color w:val="000000"/>
          <w:sz w:val="28"/>
          <w:szCs w:val="22"/>
        </w:rPr>
        <w:t xml:space="preserve">Документы, содержащие решение о предоставлении Услуги не предусмотрены. </w:t>
      </w:r>
    </w:p>
    <w:p w:rsidR="00814909" w:rsidRPr="00814909" w:rsidRDefault="00814909" w:rsidP="005E57A0">
      <w:pPr>
        <w:numPr>
          <w:ilvl w:val="0"/>
          <w:numId w:val="27"/>
        </w:numPr>
        <w:spacing w:after="13" w:line="269" w:lineRule="auto"/>
        <w:ind w:right="271" w:firstLine="708"/>
        <w:jc w:val="both"/>
        <w:rPr>
          <w:color w:val="000000"/>
          <w:sz w:val="28"/>
          <w:szCs w:val="22"/>
        </w:rPr>
      </w:pPr>
      <w:r w:rsidRPr="00814909">
        <w:rPr>
          <w:color w:val="000000"/>
          <w:sz w:val="28"/>
          <w:szCs w:val="22"/>
        </w:rPr>
        <w:t xml:space="preserve">Административные процедуры, осуществляемые при предоставлении Услуги в соответствии с настоящим вариантом: </w:t>
      </w:r>
    </w:p>
    <w:p w:rsidR="00814909" w:rsidRPr="00814909" w:rsidRDefault="00814909" w:rsidP="00814909">
      <w:pPr>
        <w:spacing w:after="13" w:line="269" w:lineRule="auto"/>
        <w:ind w:left="735" w:right="271" w:hanging="10"/>
        <w:jc w:val="both"/>
        <w:rPr>
          <w:color w:val="000000"/>
          <w:sz w:val="28"/>
          <w:szCs w:val="22"/>
        </w:rPr>
      </w:pPr>
      <w:r w:rsidRPr="00814909">
        <w:rPr>
          <w:color w:val="000000"/>
          <w:sz w:val="28"/>
          <w:szCs w:val="22"/>
        </w:rPr>
        <w:t xml:space="preserve">а) прием заявления и документов и (или) информации, необходимых для </w:t>
      </w:r>
    </w:p>
    <w:p w:rsidR="00814909" w:rsidRPr="00814909" w:rsidRDefault="00814909" w:rsidP="00814909">
      <w:pPr>
        <w:spacing w:after="13" w:line="269" w:lineRule="auto"/>
        <w:ind w:left="12" w:right="271" w:hanging="10"/>
        <w:jc w:val="both"/>
        <w:rPr>
          <w:color w:val="000000"/>
          <w:sz w:val="28"/>
          <w:szCs w:val="22"/>
        </w:rPr>
      </w:pPr>
      <w:r w:rsidRPr="00814909">
        <w:rPr>
          <w:color w:val="000000"/>
          <w:sz w:val="28"/>
          <w:szCs w:val="22"/>
        </w:rPr>
        <w:t xml:space="preserve">предоставления Услуги; </w:t>
      </w:r>
    </w:p>
    <w:p w:rsidR="00814909" w:rsidRPr="00814909" w:rsidRDefault="00814909" w:rsidP="00814909">
      <w:pPr>
        <w:spacing w:after="232" w:line="269" w:lineRule="auto"/>
        <w:ind w:left="735" w:right="271" w:hanging="10"/>
        <w:jc w:val="both"/>
        <w:rPr>
          <w:color w:val="000000"/>
          <w:sz w:val="28"/>
          <w:szCs w:val="22"/>
        </w:rPr>
      </w:pPr>
      <w:r w:rsidRPr="00814909">
        <w:rPr>
          <w:color w:val="000000"/>
          <w:sz w:val="28"/>
          <w:szCs w:val="22"/>
        </w:rPr>
        <w:t xml:space="preserve">б) предоставление результата Услуги. </w:t>
      </w:r>
    </w:p>
    <w:p w:rsidR="00814909" w:rsidRPr="00814909" w:rsidRDefault="00814909" w:rsidP="00814909">
      <w:pPr>
        <w:keepNext/>
        <w:keepLines/>
        <w:spacing w:after="3" w:line="271" w:lineRule="auto"/>
        <w:ind w:left="10" w:right="260" w:hanging="10"/>
        <w:jc w:val="center"/>
        <w:outlineLvl w:val="0"/>
        <w:rPr>
          <w:b/>
          <w:color w:val="000000"/>
          <w:sz w:val="28"/>
          <w:szCs w:val="22"/>
        </w:rPr>
      </w:pPr>
      <w:r w:rsidRPr="00814909">
        <w:rPr>
          <w:b/>
          <w:color w:val="000000"/>
          <w:sz w:val="28"/>
          <w:szCs w:val="22"/>
        </w:rPr>
        <w:lastRenderedPageBreak/>
        <w:t xml:space="preserve">Вариант 2 </w:t>
      </w:r>
    </w:p>
    <w:p w:rsidR="00814909" w:rsidRPr="00814909" w:rsidRDefault="00814909" w:rsidP="00814909">
      <w:pPr>
        <w:spacing w:after="143" w:line="259" w:lineRule="auto"/>
        <w:ind w:right="222"/>
        <w:jc w:val="center"/>
        <w:rPr>
          <w:color w:val="000000"/>
          <w:sz w:val="28"/>
          <w:szCs w:val="22"/>
        </w:rPr>
      </w:pPr>
      <w:r w:rsidRPr="00814909">
        <w:rPr>
          <w:b/>
          <w:color w:val="000000"/>
          <w:sz w:val="16"/>
          <w:szCs w:val="22"/>
        </w:rPr>
        <w:t xml:space="preserve"> </w:t>
      </w:r>
    </w:p>
    <w:p w:rsidR="00814909" w:rsidRPr="00814909" w:rsidRDefault="00814909" w:rsidP="005E57A0">
      <w:pPr>
        <w:numPr>
          <w:ilvl w:val="0"/>
          <w:numId w:val="28"/>
        </w:numPr>
        <w:spacing w:after="13" w:line="269" w:lineRule="auto"/>
        <w:ind w:right="271" w:firstLine="495"/>
        <w:jc w:val="both"/>
        <w:rPr>
          <w:color w:val="000000"/>
          <w:sz w:val="28"/>
          <w:szCs w:val="22"/>
        </w:rPr>
      </w:pPr>
      <w:r w:rsidRPr="00814909">
        <w:rPr>
          <w:color w:val="000000"/>
          <w:sz w:val="28"/>
          <w:szCs w:val="22"/>
        </w:rPr>
        <w:t xml:space="preserve">Максимальный срок предоставления варианта Услуги составляет 1 рабочий день (при наличии технической возможности Услуга оказывается в режиме «онлайн»). </w:t>
      </w:r>
    </w:p>
    <w:p w:rsidR="00814909" w:rsidRPr="00814909" w:rsidRDefault="00814909" w:rsidP="005E57A0">
      <w:pPr>
        <w:numPr>
          <w:ilvl w:val="0"/>
          <w:numId w:val="28"/>
        </w:numPr>
        <w:spacing w:after="13" w:line="269" w:lineRule="auto"/>
        <w:ind w:right="271" w:firstLine="495"/>
        <w:jc w:val="both"/>
        <w:rPr>
          <w:color w:val="000000"/>
          <w:sz w:val="28"/>
          <w:szCs w:val="22"/>
        </w:rPr>
      </w:pPr>
      <w:r w:rsidRPr="00814909">
        <w:rPr>
          <w:color w:val="000000"/>
          <w:sz w:val="28"/>
          <w:szCs w:val="22"/>
        </w:rPr>
        <w:t xml:space="preserve">Результатом предоставления варианта Услуги является: </w:t>
      </w:r>
    </w:p>
    <w:p w:rsidR="00814909" w:rsidRPr="00814909" w:rsidRDefault="00814909" w:rsidP="00814909">
      <w:pPr>
        <w:spacing w:after="13" w:line="269" w:lineRule="auto"/>
        <w:ind w:left="735" w:right="271" w:hanging="10"/>
        <w:jc w:val="both"/>
        <w:rPr>
          <w:color w:val="000000"/>
          <w:sz w:val="28"/>
          <w:szCs w:val="22"/>
        </w:rPr>
      </w:pPr>
      <w:r w:rsidRPr="00814909">
        <w:rPr>
          <w:color w:val="000000"/>
          <w:sz w:val="28"/>
          <w:szCs w:val="22"/>
        </w:rPr>
        <w:t xml:space="preserve">а) перечень требований к размещению НТО. </w:t>
      </w:r>
    </w:p>
    <w:p w:rsidR="00814909" w:rsidRPr="00814909" w:rsidRDefault="00814909" w:rsidP="00814909">
      <w:pPr>
        <w:spacing w:after="13" w:line="269" w:lineRule="auto"/>
        <w:ind w:left="2" w:right="271" w:firstLine="708"/>
        <w:jc w:val="both"/>
        <w:rPr>
          <w:color w:val="000000"/>
          <w:sz w:val="28"/>
          <w:szCs w:val="22"/>
        </w:rPr>
      </w:pPr>
      <w:r w:rsidRPr="00814909">
        <w:rPr>
          <w:color w:val="000000"/>
          <w:sz w:val="28"/>
          <w:szCs w:val="22"/>
        </w:rPr>
        <w:t xml:space="preserve">Документы, содержащие решение о предоставлении Услуги не предусмотрены. </w:t>
      </w:r>
    </w:p>
    <w:p w:rsidR="00814909" w:rsidRPr="00814909" w:rsidRDefault="00814909" w:rsidP="005E57A0">
      <w:pPr>
        <w:numPr>
          <w:ilvl w:val="0"/>
          <w:numId w:val="28"/>
        </w:numPr>
        <w:spacing w:after="13" w:line="269" w:lineRule="auto"/>
        <w:ind w:right="271" w:firstLine="495"/>
        <w:jc w:val="both"/>
        <w:rPr>
          <w:color w:val="000000"/>
          <w:sz w:val="28"/>
          <w:szCs w:val="22"/>
        </w:rPr>
      </w:pPr>
      <w:r w:rsidRPr="00814909">
        <w:rPr>
          <w:color w:val="000000"/>
          <w:sz w:val="28"/>
          <w:szCs w:val="22"/>
        </w:rPr>
        <w:t xml:space="preserve">Административные процедуры, осуществляемые при предоставлении Услуги в соответствии с настоящим вариантом: </w:t>
      </w:r>
    </w:p>
    <w:p w:rsidR="00814909" w:rsidRPr="00814909" w:rsidRDefault="00814909" w:rsidP="00814909">
      <w:pPr>
        <w:spacing w:after="13" w:line="269" w:lineRule="auto"/>
        <w:ind w:left="735" w:right="271" w:hanging="10"/>
        <w:jc w:val="both"/>
        <w:rPr>
          <w:color w:val="000000"/>
          <w:sz w:val="28"/>
          <w:szCs w:val="22"/>
        </w:rPr>
      </w:pPr>
      <w:r w:rsidRPr="00814909">
        <w:rPr>
          <w:color w:val="000000"/>
          <w:sz w:val="28"/>
          <w:szCs w:val="22"/>
        </w:rPr>
        <w:t xml:space="preserve">а) прием заявления и документов и (или) информации, необходимых для </w:t>
      </w:r>
    </w:p>
    <w:p w:rsidR="00814909" w:rsidRPr="00814909" w:rsidRDefault="00814909" w:rsidP="00814909">
      <w:pPr>
        <w:spacing w:after="13" w:line="269" w:lineRule="auto"/>
        <w:ind w:left="12" w:right="271" w:hanging="10"/>
        <w:jc w:val="both"/>
        <w:rPr>
          <w:color w:val="000000"/>
          <w:sz w:val="28"/>
          <w:szCs w:val="22"/>
        </w:rPr>
      </w:pPr>
      <w:r w:rsidRPr="00814909">
        <w:rPr>
          <w:color w:val="000000"/>
          <w:sz w:val="28"/>
          <w:szCs w:val="22"/>
        </w:rPr>
        <w:t xml:space="preserve">предоставления Услуги; </w:t>
      </w:r>
    </w:p>
    <w:p w:rsidR="00814909" w:rsidRPr="00814909" w:rsidRDefault="00814909" w:rsidP="00814909">
      <w:pPr>
        <w:spacing w:after="184" w:line="269" w:lineRule="auto"/>
        <w:ind w:left="735" w:right="271" w:hanging="10"/>
        <w:jc w:val="both"/>
        <w:rPr>
          <w:color w:val="000000"/>
          <w:sz w:val="28"/>
          <w:szCs w:val="22"/>
        </w:rPr>
      </w:pPr>
      <w:r w:rsidRPr="00814909">
        <w:rPr>
          <w:color w:val="000000"/>
          <w:sz w:val="28"/>
          <w:szCs w:val="22"/>
        </w:rPr>
        <w:t xml:space="preserve">б) предоставление результата Услуги. </w:t>
      </w:r>
    </w:p>
    <w:p w:rsidR="00814909" w:rsidRPr="00814909" w:rsidRDefault="00814909" w:rsidP="00814909">
      <w:pPr>
        <w:keepNext/>
        <w:keepLines/>
        <w:spacing w:after="3" w:line="271" w:lineRule="auto"/>
        <w:ind w:left="10" w:right="260" w:hanging="10"/>
        <w:jc w:val="center"/>
        <w:outlineLvl w:val="0"/>
        <w:rPr>
          <w:b/>
          <w:color w:val="000000"/>
          <w:sz w:val="28"/>
          <w:szCs w:val="22"/>
        </w:rPr>
      </w:pPr>
      <w:r w:rsidRPr="00814909">
        <w:rPr>
          <w:b/>
          <w:color w:val="000000"/>
          <w:sz w:val="28"/>
          <w:szCs w:val="22"/>
        </w:rPr>
        <w:t xml:space="preserve">Вариант 3 </w:t>
      </w:r>
    </w:p>
    <w:p w:rsidR="00814909" w:rsidRPr="00814909" w:rsidRDefault="00814909" w:rsidP="00814909">
      <w:pPr>
        <w:spacing w:after="146" w:line="259" w:lineRule="auto"/>
        <w:ind w:right="222"/>
        <w:jc w:val="center"/>
        <w:rPr>
          <w:color w:val="000000"/>
          <w:sz w:val="28"/>
          <w:szCs w:val="22"/>
        </w:rPr>
      </w:pPr>
      <w:r w:rsidRPr="00814909">
        <w:rPr>
          <w:color w:val="000000"/>
          <w:sz w:val="16"/>
          <w:szCs w:val="22"/>
        </w:rPr>
        <w:t xml:space="preserve"> </w:t>
      </w:r>
    </w:p>
    <w:p w:rsidR="00814909" w:rsidRPr="00814909" w:rsidRDefault="00814909" w:rsidP="005E57A0">
      <w:pPr>
        <w:numPr>
          <w:ilvl w:val="0"/>
          <w:numId w:val="29"/>
        </w:numPr>
        <w:spacing w:after="13" w:line="269" w:lineRule="auto"/>
        <w:ind w:right="271" w:firstLine="708"/>
        <w:jc w:val="both"/>
        <w:rPr>
          <w:color w:val="000000"/>
          <w:sz w:val="28"/>
          <w:szCs w:val="22"/>
        </w:rPr>
      </w:pPr>
      <w:r w:rsidRPr="00814909">
        <w:rPr>
          <w:color w:val="000000"/>
          <w:sz w:val="28"/>
          <w:szCs w:val="22"/>
        </w:rPr>
        <w:t xml:space="preserve">Максимальный срок предоставления варианта Услуги составляет 1 рабочий день (при наличии технической возможности Услуга оказывается в режиме «онлайн»). </w:t>
      </w:r>
    </w:p>
    <w:p w:rsidR="00814909" w:rsidRPr="00814909" w:rsidRDefault="00814909" w:rsidP="005E57A0">
      <w:pPr>
        <w:numPr>
          <w:ilvl w:val="0"/>
          <w:numId w:val="29"/>
        </w:numPr>
        <w:spacing w:after="13" w:line="269" w:lineRule="auto"/>
        <w:ind w:right="271" w:firstLine="708"/>
        <w:jc w:val="both"/>
        <w:rPr>
          <w:color w:val="000000"/>
          <w:sz w:val="28"/>
          <w:szCs w:val="22"/>
        </w:rPr>
      </w:pPr>
      <w:r w:rsidRPr="00814909">
        <w:rPr>
          <w:color w:val="000000"/>
          <w:sz w:val="28"/>
          <w:szCs w:val="22"/>
        </w:rPr>
        <w:t xml:space="preserve">Результатом предоставления варианта Услуги являются: </w:t>
      </w:r>
    </w:p>
    <w:p w:rsidR="00814909" w:rsidRPr="00814909" w:rsidRDefault="00814909" w:rsidP="00814909">
      <w:pPr>
        <w:spacing w:after="13" w:line="269" w:lineRule="auto"/>
        <w:ind w:left="735" w:right="271" w:hanging="10"/>
        <w:jc w:val="both"/>
        <w:rPr>
          <w:color w:val="000000"/>
          <w:sz w:val="28"/>
          <w:szCs w:val="22"/>
        </w:rPr>
      </w:pPr>
      <w:r w:rsidRPr="00814909">
        <w:rPr>
          <w:color w:val="000000"/>
          <w:sz w:val="28"/>
          <w:szCs w:val="22"/>
        </w:rPr>
        <w:t xml:space="preserve">а) перечень требований к размещению НТО. </w:t>
      </w:r>
    </w:p>
    <w:p w:rsidR="00814909" w:rsidRPr="00814909" w:rsidRDefault="00814909" w:rsidP="00814909">
      <w:pPr>
        <w:spacing w:after="13" w:line="269" w:lineRule="auto"/>
        <w:ind w:left="2" w:right="271" w:firstLine="708"/>
        <w:jc w:val="both"/>
        <w:rPr>
          <w:color w:val="000000"/>
          <w:sz w:val="28"/>
          <w:szCs w:val="22"/>
        </w:rPr>
      </w:pPr>
      <w:r w:rsidRPr="00814909">
        <w:rPr>
          <w:color w:val="000000"/>
          <w:sz w:val="28"/>
          <w:szCs w:val="22"/>
        </w:rPr>
        <w:t xml:space="preserve">Документы, содержащие решение о предоставлении Услуги не предусмотрены. </w:t>
      </w:r>
    </w:p>
    <w:p w:rsidR="00814909" w:rsidRPr="00814909" w:rsidRDefault="00814909" w:rsidP="005E57A0">
      <w:pPr>
        <w:numPr>
          <w:ilvl w:val="0"/>
          <w:numId w:val="29"/>
        </w:numPr>
        <w:spacing w:after="13" w:line="269" w:lineRule="auto"/>
        <w:ind w:right="271" w:firstLine="708"/>
        <w:jc w:val="both"/>
        <w:rPr>
          <w:color w:val="000000"/>
          <w:sz w:val="28"/>
          <w:szCs w:val="22"/>
        </w:rPr>
      </w:pPr>
      <w:r w:rsidRPr="00814909">
        <w:rPr>
          <w:color w:val="000000"/>
          <w:sz w:val="28"/>
          <w:szCs w:val="22"/>
        </w:rPr>
        <w:t xml:space="preserve">Административные процедуры, осуществляемые при предоставлении Услуги в соответствии с настоящим вариантом: </w:t>
      </w:r>
    </w:p>
    <w:p w:rsidR="00814909" w:rsidRPr="00814909" w:rsidRDefault="00814909" w:rsidP="00814909">
      <w:pPr>
        <w:spacing w:after="13" w:line="269" w:lineRule="auto"/>
        <w:ind w:left="735" w:right="271" w:hanging="10"/>
        <w:jc w:val="both"/>
        <w:rPr>
          <w:color w:val="000000"/>
          <w:sz w:val="28"/>
          <w:szCs w:val="22"/>
        </w:rPr>
      </w:pPr>
      <w:r w:rsidRPr="00814909">
        <w:rPr>
          <w:color w:val="000000"/>
          <w:sz w:val="28"/>
          <w:szCs w:val="22"/>
        </w:rPr>
        <w:t xml:space="preserve">а) прием заявления и документов и (или) информации, необходимых для </w:t>
      </w:r>
    </w:p>
    <w:p w:rsidR="00814909" w:rsidRPr="00814909" w:rsidRDefault="00814909" w:rsidP="00814909">
      <w:pPr>
        <w:spacing w:after="13" w:line="269" w:lineRule="auto"/>
        <w:ind w:left="12" w:right="271" w:hanging="10"/>
        <w:jc w:val="both"/>
        <w:rPr>
          <w:color w:val="000000"/>
          <w:sz w:val="28"/>
          <w:szCs w:val="22"/>
        </w:rPr>
      </w:pPr>
      <w:r w:rsidRPr="00814909">
        <w:rPr>
          <w:color w:val="000000"/>
          <w:sz w:val="28"/>
          <w:szCs w:val="22"/>
        </w:rPr>
        <w:t xml:space="preserve">предоставления Услуги; </w:t>
      </w:r>
    </w:p>
    <w:p w:rsidR="00814909" w:rsidRPr="00814909" w:rsidRDefault="00814909" w:rsidP="00814909">
      <w:pPr>
        <w:spacing w:after="185" w:line="269" w:lineRule="auto"/>
        <w:ind w:left="735" w:right="271" w:hanging="10"/>
        <w:jc w:val="both"/>
        <w:rPr>
          <w:color w:val="000000"/>
          <w:sz w:val="28"/>
          <w:szCs w:val="22"/>
        </w:rPr>
      </w:pPr>
      <w:r w:rsidRPr="00814909">
        <w:rPr>
          <w:color w:val="000000"/>
          <w:sz w:val="28"/>
          <w:szCs w:val="22"/>
        </w:rPr>
        <w:t xml:space="preserve">б) предоставление результата Услуги. </w:t>
      </w:r>
    </w:p>
    <w:p w:rsidR="00814909" w:rsidRPr="00814909" w:rsidRDefault="00814909" w:rsidP="00814909">
      <w:pPr>
        <w:keepNext/>
        <w:keepLines/>
        <w:spacing w:after="3" w:line="271" w:lineRule="auto"/>
        <w:ind w:left="10" w:right="260" w:hanging="10"/>
        <w:jc w:val="center"/>
        <w:outlineLvl w:val="0"/>
        <w:rPr>
          <w:b/>
          <w:color w:val="000000"/>
          <w:sz w:val="28"/>
          <w:szCs w:val="22"/>
        </w:rPr>
      </w:pPr>
      <w:r w:rsidRPr="00814909">
        <w:rPr>
          <w:b/>
          <w:color w:val="000000"/>
          <w:sz w:val="28"/>
          <w:szCs w:val="22"/>
        </w:rPr>
        <w:t xml:space="preserve">Вариант 4 </w:t>
      </w:r>
    </w:p>
    <w:p w:rsidR="00814909" w:rsidRPr="00814909" w:rsidRDefault="00814909" w:rsidP="00814909">
      <w:pPr>
        <w:spacing w:after="142" w:line="259" w:lineRule="auto"/>
        <w:ind w:right="222"/>
        <w:jc w:val="center"/>
        <w:rPr>
          <w:color w:val="000000"/>
          <w:sz w:val="28"/>
          <w:szCs w:val="22"/>
        </w:rPr>
      </w:pPr>
      <w:r w:rsidRPr="00814909">
        <w:rPr>
          <w:color w:val="000000"/>
          <w:sz w:val="16"/>
          <w:szCs w:val="22"/>
        </w:rPr>
        <w:t xml:space="preserve"> </w:t>
      </w:r>
    </w:p>
    <w:p w:rsidR="00814909" w:rsidRPr="00814909" w:rsidRDefault="00814909" w:rsidP="005E57A0">
      <w:pPr>
        <w:numPr>
          <w:ilvl w:val="0"/>
          <w:numId w:val="30"/>
        </w:numPr>
        <w:spacing w:after="13" w:line="269" w:lineRule="auto"/>
        <w:ind w:right="271" w:firstLine="708"/>
        <w:jc w:val="both"/>
        <w:rPr>
          <w:color w:val="000000"/>
          <w:sz w:val="28"/>
          <w:szCs w:val="22"/>
        </w:rPr>
      </w:pPr>
      <w:r w:rsidRPr="00814909">
        <w:rPr>
          <w:color w:val="000000"/>
          <w:sz w:val="28"/>
          <w:szCs w:val="22"/>
        </w:rPr>
        <w:t xml:space="preserve">Максимальный срок предоставления варианта Услуги составляет 10 рабочих дней. </w:t>
      </w:r>
    </w:p>
    <w:p w:rsidR="00814909" w:rsidRPr="00814909" w:rsidRDefault="00814909" w:rsidP="005E57A0">
      <w:pPr>
        <w:numPr>
          <w:ilvl w:val="0"/>
          <w:numId w:val="30"/>
        </w:numPr>
        <w:spacing w:after="13" w:line="269" w:lineRule="auto"/>
        <w:ind w:right="271" w:firstLine="708"/>
        <w:jc w:val="both"/>
        <w:rPr>
          <w:color w:val="000000"/>
          <w:sz w:val="28"/>
          <w:szCs w:val="22"/>
        </w:rPr>
      </w:pPr>
      <w:r w:rsidRPr="00814909">
        <w:rPr>
          <w:color w:val="000000"/>
          <w:sz w:val="28"/>
          <w:szCs w:val="22"/>
        </w:rPr>
        <w:t xml:space="preserve">Результатом предоставления варианта Услуги являются: </w:t>
      </w:r>
    </w:p>
    <w:p w:rsidR="00814909" w:rsidRPr="00814909" w:rsidRDefault="00814909" w:rsidP="00814909">
      <w:pPr>
        <w:spacing w:after="13" w:line="269" w:lineRule="auto"/>
        <w:ind w:left="735" w:right="271" w:hanging="10"/>
        <w:jc w:val="both"/>
        <w:rPr>
          <w:color w:val="000000"/>
          <w:sz w:val="28"/>
          <w:szCs w:val="22"/>
        </w:rPr>
      </w:pPr>
      <w:r w:rsidRPr="00814909">
        <w:rPr>
          <w:color w:val="000000"/>
          <w:sz w:val="28"/>
          <w:szCs w:val="22"/>
        </w:rPr>
        <w:t xml:space="preserve">а) уведомление о принятии положительного решения по заявке на </w:t>
      </w:r>
    </w:p>
    <w:p w:rsidR="00814909" w:rsidRPr="00814909" w:rsidRDefault="00814909" w:rsidP="00814909">
      <w:pPr>
        <w:spacing w:after="13" w:line="269" w:lineRule="auto"/>
        <w:ind w:left="12" w:right="271" w:hanging="10"/>
        <w:jc w:val="both"/>
        <w:rPr>
          <w:color w:val="000000"/>
          <w:sz w:val="28"/>
          <w:szCs w:val="22"/>
        </w:rPr>
      </w:pPr>
      <w:r w:rsidRPr="00814909">
        <w:rPr>
          <w:color w:val="000000"/>
          <w:sz w:val="28"/>
          <w:szCs w:val="22"/>
        </w:rPr>
        <w:t xml:space="preserve">рассмотрение предложения о включении места в схему размещения НТО; </w:t>
      </w:r>
    </w:p>
    <w:p w:rsidR="00814909" w:rsidRPr="00814909" w:rsidRDefault="00814909" w:rsidP="00814909">
      <w:pPr>
        <w:spacing w:after="13" w:line="269" w:lineRule="auto"/>
        <w:ind w:left="735" w:right="271" w:hanging="10"/>
        <w:jc w:val="both"/>
        <w:rPr>
          <w:color w:val="000000"/>
          <w:sz w:val="28"/>
          <w:szCs w:val="22"/>
        </w:rPr>
      </w:pPr>
      <w:r w:rsidRPr="00814909">
        <w:rPr>
          <w:color w:val="000000"/>
          <w:sz w:val="28"/>
          <w:szCs w:val="22"/>
        </w:rPr>
        <w:t xml:space="preserve">б) уведомление о принятии отрицательного решения по заявке на </w:t>
      </w:r>
    </w:p>
    <w:p w:rsidR="00814909" w:rsidRPr="00814909" w:rsidRDefault="00814909" w:rsidP="00814909">
      <w:pPr>
        <w:spacing w:after="13" w:line="269" w:lineRule="auto"/>
        <w:ind w:left="12" w:right="271" w:hanging="10"/>
        <w:jc w:val="both"/>
        <w:rPr>
          <w:color w:val="000000"/>
          <w:sz w:val="28"/>
          <w:szCs w:val="22"/>
        </w:rPr>
      </w:pPr>
      <w:r w:rsidRPr="00814909">
        <w:rPr>
          <w:color w:val="000000"/>
          <w:sz w:val="28"/>
          <w:szCs w:val="22"/>
        </w:rPr>
        <w:t xml:space="preserve">рассмотрение предложения о включении места в схему размещения НТО. </w:t>
      </w:r>
    </w:p>
    <w:p w:rsidR="00814909" w:rsidRPr="00814909" w:rsidRDefault="00814909" w:rsidP="00814909">
      <w:pPr>
        <w:spacing w:after="13" w:line="269" w:lineRule="auto"/>
        <w:ind w:left="2" w:right="271" w:firstLine="708"/>
        <w:jc w:val="both"/>
        <w:rPr>
          <w:color w:val="000000"/>
          <w:sz w:val="28"/>
          <w:szCs w:val="22"/>
        </w:rPr>
      </w:pPr>
      <w:r w:rsidRPr="00814909">
        <w:rPr>
          <w:color w:val="000000"/>
          <w:sz w:val="28"/>
          <w:szCs w:val="22"/>
        </w:rPr>
        <w:lastRenderedPageBreak/>
        <w:t xml:space="preserve">Документы, содержащие решение о предоставлении Услуги не предусмотрены. </w:t>
      </w:r>
    </w:p>
    <w:p w:rsidR="00814909" w:rsidRPr="00814909" w:rsidRDefault="00814909" w:rsidP="005E57A0">
      <w:pPr>
        <w:numPr>
          <w:ilvl w:val="0"/>
          <w:numId w:val="30"/>
        </w:numPr>
        <w:spacing w:after="13" w:line="269" w:lineRule="auto"/>
        <w:ind w:right="271" w:firstLine="708"/>
        <w:jc w:val="both"/>
        <w:rPr>
          <w:color w:val="000000"/>
          <w:sz w:val="28"/>
          <w:szCs w:val="22"/>
        </w:rPr>
      </w:pPr>
      <w:r w:rsidRPr="00814909">
        <w:rPr>
          <w:color w:val="000000"/>
          <w:sz w:val="28"/>
          <w:szCs w:val="22"/>
        </w:rPr>
        <w:t xml:space="preserve">Административные процедуры, осуществляемые при предоставлении Услуги в соответствии с настоящим вариантом: </w:t>
      </w:r>
    </w:p>
    <w:p w:rsidR="00814909" w:rsidRPr="00814909" w:rsidRDefault="00814909" w:rsidP="00814909">
      <w:pPr>
        <w:spacing w:after="13" w:line="269" w:lineRule="auto"/>
        <w:ind w:left="735" w:right="271" w:hanging="10"/>
        <w:jc w:val="both"/>
        <w:rPr>
          <w:color w:val="000000"/>
          <w:sz w:val="28"/>
          <w:szCs w:val="22"/>
        </w:rPr>
      </w:pPr>
      <w:r w:rsidRPr="00814909">
        <w:rPr>
          <w:color w:val="000000"/>
          <w:sz w:val="28"/>
          <w:szCs w:val="22"/>
        </w:rPr>
        <w:t xml:space="preserve">а) прием заявления и документов и (или) информации, необходимых для </w:t>
      </w:r>
    </w:p>
    <w:p w:rsidR="00814909" w:rsidRPr="00814909" w:rsidRDefault="00814909" w:rsidP="00814909">
      <w:pPr>
        <w:spacing w:after="13" w:line="269" w:lineRule="auto"/>
        <w:ind w:left="12" w:right="271" w:hanging="10"/>
        <w:jc w:val="both"/>
        <w:rPr>
          <w:color w:val="000000"/>
          <w:sz w:val="28"/>
          <w:szCs w:val="22"/>
        </w:rPr>
      </w:pPr>
      <w:r w:rsidRPr="00814909">
        <w:rPr>
          <w:color w:val="000000"/>
          <w:sz w:val="28"/>
          <w:szCs w:val="22"/>
        </w:rPr>
        <w:t xml:space="preserve">предоставления Услуги; </w:t>
      </w:r>
    </w:p>
    <w:p w:rsidR="00814909" w:rsidRPr="00814909" w:rsidRDefault="00814909" w:rsidP="00814909">
      <w:pPr>
        <w:spacing w:after="13" w:line="269" w:lineRule="auto"/>
        <w:ind w:left="735" w:right="271" w:hanging="10"/>
        <w:jc w:val="both"/>
        <w:rPr>
          <w:color w:val="000000"/>
          <w:sz w:val="28"/>
          <w:szCs w:val="22"/>
        </w:rPr>
      </w:pPr>
      <w:r w:rsidRPr="00814909">
        <w:rPr>
          <w:color w:val="000000"/>
          <w:sz w:val="28"/>
          <w:szCs w:val="22"/>
        </w:rPr>
        <w:t xml:space="preserve">б) межведомственное информационное взаимодействие; </w:t>
      </w:r>
    </w:p>
    <w:p w:rsidR="00814909" w:rsidRPr="00814909" w:rsidRDefault="00814909" w:rsidP="00814909">
      <w:pPr>
        <w:spacing w:after="13" w:line="269" w:lineRule="auto"/>
        <w:ind w:left="735" w:right="271" w:hanging="10"/>
        <w:jc w:val="both"/>
        <w:rPr>
          <w:color w:val="000000"/>
          <w:sz w:val="28"/>
          <w:szCs w:val="22"/>
        </w:rPr>
      </w:pPr>
      <w:r w:rsidRPr="00814909">
        <w:rPr>
          <w:color w:val="000000"/>
          <w:sz w:val="28"/>
          <w:szCs w:val="22"/>
        </w:rPr>
        <w:t xml:space="preserve">в) принятие решения о предоставлении (об отказе в предоставлении) Услуги; </w:t>
      </w:r>
    </w:p>
    <w:p w:rsidR="00814909" w:rsidRPr="00814909" w:rsidRDefault="00814909" w:rsidP="00814909">
      <w:pPr>
        <w:spacing w:after="184" w:line="269" w:lineRule="auto"/>
        <w:ind w:left="735" w:right="271" w:hanging="10"/>
        <w:jc w:val="both"/>
        <w:rPr>
          <w:color w:val="000000"/>
          <w:sz w:val="28"/>
          <w:szCs w:val="22"/>
        </w:rPr>
      </w:pPr>
      <w:r w:rsidRPr="00814909">
        <w:rPr>
          <w:color w:val="000000"/>
          <w:sz w:val="28"/>
          <w:szCs w:val="22"/>
        </w:rPr>
        <w:t xml:space="preserve">г) предоставление результата Услуги. </w:t>
      </w:r>
    </w:p>
    <w:p w:rsidR="00814909" w:rsidRPr="00814909" w:rsidRDefault="00814909" w:rsidP="00814909">
      <w:pPr>
        <w:keepNext/>
        <w:keepLines/>
        <w:spacing w:after="3" w:line="271" w:lineRule="auto"/>
        <w:ind w:left="10" w:right="260" w:hanging="10"/>
        <w:jc w:val="center"/>
        <w:outlineLvl w:val="0"/>
        <w:rPr>
          <w:b/>
          <w:color w:val="000000"/>
          <w:sz w:val="28"/>
          <w:szCs w:val="22"/>
        </w:rPr>
      </w:pPr>
      <w:r w:rsidRPr="00814909">
        <w:rPr>
          <w:b/>
          <w:color w:val="000000"/>
          <w:sz w:val="28"/>
          <w:szCs w:val="22"/>
        </w:rPr>
        <w:t xml:space="preserve">Вариант 5 </w:t>
      </w:r>
    </w:p>
    <w:p w:rsidR="00814909" w:rsidRPr="00814909" w:rsidRDefault="00814909" w:rsidP="005E57A0">
      <w:pPr>
        <w:numPr>
          <w:ilvl w:val="0"/>
          <w:numId w:val="31"/>
        </w:numPr>
        <w:spacing w:after="13" w:line="269" w:lineRule="auto"/>
        <w:ind w:right="271" w:firstLine="708"/>
        <w:jc w:val="both"/>
        <w:rPr>
          <w:color w:val="000000"/>
          <w:sz w:val="28"/>
          <w:szCs w:val="22"/>
        </w:rPr>
      </w:pPr>
      <w:r w:rsidRPr="00814909">
        <w:rPr>
          <w:color w:val="000000"/>
          <w:sz w:val="28"/>
          <w:szCs w:val="22"/>
        </w:rPr>
        <w:t xml:space="preserve">Максимальный срок предоставления варианта Услуги составляет 10 рабочих дней.  </w:t>
      </w:r>
    </w:p>
    <w:p w:rsidR="00814909" w:rsidRPr="00814909" w:rsidRDefault="00814909" w:rsidP="005E57A0">
      <w:pPr>
        <w:numPr>
          <w:ilvl w:val="0"/>
          <w:numId w:val="31"/>
        </w:numPr>
        <w:spacing w:after="13" w:line="269" w:lineRule="auto"/>
        <w:ind w:right="271" w:firstLine="708"/>
        <w:jc w:val="both"/>
        <w:rPr>
          <w:color w:val="000000"/>
          <w:sz w:val="28"/>
          <w:szCs w:val="22"/>
        </w:rPr>
      </w:pPr>
      <w:r w:rsidRPr="00814909">
        <w:rPr>
          <w:color w:val="000000"/>
          <w:sz w:val="28"/>
          <w:szCs w:val="22"/>
        </w:rPr>
        <w:t xml:space="preserve">Результатом предоставления варианта Услуги являются:  </w:t>
      </w:r>
    </w:p>
    <w:p w:rsidR="00814909" w:rsidRPr="00814909" w:rsidRDefault="00814909" w:rsidP="00814909">
      <w:pPr>
        <w:spacing w:after="13" w:line="269" w:lineRule="auto"/>
        <w:ind w:left="735" w:right="271" w:hanging="10"/>
        <w:jc w:val="both"/>
        <w:rPr>
          <w:color w:val="000000"/>
          <w:sz w:val="28"/>
          <w:szCs w:val="22"/>
        </w:rPr>
      </w:pPr>
      <w:r w:rsidRPr="00814909">
        <w:rPr>
          <w:color w:val="000000"/>
          <w:sz w:val="28"/>
          <w:szCs w:val="22"/>
        </w:rPr>
        <w:t xml:space="preserve">а) уведомление о принятии положительного решения по заявке на </w:t>
      </w:r>
    </w:p>
    <w:p w:rsidR="00814909" w:rsidRPr="00814909" w:rsidRDefault="00814909" w:rsidP="00814909">
      <w:pPr>
        <w:spacing w:after="13" w:line="269" w:lineRule="auto"/>
        <w:ind w:left="12" w:right="271" w:hanging="10"/>
        <w:jc w:val="both"/>
        <w:rPr>
          <w:color w:val="000000"/>
          <w:sz w:val="28"/>
          <w:szCs w:val="22"/>
        </w:rPr>
      </w:pPr>
      <w:r w:rsidRPr="00814909">
        <w:rPr>
          <w:color w:val="000000"/>
          <w:sz w:val="28"/>
          <w:szCs w:val="22"/>
        </w:rPr>
        <w:t xml:space="preserve">рассмотрение предложения о включении места в схему размещения НТО;  </w:t>
      </w:r>
    </w:p>
    <w:p w:rsidR="00814909" w:rsidRPr="00814909" w:rsidRDefault="00814909" w:rsidP="00814909">
      <w:pPr>
        <w:spacing w:after="13" w:line="269" w:lineRule="auto"/>
        <w:ind w:left="735" w:right="271" w:hanging="10"/>
        <w:jc w:val="both"/>
        <w:rPr>
          <w:color w:val="000000"/>
          <w:sz w:val="28"/>
          <w:szCs w:val="22"/>
        </w:rPr>
      </w:pPr>
      <w:r w:rsidRPr="00814909">
        <w:rPr>
          <w:color w:val="000000"/>
          <w:sz w:val="28"/>
          <w:szCs w:val="22"/>
        </w:rPr>
        <w:t xml:space="preserve">б) уведомление о принятии отрицательного решения по заявке на </w:t>
      </w:r>
    </w:p>
    <w:p w:rsidR="00814909" w:rsidRPr="00814909" w:rsidRDefault="00814909" w:rsidP="00814909">
      <w:pPr>
        <w:spacing w:after="13" w:line="269" w:lineRule="auto"/>
        <w:ind w:left="12" w:right="271" w:hanging="10"/>
        <w:jc w:val="both"/>
        <w:rPr>
          <w:color w:val="000000"/>
          <w:sz w:val="28"/>
          <w:szCs w:val="22"/>
        </w:rPr>
      </w:pPr>
      <w:r w:rsidRPr="00814909">
        <w:rPr>
          <w:color w:val="000000"/>
          <w:sz w:val="28"/>
          <w:szCs w:val="22"/>
        </w:rPr>
        <w:t xml:space="preserve">рассмотрение предложения о включении места в схему размещения НТО. </w:t>
      </w:r>
    </w:p>
    <w:p w:rsidR="00814909" w:rsidRPr="00814909" w:rsidRDefault="00814909" w:rsidP="00814909">
      <w:pPr>
        <w:spacing w:after="13" w:line="269" w:lineRule="auto"/>
        <w:ind w:left="2" w:right="271" w:firstLine="708"/>
        <w:jc w:val="both"/>
        <w:rPr>
          <w:color w:val="000000"/>
          <w:sz w:val="28"/>
          <w:szCs w:val="22"/>
        </w:rPr>
      </w:pPr>
      <w:r w:rsidRPr="00814909">
        <w:rPr>
          <w:color w:val="000000"/>
          <w:sz w:val="28"/>
          <w:szCs w:val="22"/>
        </w:rPr>
        <w:t xml:space="preserve">Документы, содержащие решение о предоставлении Услуги не предусмотрены. </w:t>
      </w:r>
    </w:p>
    <w:p w:rsidR="00814909" w:rsidRPr="00814909" w:rsidRDefault="00814909" w:rsidP="005E57A0">
      <w:pPr>
        <w:numPr>
          <w:ilvl w:val="0"/>
          <w:numId w:val="31"/>
        </w:numPr>
        <w:spacing w:after="13" w:line="269" w:lineRule="auto"/>
        <w:ind w:right="271" w:firstLine="708"/>
        <w:jc w:val="both"/>
        <w:rPr>
          <w:color w:val="000000"/>
          <w:sz w:val="28"/>
          <w:szCs w:val="22"/>
        </w:rPr>
      </w:pPr>
      <w:r w:rsidRPr="00814909">
        <w:rPr>
          <w:color w:val="000000"/>
          <w:sz w:val="28"/>
          <w:szCs w:val="22"/>
        </w:rPr>
        <w:t xml:space="preserve">Административные процедуры, осуществляемые при предоставлении Услуги в соответствии с настоящим вариантом: </w:t>
      </w:r>
    </w:p>
    <w:p w:rsidR="00814909" w:rsidRPr="00814909" w:rsidRDefault="00814909" w:rsidP="00814909">
      <w:pPr>
        <w:spacing w:after="13" w:line="269" w:lineRule="auto"/>
        <w:ind w:left="735" w:right="271" w:hanging="10"/>
        <w:jc w:val="both"/>
        <w:rPr>
          <w:color w:val="000000"/>
          <w:sz w:val="28"/>
          <w:szCs w:val="22"/>
        </w:rPr>
      </w:pPr>
      <w:r w:rsidRPr="00814909">
        <w:rPr>
          <w:color w:val="000000"/>
          <w:sz w:val="28"/>
          <w:szCs w:val="22"/>
        </w:rPr>
        <w:t xml:space="preserve">а) прием заявления и документов и (или) информации, необходимых для </w:t>
      </w:r>
    </w:p>
    <w:p w:rsidR="00814909" w:rsidRPr="00814909" w:rsidRDefault="00814909" w:rsidP="00814909">
      <w:pPr>
        <w:spacing w:after="13" w:line="269" w:lineRule="auto"/>
        <w:ind w:left="12" w:right="271" w:hanging="10"/>
        <w:jc w:val="both"/>
        <w:rPr>
          <w:color w:val="000000"/>
          <w:sz w:val="28"/>
          <w:szCs w:val="22"/>
        </w:rPr>
      </w:pPr>
      <w:r w:rsidRPr="00814909">
        <w:rPr>
          <w:color w:val="000000"/>
          <w:sz w:val="28"/>
          <w:szCs w:val="22"/>
        </w:rPr>
        <w:t xml:space="preserve">предоставления Услуги; </w:t>
      </w:r>
    </w:p>
    <w:p w:rsidR="00814909" w:rsidRPr="00814909" w:rsidRDefault="00814909" w:rsidP="00814909">
      <w:pPr>
        <w:spacing w:after="13" w:line="269" w:lineRule="auto"/>
        <w:ind w:left="735" w:right="271" w:hanging="10"/>
        <w:jc w:val="both"/>
        <w:rPr>
          <w:color w:val="000000"/>
          <w:sz w:val="28"/>
          <w:szCs w:val="22"/>
        </w:rPr>
      </w:pPr>
      <w:r w:rsidRPr="00814909">
        <w:rPr>
          <w:color w:val="000000"/>
          <w:sz w:val="28"/>
          <w:szCs w:val="22"/>
        </w:rPr>
        <w:t xml:space="preserve">б) межведомственное информационное взаимодействие; </w:t>
      </w:r>
    </w:p>
    <w:p w:rsidR="00814909" w:rsidRPr="00814909" w:rsidRDefault="00814909" w:rsidP="00814909">
      <w:pPr>
        <w:spacing w:after="13" w:line="269" w:lineRule="auto"/>
        <w:ind w:left="735" w:right="271" w:hanging="10"/>
        <w:jc w:val="both"/>
        <w:rPr>
          <w:color w:val="000000"/>
          <w:sz w:val="28"/>
          <w:szCs w:val="22"/>
        </w:rPr>
      </w:pPr>
      <w:r w:rsidRPr="00814909">
        <w:rPr>
          <w:color w:val="000000"/>
          <w:sz w:val="28"/>
          <w:szCs w:val="22"/>
        </w:rPr>
        <w:t xml:space="preserve">в) принятие решения о предоставлении (об отказе в предоставлении) Услуги; </w:t>
      </w:r>
    </w:p>
    <w:p w:rsidR="00814909" w:rsidRPr="00814909" w:rsidRDefault="00814909" w:rsidP="00814909">
      <w:pPr>
        <w:spacing w:after="13" w:line="269" w:lineRule="auto"/>
        <w:ind w:left="735" w:right="271" w:hanging="10"/>
        <w:jc w:val="both"/>
        <w:rPr>
          <w:color w:val="000000"/>
          <w:sz w:val="28"/>
          <w:szCs w:val="22"/>
        </w:rPr>
      </w:pPr>
      <w:r w:rsidRPr="00814909">
        <w:rPr>
          <w:color w:val="000000"/>
          <w:sz w:val="28"/>
          <w:szCs w:val="22"/>
        </w:rPr>
        <w:t xml:space="preserve">г) предоставление результата Услуги. </w:t>
      </w:r>
    </w:p>
    <w:p w:rsidR="00814909" w:rsidRPr="00814909" w:rsidRDefault="00814909" w:rsidP="00814909">
      <w:pPr>
        <w:spacing w:after="153" w:line="259" w:lineRule="auto"/>
        <w:ind w:left="17"/>
        <w:rPr>
          <w:color w:val="000000"/>
          <w:sz w:val="28"/>
          <w:szCs w:val="22"/>
        </w:rPr>
      </w:pPr>
      <w:r w:rsidRPr="00814909">
        <w:rPr>
          <w:color w:val="000000"/>
          <w:sz w:val="16"/>
          <w:szCs w:val="22"/>
        </w:rPr>
        <w:t xml:space="preserve"> </w:t>
      </w:r>
    </w:p>
    <w:p w:rsidR="00814909" w:rsidRPr="00814909" w:rsidRDefault="00814909" w:rsidP="00814909">
      <w:pPr>
        <w:keepNext/>
        <w:keepLines/>
        <w:spacing w:after="166" w:line="271" w:lineRule="auto"/>
        <w:ind w:left="10" w:right="260" w:hanging="10"/>
        <w:jc w:val="center"/>
        <w:outlineLvl w:val="0"/>
        <w:rPr>
          <w:b/>
          <w:color w:val="000000"/>
          <w:sz w:val="28"/>
          <w:szCs w:val="22"/>
        </w:rPr>
      </w:pPr>
      <w:r w:rsidRPr="00814909">
        <w:rPr>
          <w:b/>
          <w:color w:val="000000"/>
          <w:sz w:val="28"/>
          <w:szCs w:val="22"/>
        </w:rPr>
        <w:t xml:space="preserve">Вариант 6 </w:t>
      </w:r>
    </w:p>
    <w:p w:rsidR="00814909" w:rsidRPr="00814909" w:rsidRDefault="00814909" w:rsidP="005E57A0">
      <w:pPr>
        <w:numPr>
          <w:ilvl w:val="0"/>
          <w:numId w:val="32"/>
        </w:numPr>
        <w:spacing w:after="13" w:line="269" w:lineRule="auto"/>
        <w:ind w:right="271" w:firstLine="708"/>
        <w:jc w:val="both"/>
        <w:rPr>
          <w:color w:val="000000"/>
          <w:sz w:val="28"/>
          <w:szCs w:val="22"/>
        </w:rPr>
      </w:pPr>
      <w:r w:rsidRPr="00814909">
        <w:rPr>
          <w:color w:val="000000"/>
          <w:sz w:val="28"/>
          <w:szCs w:val="22"/>
        </w:rPr>
        <w:t xml:space="preserve">Максимальный срок предоставления варианта Услуги составляет 10 рабочих дней. </w:t>
      </w:r>
    </w:p>
    <w:p w:rsidR="00814909" w:rsidRPr="00814909" w:rsidRDefault="00814909" w:rsidP="005E57A0">
      <w:pPr>
        <w:numPr>
          <w:ilvl w:val="0"/>
          <w:numId w:val="32"/>
        </w:numPr>
        <w:spacing w:after="13" w:line="269" w:lineRule="auto"/>
        <w:ind w:right="271" w:firstLine="708"/>
        <w:jc w:val="both"/>
        <w:rPr>
          <w:color w:val="000000"/>
          <w:sz w:val="28"/>
          <w:szCs w:val="22"/>
        </w:rPr>
      </w:pPr>
      <w:r w:rsidRPr="00814909">
        <w:rPr>
          <w:color w:val="000000"/>
          <w:sz w:val="28"/>
          <w:szCs w:val="22"/>
        </w:rPr>
        <w:t xml:space="preserve">Результатом предоставления варианта Услуги являются: </w:t>
      </w:r>
    </w:p>
    <w:p w:rsidR="00814909" w:rsidRPr="00814909" w:rsidRDefault="00814909" w:rsidP="00814909">
      <w:pPr>
        <w:spacing w:after="13" w:line="269" w:lineRule="auto"/>
        <w:ind w:left="735" w:right="271" w:hanging="10"/>
        <w:jc w:val="both"/>
        <w:rPr>
          <w:color w:val="000000"/>
          <w:sz w:val="28"/>
          <w:szCs w:val="22"/>
        </w:rPr>
      </w:pPr>
      <w:r w:rsidRPr="00814909">
        <w:rPr>
          <w:color w:val="000000"/>
          <w:sz w:val="28"/>
          <w:szCs w:val="22"/>
        </w:rPr>
        <w:t xml:space="preserve">а) уведомление о принятии положительного решения по заявке на </w:t>
      </w:r>
    </w:p>
    <w:p w:rsidR="00814909" w:rsidRPr="00814909" w:rsidRDefault="00814909" w:rsidP="00814909">
      <w:pPr>
        <w:spacing w:after="13" w:line="269" w:lineRule="auto"/>
        <w:ind w:left="12" w:right="271" w:hanging="10"/>
        <w:jc w:val="both"/>
        <w:rPr>
          <w:color w:val="000000"/>
          <w:sz w:val="28"/>
          <w:szCs w:val="22"/>
        </w:rPr>
      </w:pPr>
      <w:r w:rsidRPr="00814909">
        <w:rPr>
          <w:color w:val="000000"/>
          <w:sz w:val="28"/>
          <w:szCs w:val="22"/>
        </w:rPr>
        <w:t xml:space="preserve">рассмотрение предложения о включении места в схему размещения НТО; </w:t>
      </w:r>
    </w:p>
    <w:p w:rsidR="00814909" w:rsidRPr="00814909" w:rsidRDefault="00814909" w:rsidP="00814909">
      <w:pPr>
        <w:spacing w:after="13" w:line="269" w:lineRule="auto"/>
        <w:ind w:left="735" w:right="271" w:hanging="10"/>
        <w:jc w:val="both"/>
        <w:rPr>
          <w:color w:val="000000"/>
          <w:sz w:val="28"/>
          <w:szCs w:val="22"/>
        </w:rPr>
      </w:pPr>
      <w:r w:rsidRPr="00814909">
        <w:rPr>
          <w:color w:val="000000"/>
          <w:sz w:val="28"/>
          <w:szCs w:val="22"/>
        </w:rPr>
        <w:t xml:space="preserve">б) уведомление о принятии отрицательного решения по заявке на </w:t>
      </w:r>
    </w:p>
    <w:p w:rsidR="00814909" w:rsidRPr="00814909" w:rsidRDefault="00814909" w:rsidP="00814909">
      <w:pPr>
        <w:spacing w:after="13" w:line="269" w:lineRule="auto"/>
        <w:ind w:left="12" w:right="271" w:hanging="10"/>
        <w:jc w:val="both"/>
        <w:rPr>
          <w:color w:val="000000"/>
          <w:sz w:val="28"/>
          <w:szCs w:val="22"/>
        </w:rPr>
      </w:pPr>
      <w:r w:rsidRPr="00814909">
        <w:rPr>
          <w:color w:val="000000"/>
          <w:sz w:val="28"/>
          <w:szCs w:val="22"/>
        </w:rPr>
        <w:t xml:space="preserve">рассмотрение предложения о включении места в схему размещения НТО. </w:t>
      </w:r>
    </w:p>
    <w:p w:rsidR="00814909" w:rsidRPr="00814909" w:rsidRDefault="00814909" w:rsidP="00814909">
      <w:pPr>
        <w:spacing w:after="13" w:line="269" w:lineRule="auto"/>
        <w:ind w:left="2" w:right="271" w:firstLine="708"/>
        <w:jc w:val="both"/>
        <w:rPr>
          <w:color w:val="000000"/>
          <w:sz w:val="28"/>
          <w:szCs w:val="22"/>
        </w:rPr>
      </w:pPr>
      <w:r w:rsidRPr="00814909">
        <w:rPr>
          <w:color w:val="000000"/>
          <w:sz w:val="28"/>
          <w:szCs w:val="22"/>
        </w:rPr>
        <w:lastRenderedPageBreak/>
        <w:t xml:space="preserve">Документы, содержащие решение о предоставлении Услуги не предусмотрены. </w:t>
      </w:r>
    </w:p>
    <w:p w:rsidR="00814909" w:rsidRPr="00814909" w:rsidRDefault="00814909" w:rsidP="005E57A0">
      <w:pPr>
        <w:numPr>
          <w:ilvl w:val="0"/>
          <w:numId w:val="32"/>
        </w:numPr>
        <w:spacing w:after="13" w:line="269" w:lineRule="auto"/>
        <w:ind w:right="271" w:firstLine="708"/>
        <w:jc w:val="both"/>
        <w:rPr>
          <w:color w:val="000000"/>
          <w:sz w:val="28"/>
          <w:szCs w:val="22"/>
        </w:rPr>
      </w:pPr>
      <w:r w:rsidRPr="00814909">
        <w:rPr>
          <w:color w:val="000000"/>
          <w:sz w:val="28"/>
          <w:szCs w:val="22"/>
        </w:rPr>
        <w:t xml:space="preserve">Административные процедуры, осуществляемые при предоставлении Услуги в соответствии с настоящим вариантом: </w:t>
      </w:r>
    </w:p>
    <w:p w:rsidR="00814909" w:rsidRPr="00814909" w:rsidRDefault="00814909" w:rsidP="00814909">
      <w:pPr>
        <w:spacing w:after="13" w:line="269" w:lineRule="auto"/>
        <w:ind w:left="735" w:right="271" w:hanging="10"/>
        <w:jc w:val="both"/>
        <w:rPr>
          <w:color w:val="000000"/>
          <w:sz w:val="28"/>
          <w:szCs w:val="22"/>
        </w:rPr>
      </w:pPr>
      <w:r w:rsidRPr="00814909">
        <w:rPr>
          <w:color w:val="000000"/>
          <w:sz w:val="28"/>
          <w:szCs w:val="22"/>
        </w:rPr>
        <w:t xml:space="preserve">а) прием заявления и документов и (или) информации, необходимых для </w:t>
      </w:r>
    </w:p>
    <w:p w:rsidR="00814909" w:rsidRPr="00814909" w:rsidRDefault="00814909" w:rsidP="00814909">
      <w:pPr>
        <w:spacing w:after="13" w:line="269" w:lineRule="auto"/>
        <w:ind w:left="12" w:right="271" w:hanging="10"/>
        <w:jc w:val="both"/>
        <w:rPr>
          <w:color w:val="000000"/>
          <w:sz w:val="28"/>
          <w:szCs w:val="22"/>
        </w:rPr>
      </w:pPr>
      <w:r w:rsidRPr="00814909">
        <w:rPr>
          <w:color w:val="000000"/>
          <w:sz w:val="28"/>
          <w:szCs w:val="22"/>
        </w:rPr>
        <w:t xml:space="preserve">предоставления Услуги; </w:t>
      </w:r>
    </w:p>
    <w:p w:rsidR="00814909" w:rsidRPr="00814909" w:rsidRDefault="00814909" w:rsidP="00814909">
      <w:pPr>
        <w:spacing w:after="13" w:line="269" w:lineRule="auto"/>
        <w:ind w:left="735" w:right="271" w:hanging="10"/>
        <w:jc w:val="both"/>
        <w:rPr>
          <w:color w:val="000000"/>
          <w:sz w:val="28"/>
          <w:szCs w:val="22"/>
        </w:rPr>
      </w:pPr>
      <w:r w:rsidRPr="00814909">
        <w:rPr>
          <w:color w:val="000000"/>
          <w:sz w:val="28"/>
          <w:szCs w:val="22"/>
        </w:rPr>
        <w:t xml:space="preserve">б) межведомственное информационное взаимодействие; </w:t>
      </w:r>
    </w:p>
    <w:p w:rsidR="00814909" w:rsidRPr="00814909" w:rsidRDefault="00814909" w:rsidP="00814909">
      <w:pPr>
        <w:spacing w:after="13" w:line="269" w:lineRule="auto"/>
        <w:ind w:left="735" w:right="271" w:hanging="10"/>
        <w:jc w:val="both"/>
        <w:rPr>
          <w:color w:val="000000"/>
          <w:sz w:val="28"/>
          <w:szCs w:val="22"/>
        </w:rPr>
      </w:pPr>
      <w:r w:rsidRPr="00814909">
        <w:rPr>
          <w:color w:val="000000"/>
          <w:sz w:val="28"/>
          <w:szCs w:val="22"/>
        </w:rPr>
        <w:t xml:space="preserve">в) принятие решения о предоставлении (об отказе в предоставлении) Услуги; </w:t>
      </w:r>
    </w:p>
    <w:p w:rsidR="00814909" w:rsidRPr="00814909" w:rsidRDefault="00814909" w:rsidP="00814909">
      <w:pPr>
        <w:spacing w:after="13" w:line="269" w:lineRule="auto"/>
        <w:ind w:left="735" w:right="271" w:hanging="10"/>
        <w:jc w:val="both"/>
        <w:rPr>
          <w:color w:val="000000"/>
          <w:sz w:val="28"/>
          <w:szCs w:val="22"/>
        </w:rPr>
      </w:pPr>
      <w:r w:rsidRPr="00814909">
        <w:rPr>
          <w:color w:val="000000"/>
          <w:sz w:val="28"/>
          <w:szCs w:val="22"/>
        </w:rPr>
        <w:t xml:space="preserve">г) предоставление результата Услуги. </w:t>
      </w:r>
    </w:p>
    <w:p w:rsidR="00814909" w:rsidRPr="00814909" w:rsidRDefault="00814909" w:rsidP="00814909">
      <w:pPr>
        <w:spacing w:after="153" w:line="259" w:lineRule="auto"/>
        <w:ind w:left="17"/>
        <w:rPr>
          <w:color w:val="000000"/>
          <w:sz w:val="28"/>
          <w:szCs w:val="22"/>
        </w:rPr>
      </w:pPr>
      <w:r w:rsidRPr="00814909">
        <w:rPr>
          <w:color w:val="000000"/>
          <w:sz w:val="16"/>
          <w:szCs w:val="22"/>
        </w:rPr>
        <w:t xml:space="preserve"> </w:t>
      </w:r>
    </w:p>
    <w:p w:rsidR="00814909" w:rsidRPr="00814909" w:rsidRDefault="00814909" w:rsidP="00814909">
      <w:pPr>
        <w:keepNext/>
        <w:keepLines/>
        <w:spacing w:after="166" w:line="271" w:lineRule="auto"/>
        <w:ind w:left="10" w:right="260" w:hanging="10"/>
        <w:jc w:val="center"/>
        <w:outlineLvl w:val="0"/>
        <w:rPr>
          <w:b/>
          <w:color w:val="000000"/>
          <w:sz w:val="28"/>
          <w:szCs w:val="22"/>
        </w:rPr>
      </w:pPr>
      <w:r w:rsidRPr="00814909">
        <w:rPr>
          <w:b/>
          <w:color w:val="000000"/>
          <w:sz w:val="28"/>
          <w:szCs w:val="22"/>
        </w:rPr>
        <w:t xml:space="preserve">Вариант 7 </w:t>
      </w:r>
    </w:p>
    <w:p w:rsidR="00814909" w:rsidRPr="00814909" w:rsidRDefault="00814909" w:rsidP="005E57A0">
      <w:pPr>
        <w:numPr>
          <w:ilvl w:val="0"/>
          <w:numId w:val="33"/>
        </w:numPr>
        <w:spacing w:after="13" w:line="269" w:lineRule="auto"/>
        <w:ind w:right="271" w:firstLine="708"/>
        <w:jc w:val="both"/>
        <w:rPr>
          <w:color w:val="000000"/>
          <w:sz w:val="28"/>
          <w:szCs w:val="22"/>
        </w:rPr>
      </w:pPr>
      <w:r w:rsidRPr="00814909">
        <w:rPr>
          <w:color w:val="000000"/>
          <w:sz w:val="28"/>
          <w:szCs w:val="22"/>
        </w:rPr>
        <w:t xml:space="preserve">Максимальный срок предоставления варианта Услуги составляет 10 рабочих дней. </w:t>
      </w:r>
    </w:p>
    <w:p w:rsidR="00814909" w:rsidRPr="00814909" w:rsidRDefault="00814909" w:rsidP="005E57A0">
      <w:pPr>
        <w:numPr>
          <w:ilvl w:val="0"/>
          <w:numId w:val="33"/>
        </w:numPr>
        <w:spacing w:after="13" w:line="269" w:lineRule="auto"/>
        <w:ind w:right="271" w:firstLine="708"/>
        <w:jc w:val="both"/>
        <w:rPr>
          <w:color w:val="000000"/>
          <w:sz w:val="28"/>
          <w:szCs w:val="22"/>
        </w:rPr>
      </w:pPr>
      <w:r w:rsidRPr="00814909">
        <w:rPr>
          <w:color w:val="000000"/>
          <w:sz w:val="28"/>
          <w:szCs w:val="22"/>
        </w:rPr>
        <w:t xml:space="preserve">Результатом предоставления варианта Услуги являются: </w:t>
      </w:r>
    </w:p>
    <w:p w:rsidR="00814909" w:rsidRPr="00814909" w:rsidRDefault="00814909" w:rsidP="00814909">
      <w:pPr>
        <w:spacing w:after="13" w:line="269" w:lineRule="auto"/>
        <w:ind w:left="735" w:right="271" w:hanging="10"/>
        <w:jc w:val="both"/>
        <w:rPr>
          <w:color w:val="000000"/>
          <w:sz w:val="28"/>
          <w:szCs w:val="22"/>
        </w:rPr>
      </w:pPr>
      <w:r w:rsidRPr="00814909">
        <w:rPr>
          <w:color w:val="000000"/>
          <w:sz w:val="28"/>
          <w:szCs w:val="22"/>
        </w:rPr>
        <w:t xml:space="preserve">а) уведомление о принятии положительного решения по заявлению на </w:t>
      </w:r>
    </w:p>
    <w:p w:rsidR="00814909" w:rsidRPr="00814909" w:rsidRDefault="00814909" w:rsidP="00814909">
      <w:pPr>
        <w:spacing w:after="13" w:line="269" w:lineRule="auto"/>
        <w:ind w:left="12" w:right="271" w:hanging="10"/>
        <w:jc w:val="both"/>
        <w:rPr>
          <w:color w:val="000000"/>
          <w:sz w:val="28"/>
          <w:szCs w:val="22"/>
        </w:rPr>
      </w:pPr>
      <w:r w:rsidRPr="00814909">
        <w:rPr>
          <w:color w:val="000000"/>
          <w:sz w:val="28"/>
          <w:szCs w:val="22"/>
        </w:rPr>
        <w:t xml:space="preserve">изменение договора на право размещения НТО; </w:t>
      </w:r>
    </w:p>
    <w:p w:rsidR="00814909" w:rsidRPr="00814909" w:rsidRDefault="00814909" w:rsidP="00814909">
      <w:pPr>
        <w:spacing w:after="13" w:line="269" w:lineRule="auto"/>
        <w:ind w:left="735" w:right="271" w:hanging="10"/>
        <w:jc w:val="both"/>
        <w:rPr>
          <w:color w:val="000000"/>
          <w:sz w:val="28"/>
          <w:szCs w:val="22"/>
        </w:rPr>
      </w:pPr>
      <w:r w:rsidRPr="00814909">
        <w:rPr>
          <w:color w:val="000000"/>
          <w:sz w:val="28"/>
          <w:szCs w:val="22"/>
        </w:rPr>
        <w:t xml:space="preserve">б) уведомление о принятии отрицательного решения по заявлению на </w:t>
      </w:r>
    </w:p>
    <w:p w:rsidR="00814909" w:rsidRPr="00814909" w:rsidRDefault="00814909" w:rsidP="00814909">
      <w:pPr>
        <w:spacing w:after="13" w:line="269" w:lineRule="auto"/>
        <w:ind w:left="12" w:right="271" w:hanging="10"/>
        <w:jc w:val="both"/>
        <w:rPr>
          <w:color w:val="000000"/>
          <w:sz w:val="28"/>
          <w:szCs w:val="22"/>
        </w:rPr>
      </w:pPr>
      <w:r w:rsidRPr="00814909">
        <w:rPr>
          <w:color w:val="000000"/>
          <w:sz w:val="28"/>
          <w:szCs w:val="22"/>
        </w:rPr>
        <w:t xml:space="preserve">изменение договора на право размещения НТО. </w:t>
      </w:r>
    </w:p>
    <w:p w:rsidR="00814909" w:rsidRPr="00814909" w:rsidRDefault="00814909" w:rsidP="00814909">
      <w:pPr>
        <w:spacing w:after="13" w:line="269" w:lineRule="auto"/>
        <w:ind w:left="2" w:right="271" w:firstLine="708"/>
        <w:jc w:val="both"/>
        <w:rPr>
          <w:color w:val="000000"/>
          <w:sz w:val="28"/>
          <w:szCs w:val="22"/>
        </w:rPr>
      </w:pPr>
      <w:r w:rsidRPr="00814909">
        <w:rPr>
          <w:color w:val="000000"/>
          <w:sz w:val="28"/>
          <w:szCs w:val="22"/>
        </w:rPr>
        <w:t xml:space="preserve">Документы, содержащие решение о предоставлении Услуги не предусмотрены. </w:t>
      </w:r>
    </w:p>
    <w:p w:rsidR="00814909" w:rsidRPr="00814909" w:rsidRDefault="00814909" w:rsidP="005E57A0">
      <w:pPr>
        <w:numPr>
          <w:ilvl w:val="0"/>
          <w:numId w:val="33"/>
        </w:numPr>
        <w:spacing w:after="13" w:line="269" w:lineRule="auto"/>
        <w:ind w:right="271" w:firstLine="708"/>
        <w:jc w:val="both"/>
        <w:rPr>
          <w:color w:val="000000"/>
          <w:sz w:val="28"/>
          <w:szCs w:val="22"/>
        </w:rPr>
      </w:pPr>
      <w:r w:rsidRPr="00814909">
        <w:rPr>
          <w:color w:val="000000"/>
          <w:sz w:val="28"/>
          <w:szCs w:val="22"/>
        </w:rPr>
        <w:t xml:space="preserve">Административные процедуры, осуществляемые при предоставлении Услуги в соответствии с настоящим вариантом: </w:t>
      </w:r>
    </w:p>
    <w:p w:rsidR="00814909" w:rsidRPr="00814909" w:rsidRDefault="00814909" w:rsidP="00814909">
      <w:pPr>
        <w:spacing w:after="13" w:line="269" w:lineRule="auto"/>
        <w:ind w:left="735" w:right="271" w:hanging="10"/>
        <w:jc w:val="both"/>
        <w:rPr>
          <w:color w:val="000000"/>
          <w:sz w:val="28"/>
          <w:szCs w:val="22"/>
        </w:rPr>
      </w:pPr>
      <w:r w:rsidRPr="00814909">
        <w:rPr>
          <w:color w:val="000000"/>
          <w:sz w:val="28"/>
          <w:szCs w:val="22"/>
        </w:rPr>
        <w:t xml:space="preserve">а) прием заявления и документов и (или) информации, необходимых для </w:t>
      </w:r>
    </w:p>
    <w:p w:rsidR="00814909" w:rsidRPr="00814909" w:rsidRDefault="00814909" w:rsidP="00814909">
      <w:pPr>
        <w:spacing w:after="13" w:line="269" w:lineRule="auto"/>
        <w:ind w:left="12" w:right="271" w:hanging="10"/>
        <w:jc w:val="both"/>
        <w:rPr>
          <w:color w:val="000000"/>
          <w:sz w:val="28"/>
          <w:szCs w:val="22"/>
        </w:rPr>
      </w:pPr>
      <w:r w:rsidRPr="00814909">
        <w:rPr>
          <w:color w:val="000000"/>
          <w:sz w:val="28"/>
          <w:szCs w:val="22"/>
        </w:rPr>
        <w:t xml:space="preserve">предоставления Услуги; </w:t>
      </w:r>
    </w:p>
    <w:p w:rsidR="00814909" w:rsidRPr="00814909" w:rsidRDefault="00814909" w:rsidP="00814909">
      <w:pPr>
        <w:spacing w:after="13" w:line="269" w:lineRule="auto"/>
        <w:ind w:left="735" w:right="271" w:hanging="10"/>
        <w:jc w:val="both"/>
        <w:rPr>
          <w:color w:val="000000"/>
          <w:sz w:val="28"/>
          <w:szCs w:val="22"/>
        </w:rPr>
      </w:pPr>
      <w:r w:rsidRPr="00814909">
        <w:rPr>
          <w:color w:val="000000"/>
          <w:sz w:val="28"/>
          <w:szCs w:val="22"/>
        </w:rPr>
        <w:t xml:space="preserve">б) межведомственное информационное взаимодействие; </w:t>
      </w:r>
    </w:p>
    <w:p w:rsidR="00814909" w:rsidRPr="00814909" w:rsidRDefault="00814909" w:rsidP="00814909">
      <w:pPr>
        <w:spacing w:after="13" w:line="269" w:lineRule="auto"/>
        <w:ind w:left="735" w:right="271" w:hanging="10"/>
        <w:jc w:val="both"/>
        <w:rPr>
          <w:color w:val="000000"/>
          <w:sz w:val="28"/>
          <w:szCs w:val="22"/>
        </w:rPr>
      </w:pPr>
      <w:r w:rsidRPr="00814909">
        <w:rPr>
          <w:color w:val="000000"/>
          <w:sz w:val="28"/>
          <w:szCs w:val="22"/>
        </w:rPr>
        <w:t xml:space="preserve">в) принятие решения о предоставлении (об отказе в предоставлении) Услуги; </w:t>
      </w:r>
    </w:p>
    <w:p w:rsidR="00814909" w:rsidRPr="00814909" w:rsidRDefault="00814909" w:rsidP="00814909">
      <w:pPr>
        <w:spacing w:after="13" w:line="269" w:lineRule="auto"/>
        <w:ind w:left="735" w:right="271" w:hanging="10"/>
        <w:jc w:val="both"/>
        <w:rPr>
          <w:color w:val="000000"/>
          <w:sz w:val="28"/>
          <w:szCs w:val="22"/>
        </w:rPr>
      </w:pPr>
      <w:r w:rsidRPr="00814909">
        <w:rPr>
          <w:color w:val="000000"/>
          <w:sz w:val="28"/>
          <w:szCs w:val="22"/>
        </w:rPr>
        <w:t xml:space="preserve">г) предоставление результата Услуги. </w:t>
      </w:r>
    </w:p>
    <w:p w:rsidR="00814909" w:rsidRPr="00814909" w:rsidRDefault="00814909" w:rsidP="005E57A0">
      <w:pPr>
        <w:numPr>
          <w:ilvl w:val="0"/>
          <w:numId w:val="33"/>
        </w:numPr>
        <w:spacing w:after="13" w:line="269" w:lineRule="auto"/>
        <w:ind w:right="271" w:firstLine="708"/>
        <w:jc w:val="both"/>
        <w:rPr>
          <w:color w:val="000000"/>
          <w:sz w:val="28"/>
          <w:szCs w:val="22"/>
        </w:rPr>
      </w:pPr>
      <w:r w:rsidRPr="00814909">
        <w:rPr>
          <w:color w:val="000000"/>
          <w:sz w:val="28"/>
          <w:szCs w:val="22"/>
        </w:rPr>
        <w:t xml:space="preserve">Заключение договора на право размещения НТО может осуществляться с использованием ГИС «Торги» при наличии технической возможности. </w:t>
      </w:r>
    </w:p>
    <w:p w:rsidR="00814909" w:rsidRPr="00814909" w:rsidRDefault="00814909" w:rsidP="00814909">
      <w:pPr>
        <w:keepNext/>
        <w:keepLines/>
        <w:spacing w:after="3" w:line="271" w:lineRule="auto"/>
        <w:ind w:left="10" w:right="259" w:hanging="10"/>
        <w:jc w:val="center"/>
        <w:outlineLvl w:val="0"/>
        <w:rPr>
          <w:b/>
          <w:color w:val="000000"/>
          <w:sz w:val="28"/>
          <w:szCs w:val="22"/>
        </w:rPr>
      </w:pPr>
      <w:r w:rsidRPr="00814909">
        <w:rPr>
          <w:b/>
          <w:color w:val="000000"/>
          <w:sz w:val="28"/>
          <w:szCs w:val="22"/>
        </w:rPr>
        <w:t xml:space="preserve">Вариант 8 </w:t>
      </w:r>
    </w:p>
    <w:p w:rsidR="00814909" w:rsidRPr="00814909" w:rsidRDefault="00814909" w:rsidP="00814909">
      <w:pPr>
        <w:spacing w:after="145" w:line="259" w:lineRule="auto"/>
        <w:ind w:right="222"/>
        <w:jc w:val="center"/>
        <w:rPr>
          <w:color w:val="000000"/>
          <w:sz w:val="28"/>
          <w:szCs w:val="22"/>
        </w:rPr>
      </w:pPr>
      <w:r w:rsidRPr="00814909">
        <w:rPr>
          <w:b/>
          <w:color w:val="000000"/>
          <w:sz w:val="16"/>
          <w:szCs w:val="22"/>
        </w:rPr>
        <w:t xml:space="preserve"> </w:t>
      </w:r>
    </w:p>
    <w:p w:rsidR="00814909" w:rsidRPr="00814909" w:rsidRDefault="00814909" w:rsidP="005E57A0">
      <w:pPr>
        <w:numPr>
          <w:ilvl w:val="0"/>
          <w:numId w:val="34"/>
        </w:numPr>
        <w:spacing w:after="13" w:line="269" w:lineRule="auto"/>
        <w:ind w:right="271" w:firstLine="708"/>
        <w:jc w:val="both"/>
        <w:rPr>
          <w:color w:val="000000"/>
          <w:sz w:val="28"/>
          <w:szCs w:val="22"/>
        </w:rPr>
      </w:pPr>
      <w:r w:rsidRPr="00814909">
        <w:rPr>
          <w:color w:val="000000"/>
          <w:sz w:val="28"/>
          <w:szCs w:val="22"/>
        </w:rPr>
        <w:t xml:space="preserve">Максимальный срок предоставления варианта Услуги составляет 10 рабочих дней. </w:t>
      </w:r>
    </w:p>
    <w:p w:rsidR="00814909" w:rsidRPr="00814909" w:rsidRDefault="00814909" w:rsidP="005E57A0">
      <w:pPr>
        <w:numPr>
          <w:ilvl w:val="0"/>
          <w:numId w:val="34"/>
        </w:numPr>
        <w:spacing w:after="13" w:line="269" w:lineRule="auto"/>
        <w:ind w:right="271" w:firstLine="708"/>
        <w:jc w:val="both"/>
        <w:rPr>
          <w:color w:val="000000"/>
          <w:sz w:val="28"/>
          <w:szCs w:val="22"/>
        </w:rPr>
      </w:pPr>
      <w:r w:rsidRPr="00814909">
        <w:rPr>
          <w:color w:val="000000"/>
          <w:sz w:val="28"/>
          <w:szCs w:val="22"/>
        </w:rPr>
        <w:t xml:space="preserve">Результатом предоставления варианта Услуги являются: </w:t>
      </w:r>
    </w:p>
    <w:p w:rsidR="00814909" w:rsidRPr="00814909" w:rsidRDefault="00814909" w:rsidP="00814909">
      <w:pPr>
        <w:spacing w:after="13" w:line="269" w:lineRule="auto"/>
        <w:ind w:left="735" w:right="271" w:hanging="10"/>
        <w:jc w:val="both"/>
        <w:rPr>
          <w:color w:val="000000"/>
          <w:sz w:val="28"/>
          <w:szCs w:val="22"/>
        </w:rPr>
      </w:pPr>
      <w:r w:rsidRPr="00814909">
        <w:rPr>
          <w:color w:val="000000"/>
          <w:sz w:val="28"/>
          <w:szCs w:val="22"/>
        </w:rPr>
        <w:t xml:space="preserve">а) уведомление о принятии положительного решения по заявлению на </w:t>
      </w:r>
    </w:p>
    <w:p w:rsidR="00814909" w:rsidRPr="00814909" w:rsidRDefault="00814909" w:rsidP="00814909">
      <w:pPr>
        <w:spacing w:after="13" w:line="269" w:lineRule="auto"/>
        <w:ind w:left="12" w:right="271" w:hanging="10"/>
        <w:jc w:val="both"/>
        <w:rPr>
          <w:color w:val="000000"/>
          <w:sz w:val="28"/>
          <w:szCs w:val="22"/>
        </w:rPr>
      </w:pPr>
      <w:r w:rsidRPr="00814909">
        <w:rPr>
          <w:color w:val="000000"/>
          <w:sz w:val="28"/>
          <w:szCs w:val="22"/>
        </w:rPr>
        <w:lastRenderedPageBreak/>
        <w:t xml:space="preserve">изменение договора на право размещения НТО; </w:t>
      </w:r>
    </w:p>
    <w:p w:rsidR="00814909" w:rsidRPr="00814909" w:rsidRDefault="00814909" w:rsidP="00814909">
      <w:pPr>
        <w:spacing w:after="13" w:line="269" w:lineRule="auto"/>
        <w:ind w:left="735" w:right="271" w:hanging="10"/>
        <w:jc w:val="both"/>
        <w:rPr>
          <w:color w:val="000000"/>
          <w:sz w:val="28"/>
          <w:szCs w:val="22"/>
        </w:rPr>
      </w:pPr>
      <w:r w:rsidRPr="00814909">
        <w:rPr>
          <w:color w:val="000000"/>
          <w:sz w:val="28"/>
          <w:szCs w:val="22"/>
        </w:rPr>
        <w:t xml:space="preserve">б) уведомление о принятии отрицательного решения по заявлению на </w:t>
      </w:r>
    </w:p>
    <w:p w:rsidR="00814909" w:rsidRPr="00814909" w:rsidRDefault="00814909" w:rsidP="00814909">
      <w:pPr>
        <w:spacing w:after="13" w:line="269" w:lineRule="auto"/>
        <w:ind w:left="12" w:right="271" w:hanging="10"/>
        <w:jc w:val="both"/>
        <w:rPr>
          <w:color w:val="000000"/>
          <w:sz w:val="28"/>
          <w:szCs w:val="22"/>
        </w:rPr>
      </w:pPr>
      <w:r w:rsidRPr="00814909">
        <w:rPr>
          <w:color w:val="000000"/>
          <w:sz w:val="28"/>
          <w:szCs w:val="22"/>
        </w:rPr>
        <w:t xml:space="preserve">изменение договора на право размещения НТО. </w:t>
      </w:r>
    </w:p>
    <w:p w:rsidR="00814909" w:rsidRPr="00814909" w:rsidRDefault="00814909" w:rsidP="00814909">
      <w:pPr>
        <w:spacing w:after="13" w:line="269" w:lineRule="auto"/>
        <w:ind w:left="2" w:right="271" w:firstLine="708"/>
        <w:jc w:val="both"/>
        <w:rPr>
          <w:color w:val="000000"/>
          <w:sz w:val="28"/>
          <w:szCs w:val="22"/>
        </w:rPr>
      </w:pPr>
      <w:r w:rsidRPr="00814909">
        <w:rPr>
          <w:color w:val="000000"/>
          <w:sz w:val="28"/>
          <w:szCs w:val="22"/>
        </w:rPr>
        <w:t xml:space="preserve">Документы, содержащие решение о предоставлении Услуги не предусмотрены. </w:t>
      </w:r>
    </w:p>
    <w:p w:rsidR="00814909" w:rsidRPr="00814909" w:rsidRDefault="00814909" w:rsidP="005E57A0">
      <w:pPr>
        <w:numPr>
          <w:ilvl w:val="0"/>
          <w:numId w:val="34"/>
        </w:numPr>
        <w:spacing w:after="13" w:line="269" w:lineRule="auto"/>
        <w:ind w:right="271" w:firstLine="708"/>
        <w:jc w:val="both"/>
        <w:rPr>
          <w:color w:val="000000"/>
          <w:sz w:val="28"/>
          <w:szCs w:val="22"/>
        </w:rPr>
      </w:pPr>
      <w:r w:rsidRPr="00814909">
        <w:rPr>
          <w:color w:val="000000"/>
          <w:sz w:val="28"/>
          <w:szCs w:val="22"/>
        </w:rPr>
        <w:t xml:space="preserve">Административные процедуры, осуществляемые при предоставлении Услуги в соответствии с настоящим вариантом: </w:t>
      </w:r>
    </w:p>
    <w:p w:rsidR="00814909" w:rsidRPr="00814909" w:rsidRDefault="00814909" w:rsidP="00814909">
      <w:pPr>
        <w:spacing w:after="13" w:line="269" w:lineRule="auto"/>
        <w:ind w:left="735" w:right="271" w:hanging="10"/>
        <w:jc w:val="both"/>
        <w:rPr>
          <w:color w:val="000000"/>
          <w:sz w:val="28"/>
          <w:szCs w:val="22"/>
        </w:rPr>
      </w:pPr>
      <w:r w:rsidRPr="00814909">
        <w:rPr>
          <w:color w:val="000000"/>
          <w:sz w:val="28"/>
          <w:szCs w:val="22"/>
        </w:rPr>
        <w:t xml:space="preserve">а) прием заявления и документов и (или) информации, необходимых для </w:t>
      </w:r>
    </w:p>
    <w:p w:rsidR="00814909" w:rsidRPr="00814909" w:rsidRDefault="00814909" w:rsidP="00814909">
      <w:pPr>
        <w:spacing w:after="13" w:line="269" w:lineRule="auto"/>
        <w:ind w:left="12" w:right="271" w:hanging="10"/>
        <w:jc w:val="both"/>
        <w:rPr>
          <w:color w:val="000000"/>
          <w:sz w:val="28"/>
          <w:szCs w:val="22"/>
        </w:rPr>
      </w:pPr>
      <w:r w:rsidRPr="00814909">
        <w:rPr>
          <w:color w:val="000000"/>
          <w:sz w:val="28"/>
          <w:szCs w:val="22"/>
        </w:rPr>
        <w:t xml:space="preserve">предоставления Услуги; </w:t>
      </w:r>
    </w:p>
    <w:p w:rsidR="00814909" w:rsidRPr="00814909" w:rsidRDefault="00814909" w:rsidP="00814909">
      <w:pPr>
        <w:spacing w:after="13" w:line="269" w:lineRule="auto"/>
        <w:ind w:left="735" w:right="271" w:hanging="10"/>
        <w:jc w:val="both"/>
        <w:rPr>
          <w:color w:val="000000"/>
          <w:sz w:val="28"/>
          <w:szCs w:val="22"/>
        </w:rPr>
      </w:pPr>
      <w:r w:rsidRPr="00814909">
        <w:rPr>
          <w:color w:val="000000"/>
          <w:sz w:val="28"/>
          <w:szCs w:val="22"/>
        </w:rPr>
        <w:t xml:space="preserve">б) межведомственное информационное взаимодействие; </w:t>
      </w:r>
    </w:p>
    <w:p w:rsidR="00814909" w:rsidRPr="00814909" w:rsidRDefault="00814909" w:rsidP="00814909">
      <w:pPr>
        <w:spacing w:after="13" w:line="269" w:lineRule="auto"/>
        <w:ind w:left="735" w:right="271" w:hanging="10"/>
        <w:jc w:val="both"/>
        <w:rPr>
          <w:color w:val="000000"/>
          <w:sz w:val="28"/>
          <w:szCs w:val="22"/>
        </w:rPr>
      </w:pPr>
      <w:r w:rsidRPr="00814909">
        <w:rPr>
          <w:color w:val="000000"/>
          <w:sz w:val="28"/>
          <w:szCs w:val="22"/>
        </w:rPr>
        <w:t xml:space="preserve">в) принятие решения о предоставлении (об отказе в предоставлении) Услуги; </w:t>
      </w:r>
    </w:p>
    <w:p w:rsidR="00814909" w:rsidRPr="00814909" w:rsidRDefault="00814909" w:rsidP="00814909">
      <w:pPr>
        <w:spacing w:after="13" w:line="269" w:lineRule="auto"/>
        <w:ind w:left="735" w:right="271" w:hanging="10"/>
        <w:jc w:val="both"/>
        <w:rPr>
          <w:color w:val="000000"/>
          <w:sz w:val="28"/>
          <w:szCs w:val="22"/>
        </w:rPr>
      </w:pPr>
      <w:r w:rsidRPr="00814909">
        <w:rPr>
          <w:color w:val="000000"/>
          <w:sz w:val="28"/>
          <w:szCs w:val="22"/>
        </w:rPr>
        <w:t xml:space="preserve">г) предоставление результата Услуги. </w:t>
      </w:r>
    </w:p>
    <w:p w:rsidR="00956F00" w:rsidRPr="0009215C" w:rsidRDefault="00814909" w:rsidP="005E57A0">
      <w:pPr>
        <w:numPr>
          <w:ilvl w:val="0"/>
          <w:numId w:val="34"/>
        </w:numPr>
        <w:spacing w:after="13" w:line="269" w:lineRule="auto"/>
        <w:ind w:right="271" w:hanging="10"/>
        <w:jc w:val="both"/>
        <w:rPr>
          <w:color w:val="000000"/>
          <w:sz w:val="28"/>
          <w:szCs w:val="22"/>
        </w:rPr>
      </w:pPr>
      <w:r w:rsidRPr="00814909">
        <w:rPr>
          <w:color w:val="000000"/>
          <w:sz w:val="28"/>
          <w:szCs w:val="22"/>
        </w:rPr>
        <w:t xml:space="preserve">Заключение договора на право размещения НТО может осуществляться с использованием ГИС «Торги» при наличии технической возможности. </w:t>
      </w:r>
    </w:p>
    <w:p w:rsidR="00814909" w:rsidRPr="0009215C" w:rsidRDefault="00814909" w:rsidP="0009215C">
      <w:pPr>
        <w:keepNext/>
        <w:keepLines/>
        <w:spacing w:after="3" w:line="271" w:lineRule="auto"/>
        <w:ind w:left="10" w:right="259" w:hanging="10"/>
        <w:jc w:val="center"/>
        <w:outlineLvl w:val="0"/>
        <w:rPr>
          <w:b/>
          <w:color w:val="000000"/>
          <w:sz w:val="28"/>
          <w:szCs w:val="22"/>
        </w:rPr>
      </w:pPr>
      <w:r w:rsidRPr="00814909">
        <w:rPr>
          <w:b/>
          <w:color w:val="000000"/>
          <w:sz w:val="28"/>
          <w:szCs w:val="22"/>
        </w:rPr>
        <w:t xml:space="preserve">Вариант 9 </w:t>
      </w:r>
      <w:r w:rsidRPr="00814909">
        <w:rPr>
          <w:b/>
          <w:color w:val="000000"/>
          <w:sz w:val="16"/>
          <w:szCs w:val="22"/>
        </w:rPr>
        <w:t xml:space="preserve"> </w:t>
      </w:r>
    </w:p>
    <w:p w:rsidR="00814909" w:rsidRPr="00956F00" w:rsidRDefault="00814909" w:rsidP="005E57A0">
      <w:pPr>
        <w:numPr>
          <w:ilvl w:val="0"/>
          <w:numId w:val="35"/>
        </w:numPr>
        <w:spacing w:after="13" w:line="269" w:lineRule="auto"/>
        <w:ind w:right="271" w:firstLine="708"/>
        <w:jc w:val="both"/>
        <w:rPr>
          <w:color w:val="000000"/>
          <w:sz w:val="28"/>
          <w:szCs w:val="22"/>
        </w:rPr>
      </w:pPr>
      <w:r w:rsidRPr="00814909">
        <w:rPr>
          <w:color w:val="000000"/>
          <w:sz w:val="28"/>
          <w:szCs w:val="22"/>
        </w:rPr>
        <w:t xml:space="preserve">Максимальный срок предоставления варианта Услуги составляет 10 </w:t>
      </w:r>
      <w:r w:rsidRPr="00956F00">
        <w:rPr>
          <w:color w:val="000000"/>
          <w:sz w:val="28"/>
          <w:szCs w:val="22"/>
        </w:rPr>
        <w:t xml:space="preserve">рабочих дней. </w:t>
      </w:r>
    </w:p>
    <w:p w:rsidR="00814909" w:rsidRPr="00814909" w:rsidRDefault="00814909" w:rsidP="005E57A0">
      <w:pPr>
        <w:numPr>
          <w:ilvl w:val="0"/>
          <w:numId w:val="35"/>
        </w:numPr>
        <w:spacing w:after="13" w:line="269" w:lineRule="auto"/>
        <w:ind w:right="271" w:firstLine="708"/>
        <w:jc w:val="both"/>
        <w:rPr>
          <w:color w:val="000000"/>
          <w:sz w:val="28"/>
          <w:szCs w:val="22"/>
        </w:rPr>
      </w:pPr>
      <w:r w:rsidRPr="00814909">
        <w:rPr>
          <w:color w:val="000000"/>
          <w:sz w:val="28"/>
          <w:szCs w:val="22"/>
        </w:rPr>
        <w:t xml:space="preserve">Результатом предоставления варианта Услуги являются: </w:t>
      </w:r>
    </w:p>
    <w:p w:rsidR="00814909" w:rsidRPr="00814909" w:rsidRDefault="00814909" w:rsidP="00814909">
      <w:pPr>
        <w:spacing w:after="13" w:line="269" w:lineRule="auto"/>
        <w:ind w:left="735" w:right="271" w:hanging="10"/>
        <w:jc w:val="both"/>
        <w:rPr>
          <w:color w:val="000000"/>
          <w:sz w:val="28"/>
          <w:szCs w:val="22"/>
        </w:rPr>
      </w:pPr>
      <w:r w:rsidRPr="00814909">
        <w:rPr>
          <w:color w:val="000000"/>
          <w:sz w:val="28"/>
          <w:szCs w:val="22"/>
        </w:rPr>
        <w:t xml:space="preserve">а) уведомление о принятии положительного решения по заявлению на </w:t>
      </w:r>
    </w:p>
    <w:p w:rsidR="00814909" w:rsidRPr="00814909" w:rsidRDefault="00814909" w:rsidP="00814909">
      <w:pPr>
        <w:spacing w:after="13" w:line="269" w:lineRule="auto"/>
        <w:ind w:left="12" w:right="271" w:hanging="10"/>
        <w:jc w:val="both"/>
        <w:rPr>
          <w:color w:val="000000"/>
          <w:sz w:val="28"/>
          <w:szCs w:val="22"/>
        </w:rPr>
      </w:pPr>
      <w:r w:rsidRPr="00814909">
        <w:rPr>
          <w:color w:val="000000"/>
          <w:sz w:val="28"/>
          <w:szCs w:val="22"/>
        </w:rPr>
        <w:t xml:space="preserve">изменение договора на право размещения НТО; </w:t>
      </w:r>
    </w:p>
    <w:p w:rsidR="00814909" w:rsidRPr="00814909" w:rsidRDefault="00814909" w:rsidP="00814909">
      <w:pPr>
        <w:spacing w:after="13" w:line="269" w:lineRule="auto"/>
        <w:ind w:left="735" w:right="271" w:hanging="10"/>
        <w:jc w:val="both"/>
        <w:rPr>
          <w:color w:val="000000"/>
          <w:sz w:val="28"/>
          <w:szCs w:val="22"/>
        </w:rPr>
      </w:pPr>
      <w:r w:rsidRPr="00814909">
        <w:rPr>
          <w:color w:val="000000"/>
          <w:sz w:val="28"/>
          <w:szCs w:val="22"/>
        </w:rPr>
        <w:t xml:space="preserve">б) уведомление о принятии отрицательного решения по заявлению на </w:t>
      </w:r>
    </w:p>
    <w:p w:rsidR="00814909" w:rsidRPr="00814909" w:rsidRDefault="00814909" w:rsidP="00814909">
      <w:pPr>
        <w:spacing w:after="13" w:line="269" w:lineRule="auto"/>
        <w:ind w:left="12" w:right="271" w:hanging="10"/>
        <w:jc w:val="both"/>
        <w:rPr>
          <w:color w:val="000000"/>
          <w:sz w:val="28"/>
          <w:szCs w:val="22"/>
        </w:rPr>
      </w:pPr>
      <w:r w:rsidRPr="00814909">
        <w:rPr>
          <w:color w:val="000000"/>
          <w:sz w:val="28"/>
          <w:szCs w:val="22"/>
        </w:rPr>
        <w:t xml:space="preserve">изменение договора на право размещения НТО. </w:t>
      </w:r>
    </w:p>
    <w:p w:rsidR="00814909" w:rsidRPr="00814909" w:rsidRDefault="00814909" w:rsidP="00814909">
      <w:pPr>
        <w:spacing w:after="13" w:line="269" w:lineRule="auto"/>
        <w:ind w:left="2" w:right="271" w:firstLine="708"/>
        <w:jc w:val="both"/>
        <w:rPr>
          <w:color w:val="000000"/>
          <w:sz w:val="28"/>
          <w:szCs w:val="22"/>
        </w:rPr>
      </w:pPr>
      <w:r w:rsidRPr="00814909">
        <w:rPr>
          <w:color w:val="000000"/>
          <w:sz w:val="28"/>
          <w:szCs w:val="22"/>
        </w:rPr>
        <w:t xml:space="preserve">Документы, содержащие решение о предоставлении Услуги не предусмотрены. </w:t>
      </w:r>
    </w:p>
    <w:p w:rsidR="00814909" w:rsidRPr="00814909" w:rsidRDefault="00814909" w:rsidP="005E57A0">
      <w:pPr>
        <w:numPr>
          <w:ilvl w:val="0"/>
          <w:numId w:val="35"/>
        </w:numPr>
        <w:spacing w:after="13" w:line="269" w:lineRule="auto"/>
        <w:ind w:right="271" w:firstLine="708"/>
        <w:jc w:val="both"/>
        <w:rPr>
          <w:color w:val="000000"/>
          <w:sz w:val="28"/>
          <w:szCs w:val="22"/>
        </w:rPr>
      </w:pPr>
      <w:r w:rsidRPr="00814909">
        <w:rPr>
          <w:color w:val="000000"/>
          <w:sz w:val="28"/>
          <w:szCs w:val="22"/>
        </w:rPr>
        <w:t xml:space="preserve">Административные процедуры, осуществляемые при предоставлении Услуги в соответствии с настоящим вариантом: </w:t>
      </w:r>
    </w:p>
    <w:p w:rsidR="00814909" w:rsidRPr="00814909" w:rsidRDefault="00814909" w:rsidP="00814909">
      <w:pPr>
        <w:spacing w:after="13" w:line="269" w:lineRule="auto"/>
        <w:ind w:left="735" w:right="271" w:hanging="10"/>
        <w:jc w:val="both"/>
        <w:rPr>
          <w:color w:val="000000"/>
          <w:sz w:val="28"/>
          <w:szCs w:val="22"/>
        </w:rPr>
      </w:pPr>
      <w:r w:rsidRPr="00814909">
        <w:rPr>
          <w:color w:val="000000"/>
          <w:sz w:val="28"/>
          <w:szCs w:val="22"/>
        </w:rPr>
        <w:t xml:space="preserve">а) прием заявления и документов и (или) информации, необходимых для </w:t>
      </w:r>
    </w:p>
    <w:p w:rsidR="00814909" w:rsidRPr="00814909" w:rsidRDefault="00814909" w:rsidP="00814909">
      <w:pPr>
        <w:spacing w:after="13" w:line="269" w:lineRule="auto"/>
        <w:ind w:left="12" w:right="271" w:hanging="10"/>
        <w:jc w:val="both"/>
        <w:rPr>
          <w:color w:val="000000"/>
          <w:sz w:val="28"/>
          <w:szCs w:val="22"/>
        </w:rPr>
      </w:pPr>
      <w:r w:rsidRPr="00814909">
        <w:rPr>
          <w:color w:val="000000"/>
          <w:sz w:val="28"/>
          <w:szCs w:val="22"/>
        </w:rPr>
        <w:t xml:space="preserve">предоставления Услуги; </w:t>
      </w:r>
    </w:p>
    <w:p w:rsidR="00814909" w:rsidRPr="00814909" w:rsidRDefault="00814909" w:rsidP="00814909">
      <w:pPr>
        <w:spacing w:after="13" w:line="269" w:lineRule="auto"/>
        <w:ind w:left="735" w:right="271" w:hanging="10"/>
        <w:jc w:val="both"/>
        <w:rPr>
          <w:color w:val="000000"/>
          <w:sz w:val="28"/>
          <w:szCs w:val="22"/>
        </w:rPr>
      </w:pPr>
      <w:r w:rsidRPr="00814909">
        <w:rPr>
          <w:color w:val="000000"/>
          <w:sz w:val="28"/>
          <w:szCs w:val="22"/>
        </w:rPr>
        <w:t xml:space="preserve">б) межведомственное информационное взаимодействие; </w:t>
      </w:r>
    </w:p>
    <w:p w:rsidR="00814909" w:rsidRPr="00814909" w:rsidRDefault="00814909" w:rsidP="00814909">
      <w:pPr>
        <w:spacing w:after="13" w:line="269" w:lineRule="auto"/>
        <w:ind w:left="735" w:right="271" w:hanging="10"/>
        <w:jc w:val="both"/>
        <w:rPr>
          <w:color w:val="000000"/>
          <w:sz w:val="28"/>
          <w:szCs w:val="22"/>
        </w:rPr>
      </w:pPr>
      <w:r w:rsidRPr="00814909">
        <w:rPr>
          <w:color w:val="000000"/>
          <w:sz w:val="28"/>
          <w:szCs w:val="22"/>
        </w:rPr>
        <w:t xml:space="preserve">в) принятие решения о предоставлении (об отказе в предоставлении) Услуги; </w:t>
      </w:r>
    </w:p>
    <w:p w:rsidR="00814909" w:rsidRPr="00814909" w:rsidRDefault="00814909" w:rsidP="00814909">
      <w:pPr>
        <w:spacing w:after="13" w:line="269" w:lineRule="auto"/>
        <w:ind w:left="735" w:right="271" w:hanging="10"/>
        <w:jc w:val="both"/>
        <w:rPr>
          <w:color w:val="000000"/>
          <w:sz w:val="28"/>
          <w:szCs w:val="22"/>
        </w:rPr>
      </w:pPr>
      <w:r w:rsidRPr="00814909">
        <w:rPr>
          <w:color w:val="000000"/>
          <w:sz w:val="28"/>
          <w:szCs w:val="22"/>
        </w:rPr>
        <w:t xml:space="preserve">г) предоставление результата Услуги. </w:t>
      </w:r>
    </w:p>
    <w:p w:rsidR="00814909" w:rsidRPr="00814909" w:rsidRDefault="00814909" w:rsidP="005E57A0">
      <w:pPr>
        <w:numPr>
          <w:ilvl w:val="0"/>
          <w:numId w:val="35"/>
        </w:numPr>
        <w:spacing w:after="13" w:line="269" w:lineRule="auto"/>
        <w:ind w:right="271" w:firstLine="708"/>
        <w:rPr>
          <w:color w:val="000000"/>
          <w:sz w:val="28"/>
          <w:szCs w:val="22"/>
        </w:rPr>
      </w:pPr>
      <w:r w:rsidRPr="00814909">
        <w:rPr>
          <w:color w:val="000000"/>
          <w:sz w:val="28"/>
          <w:szCs w:val="22"/>
        </w:rPr>
        <w:t xml:space="preserve">Заключение договора на право размещения НТО может осуществляться с использованием ГИС «Торги» при наличии технической возможности. </w:t>
      </w:r>
      <w:r w:rsidRPr="00814909">
        <w:rPr>
          <w:b/>
          <w:color w:val="000000"/>
          <w:sz w:val="28"/>
          <w:szCs w:val="22"/>
        </w:rPr>
        <w:t>Вариант 10</w:t>
      </w:r>
    </w:p>
    <w:p w:rsidR="00814909" w:rsidRPr="00814909" w:rsidRDefault="00814909" w:rsidP="005E57A0">
      <w:pPr>
        <w:numPr>
          <w:ilvl w:val="0"/>
          <w:numId w:val="35"/>
        </w:numPr>
        <w:spacing w:after="13" w:line="269" w:lineRule="auto"/>
        <w:ind w:right="271" w:firstLine="708"/>
        <w:jc w:val="both"/>
        <w:rPr>
          <w:color w:val="000000"/>
          <w:sz w:val="28"/>
          <w:szCs w:val="22"/>
        </w:rPr>
      </w:pPr>
      <w:r w:rsidRPr="00814909">
        <w:rPr>
          <w:color w:val="000000"/>
          <w:sz w:val="28"/>
          <w:szCs w:val="22"/>
        </w:rPr>
        <w:t xml:space="preserve">Максимальный срок предоставления варианта Услуги составляет 1 рабочий день (при наличии технической возможности Услуга оказывается в режиме «онлайн»). </w:t>
      </w:r>
    </w:p>
    <w:p w:rsidR="00814909" w:rsidRPr="00814909" w:rsidRDefault="00814909" w:rsidP="005E57A0">
      <w:pPr>
        <w:numPr>
          <w:ilvl w:val="0"/>
          <w:numId w:val="35"/>
        </w:numPr>
        <w:spacing w:after="13" w:line="269" w:lineRule="auto"/>
        <w:ind w:right="271" w:firstLine="708"/>
        <w:jc w:val="both"/>
        <w:rPr>
          <w:color w:val="000000"/>
          <w:sz w:val="28"/>
          <w:szCs w:val="22"/>
        </w:rPr>
      </w:pPr>
      <w:r w:rsidRPr="00814909">
        <w:rPr>
          <w:color w:val="000000"/>
          <w:sz w:val="28"/>
          <w:szCs w:val="22"/>
        </w:rPr>
        <w:lastRenderedPageBreak/>
        <w:t xml:space="preserve">Результатом предоставления варианта Услуги являются: </w:t>
      </w:r>
    </w:p>
    <w:p w:rsidR="00814909" w:rsidRPr="00814909" w:rsidRDefault="00814909" w:rsidP="00814909">
      <w:pPr>
        <w:spacing w:after="13" w:line="269" w:lineRule="auto"/>
        <w:ind w:left="735" w:right="271" w:hanging="10"/>
        <w:jc w:val="both"/>
        <w:rPr>
          <w:color w:val="000000"/>
          <w:sz w:val="28"/>
          <w:szCs w:val="22"/>
        </w:rPr>
      </w:pPr>
      <w:r w:rsidRPr="00814909">
        <w:rPr>
          <w:color w:val="000000"/>
          <w:sz w:val="28"/>
          <w:szCs w:val="22"/>
        </w:rPr>
        <w:t xml:space="preserve">а) уведомление, содержащее сведения о подписке. </w:t>
      </w:r>
    </w:p>
    <w:p w:rsidR="00814909" w:rsidRPr="00814909" w:rsidRDefault="00814909" w:rsidP="00814909">
      <w:pPr>
        <w:spacing w:after="13" w:line="269" w:lineRule="auto"/>
        <w:ind w:left="2" w:right="271" w:firstLine="708"/>
        <w:jc w:val="both"/>
        <w:rPr>
          <w:color w:val="000000"/>
          <w:sz w:val="28"/>
          <w:szCs w:val="22"/>
        </w:rPr>
      </w:pPr>
      <w:r w:rsidRPr="00814909">
        <w:rPr>
          <w:color w:val="000000"/>
          <w:sz w:val="28"/>
          <w:szCs w:val="22"/>
        </w:rPr>
        <w:t xml:space="preserve">Документы, содержащие решение о предоставлении Услуги не предусмотрены. </w:t>
      </w:r>
    </w:p>
    <w:p w:rsidR="00814909" w:rsidRPr="00814909" w:rsidRDefault="00814909" w:rsidP="005E57A0">
      <w:pPr>
        <w:numPr>
          <w:ilvl w:val="0"/>
          <w:numId w:val="35"/>
        </w:numPr>
        <w:spacing w:after="13" w:line="269" w:lineRule="auto"/>
        <w:ind w:right="271" w:firstLine="708"/>
        <w:jc w:val="both"/>
        <w:rPr>
          <w:color w:val="000000"/>
          <w:sz w:val="28"/>
          <w:szCs w:val="22"/>
        </w:rPr>
      </w:pPr>
      <w:r w:rsidRPr="00814909">
        <w:rPr>
          <w:color w:val="000000"/>
          <w:sz w:val="28"/>
          <w:szCs w:val="22"/>
        </w:rPr>
        <w:t xml:space="preserve">Административные процедуры, осуществляемые при предоставлении Услуги в соответствии с настоящим вариантом: </w:t>
      </w:r>
    </w:p>
    <w:p w:rsidR="00814909" w:rsidRPr="00814909" w:rsidRDefault="00814909" w:rsidP="00814909">
      <w:pPr>
        <w:spacing w:after="13" w:line="269" w:lineRule="auto"/>
        <w:ind w:left="735" w:right="271" w:hanging="10"/>
        <w:jc w:val="both"/>
        <w:rPr>
          <w:color w:val="000000"/>
          <w:sz w:val="28"/>
          <w:szCs w:val="22"/>
        </w:rPr>
      </w:pPr>
      <w:r w:rsidRPr="00814909">
        <w:rPr>
          <w:color w:val="000000"/>
          <w:sz w:val="28"/>
          <w:szCs w:val="22"/>
        </w:rPr>
        <w:t xml:space="preserve">а) прием заявления и документов и (или) информации, необходимых для </w:t>
      </w:r>
    </w:p>
    <w:p w:rsidR="00814909" w:rsidRPr="00814909" w:rsidRDefault="00814909" w:rsidP="00814909">
      <w:pPr>
        <w:spacing w:after="13" w:line="269" w:lineRule="auto"/>
        <w:ind w:left="12" w:right="271" w:hanging="10"/>
        <w:jc w:val="both"/>
        <w:rPr>
          <w:color w:val="000000"/>
          <w:sz w:val="28"/>
          <w:szCs w:val="22"/>
        </w:rPr>
      </w:pPr>
      <w:r w:rsidRPr="00814909">
        <w:rPr>
          <w:color w:val="000000"/>
          <w:sz w:val="28"/>
          <w:szCs w:val="22"/>
        </w:rPr>
        <w:t xml:space="preserve">предоставления Услуги; </w:t>
      </w:r>
    </w:p>
    <w:p w:rsidR="00814909" w:rsidRPr="00814909" w:rsidRDefault="00814909" w:rsidP="00814909">
      <w:pPr>
        <w:spacing w:after="13" w:line="269" w:lineRule="auto"/>
        <w:ind w:left="735" w:right="271" w:hanging="10"/>
        <w:jc w:val="both"/>
        <w:rPr>
          <w:color w:val="000000"/>
          <w:sz w:val="28"/>
          <w:szCs w:val="22"/>
        </w:rPr>
      </w:pPr>
      <w:r w:rsidRPr="00814909">
        <w:rPr>
          <w:color w:val="000000"/>
          <w:sz w:val="28"/>
          <w:szCs w:val="22"/>
        </w:rPr>
        <w:t xml:space="preserve">б) предоставление результата Услуги; </w:t>
      </w:r>
    </w:p>
    <w:p w:rsidR="00814909" w:rsidRPr="00814909" w:rsidRDefault="00814909" w:rsidP="00814909">
      <w:pPr>
        <w:spacing w:after="13" w:line="269" w:lineRule="auto"/>
        <w:ind w:left="735" w:right="271" w:hanging="10"/>
        <w:jc w:val="both"/>
        <w:rPr>
          <w:color w:val="000000"/>
          <w:sz w:val="28"/>
          <w:szCs w:val="22"/>
        </w:rPr>
      </w:pPr>
      <w:r w:rsidRPr="00814909">
        <w:rPr>
          <w:color w:val="000000"/>
          <w:sz w:val="28"/>
          <w:szCs w:val="22"/>
        </w:rPr>
        <w:t xml:space="preserve">в) отправка </w:t>
      </w:r>
      <w:proofErr w:type="spellStart"/>
      <w:r w:rsidRPr="00814909">
        <w:rPr>
          <w:color w:val="000000"/>
          <w:sz w:val="28"/>
          <w:szCs w:val="22"/>
        </w:rPr>
        <w:t>проактивных</w:t>
      </w:r>
      <w:proofErr w:type="spellEnd"/>
      <w:r w:rsidRPr="00814909">
        <w:rPr>
          <w:color w:val="000000"/>
          <w:sz w:val="28"/>
          <w:szCs w:val="22"/>
        </w:rPr>
        <w:t xml:space="preserve"> уведомлений заявителям по сведениям, указанным </w:t>
      </w:r>
    </w:p>
    <w:p w:rsidR="0009215C" w:rsidRDefault="00814909" w:rsidP="00814909">
      <w:pPr>
        <w:spacing w:after="13" w:line="269" w:lineRule="auto"/>
        <w:ind w:left="12" w:right="271" w:hanging="10"/>
        <w:jc w:val="both"/>
        <w:rPr>
          <w:color w:val="000000"/>
          <w:sz w:val="28"/>
          <w:szCs w:val="22"/>
        </w:rPr>
      </w:pPr>
      <w:r w:rsidRPr="00814909">
        <w:rPr>
          <w:color w:val="000000"/>
          <w:sz w:val="28"/>
          <w:szCs w:val="22"/>
        </w:rPr>
        <w:t xml:space="preserve">в заявлении в части изменения схемы НТО, старта торгов на право размещения НТО посредством государственной электронной почтовой системы (ГЭПС). </w:t>
      </w:r>
    </w:p>
    <w:p w:rsidR="0009215C" w:rsidRDefault="0009215C" w:rsidP="00814909">
      <w:pPr>
        <w:spacing w:after="13" w:line="269" w:lineRule="auto"/>
        <w:ind w:left="12" w:right="271" w:hanging="10"/>
        <w:jc w:val="both"/>
        <w:rPr>
          <w:color w:val="000000"/>
          <w:sz w:val="28"/>
          <w:szCs w:val="22"/>
        </w:rPr>
      </w:pPr>
    </w:p>
    <w:p w:rsidR="00956F00" w:rsidRDefault="0009215C" w:rsidP="00814909">
      <w:pPr>
        <w:spacing w:after="13" w:line="269" w:lineRule="auto"/>
        <w:ind w:left="12" w:right="271" w:hanging="10"/>
        <w:jc w:val="both"/>
        <w:rPr>
          <w:b/>
          <w:color w:val="000000"/>
          <w:sz w:val="28"/>
          <w:szCs w:val="22"/>
        </w:rPr>
      </w:pPr>
      <w:r>
        <w:rPr>
          <w:color w:val="000000"/>
          <w:sz w:val="28"/>
          <w:szCs w:val="22"/>
        </w:rPr>
        <w:t xml:space="preserve">        </w:t>
      </w:r>
      <w:r w:rsidR="00814909" w:rsidRPr="00814909">
        <w:rPr>
          <w:b/>
          <w:color w:val="000000"/>
          <w:sz w:val="28"/>
          <w:szCs w:val="22"/>
        </w:rPr>
        <w:t xml:space="preserve">Вариант 11 </w:t>
      </w:r>
    </w:p>
    <w:p w:rsidR="00814909" w:rsidRPr="00814909" w:rsidRDefault="00814909" w:rsidP="00814909">
      <w:pPr>
        <w:spacing w:after="13" w:line="269" w:lineRule="auto"/>
        <w:ind w:left="12" w:right="271" w:hanging="10"/>
        <w:jc w:val="both"/>
        <w:rPr>
          <w:color w:val="000000"/>
          <w:sz w:val="28"/>
          <w:szCs w:val="22"/>
        </w:rPr>
      </w:pPr>
      <w:r w:rsidRPr="00814909">
        <w:rPr>
          <w:color w:val="000000"/>
          <w:sz w:val="28"/>
          <w:szCs w:val="22"/>
        </w:rPr>
        <w:t xml:space="preserve">75. Максимальный срок предоставления варианта Услуги составляет 1 рабочий день (при наличии технической возможности Услуга оказывается в режиме «онлайн»). </w:t>
      </w:r>
    </w:p>
    <w:p w:rsidR="00814909" w:rsidRPr="00814909" w:rsidRDefault="00814909" w:rsidP="005E57A0">
      <w:pPr>
        <w:numPr>
          <w:ilvl w:val="0"/>
          <w:numId w:val="36"/>
        </w:numPr>
        <w:spacing w:after="13" w:line="269" w:lineRule="auto"/>
        <w:ind w:right="271" w:firstLine="708"/>
        <w:jc w:val="both"/>
        <w:rPr>
          <w:color w:val="000000"/>
          <w:sz w:val="28"/>
          <w:szCs w:val="22"/>
        </w:rPr>
      </w:pPr>
      <w:r w:rsidRPr="00814909">
        <w:rPr>
          <w:color w:val="000000"/>
          <w:sz w:val="28"/>
          <w:szCs w:val="22"/>
        </w:rPr>
        <w:t xml:space="preserve">Результатом предоставления варианта Услуги являются: </w:t>
      </w:r>
    </w:p>
    <w:p w:rsidR="00814909" w:rsidRPr="00814909" w:rsidRDefault="00814909" w:rsidP="00814909">
      <w:pPr>
        <w:spacing w:after="13" w:line="269" w:lineRule="auto"/>
        <w:ind w:left="735" w:right="271" w:hanging="10"/>
        <w:jc w:val="both"/>
        <w:rPr>
          <w:color w:val="000000"/>
          <w:sz w:val="28"/>
          <w:szCs w:val="22"/>
        </w:rPr>
      </w:pPr>
      <w:r w:rsidRPr="00814909">
        <w:rPr>
          <w:color w:val="000000"/>
          <w:sz w:val="28"/>
          <w:szCs w:val="22"/>
        </w:rPr>
        <w:t xml:space="preserve">а) уведомление, содержащее сведения о подписке. </w:t>
      </w:r>
    </w:p>
    <w:p w:rsidR="00814909" w:rsidRPr="00814909" w:rsidRDefault="00814909" w:rsidP="00814909">
      <w:pPr>
        <w:spacing w:after="13" w:line="269" w:lineRule="auto"/>
        <w:ind w:left="2" w:right="271" w:firstLine="708"/>
        <w:jc w:val="both"/>
        <w:rPr>
          <w:color w:val="000000"/>
          <w:sz w:val="28"/>
          <w:szCs w:val="22"/>
        </w:rPr>
      </w:pPr>
      <w:r w:rsidRPr="00814909">
        <w:rPr>
          <w:color w:val="000000"/>
          <w:sz w:val="28"/>
          <w:szCs w:val="22"/>
        </w:rPr>
        <w:t xml:space="preserve">Документы, содержащие решение о предоставлении Услуги не предусмотрены. </w:t>
      </w:r>
    </w:p>
    <w:p w:rsidR="00814909" w:rsidRPr="00814909" w:rsidRDefault="00814909" w:rsidP="005E57A0">
      <w:pPr>
        <w:numPr>
          <w:ilvl w:val="0"/>
          <w:numId w:val="36"/>
        </w:numPr>
        <w:spacing w:after="13" w:line="269" w:lineRule="auto"/>
        <w:ind w:right="271" w:firstLine="708"/>
        <w:jc w:val="both"/>
        <w:rPr>
          <w:color w:val="000000"/>
          <w:sz w:val="28"/>
          <w:szCs w:val="22"/>
        </w:rPr>
      </w:pPr>
      <w:r w:rsidRPr="00814909">
        <w:rPr>
          <w:color w:val="000000"/>
          <w:sz w:val="28"/>
          <w:szCs w:val="22"/>
        </w:rPr>
        <w:t xml:space="preserve">Административные процедуры, осуществляемые при предоставлении Услуги в соответствии с настоящим вариантом: </w:t>
      </w:r>
    </w:p>
    <w:p w:rsidR="00814909" w:rsidRPr="00814909" w:rsidRDefault="00814909" w:rsidP="00814909">
      <w:pPr>
        <w:spacing w:after="13" w:line="269" w:lineRule="auto"/>
        <w:ind w:left="735" w:right="271" w:hanging="10"/>
        <w:jc w:val="both"/>
        <w:rPr>
          <w:color w:val="000000"/>
          <w:sz w:val="28"/>
          <w:szCs w:val="22"/>
        </w:rPr>
      </w:pPr>
      <w:r w:rsidRPr="00814909">
        <w:rPr>
          <w:color w:val="000000"/>
          <w:sz w:val="28"/>
          <w:szCs w:val="22"/>
        </w:rPr>
        <w:t xml:space="preserve">а) прием заявления и документов и (или) информации, необходимых для </w:t>
      </w:r>
    </w:p>
    <w:p w:rsidR="00814909" w:rsidRPr="00814909" w:rsidRDefault="00814909" w:rsidP="00814909">
      <w:pPr>
        <w:spacing w:after="13" w:line="269" w:lineRule="auto"/>
        <w:ind w:left="12" w:right="271" w:hanging="10"/>
        <w:jc w:val="both"/>
        <w:rPr>
          <w:color w:val="000000"/>
          <w:sz w:val="28"/>
          <w:szCs w:val="22"/>
        </w:rPr>
      </w:pPr>
      <w:r w:rsidRPr="00814909">
        <w:rPr>
          <w:color w:val="000000"/>
          <w:sz w:val="28"/>
          <w:szCs w:val="22"/>
        </w:rPr>
        <w:t xml:space="preserve">предоставления Услуги; </w:t>
      </w:r>
    </w:p>
    <w:p w:rsidR="00814909" w:rsidRPr="00814909" w:rsidRDefault="00814909" w:rsidP="00814909">
      <w:pPr>
        <w:spacing w:after="13" w:line="269" w:lineRule="auto"/>
        <w:ind w:left="735" w:right="271" w:hanging="10"/>
        <w:jc w:val="both"/>
        <w:rPr>
          <w:color w:val="000000"/>
          <w:sz w:val="28"/>
          <w:szCs w:val="22"/>
        </w:rPr>
      </w:pPr>
      <w:r w:rsidRPr="00814909">
        <w:rPr>
          <w:color w:val="000000"/>
          <w:sz w:val="28"/>
          <w:szCs w:val="22"/>
        </w:rPr>
        <w:t xml:space="preserve">б) предоставление результата Услуги; </w:t>
      </w:r>
    </w:p>
    <w:p w:rsidR="0009215C" w:rsidRDefault="00814909" w:rsidP="00814909">
      <w:pPr>
        <w:spacing w:after="42" w:line="269" w:lineRule="auto"/>
        <w:ind w:left="2" w:right="271" w:firstLine="708"/>
        <w:jc w:val="both"/>
        <w:rPr>
          <w:color w:val="000000"/>
          <w:sz w:val="28"/>
          <w:szCs w:val="22"/>
        </w:rPr>
      </w:pPr>
      <w:r w:rsidRPr="00814909">
        <w:rPr>
          <w:color w:val="000000"/>
          <w:sz w:val="28"/>
          <w:szCs w:val="22"/>
        </w:rPr>
        <w:t xml:space="preserve">в) отправка </w:t>
      </w:r>
      <w:proofErr w:type="spellStart"/>
      <w:r w:rsidRPr="00814909">
        <w:rPr>
          <w:color w:val="000000"/>
          <w:sz w:val="28"/>
          <w:szCs w:val="22"/>
        </w:rPr>
        <w:t>проактивных</w:t>
      </w:r>
      <w:proofErr w:type="spellEnd"/>
      <w:r w:rsidRPr="00814909">
        <w:rPr>
          <w:color w:val="000000"/>
          <w:sz w:val="28"/>
          <w:szCs w:val="22"/>
        </w:rPr>
        <w:t xml:space="preserve"> уведомлений заявителям по сведениям, указанным в заявлении в части изменения схемы НТО, старта торгов на право размещения НТО посредством государственной электронной почтовой системы (ГЭПС). </w:t>
      </w:r>
    </w:p>
    <w:p w:rsidR="0009215C" w:rsidRDefault="0009215C" w:rsidP="00814909">
      <w:pPr>
        <w:spacing w:after="42" w:line="269" w:lineRule="auto"/>
        <w:ind w:left="2" w:right="271" w:firstLine="708"/>
        <w:jc w:val="both"/>
        <w:rPr>
          <w:color w:val="000000"/>
          <w:sz w:val="28"/>
          <w:szCs w:val="22"/>
        </w:rPr>
      </w:pPr>
    </w:p>
    <w:p w:rsidR="0009215C" w:rsidRDefault="0009215C" w:rsidP="00814909">
      <w:pPr>
        <w:spacing w:after="42" w:line="269" w:lineRule="auto"/>
        <w:ind w:left="2" w:right="271" w:firstLine="708"/>
        <w:jc w:val="both"/>
        <w:rPr>
          <w:color w:val="000000"/>
          <w:sz w:val="28"/>
          <w:szCs w:val="22"/>
        </w:rPr>
      </w:pPr>
    </w:p>
    <w:p w:rsidR="0009215C" w:rsidRDefault="0009215C" w:rsidP="00814909">
      <w:pPr>
        <w:spacing w:after="42" w:line="269" w:lineRule="auto"/>
        <w:ind w:left="2" w:right="271" w:firstLine="708"/>
        <w:jc w:val="both"/>
        <w:rPr>
          <w:color w:val="000000"/>
          <w:sz w:val="28"/>
          <w:szCs w:val="22"/>
        </w:rPr>
      </w:pPr>
    </w:p>
    <w:p w:rsidR="00814909" w:rsidRDefault="00814909" w:rsidP="00814909">
      <w:pPr>
        <w:spacing w:after="42" w:line="269" w:lineRule="auto"/>
        <w:ind w:left="2" w:right="271" w:firstLine="708"/>
        <w:jc w:val="both"/>
        <w:rPr>
          <w:b/>
          <w:color w:val="000000"/>
          <w:sz w:val="28"/>
          <w:szCs w:val="22"/>
        </w:rPr>
      </w:pPr>
      <w:r w:rsidRPr="00814909">
        <w:rPr>
          <w:b/>
          <w:color w:val="000000"/>
          <w:sz w:val="28"/>
          <w:szCs w:val="22"/>
        </w:rPr>
        <w:t xml:space="preserve">Вариант 12 </w:t>
      </w:r>
    </w:p>
    <w:p w:rsidR="00814909" w:rsidRPr="00814909" w:rsidRDefault="00814909" w:rsidP="00814909">
      <w:pPr>
        <w:spacing w:after="143" w:line="259" w:lineRule="auto"/>
        <w:ind w:right="222"/>
        <w:jc w:val="center"/>
        <w:rPr>
          <w:color w:val="000000"/>
          <w:sz w:val="28"/>
          <w:szCs w:val="22"/>
        </w:rPr>
      </w:pPr>
      <w:r w:rsidRPr="00814909">
        <w:rPr>
          <w:b/>
          <w:color w:val="000000"/>
          <w:sz w:val="16"/>
          <w:szCs w:val="22"/>
        </w:rPr>
        <w:t xml:space="preserve"> </w:t>
      </w:r>
    </w:p>
    <w:p w:rsidR="00814909" w:rsidRPr="00814909" w:rsidRDefault="00814909" w:rsidP="005E57A0">
      <w:pPr>
        <w:numPr>
          <w:ilvl w:val="0"/>
          <w:numId w:val="36"/>
        </w:numPr>
        <w:spacing w:after="13" w:line="269" w:lineRule="auto"/>
        <w:ind w:right="271" w:firstLine="708"/>
        <w:jc w:val="both"/>
        <w:rPr>
          <w:color w:val="000000"/>
          <w:sz w:val="28"/>
          <w:szCs w:val="22"/>
        </w:rPr>
      </w:pPr>
      <w:r w:rsidRPr="00814909">
        <w:rPr>
          <w:color w:val="000000"/>
          <w:sz w:val="28"/>
          <w:szCs w:val="22"/>
        </w:rPr>
        <w:lastRenderedPageBreak/>
        <w:t xml:space="preserve">Максимальный срок предоставления варианта Услуги составляет 1 рабочий день (при наличии технической возможности Услуга оказывается в режиме «онлайн»). </w:t>
      </w:r>
    </w:p>
    <w:p w:rsidR="00814909" w:rsidRPr="00814909" w:rsidRDefault="00814909" w:rsidP="005E57A0">
      <w:pPr>
        <w:numPr>
          <w:ilvl w:val="0"/>
          <w:numId w:val="36"/>
        </w:numPr>
        <w:spacing w:after="13" w:line="269" w:lineRule="auto"/>
        <w:ind w:right="271" w:firstLine="708"/>
        <w:jc w:val="both"/>
        <w:rPr>
          <w:color w:val="000000"/>
          <w:sz w:val="28"/>
          <w:szCs w:val="22"/>
        </w:rPr>
      </w:pPr>
      <w:r w:rsidRPr="00814909">
        <w:rPr>
          <w:color w:val="000000"/>
          <w:sz w:val="28"/>
          <w:szCs w:val="22"/>
        </w:rPr>
        <w:t xml:space="preserve">Результатом предоставления варианта Услуги являются: </w:t>
      </w:r>
    </w:p>
    <w:p w:rsidR="00814909" w:rsidRPr="00814909" w:rsidRDefault="00814909" w:rsidP="00814909">
      <w:pPr>
        <w:spacing w:after="13" w:line="269" w:lineRule="auto"/>
        <w:ind w:left="735" w:right="271" w:hanging="10"/>
        <w:jc w:val="both"/>
        <w:rPr>
          <w:color w:val="000000"/>
          <w:sz w:val="28"/>
          <w:szCs w:val="22"/>
        </w:rPr>
      </w:pPr>
      <w:r w:rsidRPr="00814909">
        <w:rPr>
          <w:color w:val="000000"/>
          <w:sz w:val="28"/>
          <w:szCs w:val="22"/>
        </w:rPr>
        <w:t xml:space="preserve">а) уведомление, содержащее сведения о подписке. </w:t>
      </w:r>
    </w:p>
    <w:p w:rsidR="00814909" w:rsidRPr="00814909" w:rsidRDefault="00814909" w:rsidP="00814909">
      <w:pPr>
        <w:spacing w:after="13" w:line="269" w:lineRule="auto"/>
        <w:ind w:left="2" w:right="271" w:firstLine="708"/>
        <w:jc w:val="both"/>
        <w:rPr>
          <w:color w:val="000000"/>
          <w:sz w:val="28"/>
          <w:szCs w:val="22"/>
        </w:rPr>
      </w:pPr>
      <w:r w:rsidRPr="00814909">
        <w:rPr>
          <w:color w:val="000000"/>
          <w:sz w:val="28"/>
          <w:szCs w:val="22"/>
        </w:rPr>
        <w:t xml:space="preserve">Документы, содержащие решение о предоставлении Услуги не предусмотрены. </w:t>
      </w:r>
    </w:p>
    <w:p w:rsidR="00814909" w:rsidRPr="00814909" w:rsidRDefault="00814909" w:rsidP="005E57A0">
      <w:pPr>
        <w:numPr>
          <w:ilvl w:val="0"/>
          <w:numId w:val="36"/>
        </w:numPr>
        <w:spacing w:after="13" w:line="269" w:lineRule="auto"/>
        <w:ind w:right="271" w:firstLine="708"/>
        <w:jc w:val="both"/>
        <w:rPr>
          <w:color w:val="000000"/>
          <w:sz w:val="28"/>
          <w:szCs w:val="22"/>
        </w:rPr>
      </w:pPr>
      <w:r w:rsidRPr="00814909">
        <w:rPr>
          <w:color w:val="000000"/>
          <w:sz w:val="28"/>
          <w:szCs w:val="22"/>
        </w:rPr>
        <w:t xml:space="preserve">Административные процедуры, осуществляемые при предоставлении Услуги в соответствии с настоящим вариантом: </w:t>
      </w:r>
    </w:p>
    <w:p w:rsidR="00814909" w:rsidRPr="00814909" w:rsidRDefault="00814909" w:rsidP="00814909">
      <w:pPr>
        <w:spacing w:after="13" w:line="269" w:lineRule="auto"/>
        <w:ind w:left="735" w:right="271" w:hanging="10"/>
        <w:jc w:val="both"/>
        <w:rPr>
          <w:color w:val="000000"/>
          <w:sz w:val="28"/>
          <w:szCs w:val="22"/>
        </w:rPr>
      </w:pPr>
      <w:r w:rsidRPr="00814909">
        <w:rPr>
          <w:color w:val="000000"/>
          <w:sz w:val="28"/>
          <w:szCs w:val="22"/>
        </w:rPr>
        <w:t xml:space="preserve">а) прием заявления и документов и (или) информации, необходимых для </w:t>
      </w:r>
    </w:p>
    <w:p w:rsidR="00814909" w:rsidRPr="00814909" w:rsidRDefault="00814909" w:rsidP="00814909">
      <w:pPr>
        <w:spacing w:after="13" w:line="269" w:lineRule="auto"/>
        <w:ind w:left="12" w:right="271" w:hanging="10"/>
        <w:jc w:val="both"/>
        <w:rPr>
          <w:color w:val="000000"/>
          <w:sz w:val="28"/>
          <w:szCs w:val="22"/>
        </w:rPr>
      </w:pPr>
      <w:r w:rsidRPr="00814909">
        <w:rPr>
          <w:color w:val="000000"/>
          <w:sz w:val="28"/>
          <w:szCs w:val="22"/>
        </w:rPr>
        <w:t xml:space="preserve">предоставления Услуги; </w:t>
      </w:r>
    </w:p>
    <w:p w:rsidR="00814909" w:rsidRPr="00814909" w:rsidRDefault="00814909" w:rsidP="00814909">
      <w:pPr>
        <w:spacing w:after="13" w:line="269" w:lineRule="auto"/>
        <w:ind w:left="735" w:right="271" w:hanging="10"/>
        <w:jc w:val="both"/>
        <w:rPr>
          <w:color w:val="000000"/>
          <w:sz w:val="28"/>
          <w:szCs w:val="22"/>
        </w:rPr>
      </w:pPr>
      <w:r w:rsidRPr="00814909">
        <w:rPr>
          <w:color w:val="000000"/>
          <w:sz w:val="28"/>
          <w:szCs w:val="22"/>
        </w:rPr>
        <w:t xml:space="preserve">б) предоставление результата Услуги; </w:t>
      </w:r>
    </w:p>
    <w:p w:rsidR="0009215C" w:rsidRDefault="00814909" w:rsidP="00814909">
      <w:pPr>
        <w:spacing w:after="43" w:line="269" w:lineRule="auto"/>
        <w:ind w:left="2" w:right="271" w:firstLine="708"/>
        <w:jc w:val="both"/>
        <w:rPr>
          <w:color w:val="000000"/>
          <w:sz w:val="28"/>
          <w:szCs w:val="22"/>
        </w:rPr>
      </w:pPr>
      <w:r w:rsidRPr="00814909">
        <w:rPr>
          <w:color w:val="000000"/>
          <w:sz w:val="28"/>
          <w:szCs w:val="22"/>
        </w:rPr>
        <w:t xml:space="preserve">в) отправка </w:t>
      </w:r>
      <w:proofErr w:type="spellStart"/>
      <w:r w:rsidRPr="00814909">
        <w:rPr>
          <w:color w:val="000000"/>
          <w:sz w:val="28"/>
          <w:szCs w:val="22"/>
        </w:rPr>
        <w:t>проактивных</w:t>
      </w:r>
      <w:proofErr w:type="spellEnd"/>
      <w:r w:rsidRPr="00814909">
        <w:rPr>
          <w:color w:val="000000"/>
          <w:sz w:val="28"/>
          <w:szCs w:val="22"/>
        </w:rPr>
        <w:t xml:space="preserve"> уведомлений заявителям по сведениям, указанным в заявлении в части изменения схемы НТО, старта торгов на право размещения НТО посредством государственной электронной почтовой системы (ГЭПС). </w:t>
      </w:r>
    </w:p>
    <w:p w:rsidR="0009215C" w:rsidRDefault="0009215C" w:rsidP="00814909">
      <w:pPr>
        <w:spacing w:after="43" w:line="269" w:lineRule="auto"/>
        <w:ind w:left="2" w:right="271" w:firstLine="708"/>
        <w:jc w:val="both"/>
        <w:rPr>
          <w:color w:val="000000"/>
          <w:sz w:val="28"/>
          <w:szCs w:val="22"/>
        </w:rPr>
      </w:pPr>
    </w:p>
    <w:p w:rsidR="00814909" w:rsidRPr="00814909" w:rsidRDefault="00814909" w:rsidP="00814909">
      <w:pPr>
        <w:spacing w:after="43" w:line="269" w:lineRule="auto"/>
        <w:ind w:left="2" w:right="271" w:firstLine="708"/>
        <w:jc w:val="both"/>
        <w:rPr>
          <w:color w:val="000000"/>
          <w:sz w:val="28"/>
          <w:szCs w:val="22"/>
        </w:rPr>
      </w:pPr>
      <w:r w:rsidRPr="00814909">
        <w:rPr>
          <w:b/>
          <w:color w:val="000000"/>
          <w:sz w:val="28"/>
          <w:szCs w:val="22"/>
        </w:rPr>
        <w:t xml:space="preserve">Вариант 13 </w:t>
      </w:r>
    </w:p>
    <w:p w:rsidR="0009215C" w:rsidRDefault="0009215C" w:rsidP="00814909">
      <w:pPr>
        <w:spacing w:after="141" w:line="259" w:lineRule="auto"/>
        <w:ind w:right="222"/>
        <w:jc w:val="center"/>
        <w:rPr>
          <w:b/>
          <w:color w:val="000000"/>
          <w:sz w:val="16"/>
          <w:szCs w:val="22"/>
        </w:rPr>
      </w:pPr>
    </w:p>
    <w:p w:rsidR="00814909" w:rsidRPr="00814909" w:rsidRDefault="00814909" w:rsidP="00814909">
      <w:pPr>
        <w:spacing w:after="141" w:line="259" w:lineRule="auto"/>
        <w:ind w:right="222"/>
        <w:jc w:val="center"/>
        <w:rPr>
          <w:color w:val="000000"/>
          <w:sz w:val="28"/>
          <w:szCs w:val="22"/>
        </w:rPr>
      </w:pPr>
      <w:r w:rsidRPr="00814909">
        <w:rPr>
          <w:b/>
          <w:color w:val="000000"/>
          <w:sz w:val="16"/>
          <w:szCs w:val="22"/>
        </w:rPr>
        <w:t xml:space="preserve"> </w:t>
      </w:r>
    </w:p>
    <w:p w:rsidR="00814909" w:rsidRPr="00814909" w:rsidRDefault="00814909" w:rsidP="005E57A0">
      <w:pPr>
        <w:numPr>
          <w:ilvl w:val="0"/>
          <w:numId w:val="36"/>
        </w:numPr>
        <w:spacing w:after="13" w:line="269" w:lineRule="auto"/>
        <w:ind w:right="271" w:firstLine="708"/>
        <w:jc w:val="both"/>
        <w:rPr>
          <w:color w:val="000000"/>
          <w:sz w:val="28"/>
          <w:szCs w:val="22"/>
        </w:rPr>
      </w:pPr>
      <w:r w:rsidRPr="00814909">
        <w:rPr>
          <w:color w:val="000000"/>
          <w:sz w:val="28"/>
          <w:szCs w:val="22"/>
        </w:rPr>
        <w:t xml:space="preserve">Максимальный срок предоставления варианта Услуги составляет 1 рабочий день (при наличии технической возможности Услуга оказывается в режиме «онлайн»). </w:t>
      </w:r>
    </w:p>
    <w:p w:rsidR="00814909" w:rsidRPr="00814909" w:rsidRDefault="00814909" w:rsidP="005E57A0">
      <w:pPr>
        <w:numPr>
          <w:ilvl w:val="0"/>
          <w:numId w:val="36"/>
        </w:numPr>
        <w:spacing w:after="13" w:line="269" w:lineRule="auto"/>
        <w:ind w:right="271" w:firstLine="708"/>
        <w:jc w:val="both"/>
        <w:rPr>
          <w:color w:val="000000"/>
          <w:sz w:val="28"/>
          <w:szCs w:val="22"/>
        </w:rPr>
      </w:pPr>
      <w:r w:rsidRPr="00814909">
        <w:rPr>
          <w:color w:val="000000"/>
          <w:sz w:val="28"/>
          <w:szCs w:val="22"/>
        </w:rPr>
        <w:t xml:space="preserve">Результатом предоставления варианта Услуги являются: </w:t>
      </w:r>
    </w:p>
    <w:p w:rsidR="00814909" w:rsidRPr="00814909" w:rsidRDefault="00814909" w:rsidP="00814909">
      <w:pPr>
        <w:spacing w:after="13" w:line="269" w:lineRule="auto"/>
        <w:ind w:left="735" w:right="271" w:hanging="10"/>
        <w:jc w:val="both"/>
        <w:rPr>
          <w:color w:val="000000"/>
          <w:sz w:val="28"/>
          <w:szCs w:val="22"/>
        </w:rPr>
      </w:pPr>
      <w:r w:rsidRPr="00814909">
        <w:rPr>
          <w:color w:val="000000"/>
          <w:sz w:val="28"/>
          <w:szCs w:val="22"/>
        </w:rPr>
        <w:t xml:space="preserve">а) уведомление, содержащее сведения об отмене подписки. </w:t>
      </w:r>
    </w:p>
    <w:p w:rsidR="00814909" w:rsidRPr="00814909" w:rsidRDefault="00814909" w:rsidP="00814909">
      <w:pPr>
        <w:spacing w:after="13" w:line="269" w:lineRule="auto"/>
        <w:ind w:left="2" w:right="271" w:firstLine="708"/>
        <w:jc w:val="both"/>
        <w:rPr>
          <w:color w:val="000000"/>
          <w:sz w:val="28"/>
          <w:szCs w:val="22"/>
        </w:rPr>
      </w:pPr>
      <w:r w:rsidRPr="00814909">
        <w:rPr>
          <w:color w:val="000000"/>
          <w:sz w:val="28"/>
          <w:szCs w:val="22"/>
        </w:rPr>
        <w:t xml:space="preserve">Документы, содержащие решение о предоставлении Услуги не предусмотрены. </w:t>
      </w:r>
    </w:p>
    <w:p w:rsidR="00814909" w:rsidRPr="00814909" w:rsidRDefault="00814909" w:rsidP="005E57A0">
      <w:pPr>
        <w:numPr>
          <w:ilvl w:val="0"/>
          <w:numId w:val="36"/>
        </w:numPr>
        <w:spacing w:after="13" w:line="269" w:lineRule="auto"/>
        <w:ind w:right="271" w:firstLine="708"/>
        <w:jc w:val="both"/>
        <w:rPr>
          <w:color w:val="000000"/>
          <w:sz w:val="28"/>
          <w:szCs w:val="22"/>
        </w:rPr>
      </w:pPr>
      <w:r w:rsidRPr="00814909">
        <w:rPr>
          <w:color w:val="000000"/>
          <w:sz w:val="28"/>
          <w:szCs w:val="22"/>
        </w:rPr>
        <w:t xml:space="preserve">Административные процедуры, осуществляемые при предоставлении Услуги в соответствии с настоящим вариантом: </w:t>
      </w:r>
    </w:p>
    <w:p w:rsidR="00814909" w:rsidRPr="00814909" w:rsidRDefault="00814909" w:rsidP="00814909">
      <w:pPr>
        <w:spacing w:after="13" w:line="269" w:lineRule="auto"/>
        <w:ind w:left="735" w:right="271" w:hanging="10"/>
        <w:jc w:val="both"/>
        <w:rPr>
          <w:color w:val="000000"/>
          <w:sz w:val="28"/>
          <w:szCs w:val="22"/>
        </w:rPr>
      </w:pPr>
      <w:r w:rsidRPr="00814909">
        <w:rPr>
          <w:color w:val="000000"/>
          <w:sz w:val="28"/>
          <w:szCs w:val="22"/>
        </w:rPr>
        <w:t xml:space="preserve">а) прием заявления и документов и (или) информации, необходимых для </w:t>
      </w:r>
    </w:p>
    <w:p w:rsidR="00814909" w:rsidRPr="00814909" w:rsidRDefault="00814909" w:rsidP="00814909">
      <w:pPr>
        <w:spacing w:after="13" w:line="269" w:lineRule="auto"/>
        <w:ind w:left="12" w:right="271" w:hanging="10"/>
        <w:jc w:val="both"/>
        <w:rPr>
          <w:color w:val="000000"/>
          <w:sz w:val="28"/>
          <w:szCs w:val="22"/>
        </w:rPr>
      </w:pPr>
      <w:r w:rsidRPr="00814909">
        <w:rPr>
          <w:color w:val="000000"/>
          <w:sz w:val="28"/>
          <w:szCs w:val="22"/>
        </w:rPr>
        <w:t xml:space="preserve">предоставления Услуги; </w:t>
      </w:r>
    </w:p>
    <w:p w:rsidR="00814909" w:rsidRPr="00814909" w:rsidRDefault="00814909" w:rsidP="00814909">
      <w:pPr>
        <w:spacing w:after="184" w:line="269" w:lineRule="auto"/>
        <w:ind w:left="735" w:right="271" w:hanging="10"/>
        <w:jc w:val="both"/>
        <w:rPr>
          <w:color w:val="000000"/>
          <w:sz w:val="28"/>
          <w:szCs w:val="22"/>
        </w:rPr>
      </w:pPr>
      <w:r w:rsidRPr="00814909">
        <w:rPr>
          <w:color w:val="000000"/>
          <w:sz w:val="28"/>
          <w:szCs w:val="22"/>
        </w:rPr>
        <w:t xml:space="preserve">б) предоставление результата Услуги. </w:t>
      </w:r>
    </w:p>
    <w:p w:rsidR="00814909" w:rsidRPr="00814909" w:rsidRDefault="00814909" w:rsidP="00814909">
      <w:pPr>
        <w:keepNext/>
        <w:keepLines/>
        <w:spacing w:after="3" w:line="271" w:lineRule="auto"/>
        <w:ind w:left="10" w:right="260" w:hanging="10"/>
        <w:jc w:val="center"/>
        <w:outlineLvl w:val="0"/>
        <w:rPr>
          <w:b/>
          <w:color w:val="000000"/>
          <w:sz w:val="28"/>
          <w:szCs w:val="22"/>
        </w:rPr>
      </w:pPr>
      <w:r w:rsidRPr="00814909">
        <w:rPr>
          <w:b/>
          <w:color w:val="000000"/>
          <w:sz w:val="28"/>
          <w:szCs w:val="22"/>
        </w:rPr>
        <w:t xml:space="preserve">Вариант 14 </w:t>
      </w:r>
    </w:p>
    <w:p w:rsidR="00814909" w:rsidRPr="00814909" w:rsidRDefault="00814909" w:rsidP="00814909">
      <w:pPr>
        <w:spacing w:after="145" w:line="259" w:lineRule="auto"/>
        <w:ind w:right="222"/>
        <w:jc w:val="center"/>
        <w:rPr>
          <w:color w:val="000000"/>
          <w:sz w:val="28"/>
          <w:szCs w:val="22"/>
        </w:rPr>
      </w:pPr>
      <w:r w:rsidRPr="00814909">
        <w:rPr>
          <w:b/>
          <w:color w:val="000000"/>
          <w:sz w:val="16"/>
          <w:szCs w:val="22"/>
        </w:rPr>
        <w:t xml:space="preserve"> </w:t>
      </w:r>
    </w:p>
    <w:p w:rsidR="00814909" w:rsidRPr="00814909" w:rsidRDefault="00814909" w:rsidP="005E57A0">
      <w:pPr>
        <w:numPr>
          <w:ilvl w:val="0"/>
          <w:numId w:val="37"/>
        </w:numPr>
        <w:spacing w:after="13" w:line="269" w:lineRule="auto"/>
        <w:ind w:right="271" w:firstLine="708"/>
        <w:jc w:val="both"/>
        <w:rPr>
          <w:color w:val="000000"/>
          <w:sz w:val="28"/>
          <w:szCs w:val="22"/>
        </w:rPr>
      </w:pPr>
      <w:r w:rsidRPr="00814909">
        <w:rPr>
          <w:color w:val="000000"/>
          <w:sz w:val="28"/>
          <w:szCs w:val="22"/>
        </w:rPr>
        <w:t xml:space="preserve">Максимальный срок предоставления варианта Услуги составляет 1 рабочий день (при наличии технической возможности Услуга оказывается в режиме «онлайн»). </w:t>
      </w:r>
    </w:p>
    <w:p w:rsidR="00814909" w:rsidRPr="00814909" w:rsidRDefault="00814909" w:rsidP="005E57A0">
      <w:pPr>
        <w:numPr>
          <w:ilvl w:val="0"/>
          <w:numId w:val="37"/>
        </w:numPr>
        <w:spacing w:after="13" w:line="269" w:lineRule="auto"/>
        <w:ind w:right="271" w:firstLine="708"/>
        <w:jc w:val="both"/>
        <w:rPr>
          <w:color w:val="000000"/>
          <w:sz w:val="28"/>
          <w:szCs w:val="22"/>
        </w:rPr>
      </w:pPr>
      <w:r w:rsidRPr="00814909">
        <w:rPr>
          <w:color w:val="000000"/>
          <w:sz w:val="28"/>
          <w:szCs w:val="22"/>
        </w:rPr>
        <w:t xml:space="preserve">Результатом предоставления варианта Услуги являются: </w:t>
      </w:r>
    </w:p>
    <w:p w:rsidR="00814909" w:rsidRPr="00814909" w:rsidRDefault="00814909" w:rsidP="00814909">
      <w:pPr>
        <w:spacing w:after="13" w:line="269" w:lineRule="auto"/>
        <w:ind w:left="735" w:right="271" w:hanging="10"/>
        <w:jc w:val="both"/>
        <w:rPr>
          <w:color w:val="000000"/>
          <w:sz w:val="28"/>
          <w:szCs w:val="22"/>
        </w:rPr>
      </w:pPr>
      <w:r w:rsidRPr="00814909">
        <w:rPr>
          <w:color w:val="000000"/>
          <w:sz w:val="28"/>
          <w:szCs w:val="22"/>
        </w:rPr>
        <w:lastRenderedPageBreak/>
        <w:t xml:space="preserve">а) уведомление, содержащее сведения об отмене подписки. </w:t>
      </w:r>
    </w:p>
    <w:p w:rsidR="00814909" w:rsidRPr="00814909" w:rsidRDefault="00814909" w:rsidP="00814909">
      <w:pPr>
        <w:spacing w:after="13" w:line="269" w:lineRule="auto"/>
        <w:ind w:left="2" w:right="271" w:firstLine="708"/>
        <w:jc w:val="both"/>
        <w:rPr>
          <w:color w:val="000000"/>
          <w:sz w:val="28"/>
          <w:szCs w:val="22"/>
        </w:rPr>
      </w:pPr>
      <w:r w:rsidRPr="00814909">
        <w:rPr>
          <w:color w:val="000000"/>
          <w:sz w:val="28"/>
          <w:szCs w:val="22"/>
        </w:rPr>
        <w:t xml:space="preserve">Документы, содержащие решение о предоставлении Услуги не предусмотрены. </w:t>
      </w:r>
    </w:p>
    <w:p w:rsidR="00814909" w:rsidRPr="00814909" w:rsidRDefault="00814909" w:rsidP="005E57A0">
      <w:pPr>
        <w:numPr>
          <w:ilvl w:val="0"/>
          <w:numId w:val="37"/>
        </w:numPr>
        <w:spacing w:after="13" w:line="269" w:lineRule="auto"/>
        <w:ind w:right="271" w:firstLine="708"/>
        <w:jc w:val="both"/>
        <w:rPr>
          <w:color w:val="000000"/>
          <w:sz w:val="28"/>
          <w:szCs w:val="22"/>
        </w:rPr>
      </w:pPr>
      <w:r w:rsidRPr="00814909">
        <w:rPr>
          <w:color w:val="000000"/>
          <w:sz w:val="28"/>
          <w:szCs w:val="22"/>
        </w:rPr>
        <w:t xml:space="preserve">Административные процедуры, осуществляемые при предоставлении Услуги в соответствии с настоящим вариантом: </w:t>
      </w:r>
    </w:p>
    <w:p w:rsidR="00814909" w:rsidRPr="00814909" w:rsidRDefault="00814909" w:rsidP="00814909">
      <w:pPr>
        <w:spacing w:after="13" w:line="269" w:lineRule="auto"/>
        <w:ind w:left="735" w:right="271" w:hanging="10"/>
        <w:jc w:val="both"/>
        <w:rPr>
          <w:color w:val="000000"/>
          <w:sz w:val="28"/>
          <w:szCs w:val="22"/>
        </w:rPr>
      </w:pPr>
      <w:r w:rsidRPr="00814909">
        <w:rPr>
          <w:color w:val="000000"/>
          <w:sz w:val="28"/>
          <w:szCs w:val="22"/>
        </w:rPr>
        <w:t xml:space="preserve">а) прием заявления и документов и (или) информации, необходимых для </w:t>
      </w:r>
    </w:p>
    <w:p w:rsidR="00814909" w:rsidRPr="00814909" w:rsidRDefault="00814909" w:rsidP="00814909">
      <w:pPr>
        <w:spacing w:after="13" w:line="269" w:lineRule="auto"/>
        <w:ind w:left="12" w:right="271" w:hanging="10"/>
        <w:jc w:val="both"/>
        <w:rPr>
          <w:color w:val="000000"/>
          <w:sz w:val="28"/>
          <w:szCs w:val="22"/>
        </w:rPr>
      </w:pPr>
      <w:r w:rsidRPr="00814909">
        <w:rPr>
          <w:color w:val="000000"/>
          <w:sz w:val="28"/>
          <w:szCs w:val="22"/>
        </w:rPr>
        <w:t xml:space="preserve">предоставления Услуги; </w:t>
      </w:r>
    </w:p>
    <w:p w:rsidR="00814909" w:rsidRPr="00814909" w:rsidRDefault="00814909" w:rsidP="00814909">
      <w:pPr>
        <w:spacing w:after="184" w:line="269" w:lineRule="auto"/>
        <w:ind w:left="735" w:right="271" w:hanging="10"/>
        <w:jc w:val="both"/>
        <w:rPr>
          <w:color w:val="000000"/>
          <w:sz w:val="28"/>
          <w:szCs w:val="22"/>
        </w:rPr>
      </w:pPr>
      <w:r w:rsidRPr="00814909">
        <w:rPr>
          <w:color w:val="000000"/>
          <w:sz w:val="28"/>
          <w:szCs w:val="22"/>
        </w:rPr>
        <w:t xml:space="preserve">б) предоставление результата Услуги. </w:t>
      </w:r>
    </w:p>
    <w:p w:rsidR="0009215C" w:rsidRDefault="00814909" w:rsidP="00814909">
      <w:pPr>
        <w:spacing w:after="40" w:line="269" w:lineRule="auto"/>
        <w:ind w:left="2" w:right="271" w:firstLine="4247"/>
        <w:jc w:val="both"/>
        <w:rPr>
          <w:b/>
          <w:color w:val="000000"/>
          <w:sz w:val="28"/>
          <w:szCs w:val="22"/>
        </w:rPr>
      </w:pPr>
      <w:r w:rsidRPr="00814909">
        <w:rPr>
          <w:b/>
          <w:color w:val="000000"/>
          <w:sz w:val="28"/>
          <w:szCs w:val="22"/>
        </w:rPr>
        <w:t xml:space="preserve">Вариант 15 </w:t>
      </w:r>
    </w:p>
    <w:p w:rsidR="00814909" w:rsidRPr="00814909" w:rsidRDefault="0009215C" w:rsidP="0009215C">
      <w:pPr>
        <w:spacing w:after="40" w:line="269" w:lineRule="auto"/>
        <w:ind w:left="2" w:right="271"/>
        <w:jc w:val="both"/>
        <w:rPr>
          <w:color w:val="000000"/>
          <w:sz w:val="28"/>
          <w:szCs w:val="22"/>
        </w:rPr>
      </w:pPr>
      <w:r>
        <w:rPr>
          <w:b/>
          <w:color w:val="000000"/>
          <w:sz w:val="28"/>
          <w:szCs w:val="22"/>
        </w:rPr>
        <w:t xml:space="preserve">              </w:t>
      </w:r>
      <w:r w:rsidR="00814909" w:rsidRPr="00814909">
        <w:rPr>
          <w:color w:val="000000"/>
          <w:sz w:val="28"/>
          <w:szCs w:val="22"/>
        </w:rPr>
        <w:t xml:space="preserve">87. Максимальный срок предоставления варианта Услуги составляет 1 рабочий день (при наличии технической возможности Услуга оказывается в режиме «онлайн»). </w:t>
      </w:r>
    </w:p>
    <w:p w:rsidR="00814909" w:rsidRPr="00814909" w:rsidRDefault="00814909" w:rsidP="005E57A0">
      <w:pPr>
        <w:numPr>
          <w:ilvl w:val="0"/>
          <w:numId w:val="38"/>
        </w:numPr>
        <w:spacing w:after="13" w:line="269" w:lineRule="auto"/>
        <w:ind w:right="271" w:firstLine="708"/>
        <w:jc w:val="both"/>
        <w:rPr>
          <w:color w:val="000000"/>
          <w:sz w:val="28"/>
          <w:szCs w:val="22"/>
        </w:rPr>
      </w:pPr>
      <w:r w:rsidRPr="00814909">
        <w:rPr>
          <w:color w:val="000000"/>
          <w:sz w:val="28"/>
          <w:szCs w:val="22"/>
        </w:rPr>
        <w:t xml:space="preserve">Результатом предоставления варианта Услуги являются: </w:t>
      </w:r>
    </w:p>
    <w:p w:rsidR="00814909" w:rsidRPr="00814909" w:rsidRDefault="00814909" w:rsidP="00814909">
      <w:pPr>
        <w:spacing w:after="13" w:line="269" w:lineRule="auto"/>
        <w:ind w:left="735" w:right="271" w:hanging="10"/>
        <w:jc w:val="both"/>
        <w:rPr>
          <w:color w:val="000000"/>
          <w:sz w:val="28"/>
          <w:szCs w:val="22"/>
        </w:rPr>
      </w:pPr>
      <w:r w:rsidRPr="00814909">
        <w:rPr>
          <w:color w:val="000000"/>
          <w:sz w:val="28"/>
          <w:szCs w:val="22"/>
        </w:rPr>
        <w:t xml:space="preserve">а) уведомление, содержащее сведения об отмене подписки. </w:t>
      </w:r>
    </w:p>
    <w:p w:rsidR="00814909" w:rsidRPr="00814909" w:rsidRDefault="00814909" w:rsidP="00814909">
      <w:pPr>
        <w:spacing w:after="13" w:line="269" w:lineRule="auto"/>
        <w:ind w:left="2" w:right="271" w:firstLine="708"/>
        <w:jc w:val="both"/>
        <w:rPr>
          <w:color w:val="000000"/>
          <w:sz w:val="28"/>
          <w:szCs w:val="22"/>
        </w:rPr>
      </w:pPr>
      <w:r w:rsidRPr="00814909">
        <w:rPr>
          <w:color w:val="000000"/>
          <w:sz w:val="28"/>
          <w:szCs w:val="22"/>
        </w:rPr>
        <w:t xml:space="preserve">Документы, содержащие решение о предоставлении Услуги не предусмотрены. </w:t>
      </w:r>
    </w:p>
    <w:p w:rsidR="00814909" w:rsidRPr="00814909" w:rsidRDefault="00814909" w:rsidP="005E57A0">
      <w:pPr>
        <w:numPr>
          <w:ilvl w:val="0"/>
          <w:numId w:val="38"/>
        </w:numPr>
        <w:spacing w:after="13" w:line="269" w:lineRule="auto"/>
        <w:ind w:right="271" w:firstLine="708"/>
        <w:jc w:val="both"/>
        <w:rPr>
          <w:color w:val="000000"/>
          <w:sz w:val="28"/>
          <w:szCs w:val="22"/>
        </w:rPr>
      </w:pPr>
      <w:r w:rsidRPr="00814909">
        <w:rPr>
          <w:color w:val="000000"/>
          <w:sz w:val="28"/>
          <w:szCs w:val="22"/>
        </w:rPr>
        <w:t xml:space="preserve">Административные процедуры, осуществляемые при предоставлении Услуги в соответствии с настоящим вариантом: </w:t>
      </w:r>
    </w:p>
    <w:p w:rsidR="00814909" w:rsidRPr="00814909" w:rsidRDefault="00814909" w:rsidP="00814909">
      <w:pPr>
        <w:spacing w:after="13" w:line="269" w:lineRule="auto"/>
        <w:ind w:left="735" w:right="271" w:hanging="10"/>
        <w:jc w:val="both"/>
        <w:rPr>
          <w:color w:val="000000"/>
          <w:sz w:val="28"/>
          <w:szCs w:val="22"/>
        </w:rPr>
      </w:pPr>
      <w:r w:rsidRPr="00814909">
        <w:rPr>
          <w:color w:val="000000"/>
          <w:sz w:val="28"/>
          <w:szCs w:val="22"/>
        </w:rPr>
        <w:t xml:space="preserve">а) прием заявления и документов и (или) информации, необходимых для </w:t>
      </w:r>
    </w:p>
    <w:p w:rsidR="00814909" w:rsidRPr="00814909" w:rsidRDefault="00814909" w:rsidP="00814909">
      <w:pPr>
        <w:spacing w:after="13" w:line="269" w:lineRule="auto"/>
        <w:ind w:left="12" w:right="271" w:hanging="10"/>
        <w:jc w:val="both"/>
        <w:rPr>
          <w:color w:val="000000"/>
          <w:sz w:val="28"/>
          <w:szCs w:val="22"/>
        </w:rPr>
      </w:pPr>
      <w:r w:rsidRPr="00814909">
        <w:rPr>
          <w:color w:val="000000"/>
          <w:sz w:val="28"/>
          <w:szCs w:val="22"/>
        </w:rPr>
        <w:t xml:space="preserve">предоставления Услуги; </w:t>
      </w:r>
    </w:p>
    <w:p w:rsidR="00814909" w:rsidRPr="00814909" w:rsidRDefault="00814909" w:rsidP="00814909">
      <w:pPr>
        <w:spacing w:after="84" w:line="269" w:lineRule="auto"/>
        <w:ind w:left="735" w:right="271" w:hanging="10"/>
        <w:jc w:val="both"/>
        <w:rPr>
          <w:color w:val="000000"/>
          <w:sz w:val="28"/>
          <w:szCs w:val="22"/>
        </w:rPr>
      </w:pPr>
      <w:r w:rsidRPr="00814909">
        <w:rPr>
          <w:color w:val="000000"/>
          <w:sz w:val="28"/>
          <w:szCs w:val="22"/>
        </w:rPr>
        <w:t xml:space="preserve">б) предоставление результата Услуги. </w:t>
      </w:r>
    </w:p>
    <w:p w:rsidR="00814909" w:rsidRPr="00814909" w:rsidRDefault="00814909" w:rsidP="00814909">
      <w:pPr>
        <w:spacing w:line="259" w:lineRule="auto"/>
        <w:ind w:left="17"/>
        <w:rPr>
          <w:color w:val="000000"/>
          <w:sz w:val="28"/>
          <w:szCs w:val="22"/>
        </w:rPr>
      </w:pPr>
      <w:r w:rsidRPr="00814909">
        <w:rPr>
          <w:color w:val="000000"/>
          <w:szCs w:val="22"/>
        </w:rPr>
        <w:t xml:space="preserve"> </w:t>
      </w:r>
    </w:p>
    <w:p w:rsidR="00814909" w:rsidRPr="00814909" w:rsidRDefault="00814909" w:rsidP="00814909">
      <w:pPr>
        <w:spacing w:after="17" w:line="259" w:lineRule="auto"/>
        <w:ind w:left="17"/>
        <w:rPr>
          <w:color w:val="000000"/>
          <w:sz w:val="28"/>
          <w:szCs w:val="22"/>
        </w:rPr>
      </w:pPr>
      <w:r w:rsidRPr="00814909">
        <w:rPr>
          <w:color w:val="000000"/>
          <w:szCs w:val="22"/>
        </w:rPr>
        <w:t xml:space="preserve"> </w:t>
      </w:r>
    </w:p>
    <w:p w:rsidR="0009215C" w:rsidRDefault="0009215C" w:rsidP="00814909">
      <w:pPr>
        <w:spacing w:after="11" w:line="269" w:lineRule="auto"/>
        <w:ind w:left="10" w:right="265" w:hanging="10"/>
        <w:jc w:val="right"/>
        <w:rPr>
          <w:color w:val="000000"/>
          <w:szCs w:val="22"/>
        </w:rPr>
      </w:pPr>
    </w:p>
    <w:p w:rsidR="0009215C" w:rsidRDefault="0009215C" w:rsidP="00814909">
      <w:pPr>
        <w:spacing w:after="11" w:line="269" w:lineRule="auto"/>
        <w:ind w:left="10" w:right="265" w:hanging="10"/>
        <w:jc w:val="right"/>
        <w:rPr>
          <w:color w:val="000000"/>
          <w:szCs w:val="22"/>
        </w:rPr>
      </w:pPr>
    </w:p>
    <w:p w:rsidR="0009215C" w:rsidRDefault="0009215C" w:rsidP="00814909">
      <w:pPr>
        <w:spacing w:after="11" w:line="269" w:lineRule="auto"/>
        <w:ind w:left="10" w:right="265" w:hanging="10"/>
        <w:jc w:val="right"/>
        <w:rPr>
          <w:color w:val="000000"/>
          <w:szCs w:val="22"/>
        </w:rPr>
      </w:pPr>
    </w:p>
    <w:p w:rsidR="0009215C" w:rsidRDefault="0009215C" w:rsidP="00814909">
      <w:pPr>
        <w:spacing w:after="11" w:line="269" w:lineRule="auto"/>
        <w:ind w:left="10" w:right="265" w:hanging="10"/>
        <w:jc w:val="right"/>
        <w:rPr>
          <w:color w:val="000000"/>
          <w:szCs w:val="22"/>
        </w:rPr>
      </w:pPr>
    </w:p>
    <w:p w:rsidR="00814909" w:rsidRPr="00814909" w:rsidRDefault="00814909" w:rsidP="00814909">
      <w:pPr>
        <w:spacing w:after="11" w:line="269" w:lineRule="auto"/>
        <w:ind w:left="10" w:right="265" w:hanging="10"/>
        <w:jc w:val="right"/>
        <w:rPr>
          <w:color w:val="000000"/>
          <w:sz w:val="28"/>
          <w:szCs w:val="22"/>
        </w:rPr>
      </w:pPr>
      <w:r w:rsidRPr="00814909">
        <w:rPr>
          <w:color w:val="000000"/>
          <w:szCs w:val="22"/>
        </w:rPr>
        <w:t xml:space="preserve">Приложение № 1 </w:t>
      </w:r>
    </w:p>
    <w:p w:rsidR="00814909" w:rsidRPr="00814909" w:rsidRDefault="00814909" w:rsidP="00814909">
      <w:pPr>
        <w:spacing w:after="5" w:line="269" w:lineRule="auto"/>
        <w:ind w:left="5881" w:right="270" w:firstLine="593"/>
        <w:jc w:val="both"/>
        <w:rPr>
          <w:color w:val="000000"/>
          <w:sz w:val="28"/>
          <w:szCs w:val="22"/>
        </w:rPr>
      </w:pPr>
      <w:r w:rsidRPr="00814909">
        <w:rPr>
          <w:color w:val="000000"/>
          <w:szCs w:val="22"/>
        </w:rPr>
        <w:t xml:space="preserve">к административному регламенту предоставления муниципальной услуги </w:t>
      </w:r>
    </w:p>
    <w:p w:rsidR="00814909" w:rsidRPr="00814909" w:rsidRDefault="00814909" w:rsidP="00814909">
      <w:pPr>
        <w:spacing w:after="5" w:line="269" w:lineRule="auto"/>
        <w:ind w:left="6121" w:right="270" w:firstLine="353"/>
        <w:jc w:val="both"/>
        <w:rPr>
          <w:color w:val="000000"/>
          <w:sz w:val="28"/>
          <w:szCs w:val="22"/>
        </w:rPr>
      </w:pPr>
      <w:r w:rsidRPr="00814909">
        <w:rPr>
          <w:color w:val="000000"/>
          <w:szCs w:val="22"/>
        </w:rPr>
        <w:t xml:space="preserve">«Получение права на размещение нестационарных торговых объектов» </w:t>
      </w:r>
    </w:p>
    <w:p w:rsidR="00814909" w:rsidRPr="00814909" w:rsidRDefault="00814909" w:rsidP="00814909">
      <w:pPr>
        <w:spacing w:after="14" w:line="259" w:lineRule="auto"/>
        <w:ind w:left="17"/>
        <w:rPr>
          <w:color w:val="000000"/>
          <w:sz w:val="28"/>
          <w:szCs w:val="22"/>
        </w:rPr>
      </w:pPr>
      <w:r w:rsidRPr="00814909">
        <w:rPr>
          <w:color w:val="000000"/>
          <w:szCs w:val="22"/>
        </w:rPr>
        <w:t xml:space="preserve"> </w:t>
      </w:r>
    </w:p>
    <w:p w:rsidR="00814909" w:rsidRPr="00814909" w:rsidRDefault="00814909" w:rsidP="00814909">
      <w:pPr>
        <w:spacing w:line="259" w:lineRule="auto"/>
        <w:ind w:left="725"/>
        <w:rPr>
          <w:color w:val="000000"/>
          <w:sz w:val="28"/>
          <w:szCs w:val="22"/>
        </w:rPr>
      </w:pPr>
      <w:r w:rsidRPr="00814909">
        <w:rPr>
          <w:color w:val="000000"/>
          <w:sz w:val="28"/>
          <w:szCs w:val="22"/>
        </w:rPr>
        <w:t xml:space="preserve"> </w:t>
      </w:r>
    </w:p>
    <w:p w:rsidR="00814909" w:rsidRPr="00814909" w:rsidRDefault="00814909" w:rsidP="00814909">
      <w:pPr>
        <w:spacing w:after="30" w:line="259" w:lineRule="auto"/>
        <w:ind w:left="17"/>
        <w:rPr>
          <w:color w:val="000000"/>
          <w:sz w:val="28"/>
          <w:szCs w:val="22"/>
        </w:rPr>
      </w:pPr>
      <w:r w:rsidRPr="00814909">
        <w:rPr>
          <w:color w:val="000000"/>
          <w:szCs w:val="22"/>
        </w:rPr>
        <w:t xml:space="preserve"> </w:t>
      </w:r>
    </w:p>
    <w:p w:rsidR="00814909" w:rsidRPr="00814909" w:rsidRDefault="00814909" w:rsidP="00814909">
      <w:pPr>
        <w:spacing w:after="26" w:line="259" w:lineRule="auto"/>
        <w:ind w:left="10" w:right="260" w:hanging="10"/>
        <w:jc w:val="center"/>
        <w:rPr>
          <w:color w:val="000000"/>
          <w:sz w:val="28"/>
          <w:szCs w:val="22"/>
        </w:rPr>
      </w:pPr>
      <w:r w:rsidRPr="00814909">
        <w:rPr>
          <w:b/>
          <w:color w:val="000000"/>
          <w:szCs w:val="22"/>
        </w:rPr>
        <w:t xml:space="preserve">СОГЛАСИЕ </w:t>
      </w:r>
    </w:p>
    <w:p w:rsidR="00814909" w:rsidRPr="00814909" w:rsidRDefault="00814909" w:rsidP="00814909">
      <w:pPr>
        <w:spacing w:line="259" w:lineRule="auto"/>
        <w:ind w:left="10" w:right="263" w:hanging="10"/>
        <w:jc w:val="center"/>
        <w:rPr>
          <w:color w:val="000000"/>
          <w:sz w:val="28"/>
          <w:szCs w:val="22"/>
        </w:rPr>
      </w:pPr>
      <w:r w:rsidRPr="00814909">
        <w:rPr>
          <w:b/>
          <w:color w:val="000000"/>
          <w:szCs w:val="22"/>
        </w:rPr>
        <w:t xml:space="preserve">на обработку персональных данных </w:t>
      </w:r>
    </w:p>
    <w:p w:rsidR="00814909" w:rsidRPr="00814909" w:rsidRDefault="00814909" w:rsidP="00814909">
      <w:pPr>
        <w:spacing w:after="21" w:line="259" w:lineRule="auto"/>
        <w:ind w:right="601"/>
        <w:jc w:val="right"/>
        <w:rPr>
          <w:color w:val="000000"/>
          <w:sz w:val="28"/>
          <w:szCs w:val="22"/>
        </w:rPr>
      </w:pPr>
      <w:r w:rsidRPr="00814909">
        <w:rPr>
          <w:color w:val="000000"/>
          <w:szCs w:val="22"/>
        </w:rPr>
        <w:t>Я,</w:t>
      </w:r>
      <w:r w:rsidRPr="00814909">
        <w:rPr>
          <w:i/>
          <w:color w:val="000000"/>
          <w:szCs w:val="22"/>
        </w:rPr>
        <w:t xml:space="preserve"> ___________________________________________________________________________                    </w:t>
      </w:r>
    </w:p>
    <w:p w:rsidR="00814909" w:rsidRPr="00814909" w:rsidRDefault="00814909" w:rsidP="00814909">
      <w:pPr>
        <w:spacing w:after="23" w:line="259" w:lineRule="auto"/>
        <w:ind w:left="10" w:right="261" w:hanging="10"/>
        <w:jc w:val="center"/>
        <w:rPr>
          <w:color w:val="000000"/>
          <w:sz w:val="28"/>
          <w:szCs w:val="22"/>
        </w:rPr>
      </w:pPr>
      <w:r w:rsidRPr="00814909">
        <w:rPr>
          <w:color w:val="000000"/>
          <w:szCs w:val="22"/>
        </w:rPr>
        <w:lastRenderedPageBreak/>
        <w:t xml:space="preserve">(фамилия, имя, отчество - при наличии) </w:t>
      </w:r>
    </w:p>
    <w:p w:rsidR="00814909" w:rsidRPr="00814909" w:rsidRDefault="00814909" w:rsidP="00814909">
      <w:pPr>
        <w:spacing w:after="5" w:line="269" w:lineRule="auto"/>
        <w:ind w:left="12" w:right="270" w:hanging="10"/>
        <w:jc w:val="both"/>
        <w:rPr>
          <w:color w:val="000000"/>
          <w:sz w:val="28"/>
          <w:szCs w:val="22"/>
        </w:rPr>
      </w:pPr>
      <w:r w:rsidRPr="00814909">
        <w:rPr>
          <w:color w:val="000000"/>
          <w:szCs w:val="22"/>
        </w:rPr>
        <w:t xml:space="preserve">основной документ, удостоверяющий личность: паспорт:  </w:t>
      </w:r>
    </w:p>
    <w:p w:rsidR="00814909" w:rsidRPr="00814909" w:rsidRDefault="00814909" w:rsidP="00814909">
      <w:pPr>
        <w:spacing w:line="268" w:lineRule="auto"/>
        <w:ind w:left="12" w:right="363" w:hanging="10"/>
        <w:rPr>
          <w:color w:val="000000"/>
          <w:sz w:val="28"/>
          <w:szCs w:val="22"/>
        </w:rPr>
      </w:pPr>
      <w:r w:rsidRPr="00814909">
        <w:rPr>
          <w:color w:val="000000"/>
          <w:szCs w:val="22"/>
        </w:rPr>
        <w:t xml:space="preserve">__________________________________________________________________________________ ________________________________________________________________________ (вид документа, серия, номер, дата выдачи документа, наименование выдавшего органа) </w:t>
      </w:r>
    </w:p>
    <w:p w:rsidR="00814909" w:rsidRPr="00814909" w:rsidRDefault="00814909" w:rsidP="00814909">
      <w:pPr>
        <w:spacing w:after="22" w:line="259" w:lineRule="auto"/>
        <w:ind w:left="17"/>
        <w:rPr>
          <w:color w:val="000000"/>
          <w:sz w:val="28"/>
          <w:szCs w:val="22"/>
        </w:rPr>
      </w:pPr>
      <w:r w:rsidRPr="00814909">
        <w:rPr>
          <w:color w:val="000000"/>
          <w:szCs w:val="22"/>
        </w:rPr>
        <w:t xml:space="preserve"> </w:t>
      </w:r>
    </w:p>
    <w:p w:rsidR="00814909" w:rsidRPr="00814909" w:rsidRDefault="00814909" w:rsidP="00814909">
      <w:pPr>
        <w:spacing w:after="5" w:line="269" w:lineRule="auto"/>
        <w:ind w:left="12" w:right="933" w:hanging="10"/>
        <w:jc w:val="both"/>
        <w:rPr>
          <w:color w:val="000000"/>
          <w:sz w:val="28"/>
          <w:szCs w:val="22"/>
        </w:rPr>
      </w:pPr>
      <w:r w:rsidRPr="00814909">
        <w:rPr>
          <w:color w:val="000000"/>
          <w:szCs w:val="22"/>
        </w:rPr>
        <w:t>зарегистрированный(</w:t>
      </w:r>
      <w:proofErr w:type="spellStart"/>
      <w:proofErr w:type="gramStart"/>
      <w:r w:rsidRPr="00814909">
        <w:rPr>
          <w:color w:val="000000"/>
          <w:szCs w:val="22"/>
        </w:rPr>
        <w:t>ая</w:t>
      </w:r>
      <w:proofErr w:type="spellEnd"/>
      <w:r w:rsidRPr="00814909">
        <w:rPr>
          <w:color w:val="000000"/>
          <w:szCs w:val="22"/>
        </w:rPr>
        <w:t>)  по</w:t>
      </w:r>
      <w:proofErr w:type="gramEnd"/>
      <w:r w:rsidRPr="00814909">
        <w:rPr>
          <w:color w:val="000000"/>
          <w:szCs w:val="22"/>
        </w:rPr>
        <w:t xml:space="preserve"> адресу_____________________________________________________________________ </w:t>
      </w:r>
    </w:p>
    <w:p w:rsidR="00814909" w:rsidRPr="00814909" w:rsidRDefault="00814909" w:rsidP="00814909">
      <w:pPr>
        <w:spacing w:line="259" w:lineRule="auto"/>
        <w:ind w:left="17"/>
        <w:rPr>
          <w:color w:val="000000"/>
          <w:sz w:val="28"/>
          <w:szCs w:val="22"/>
        </w:rPr>
      </w:pPr>
      <w:r w:rsidRPr="00814909">
        <w:rPr>
          <w:color w:val="000000"/>
          <w:szCs w:val="22"/>
        </w:rPr>
        <w:t xml:space="preserve"> </w:t>
      </w:r>
    </w:p>
    <w:p w:rsidR="00814909" w:rsidRPr="00814909" w:rsidRDefault="00814909" w:rsidP="00814909">
      <w:pPr>
        <w:spacing w:after="5" w:line="269" w:lineRule="auto"/>
        <w:ind w:left="12" w:right="270" w:hanging="10"/>
        <w:jc w:val="both"/>
        <w:rPr>
          <w:color w:val="000000"/>
          <w:sz w:val="28"/>
          <w:szCs w:val="22"/>
        </w:rPr>
      </w:pPr>
      <w:r w:rsidRPr="00814909">
        <w:rPr>
          <w:color w:val="000000"/>
          <w:szCs w:val="22"/>
        </w:rPr>
        <w:t xml:space="preserve">даю свое согласие 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сведения об инвалидности и иные сведения. </w:t>
      </w:r>
    </w:p>
    <w:p w:rsidR="00814909" w:rsidRPr="00814909" w:rsidRDefault="00814909" w:rsidP="00814909">
      <w:pPr>
        <w:spacing w:after="5" w:line="269" w:lineRule="auto"/>
        <w:ind w:left="2" w:right="270" w:firstLine="708"/>
        <w:jc w:val="both"/>
        <w:rPr>
          <w:color w:val="000000"/>
          <w:sz w:val="28"/>
          <w:szCs w:val="22"/>
        </w:rPr>
      </w:pPr>
      <w:r w:rsidRPr="00814909">
        <w:rPr>
          <w:color w:val="000000"/>
          <w:szCs w:val="22"/>
        </w:rPr>
        <w:t>Я</w:t>
      </w:r>
      <w:r w:rsidRPr="00814909">
        <w:rPr>
          <w:i/>
          <w:color w:val="000000"/>
          <w:szCs w:val="22"/>
        </w:rPr>
        <w:t xml:space="preserve"> </w:t>
      </w:r>
      <w:r w:rsidRPr="00814909">
        <w:rPr>
          <w:color w:val="000000"/>
          <w:szCs w:val="22"/>
        </w:rPr>
        <w:t xml:space="preserve">даю согласие на использование персональных данных исключительно в целях рассмотрения моих документов, а также на хранение данных об этих </w:t>
      </w:r>
      <w:r w:rsidR="0009215C" w:rsidRPr="00814909">
        <w:rPr>
          <w:color w:val="000000"/>
          <w:szCs w:val="22"/>
        </w:rPr>
        <w:t>результатах на</w:t>
      </w:r>
      <w:r w:rsidRPr="00814909">
        <w:rPr>
          <w:color w:val="000000"/>
          <w:szCs w:val="22"/>
        </w:rPr>
        <w:t xml:space="preserve"> электронных носителях. </w:t>
      </w:r>
    </w:p>
    <w:p w:rsidR="00814909" w:rsidRPr="00814909" w:rsidRDefault="00814909" w:rsidP="00814909">
      <w:pPr>
        <w:spacing w:after="5" w:line="269" w:lineRule="auto"/>
        <w:ind w:left="2" w:right="270" w:firstLine="708"/>
        <w:jc w:val="both"/>
        <w:rPr>
          <w:color w:val="000000"/>
          <w:sz w:val="28"/>
          <w:szCs w:val="22"/>
        </w:rPr>
      </w:pPr>
      <w:r w:rsidRPr="00814909">
        <w:rPr>
          <w:color w:val="000000"/>
          <w:szCs w:val="22"/>
        </w:rPr>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w:t>
      </w:r>
    </w:p>
    <w:p w:rsidR="00814909" w:rsidRPr="00814909" w:rsidRDefault="00814909" w:rsidP="00814909">
      <w:pPr>
        <w:spacing w:line="268" w:lineRule="auto"/>
        <w:ind w:left="12" w:right="53" w:hanging="10"/>
        <w:rPr>
          <w:color w:val="000000"/>
          <w:sz w:val="28"/>
          <w:szCs w:val="22"/>
        </w:rPr>
      </w:pPr>
      <w:r w:rsidRPr="00814909">
        <w:rPr>
          <w:color w:val="000000"/>
          <w:szCs w:val="22"/>
        </w:rPr>
        <w:t xml:space="preserve">информацией, </w:t>
      </w:r>
      <w:r w:rsidRPr="00814909">
        <w:rPr>
          <w:color w:val="000000"/>
          <w:szCs w:val="22"/>
        </w:rPr>
        <w:tab/>
        <w:t xml:space="preserve">обезличивание, </w:t>
      </w:r>
      <w:r w:rsidRPr="00814909">
        <w:rPr>
          <w:color w:val="000000"/>
          <w:szCs w:val="22"/>
        </w:rPr>
        <w:tab/>
        <w:t xml:space="preserve">блокирование </w:t>
      </w:r>
      <w:r w:rsidRPr="00814909">
        <w:rPr>
          <w:color w:val="000000"/>
          <w:szCs w:val="22"/>
        </w:rPr>
        <w:tab/>
        <w:t xml:space="preserve">персональных </w:t>
      </w:r>
      <w:r w:rsidRPr="00814909">
        <w:rPr>
          <w:color w:val="000000"/>
          <w:szCs w:val="22"/>
        </w:rPr>
        <w:tab/>
      </w:r>
      <w:r w:rsidR="0009215C" w:rsidRPr="00814909">
        <w:rPr>
          <w:color w:val="000000"/>
          <w:szCs w:val="22"/>
        </w:rPr>
        <w:t>данных, а</w:t>
      </w:r>
      <w:r w:rsidRPr="00814909">
        <w:rPr>
          <w:color w:val="000000"/>
          <w:szCs w:val="22"/>
        </w:rPr>
        <w:t xml:space="preserve"> </w:t>
      </w:r>
      <w:r w:rsidRPr="00814909">
        <w:rPr>
          <w:color w:val="000000"/>
          <w:szCs w:val="22"/>
        </w:rPr>
        <w:tab/>
        <w:t xml:space="preserve">также </w:t>
      </w:r>
      <w:r w:rsidRPr="00814909">
        <w:rPr>
          <w:color w:val="000000"/>
          <w:szCs w:val="22"/>
        </w:rPr>
        <w:tab/>
        <w:t xml:space="preserve">осуществление </w:t>
      </w:r>
      <w:r w:rsidRPr="00814909">
        <w:rPr>
          <w:color w:val="000000"/>
          <w:szCs w:val="22"/>
        </w:rPr>
        <w:tab/>
        <w:t xml:space="preserve">любых </w:t>
      </w:r>
      <w:r w:rsidRPr="00814909">
        <w:rPr>
          <w:color w:val="000000"/>
          <w:szCs w:val="22"/>
        </w:rPr>
        <w:tab/>
        <w:t xml:space="preserve">иных </w:t>
      </w:r>
      <w:r w:rsidRPr="00814909">
        <w:rPr>
          <w:color w:val="000000"/>
          <w:szCs w:val="22"/>
        </w:rPr>
        <w:tab/>
        <w:t xml:space="preserve">действий, </w:t>
      </w:r>
      <w:r w:rsidRPr="00814909">
        <w:rPr>
          <w:color w:val="000000"/>
          <w:szCs w:val="22"/>
        </w:rPr>
        <w:tab/>
        <w:t xml:space="preserve">предусмотренных </w:t>
      </w:r>
      <w:r w:rsidRPr="00814909">
        <w:rPr>
          <w:color w:val="000000"/>
          <w:szCs w:val="22"/>
        </w:rPr>
        <w:tab/>
        <w:t xml:space="preserve">действующим законодательством Российской Федерации. </w:t>
      </w:r>
    </w:p>
    <w:p w:rsidR="00814909" w:rsidRPr="00814909" w:rsidRDefault="00814909" w:rsidP="00814909">
      <w:pPr>
        <w:spacing w:after="5" w:line="269" w:lineRule="auto"/>
        <w:ind w:left="2" w:right="270" w:firstLine="708"/>
        <w:jc w:val="both"/>
        <w:rPr>
          <w:color w:val="000000"/>
          <w:sz w:val="28"/>
          <w:szCs w:val="22"/>
        </w:rPr>
      </w:pPr>
      <w:r w:rsidRPr="00814909">
        <w:rPr>
          <w:color w:val="000000"/>
          <w:szCs w:val="22"/>
        </w:rPr>
        <w:t>Я</w:t>
      </w:r>
      <w:r w:rsidRPr="00814909">
        <w:rPr>
          <w:i/>
          <w:color w:val="000000"/>
          <w:szCs w:val="22"/>
        </w:rPr>
        <w:t xml:space="preserve"> </w:t>
      </w:r>
      <w:r w:rsidRPr="00814909">
        <w:rPr>
          <w:color w:val="000000"/>
          <w:szCs w:val="22"/>
        </w:rPr>
        <w:t xml:space="preserve">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 </w:t>
      </w:r>
    </w:p>
    <w:p w:rsidR="00814909" w:rsidRPr="00814909" w:rsidRDefault="00814909" w:rsidP="00814909">
      <w:pPr>
        <w:spacing w:after="5" w:line="269" w:lineRule="auto"/>
        <w:ind w:left="2" w:right="270" w:firstLine="708"/>
        <w:jc w:val="both"/>
        <w:rPr>
          <w:color w:val="000000"/>
          <w:sz w:val="28"/>
          <w:szCs w:val="22"/>
        </w:rPr>
      </w:pPr>
      <w:r w:rsidRPr="00814909">
        <w:rPr>
          <w:color w:val="000000"/>
          <w:szCs w:val="22"/>
        </w:rPr>
        <w:t xml:space="preserve">Данное согласие действует до достижения целей обработки персональных </w:t>
      </w:r>
      <w:r w:rsidR="0009215C" w:rsidRPr="00814909">
        <w:rPr>
          <w:color w:val="000000"/>
          <w:szCs w:val="22"/>
        </w:rPr>
        <w:t>данных или</w:t>
      </w:r>
      <w:r w:rsidRPr="00814909">
        <w:rPr>
          <w:color w:val="000000"/>
          <w:szCs w:val="22"/>
        </w:rPr>
        <w:t xml:space="preserve"> в течение срока хранения информации. </w:t>
      </w:r>
    </w:p>
    <w:p w:rsidR="00814909" w:rsidRPr="00814909" w:rsidRDefault="00814909" w:rsidP="00814909">
      <w:pPr>
        <w:spacing w:after="5" w:line="269" w:lineRule="auto"/>
        <w:ind w:left="735" w:right="270" w:hanging="10"/>
        <w:jc w:val="both"/>
        <w:rPr>
          <w:color w:val="000000"/>
          <w:sz w:val="28"/>
          <w:szCs w:val="22"/>
        </w:rPr>
      </w:pPr>
      <w:r w:rsidRPr="00814909">
        <w:rPr>
          <w:color w:val="000000"/>
          <w:szCs w:val="22"/>
        </w:rPr>
        <w:t xml:space="preserve">Данное согласие может быть отозвано в любой момент по моему письменному заявлению. </w:t>
      </w:r>
    </w:p>
    <w:p w:rsidR="00814909" w:rsidRPr="00814909" w:rsidRDefault="00814909" w:rsidP="00814909">
      <w:pPr>
        <w:spacing w:after="5" w:line="269" w:lineRule="auto"/>
        <w:ind w:left="2" w:right="270" w:firstLine="708"/>
        <w:jc w:val="both"/>
        <w:rPr>
          <w:color w:val="000000"/>
          <w:sz w:val="28"/>
          <w:szCs w:val="22"/>
        </w:rPr>
      </w:pPr>
      <w:r w:rsidRPr="00814909">
        <w:rPr>
          <w:color w:val="000000"/>
          <w:szCs w:val="22"/>
        </w:rPr>
        <w:t xml:space="preserve">Я подтверждаю, что, давая такое согласие, я действую по собственной воле и в своих интересах. </w:t>
      </w:r>
    </w:p>
    <w:p w:rsidR="00814909" w:rsidRPr="00814909" w:rsidRDefault="00814909" w:rsidP="00814909">
      <w:pPr>
        <w:spacing w:after="33" w:line="269" w:lineRule="auto"/>
        <w:ind w:left="12" w:right="270" w:hanging="10"/>
        <w:jc w:val="both"/>
        <w:rPr>
          <w:color w:val="000000"/>
          <w:sz w:val="28"/>
          <w:szCs w:val="22"/>
        </w:rPr>
      </w:pPr>
      <w:r w:rsidRPr="00814909">
        <w:rPr>
          <w:color w:val="000000"/>
          <w:szCs w:val="22"/>
        </w:rPr>
        <w:t xml:space="preserve">«___» ___________202_ г. /_____________________/ ________________________________ </w:t>
      </w:r>
    </w:p>
    <w:p w:rsidR="00814909" w:rsidRPr="00814909" w:rsidRDefault="00814909" w:rsidP="00814909">
      <w:pPr>
        <w:tabs>
          <w:tab w:val="center" w:pos="3987"/>
          <w:tab w:val="center" w:pos="4974"/>
          <w:tab w:val="center" w:pos="5682"/>
          <w:tab w:val="center" w:pos="7425"/>
        </w:tabs>
        <w:spacing w:after="33" w:line="259" w:lineRule="auto"/>
        <w:rPr>
          <w:color w:val="000000"/>
          <w:sz w:val="28"/>
          <w:szCs w:val="22"/>
        </w:rPr>
      </w:pPr>
      <w:r w:rsidRPr="00814909">
        <w:rPr>
          <w:rFonts w:ascii="Calibri" w:eastAsia="Calibri" w:hAnsi="Calibri" w:cs="Calibri"/>
          <w:color w:val="000000"/>
          <w:sz w:val="22"/>
          <w:szCs w:val="22"/>
        </w:rPr>
        <w:tab/>
      </w:r>
      <w:r w:rsidRPr="00814909">
        <w:rPr>
          <w:i/>
          <w:color w:val="000000"/>
          <w:sz w:val="20"/>
          <w:szCs w:val="22"/>
        </w:rPr>
        <w:t>(</w:t>
      </w:r>
      <w:proofErr w:type="gramStart"/>
      <w:r w:rsidRPr="00814909">
        <w:rPr>
          <w:i/>
          <w:color w:val="000000"/>
          <w:sz w:val="20"/>
          <w:szCs w:val="22"/>
        </w:rPr>
        <w:t>Подпись)</w:t>
      </w:r>
      <w:r w:rsidRPr="00814909">
        <w:rPr>
          <w:i/>
          <w:color w:val="000000"/>
          <w:szCs w:val="22"/>
        </w:rPr>
        <w:t xml:space="preserve">  </w:t>
      </w:r>
      <w:r w:rsidRPr="00814909">
        <w:rPr>
          <w:i/>
          <w:color w:val="000000"/>
          <w:szCs w:val="22"/>
        </w:rPr>
        <w:tab/>
      </w:r>
      <w:proofErr w:type="gramEnd"/>
      <w:r w:rsidRPr="00814909">
        <w:rPr>
          <w:i/>
          <w:color w:val="000000"/>
          <w:szCs w:val="22"/>
        </w:rPr>
        <w:t xml:space="preserve"> </w:t>
      </w:r>
      <w:r w:rsidRPr="00814909">
        <w:rPr>
          <w:i/>
          <w:color w:val="000000"/>
          <w:szCs w:val="22"/>
        </w:rPr>
        <w:tab/>
        <w:t xml:space="preserve"> </w:t>
      </w:r>
      <w:r w:rsidRPr="00814909">
        <w:rPr>
          <w:i/>
          <w:color w:val="000000"/>
          <w:szCs w:val="22"/>
        </w:rPr>
        <w:tab/>
        <w:t>(</w:t>
      </w:r>
      <w:r w:rsidRPr="00814909">
        <w:rPr>
          <w:i/>
          <w:color w:val="000000"/>
          <w:sz w:val="20"/>
          <w:szCs w:val="22"/>
        </w:rPr>
        <w:t>Расшифровка подписи)</w:t>
      </w:r>
      <w:r w:rsidRPr="00814909">
        <w:rPr>
          <w:color w:val="000000"/>
          <w:szCs w:val="22"/>
        </w:rPr>
        <w:t xml:space="preserve"> </w:t>
      </w:r>
    </w:p>
    <w:p w:rsidR="00814909" w:rsidRPr="00814909" w:rsidRDefault="00814909" w:rsidP="00814909">
      <w:pPr>
        <w:spacing w:line="259" w:lineRule="auto"/>
        <w:ind w:right="184"/>
        <w:jc w:val="center"/>
        <w:rPr>
          <w:color w:val="000000"/>
          <w:sz w:val="28"/>
          <w:szCs w:val="22"/>
        </w:rPr>
      </w:pPr>
      <w:r w:rsidRPr="00814909">
        <w:rPr>
          <w:rFonts w:ascii="Arial" w:eastAsia="Arial" w:hAnsi="Arial" w:cs="Arial"/>
          <w:color w:val="000000"/>
          <w:sz w:val="28"/>
          <w:szCs w:val="22"/>
        </w:rPr>
        <w:t xml:space="preserve"> </w:t>
      </w:r>
    </w:p>
    <w:p w:rsidR="00814909" w:rsidRPr="00814909" w:rsidRDefault="00814909" w:rsidP="00814909">
      <w:pPr>
        <w:spacing w:line="259" w:lineRule="auto"/>
        <w:ind w:right="184"/>
        <w:jc w:val="center"/>
        <w:rPr>
          <w:color w:val="000000"/>
          <w:sz w:val="28"/>
          <w:szCs w:val="22"/>
        </w:rPr>
      </w:pPr>
      <w:r w:rsidRPr="00814909">
        <w:rPr>
          <w:rFonts w:ascii="Arial" w:eastAsia="Arial" w:hAnsi="Arial" w:cs="Arial"/>
          <w:color w:val="000000"/>
          <w:sz w:val="28"/>
          <w:szCs w:val="22"/>
        </w:rPr>
        <w:t xml:space="preserve"> </w:t>
      </w:r>
    </w:p>
    <w:p w:rsidR="00814909" w:rsidRPr="00814909" w:rsidRDefault="00814909" w:rsidP="00814909">
      <w:pPr>
        <w:spacing w:line="259" w:lineRule="auto"/>
        <w:ind w:right="184"/>
        <w:jc w:val="center"/>
        <w:rPr>
          <w:color w:val="000000"/>
          <w:sz w:val="28"/>
          <w:szCs w:val="22"/>
        </w:rPr>
      </w:pPr>
      <w:r w:rsidRPr="00814909">
        <w:rPr>
          <w:rFonts w:ascii="Arial" w:eastAsia="Arial" w:hAnsi="Arial" w:cs="Arial"/>
          <w:color w:val="000000"/>
          <w:sz w:val="28"/>
          <w:szCs w:val="22"/>
        </w:rPr>
        <w:t xml:space="preserve"> </w:t>
      </w:r>
    </w:p>
    <w:p w:rsidR="00814909" w:rsidRPr="00814909" w:rsidRDefault="00814909" w:rsidP="00814909">
      <w:pPr>
        <w:spacing w:line="259" w:lineRule="auto"/>
        <w:ind w:left="725"/>
        <w:rPr>
          <w:color w:val="000000"/>
          <w:sz w:val="28"/>
          <w:szCs w:val="22"/>
        </w:rPr>
      </w:pPr>
      <w:r w:rsidRPr="00814909">
        <w:rPr>
          <w:b/>
          <w:color w:val="000000"/>
          <w:sz w:val="28"/>
          <w:szCs w:val="22"/>
        </w:rPr>
        <w:t xml:space="preserve"> </w:t>
      </w:r>
    </w:p>
    <w:p w:rsidR="00814909" w:rsidRPr="00814909" w:rsidRDefault="00814909" w:rsidP="00814909">
      <w:pPr>
        <w:spacing w:line="259" w:lineRule="auto"/>
        <w:ind w:left="725"/>
        <w:rPr>
          <w:color w:val="000000"/>
          <w:sz w:val="28"/>
          <w:szCs w:val="22"/>
        </w:rPr>
      </w:pPr>
      <w:r w:rsidRPr="00814909">
        <w:rPr>
          <w:b/>
          <w:color w:val="000000"/>
          <w:sz w:val="28"/>
          <w:szCs w:val="22"/>
        </w:rPr>
        <w:t xml:space="preserve"> </w:t>
      </w:r>
    </w:p>
    <w:p w:rsidR="00814909" w:rsidRPr="00814909" w:rsidRDefault="00814909" w:rsidP="00814909">
      <w:pPr>
        <w:spacing w:line="259" w:lineRule="auto"/>
        <w:ind w:left="725"/>
        <w:rPr>
          <w:color w:val="000000"/>
          <w:sz w:val="28"/>
          <w:szCs w:val="22"/>
        </w:rPr>
      </w:pPr>
      <w:r w:rsidRPr="00814909">
        <w:rPr>
          <w:b/>
          <w:color w:val="000000"/>
          <w:sz w:val="28"/>
          <w:szCs w:val="22"/>
        </w:rPr>
        <w:t xml:space="preserve"> </w:t>
      </w:r>
    </w:p>
    <w:p w:rsidR="00814909" w:rsidRPr="00814909" w:rsidRDefault="00814909" w:rsidP="00814909">
      <w:pPr>
        <w:spacing w:line="259" w:lineRule="auto"/>
        <w:ind w:left="725"/>
        <w:rPr>
          <w:color w:val="000000"/>
          <w:sz w:val="28"/>
          <w:szCs w:val="22"/>
        </w:rPr>
      </w:pPr>
      <w:r w:rsidRPr="00814909">
        <w:rPr>
          <w:b/>
          <w:color w:val="000000"/>
          <w:sz w:val="28"/>
          <w:szCs w:val="22"/>
        </w:rPr>
        <w:t xml:space="preserve"> </w:t>
      </w:r>
    </w:p>
    <w:p w:rsidR="00814909" w:rsidRPr="00814909" w:rsidRDefault="00814909" w:rsidP="00814909">
      <w:pPr>
        <w:spacing w:line="259" w:lineRule="auto"/>
        <w:ind w:left="725"/>
        <w:rPr>
          <w:color w:val="000000"/>
          <w:sz w:val="28"/>
          <w:szCs w:val="22"/>
        </w:rPr>
      </w:pPr>
      <w:r w:rsidRPr="00814909">
        <w:rPr>
          <w:b/>
          <w:color w:val="000000"/>
          <w:sz w:val="28"/>
          <w:szCs w:val="22"/>
        </w:rPr>
        <w:t xml:space="preserve"> </w:t>
      </w:r>
    </w:p>
    <w:p w:rsidR="00814909" w:rsidRPr="00814909" w:rsidRDefault="00814909" w:rsidP="00814909">
      <w:pPr>
        <w:spacing w:after="18" w:line="259" w:lineRule="auto"/>
        <w:ind w:left="17"/>
        <w:rPr>
          <w:color w:val="000000"/>
          <w:sz w:val="28"/>
          <w:szCs w:val="22"/>
        </w:rPr>
      </w:pPr>
      <w:r w:rsidRPr="00814909">
        <w:rPr>
          <w:color w:val="000000"/>
          <w:szCs w:val="22"/>
        </w:rPr>
        <w:lastRenderedPageBreak/>
        <w:t xml:space="preserve"> </w:t>
      </w:r>
    </w:p>
    <w:p w:rsidR="00956F00" w:rsidRDefault="00956F00" w:rsidP="00814909">
      <w:pPr>
        <w:spacing w:after="11" w:line="269" w:lineRule="auto"/>
        <w:ind w:left="10" w:right="265" w:hanging="10"/>
        <w:jc w:val="right"/>
        <w:rPr>
          <w:color w:val="000000"/>
          <w:szCs w:val="22"/>
        </w:rPr>
      </w:pPr>
    </w:p>
    <w:p w:rsidR="00956F00" w:rsidRDefault="00956F00" w:rsidP="00814909">
      <w:pPr>
        <w:spacing w:after="11" w:line="269" w:lineRule="auto"/>
        <w:ind w:left="10" w:right="265" w:hanging="10"/>
        <w:jc w:val="right"/>
        <w:rPr>
          <w:color w:val="000000"/>
          <w:szCs w:val="22"/>
        </w:rPr>
      </w:pPr>
    </w:p>
    <w:p w:rsidR="00956F00" w:rsidRDefault="00956F00" w:rsidP="00814909">
      <w:pPr>
        <w:spacing w:after="11" w:line="269" w:lineRule="auto"/>
        <w:ind w:left="10" w:right="265" w:hanging="10"/>
        <w:jc w:val="right"/>
        <w:rPr>
          <w:color w:val="000000"/>
          <w:szCs w:val="22"/>
        </w:rPr>
      </w:pPr>
    </w:p>
    <w:p w:rsidR="00956F00" w:rsidRDefault="00956F00" w:rsidP="00814909">
      <w:pPr>
        <w:spacing w:after="11" w:line="269" w:lineRule="auto"/>
        <w:ind w:left="10" w:right="265" w:hanging="10"/>
        <w:jc w:val="right"/>
        <w:rPr>
          <w:color w:val="000000"/>
          <w:szCs w:val="22"/>
        </w:rPr>
      </w:pPr>
    </w:p>
    <w:p w:rsidR="00956F00" w:rsidRDefault="00956F00" w:rsidP="00814909">
      <w:pPr>
        <w:spacing w:after="11" w:line="269" w:lineRule="auto"/>
        <w:ind w:left="10" w:right="265" w:hanging="10"/>
        <w:jc w:val="right"/>
        <w:rPr>
          <w:color w:val="000000"/>
          <w:szCs w:val="22"/>
        </w:rPr>
      </w:pPr>
    </w:p>
    <w:p w:rsidR="00956F00" w:rsidRDefault="00956F00" w:rsidP="00814909">
      <w:pPr>
        <w:spacing w:after="11" w:line="269" w:lineRule="auto"/>
        <w:ind w:left="10" w:right="265" w:hanging="10"/>
        <w:jc w:val="right"/>
        <w:rPr>
          <w:color w:val="000000"/>
          <w:szCs w:val="22"/>
        </w:rPr>
      </w:pPr>
    </w:p>
    <w:p w:rsidR="00814909" w:rsidRPr="00814909" w:rsidRDefault="00814909" w:rsidP="0009215C">
      <w:pPr>
        <w:spacing w:after="11" w:line="269" w:lineRule="auto"/>
        <w:ind w:left="10" w:right="265" w:hanging="10"/>
        <w:jc w:val="right"/>
        <w:rPr>
          <w:color w:val="000000"/>
          <w:sz w:val="28"/>
          <w:szCs w:val="22"/>
        </w:rPr>
      </w:pPr>
      <w:r w:rsidRPr="00814909">
        <w:rPr>
          <w:color w:val="000000"/>
          <w:szCs w:val="22"/>
        </w:rPr>
        <w:t xml:space="preserve">Приложение № 2 </w:t>
      </w:r>
    </w:p>
    <w:p w:rsidR="00814909" w:rsidRPr="00814909" w:rsidRDefault="00814909" w:rsidP="0009215C">
      <w:pPr>
        <w:spacing w:after="5" w:line="269" w:lineRule="auto"/>
        <w:ind w:left="5819" w:right="270" w:firstLine="653"/>
        <w:jc w:val="right"/>
        <w:rPr>
          <w:color w:val="000000"/>
          <w:sz w:val="28"/>
          <w:szCs w:val="22"/>
        </w:rPr>
      </w:pPr>
      <w:r w:rsidRPr="00814909">
        <w:rPr>
          <w:color w:val="000000"/>
          <w:szCs w:val="22"/>
        </w:rPr>
        <w:t xml:space="preserve">к административному </w:t>
      </w:r>
      <w:r w:rsidR="0009215C" w:rsidRPr="00814909">
        <w:rPr>
          <w:color w:val="000000"/>
          <w:szCs w:val="22"/>
        </w:rPr>
        <w:t>регламенту предоставления</w:t>
      </w:r>
      <w:r w:rsidRPr="00814909">
        <w:rPr>
          <w:color w:val="000000"/>
          <w:szCs w:val="22"/>
        </w:rPr>
        <w:t xml:space="preserve"> муниципальной услуги </w:t>
      </w:r>
    </w:p>
    <w:p w:rsidR="00814909" w:rsidRPr="00814909" w:rsidRDefault="00814909" w:rsidP="0009215C">
      <w:pPr>
        <w:spacing w:after="5" w:line="269" w:lineRule="auto"/>
        <w:ind w:left="6061" w:right="270" w:firstLine="353"/>
        <w:jc w:val="right"/>
        <w:rPr>
          <w:color w:val="000000"/>
          <w:sz w:val="28"/>
          <w:szCs w:val="22"/>
        </w:rPr>
      </w:pPr>
      <w:r w:rsidRPr="00814909">
        <w:rPr>
          <w:color w:val="000000"/>
          <w:szCs w:val="22"/>
        </w:rPr>
        <w:t xml:space="preserve"> «Получение права на </w:t>
      </w:r>
      <w:r w:rsidR="0009215C" w:rsidRPr="00814909">
        <w:rPr>
          <w:color w:val="000000"/>
          <w:szCs w:val="22"/>
        </w:rPr>
        <w:t>размещение нестационарных</w:t>
      </w:r>
      <w:r w:rsidRPr="00814909">
        <w:rPr>
          <w:color w:val="000000"/>
          <w:szCs w:val="22"/>
        </w:rPr>
        <w:t xml:space="preserve"> торговых объектов» </w:t>
      </w:r>
    </w:p>
    <w:p w:rsidR="00814909" w:rsidRPr="00814909" w:rsidRDefault="00814909" w:rsidP="0009215C">
      <w:pPr>
        <w:spacing w:after="17" w:line="259" w:lineRule="auto"/>
        <w:ind w:left="497"/>
        <w:jc w:val="right"/>
        <w:rPr>
          <w:color w:val="000000"/>
          <w:sz w:val="28"/>
          <w:szCs w:val="22"/>
        </w:rPr>
      </w:pPr>
      <w:r w:rsidRPr="00814909">
        <w:rPr>
          <w:color w:val="000000"/>
          <w:sz w:val="19"/>
          <w:szCs w:val="22"/>
        </w:rPr>
        <w:t xml:space="preserve"> </w:t>
      </w:r>
    </w:p>
    <w:p w:rsidR="00814909" w:rsidRPr="00814909" w:rsidRDefault="00814909" w:rsidP="00814909">
      <w:pPr>
        <w:spacing w:after="21" w:line="259" w:lineRule="auto"/>
        <w:ind w:right="205"/>
        <w:jc w:val="center"/>
        <w:rPr>
          <w:color w:val="000000"/>
          <w:sz w:val="28"/>
          <w:szCs w:val="22"/>
        </w:rPr>
      </w:pPr>
      <w:r w:rsidRPr="00814909">
        <w:rPr>
          <w:color w:val="34343C"/>
          <w:sz w:val="23"/>
          <w:szCs w:val="22"/>
        </w:rPr>
        <w:t xml:space="preserve"> </w:t>
      </w:r>
    </w:p>
    <w:p w:rsidR="00814909" w:rsidRPr="00814909" w:rsidRDefault="00814909" w:rsidP="00814909">
      <w:pPr>
        <w:spacing w:after="27" w:line="259" w:lineRule="auto"/>
        <w:ind w:right="192"/>
        <w:jc w:val="center"/>
        <w:rPr>
          <w:color w:val="000000"/>
          <w:sz w:val="28"/>
          <w:szCs w:val="22"/>
        </w:rPr>
      </w:pPr>
      <w:r w:rsidRPr="00814909">
        <w:rPr>
          <w:color w:val="34343C"/>
          <w:sz w:val="28"/>
          <w:szCs w:val="22"/>
        </w:rPr>
        <w:t xml:space="preserve"> </w:t>
      </w:r>
    </w:p>
    <w:p w:rsidR="00814909" w:rsidRPr="00814909" w:rsidRDefault="00814909" w:rsidP="00814909">
      <w:pPr>
        <w:spacing w:line="278" w:lineRule="auto"/>
        <w:ind w:left="2667" w:right="2929"/>
        <w:jc w:val="center"/>
        <w:rPr>
          <w:color w:val="000000"/>
          <w:sz w:val="28"/>
          <w:szCs w:val="22"/>
        </w:rPr>
      </w:pPr>
      <w:r w:rsidRPr="00814909">
        <w:rPr>
          <w:color w:val="34343C"/>
          <w:sz w:val="28"/>
          <w:szCs w:val="22"/>
        </w:rPr>
        <w:t xml:space="preserve">Заявление на получение требований к нестационарным торговым объектам </w:t>
      </w:r>
    </w:p>
    <w:p w:rsidR="00814909" w:rsidRPr="00814909" w:rsidRDefault="00814909" w:rsidP="00814909">
      <w:pPr>
        <w:spacing w:line="259" w:lineRule="auto"/>
        <w:ind w:left="497"/>
        <w:rPr>
          <w:color w:val="000000"/>
          <w:sz w:val="28"/>
          <w:szCs w:val="22"/>
        </w:rPr>
      </w:pPr>
      <w:r w:rsidRPr="00814909">
        <w:rPr>
          <w:rFonts w:ascii="Cambria" w:eastAsia="Cambria" w:hAnsi="Cambria" w:cs="Cambria"/>
          <w:color w:val="000000"/>
          <w:sz w:val="28"/>
          <w:szCs w:val="22"/>
        </w:rPr>
        <w:t xml:space="preserve"> </w:t>
      </w:r>
    </w:p>
    <w:p w:rsidR="00814909" w:rsidRPr="00814909" w:rsidRDefault="00814909" w:rsidP="00814909">
      <w:pPr>
        <w:spacing w:after="56" w:line="259" w:lineRule="auto"/>
        <w:ind w:left="977"/>
        <w:rPr>
          <w:color w:val="000000"/>
          <w:sz w:val="28"/>
          <w:szCs w:val="22"/>
        </w:rPr>
      </w:pPr>
      <w:r w:rsidRPr="00814909">
        <w:rPr>
          <w:rFonts w:ascii="Cambria" w:eastAsia="Cambria" w:hAnsi="Cambria" w:cs="Cambria"/>
          <w:color w:val="000000"/>
          <w:sz w:val="19"/>
          <w:szCs w:val="22"/>
        </w:rPr>
        <w:t xml:space="preserve"> </w:t>
      </w:r>
    </w:p>
    <w:p w:rsidR="00814909" w:rsidRPr="00814909" w:rsidRDefault="00814909" w:rsidP="00814909">
      <w:pPr>
        <w:spacing w:after="5" w:line="270" w:lineRule="auto"/>
        <w:ind w:left="4206" w:right="49" w:firstLine="836"/>
        <w:rPr>
          <w:color w:val="000000"/>
          <w:sz w:val="28"/>
          <w:szCs w:val="22"/>
        </w:rPr>
      </w:pPr>
      <w:r w:rsidRPr="00814909">
        <w:rPr>
          <w:color w:val="34343C"/>
          <w:sz w:val="28"/>
          <w:szCs w:val="22"/>
        </w:rPr>
        <w:t xml:space="preserve">___________________________________ наименование органа местного самоуправления </w:t>
      </w:r>
    </w:p>
    <w:p w:rsidR="00814909" w:rsidRPr="00814909" w:rsidRDefault="00814909" w:rsidP="00814909">
      <w:pPr>
        <w:spacing w:line="259" w:lineRule="auto"/>
        <w:ind w:left="17"/>
        <w:rPr>
          <w:color w:val="000000"/>
          <w:sz w:val="28"/>
          <w:szCs w:val="22"/>
        </w:rPr>
      </w:pPr>
      <w:r w:rsidRPr="00814909">
        <w:rPr>
          <w:color w:val="34343C"/>
          <w:sz w:val="28"/>
          <w:szCs w:val="22"/>
        </w:rPr>
        <w:t xml:space="preserve"> </w:t>
      </w:r>
    </w:p>
    <w:p w:rsidR="00814909" w:rsidRPr="00814909" w:rsidRDefault="00814909" w:rsidP="00814909">
      <w:pPr>
        <w:spacing w:line="259" w:lineRule="auto"/>
        <w:ind w:left="17"/>
        <w:rPr>
          <w:color w:val="000000"/>
          <w:sz w:val="28"/>
          <w:szCs w:val="22"/>
        </w:rPr>
      </w:pPr>
      <w:r w:rsidRPr="00814909">
        <w:rPr>
          <w:color w:val="34343C"/>
          <w:sz w:val="28"/>
          <w:szCs w:val="22"/>
        </w:rPr>
        <w:t xml:space="preserve"> </w:t>
      </w:r>
    </w:p>
    <w:p w:rsidR="00814909" w:rsidRPr="00814909" w:rsidRDefault="00814909" w:rsidP="00814909">
      <w:pPr>
        <w:spacing w:after="10" w:line="259" w:lineRule="auto"/>
        <w:ind w:left="17"/>
        <w:rPr>
          <w:color w:val="000000"/>
          <w:sz w:val="28"/>
          <w:szCs w:val="22"/>
        </w:rPr>
      </w:pPr>
      <w:r w:rsidRPr="00814909">
        <w:rPr>
          <w:color w:val="34343C"/>
          <w:sz w:val="28"/>
          <w:szCs w:val="22"/>
        </w:rPr>
        <w:t xml:space="preserve"> </w:t>
      </w:r>
    </w:p>
    <w:p w:rsidR="00814909" w:rsidRPr="00814909" w:rsidRDefault="00814909" w:rsidP="00814909">
      <w:pPr>
        <w:spacing w:after="5" w:line="270" w:lineRule="auto"/>
        <w:ind w:left="12" w:right="49" w:hanging="10"/>
        <w:rPr>
          <w:color w:val="000000"/>
          <w:sz w:val="28"/>
          <w:szCs w:val="22"/>
        </w:rPr>
      </w:pPr>
      <w:r w:rsidRPr="00814909">
        <w:rPr>
          <w:color w:val="34343C"/>
          <w:sz w:val="28"/>
          <w:szCs w:val="22"/>
        </w:rPr>
        <w:t xml:space="preserve">От ____________________________________________________________________ </w:t>
      </w:r>
    </w:p>
    <w:p w:rsidR="00814909" w:rsidRPr="00814909" w:rsidRDefault="00814909" w:rsidP="00814909">
      <w:pPr>
        <w:spacing w:after="20" w:line="296" w:lineRule="auto"/>
        <w:ind w:left="17"/>
        <w:rPr>
          <w:color w:val="000000"/>
          <w:sz w:val="28"/>
          <w:szCs w:val="22"/>
        </w:rPr>
      </w:pPr>
      <w:r w:rsidRPr="00814909">
        <w:rPr>
          <w:color w:val="34343C"/>
          <w:sz w:val="20"/>
          <w:szCs w:val="22"/>
        </w:rPr>
        <w:t>(ФИО индивидуального предпринимателя (самозанятого), полное наименование юридического лица)</w:t>
      </w:r>
      <w:r w:rsidRPr="00814909">
        <w:rPr>
          <w:color w:val="34343C"/>
          <w:sz w:val="28"/>
          <w:szCs w:val="22"/>
        </w:rPr>
        <w:t xml:space="preserve"> </w:t>
      </w:r>
      <w:r w:rsidRPr="00814909">
        <w:rPr>
          <w:color w:val="34343C"/>
          <w:sz w:val="20"/>
          <w:szCs w:val="22"/>
        </w:rPr>
        <w:t xml:space="preserve">(далее - заявитель) </w:t>
      </w:r>
    </w:p>
    <w:p w:rsidR="00814909" w:rsidRPr="00814909" w:rsidRDefault="00814909" w:rsidP="00814909">
      <w:pPr>
        <w:spacing w:after="5" w:line="270" w:lineRule="auto"/>
        <w:ind w:left="12" w:right="49" w:hanging="10"/>
        <w:rPr>
          <w:color w:val="000000"/>
          <w:sz w:val="28"/>
          <w:szCs w:val="22"/>
        </w:rPr>
      </w:pPr>
      <w:r w:rsidRPr="00814909">
        <w:rPr>
          <w:color w:val="34343C"/>
          <w:sz w:val="28"/>
          <w:szCs w:val="22"/>
        </w:rPr>
        <w:t xml:space="preserve">индекс _______ </w:t>
      </w:r>
    </w:p>
    <w:p w:rsidR="00814909" w:rsidRPr="00814909" w:rsidRDefault="00814909" w:rsidP="00814909">
      <w:pPr>
        <w:spacing w:after="5" w:line="270" w:lineRule="auto"/>
        <w:ind w:left="12" w:right="49" w:hanging="10"/>
        <w:rPr>
          <w:color w:val="000000"/>
          <w:sz w:val="28"/>
          <w:szCs w:val="22"/>
        </w:rPr>
      </w:pPr>
      <w:r w:rsidRPr="00814909">
        <w:rPr>
          <w:color w:val="34343C"/>
          <w:sz w:val="28"/>
          <w:szCs w:val="22"/>
        </w:rPr>
        <w:t xml:space="preserve">______________________________________________________________________ ул. __________________, д. _______, кв. _____, телефон: </w:t>
      </w:r>
    </w:p>
    <w:p w:rsidR="00814909" w:rsidRPr="00814909" w:rsidRDefault="00814909" w:rsidP="00814909">
      <w:pPr>
        <w:spacing w:after="5" w:line="270" w:lineRule="auto"/>
        <w:ind w:left="12" w:right="49" w:hanging="10"/>
        <w:rPr>
          <w:color w:val="000000"/>
          <w:sz w:val="28"/>
          <w:szCs w:val="22"/>
        </w:rPr>
      </w:pPr>
      <w:r w:rsidRPr="00814909">
        <w:rPr>
          <w:color w:val="34343C"/>
          <w:sz w:val="28"/>
          <w:szCs w:val="22"/>
        </w:rPr>
        <w:t xml:space="preserve">Сведения о месторасположении и характеристиках НТО, которое предполагается разместить: </w:t>
      </w:r>
    </w:p>
    <w:p w:rsidR="00814909" w:rsidRPr="00814909" w:rsidRDefault="00814909" w:rsidP="00814909">
      <w:pPr>
        <w:spacing w:after="5" w:line="270" w:lineRule="auto"/>
        <w:ind w:left="12" w:right="49" w:hanging="10"/>
        <w:rPr>
          <w:color w:val="000000"/>
          <w:sz w:val="28"/>
          <w:szCs w:val="22"/>
        </w:rPr>
      </w:pPr>
      <w:r w:rsidRPr="00814909">
        <w:rPr>
          <w:color w:val="34343C"/>
          <w:sz w:val="28"/>
          <w:szCs w:val="22"/>
        </w:rPr>
        <w:t xml:space="preserve">______________________________________________________________________ ______________________________________________________________________. </w:t>
      </w:r>
    </w:p>
    <w:p w:rsidR="00814909" w:rsidRPr="00814909" w:rsidRDefault="00814909" w:rsidP="00814909">
      <w:pPr>
        <w:spacing w:line="259" w:lineRule="auto"/>
        <w:ind w:left="17"/>
        <w:rPr>
          <w:color w:val="000000"/>
          <w:sz w:val="28"/>
          <w:szCs w:val="22"/>
        </w:rPr>
      </w:pPr>
      <w:r w:rsidRPr="00814909">
        <w:rPr>
          <w:color w:val="34343C"/>
          <w:sz w:val="28"/>
          <w:szCs w:val="22"/>
        </w:rPr>
        <w:t xml:space="preserve"> </w:t>
      </w:r>
    </w:p>
    <w:p w:rsidR="00814909" w:rsidRPr="00814909" w:rsidRDefault="00814909" w:rsidP="00814909">
      <w:pPr>
        <w:spacing w:line="259" w:lineRule="auto"/>
        <w:ind w:left="17"/>
        <w:rPr>
          <w:color w:val="000000"/>
          <w:sz w:val="28"/>
          <w:szCs w:val="22"/>
        </w:rPr>
      </w:pPr>
      <w:r w:rsidRPr="00814909">
        <w:rPr>
          <w:color w:val="34343C"/>
          <w:sz w:val="28"/>
          <w:szCs w:val="22"/>
        </w:rPr>
        <w:lastRenderedPageBreak/>
        <w:t xml:space="preserve"> </w:t>
      </w:r>
    </w:p>
    <w:p w:rsidR="00814909" w:rsidRPr="00814909" w:rsidRDefault="00814909" w:rsidP="00814909">
      <w:pPr>
        <w:spacing w:after="3" w:line="259" w:lineRule="auto"/>
        <w:ind w:left="17"/>
        <w:rPr>
          <w:color w:val="000000"/>
          <w:sz w:val="28"/>
          <w:szCs w:val="22"/>
        </w:rPr>
      </w:pPr>
      <w:r w:rsidRPr="00814909">
        <w:rPr>
          <w:color w:val="34343C"/>
          <w:sz w:val="28"/>
          <w:szCs w:val="22"/>
        </w:rPr>
        <w:t xml:space="preserve"> </w:t>
      </w:r>
    </w:p>
    <w:p w:rsidR="00814909" w:rsidRPr="00814909" w:rsidRDefault="00814909" w:rsidP="00814909">
      <w:pPr>
        <w:spacing w:after="5" w:line="270" w:lineRule="auto"/>
        <w:ind w:left="12" w:right="49" w:hanging="10"/>
        <w:rPr>
          <w:color w:val="000000"/>
          <w:sz w:val="28"/>
          <w:szCs w:val="22"/>
        </w:rPr>
      </w:pPr>
      <w:r w:rsidRPr="00814909">
        <w:rPr>
          <w:color w:val="34343C"/>
          <w:sz w:val="28"/>
          <w:szCs w:val="22"/>
        </w:rPr>
        <w:t xml:space="preserve">Заявитель: ___________________________                                 ______________ (Ф.И.О., наименование </w:t>
      </w:r>
      <w:proofErr w:type="gramStart"/>
      <w:r w:rsidRPr="00814909">
        <w:rPr>
          <w:color w:val="34343C"/>
          <w:sz w:val="28"/>
          <w:szCs w:val="22"/>
        </w:rPr>
        <w:t xml:space="preserve">организации)   </w:t>
      </w:r>
      <w:proofErr w:type="gramEnd"/>
      <w:r w:rsidRPr="00814909">
        <w:rPr>
          <w:color w:val="34343C"/>
          <w:sz w:val="28"/>
          <w:szCs w:val="22"/>
        </w:rPr>
        <w:t xml:space="preserve">                                             (подпись) </w:t>
      </w:r>
    </w:p>
    <w:p w:rsidR="00814909" w:rsidRPr="00814909" w:rsidRDefault="00814909" w:rsidP="00814909">
      <w:pPr>
        <w:spacing w:line="259" w:lineRule="auto"/>
        <w:ind w:left="17"/>
        <w:rPr>
          <w:color w:val="000000"/>
          <w:sz w:val="28"/>
          <w:szCs w:val="22"/>
        </w:rPr>
      </w:pPr>
      <w:r w:rsidRPr="00814909">
        <w:rPr>
          <w:color w:val="34343C"/>
          <w:sz w:val="28"/>
          <w:szCs w:val="22"/>
        </w:rPr>
        <w:t xml:space="preserve"> </w:t>
      </w:r>
    </w:p>
    <w:p w:rsidR="00814909" w:rsidRPr="00814909" w:rsidRDefault="00814909" w:rsidP="00814909">
      <w:pPr>
        <w:spacing w:after="5" w:line="270" w:lineRule="auto"/>
        <w:ind w:left="12" w:right="49" w:hanging="10"/>
        <w:rPr>
          <w:color w:val="000000"/>
          <w:sz w:val="28"/>
          <w:szCs w:val="22"/>
        </w:rPr>
      </w:pPr>
      <w:r w:rsidRPr="00814909">
        <w:rPr>
          <w:color w:val="34343C"/>
          <w:sz w:val="28"/>
          <w:szCs w:val="22"/>
        </w:rPr>
        <w:t xml:space="preserve">"___"__________ 20____ г. </w:t>
      </w:r>
    </w:p>
    <w:p w:rsidR="00814909" w:rsidRPr="00814909" w:rsidRDefault="00814909" w:rsidP="00814909">
      <w:pPr>
        <w:spacing w:line="259" w:lineRule="auto"/>
        <w:ind w:left="497"/>
        <w:rPr>
          <w:color w:val="000000"/>
          <w:sz w:val="28"/>
          <w:szCs w:val="22"/>
        </w:rPr>
      </w:pPr>
      <w:r w:rsidRPr="00814909">
        <w:rPr>
          <w:color w:val="000000"/>
          <w:sz w:val="28"/>
          <w:szCs w:val="22"/>
        </w:rPr>
        <w:t xml:space="preserve"> </w:t>
      </w:r>
    </w:p>
    <w:p w:rsidR="00814909" w:rsidRPr="00814909" w:rsidRDefault="00814909" w:rsidP="00814909">
      <w:pPr>
        <w:spacing w:line="259" w:lineRule="auto"/>
        <w:ind w:left="497"/>
        <w:rPr>
          <w:color w:val="000000"/>
          <w:sz w:val="28"/>
          <w:szCs w:val="22"/>
        </w:rPr>
      </w:pPr>
      <w:r w:rsidRPr="00814909">
        <w:rPr>
          <w:color w:val="000000"/>
          <w:sz w:val="28"/>
          <w:szCs w:val="22"/>
        </w:rPr>
        <w:t xml:space="preserve"> </w:t>
      </w:r>
    </w:p>
    <w:p w:rsidR="00814909" w:rsidRPr="00814909" w:rsidRDefault="00814909" w:rsidP="00814909">
      <w:pPr>
        <w:spacing w:line="259" w:lineRule="auto"/>
        <w:ind w:left="497"/>
        <w:rPr>
          <w:color w:val="000000"/>
          <w:sz w:val="28"/>
          <w:szCs w:val="22"/>
        </w:rPr>
      </w:pPr>
      <w:r w:rsidRPr="00814909">
        <w:rPr>
          <w:rFonts w:ascii="Cambria" w:eastAsia="Cambria" w:hAnsi="Cambria" w:cs="Cambria"/>
          <w:color w:val="000000"/>
          <w:sz w:val="19"/>
          <w:szCs w:val="22"/>
        </w:rPr>
        <w:t xml:space="preserve"> </w:t>
      </w:r>
    </w:p>
    <w:p w:rsidR="00814909" w:rsidRPr="00814909" w:rsidRDefault="00814909" w:rsidP="0009215C">
      <w:pPr>
        <w:spacing w:line="259" w:lineRule="auto"/>
        <w:ind w:right="227"/>
        <w:jc w:val="right"/>
        <w:rPr>
          <w:color w:val="000000"/>
          <w:sz w:val="28"/>
          <w:szCs w:val="22"/>
        </w:rPr>
      </w:pPr>
      <w:r w:rsidRPr="00814909">
        <w:rPr>
          <w:color w:val="000000"/>
          <w:szCs w:val="22"/>
        </w:rPr>
        <w:t xml:space="preserve">Приложение № 3 </w:t>
      </w:r>
    </w:p>
    <w:p w:rsidR="0009215C" w:rsidRDefault="00814909" w:rsidP="0009215C">
      <w:pPr>
        <w:spacing w:after="11" w:line="269" w:lineRule="auto"/>
        <w:ind w:left="5515" w:right="265" w:hanging="10"/>
        <w:jc w:val="right"/>
        <w:rPr>
          <w:color w:val="000000"/>
          <w:szCs w:val="22"/>
        </w:rPr>
      </w:pPr>
      <w:r w:rsidRPr="00814909">
        <w:rPr>
          <w:color w:val="000000"/>
          <w:szCs w:val="22"/>
        </w:rPr>
        <w:t xml:space="preserve">к административному регламенту </w:t>
      </w:r>
    </w:p>
    <w:p w:rsidR="0009215C" w:rsidRDefault="0009215C" w:rsidP="0009215C">
      <w:pPr>
        <w:spacing w:after="11" w:line="269" w:lineRule="auto"/>
        <w:ind w:left="5515" w:right="265" w:hanging="10"/>
        <w:jc w:val="right"/>
        <w:rPr>
          <w:color w:val="000000"/>
          <w:szCs w:val="22"/>
        </w:rPr>
      </w:pPr>
      <w:r>
        <w:rPr>
          <w:color w:val="000000"/>
          <w:szCs w:val="22"/>
        </w:rPr>
        <w:t xml:space="preserve">по предоставлению </w:t>
      </w:r>
    </w:p>
    <w:p w:rsidR="00814909" w:rsidRPr="00814909" w:rsidRDefault="0009215C" w:rsidP="0009215C">
      <w:pPr>
        <w:spacing w:after="11" w:line="269" w:lineRule="auto"/>
        <w:ind w:left="5515" w:right="265" w:hanging="10"/>
        <w:jc w:val="right"/>
        <w:rPr>
          <w:color w:val="000000"/>
          <w:sz w:val="28"/>
          <w:szCs w:val="22"/>
        </w:rPr>
      </w:pPr>
      <w:r>
        <w:rPr>
          <w:color w:val="000000"/>
          <w:szCs w:val="22"/>
        </w:rPr>
        <w:t xml:space="preserve">муниципальной </w:t>
      </w:r>
      <w:r w:rsidR="00814909" w:rsidRPr="00814909">
        <w:rPr>
          <w:color w:val="000000"/>
          <w:szCs w:val="22"/>
        </w:rPr>
        <w:t xml:space="preserve">услуги </w:t>
      </w:r>
    </w:p>
    <w:p w:rsidR="00814909" w:rsidRPr="00814909" w:rsidRDefault="00814909" w:rsidP="0009215C">
      <w:pPr>
        <w:spacing w:after="5" w:line="269" w:lineRule="auto"/>
        <w:ind w:left="6121" w:right="270"/>
        <w:jc w:val="right"/>
        <w:rPr>
          <w:color w:val="000000"/>
          <w:sz w:val="28"/>
          <w:szCs w:val="22"/>
        </w:rPr>
      </w:pPr>
      <w:r w:rsidRPr="00814909">
        <w:rPr>
          <w:color w:val="000000"/>
          <w:szCs w:val="22"/>
        </w:rPr>
        <w:t xml:space="preserve">«Получение права на </w:t>
      </w:r>
      <w:r w:rsidR="0009215C" w:rsidRPr="00814909">
        <w:rPr>
          <w:color w:val="000000"/>
          <w:szCs w:val="22"/>
        </w:rPr>
        <w:t>размещение нестационарных</w:t>
      </w:r>
      <w:r w:rsidRPr="00814909">
        <w:rPr>
          <w:color w:val="000000"/>
          <w:szCs w:val="22"/>
        </w:rPr>
        <w:t xml:space="preserve"> торговых объектов» </w:t>
      </w:r>
    </w:p>
    <w:p w:rsidR="00814909" w:rsidRPr="00814909" w:rsidRDefault="00814909" w:rsidP="00814909">
      <w:pPr>
        <w:spacing w:line="259" w:lineRule="auto"/>
        <w:ind w:right="192"/>
        <w:jc w:val="center"/>
        <w:rPr>
          <w:color w:val="000000"/>
          <w:sz w:val="28"/>
          <w:szCs w:val="22"/>
        </w:rPr>
      </w:pPr>
      <w:r w:rsidRPr="00814909">
        <w:rPr>
          <w:b/>
          <w:color w:val="000000"/>
          <w:sz w:val="28"/>
          <w:szCs w:val="22"/>
        </w:rPr>
        <w:t xml:space="preserve"> </w:t>
      </w:r>
    </w:p>
    <w:p w:rsidR="00814909" w:rsidRPr="00814909" w:rsidRDefault="00814909" w:rsidP="00814909">
      <w:pPr>
        <w:spacing w:line="259" w:lineRule="auto"/>
        <w:ind w:right="192"/>
        <w:jc w:val="center"/>
        <w:rPr>
          <w:color w:val="000000"/>
          <w:sz w:val="28"/>
          <w:szCs w:val="22"/>
        </w:rPr>
      </w:pPr>
      <w:r w:rsidRPr="00814909">
        <w:rPr>
          <w:b/>
          <w:color w:val="000000"/>
          <w:sz w:val="28"/>
          <w:szCs w:val="22"/>
        </w:rPr>
        <w:t xml:space="preserve"> </w:t>
      </w:r>
    </w:p>
    <w:p w:rsidR="00814909" w:rsidRPr="00814909" w:rsidRDefault="00814909" w:rsidP="00814909">
      <w:pPr>
        <w:spacing w:after="26" w:line="259" w:lineRule="auto"/>
        <w:ind w:left="17"/>
        <w:rPr>
          <w:color w:val="000000"/>
          <w:sz w:val="28"/>
          <w:szCs w:val="22"/>
        </w:rPr>
      </w:pPr>
      <w:r w:rsidRPr="00814909">
        <w:rPr>
          <w:b/>
          <w:color w:val="000000"/>
          <w:sz w:val="28"/>
          <w:szCs w:val="22"/>
        </w:rPr>
        <w:t xml:space="preserve"> </w:t>
      </w:r>
    </w:p>
    <w:p w:rsidR="00814909" w:rsidRPr="00814909" w:rsidRDefault="00814909" w:rsidP="00814909">
      <w:pPr>
        <w:keepNext/>
        <w:keepLines/>
        <w:spacing w:after="3" w:line="271" w:lineRule="auto"/>
        <w:ind w:left="10" w:right="260" w:hanging="10"/>
        <w:jc w:val="center"/>
        <w:outlineLvl w:val="0"/>
        <w:rPr>
          <w:b/>
          <w:color w:val="000000"/>
          <w:sz w:val="28"/>
          <w:szCs w:val="22"/>
        </w:rPr>
      </w:pPr>
      <w:proofErr w:type="gramStart"/>
      <w:r w:rsidRPr="00814909">
        <w:rPr>
          <w:b/>
          <w:color w:val="000000"/>
          <w:sz w:val="28"/>
          <w:szCs w:val="22"/>
        </w:rPr>
        <w:t>Форма  заявления</w:t>
      </w:r>
      <w:proofErr w:type="gramEnd"/>
      <w:r w:rsidRPr="00814909">
        <w:rPr>
          <w:b/>
          <w:color w:val="000000"/>
          <w:sz w:val="28"/>
          <w:szCs w:val="22"/>
        </w:rPr>
        <w:t xml:space="preserve"> о включении места размещения нестационарного торгового </w:t>
      </w:r>
    </w:p>
    <w:p w:rsidR="00814909" w:rsidRPr="00814909" w:rsidRDefault="00814909" w:rsidP="00814909">
      <w:pPr>
        <w:spacing w:after="4" w:line="274" w:lineRule="auto"/>
        <w:ind w:left="627" w:right="12" w:hanging="478"/>
        <w:rPr>
          <w:color w:val="000000"/>
          <w:sz w:val="28"/>
          <w:szCs w:val="22"/>
        </w:rPr>
      </w:pPr>
      <w:r w:rsidRPr="00814909">
        <w:rPr>
          <w:b/>
          <w:color w:val="000000"/>
          <w:sz w:val="28"/>
          <w:szCs w:val="22"/>
        </w:rPr>
        <w:t xml:space="preserve">объекта в схему размещения нестационарных торговых объектов /внесения изменений в схему размещения нестационарных торговых объектов </w:t>
      </w:r>
    </w:p>
    <w:p w:rsidR="00814909" w:rsidRPr="00814909" w:rsidRDefault="00814909" w:rsidP="00814909">
      <w:pPr>
        <w:spacing w:line="259" w:lineRule="auto"/>
        <w:ind w:left="17"/>
        <w:rPr>
          <w:color w:val="000000"/>
          <w:sz w:val="28"/>
          <w:szCs w:val="22"/>
        </w:rPr>
      </w:pPr>
      <w:r w:rsidRPr="00814909">
        <w:rPr>
          <w:color w:val="000000"/>
          <w:sz w:val="28"/>
          <w:szCs w:val="22"/>
        </w:rPr>
        <w:t xml:space="preserve"> </w:t>
      </w:r>
    </w:p>
    <w:p w:rsidR="00814909" w:rsidRPr="00814909" w:rsidRDefault="00814909" w:rsidP="00814909">
      <w:pPr>
        <w:spacing w:line="259" w:lineRule="auto"/>
        <w:ind w:left="17"/>
        <w:rPr>
          <w:color w:val="000000"/>
          <w:sz w:val="28"/>
          <w:szCs w:val="22"/>
        </w:rPr>
      </w:pPr>
      <w:r w:rsidRPr="00814909">
        <w:rPr>
          <w:color w:val="000000"/>
          <w:sz w:val="28"/>
          <w:szCs w:val="22"/>
        </w:rPr>
        <w:t xml:space="preserve">                                                                           </w:t>
      </w:r>
    </w:p>
    <w:p w:rsidR="00814909" w:rsidRPr="00814909" w:rsidRDefault="00814909" w:rsidP="00814909">
      <w:pPr>
        <w:spacing w:after="13" w:line="269" w:lineRule="auto"/>
        <w:ind w:left="12" w:right="271" w:hanging="10"/>
        <w:jc w:val="both"/>
        <w:rPr>
          <w:color w:val="000000"/>
          <w:sz w:val="28"/>
          <w:szCs w:val="22"/>
        </w:rPr>
      </w:pPr>
      <w:r w:rsidRPr="00814909">
        <w:rPr>
          <w:color w:val="000000"/>
          <w:sz w:val="28"/>
          <w:szCs w:val="22"/>
        </w:rPr>
        <w:t xml:space="preserve">___________________________________ </w:t>
      </w:r>
    </w:p>
    <w:p w:rsidR="00814909" w:rsidRPr="00814909" w:rsidRDefault="00814909" w:rsidP="00814909">
      <w:pPr>
        <w:spacing w:after="53" w:line="259" w:lineRule="auto"/>
        <w:ind w:right="283"/>
        <w:jc w:val="right"/>
        <w:rPr>
          <w:color w:val="000000"/>
          <w:sz w:val="28"/>
          <w:szCs w:val="22"/>
        </w:rPr>
      </w:pPr>
      <w:r w:rsidRPr="00814909">
        <w:rPr>
          <w:color w:val="000000"/>
          <w:sz w:val="20"/>
          <w:szCs w:val="22"/>
        </w:rPr>
        <w:t xml:space="preserve">наименование органа местного самоуправления </w:t>
      </w:r>
    </w:p>
    <w:p w:rsidR="00814909" w:rsidRPr="00814909" w:rsidRDefault="00814909" w:rsidP="00814909">
      <w:pPr>
        <w:spacing w:line="259" w:lineRule="auto"/>
        <w:ind w:right="192"/>
        <w:jc w:val="center"/>
        <w:rPr>
          <w:color w:val="000000"/>
          <w:sz w:val="28"/>
          <w:szCs w:val="22"/>
        </w:rPr>
      </w:pPr>
      <w:r w:rsidRPr="00814909">
        <w:rPr>
          <w:color w:val="000000"/>
          <w:sz w:val="28"/>
          <w:szCs w:val="22"/>
        </w:rPr>
        <w:t xml:space="preserve"> </w:t>
      </w:r>
    </w:p>
    <w:p w:rsidR="00814909" w:rsidRPr="00814909" w:rsidRDefault="00814909" w:rsidP="00814909">
      <w:pPr>
        <w:spacing w:after="5" w:line="269" w:lineRule="auto"/>
        <w:ind w:left="12" w:right="270" w:hanging="10"/>
        <w:jc w:val="both"/>
        <w:rPr>
          <w:color w:val="000000"/>
          <w:sz w:val="28"/>
          <w:szCs w:val="22"/>
        </w:rPr>
      </w:pPr>
      <w:r w:rsidRPr="00814909">
        <w:rPr>
          <w:color w:val="000000"/>
          <w:szCs w:val="22"/>
        </w:rPr>
        <w:t xml:space="preserve">От </w:t>
      </w:r>
    </w:p>
    <w:p w:rsidR="00814909" w:rsidRPr="00814909" w:rsidRDefault="00814909" w:rsidP="00814909">
      <w:pPr>
        <w:spacing w:after="3" w:line="259" w:lineRule="auto"/>
        <w:ind w:left="12" w:hanging="10"/>
        <w:rPr>
          <w:color w:val="000000"/>
          <w:sz w:val="28"/>
          <w:szCs w:val="22"/>
        </w:rPr>
      </w:pPr>
      <w:r w:rsidRPr="00814909">
        <w:rPr>
          <w:b/>
          <w:color w:val="000000"/>
          <w:szCs w:val="22"/>
        </w:rPr>
        <w:t>________________________________________________________________________________</w:t>
      </w:r>
      <w:r w:rsidRPr="00814909">
        <w:rPr>
          <w:color w:val="000000"/>
          <w:szCs w:val="22"/>
        </w:rPr>
        <w:t xml:space="preserve"> </w:t>
      </w:r>
    </w:p>
    <w:p w:rsidR="00814909" w:rsidRPr="00814909" w:rsidRDefault="00814909" w:rsidP="00814909">
      <w:pPr>
        <w:spacing w:after="5" w:line="269" w:lineRule="auto"/>
        <w:ind w:left="2" w:right="270" w:firstLine="308"/>
        <w:jc w:val="both"/>
        <w:rPr>
          <w:color w:val="000000"/>
          <w:sz w:val="28"/>
          <w:szCs w:val="22"/>
        </w:rPr>
      </w:pPr>
      <w:r w:rsidRPr="00814909">
        <w:rPr>
          <w:color w:val="000000"/>
          <w:sz w:val="18"/>
          <w:szCs w:val="22"/>
        </w:rPr>
        <w:t xml:space="preserve">(ФИО индивидуального предпринимателя (самозанятого), полное наименование юридического лица) (далее - заявитель) </w:t>
      </w:r>
      <w:r w:rsidRPr="00814909">
        <w:rPr>
          <w:color w:val="000000"/>
          <w:szCs w:val="22"/>
        </w:rPr>
        <w:t xml:space="preserve">Адрес (для связи с заявителем): индекс _______ _____________ул. __________________, д. _______, кв. _____, телефон: </w:t>
      </w:r>
    </w:p>
    <w:p w:rsidR="00814909" w:rsidRPr="00814909" w:rsidRDefault="00814909" w:rsidP="00814909">
      <w:pPr>
        <w:spacing w:after="5" w:line="269" w:lineRule="auto"/>
        <w:ind w:left="12" w:right="270" w:hanging="10"/>
        <w:jc w:val="both"/>
        <w:rPr>
          <w:color w:val="000000"/>
          <w:sz w:val="28"/>
          <w:szCs w:val="22"/>
        </w:rPr>
      </w:pPr>
      <w:r w:rsidRPr="00814909">
        <w:rPr>
          <w:color w:val="000000"/>
          <w:szCs w:val="22"/>
        </w:rPr>
        <w:t xml:space="preserve">____________________ адрес электронной почты ______________________. </w:t>
      </w:r>
    </w:p>
    <w:p w:rsidR="00814909" w:rsidRPr="00814909" w:rsidRDefault="00814909" w:rsidP="00814909">
      <w:pPr>
        <w:spacing w:after="23" w:line="259" w:lineRule="auto"/>
        <w:ind w:left="17"/>
        <w:rPr>
          <w:color w:val="000000"/>
          <w:sz w:val="28"/>
          <w:szCs w:val="22"/>
        </w:rPr>
      </w:pPr>
      <w:r w:rsidRPr="00814909">
        <w:rPr>
          <w:color w:val="000000"/>
          <w:szCs w:val="22"/>
        </w:rPr>
        <w:t xml:space="preserve"> </w:t>
      </w:r>
    </w:p>
    <w:p w:rsidR="00814909" w:rsidRPr="00814909" w:rsidRDefault="00814909" w:rsidP="00814909">
      <w:pPr>
        <w:spacing w:after="5" w:line="269" w:lineRule="auto"/>
        <w:ind w:left="12" w:right="270" w:hanging="10"/>
        <w:jc w:val="both"/>
        <w:rPr>
          <w:color w:val="000000"/>
          <w:sz w:val="28"/>
          <w:szCs w:val="22"/>
        </w:rPr>
      </w:pPr>
      <w:r w:rsidRPr="00814909">
        <w:rPr>
          <w:color w:val="000000"/>
          <w:szCs w:val="22"/>
        </w:rPr>
        <w:t xml:space="preserve">Сведения о государственной регистрации индивидуального предпринимателя:  </w:t>
      </w:r>
    </w:p>
    <w:p w:rsidR="00814909" w:rsidRPr="00814909" w:rsidRDefault="00814909" w:rsidP="00814909">
      <w:pPr>
        <w:spacing w:after="65" w:line="259" w:lineRule="auto"/>
        <w:ind w:left="17"/>
        <w:rPr>
          <w:color w:val="000000"/>
          <w:sz w:val="28"/>
          <w:szCs w:val="22"/>
        </w:rPr>
      </w:pPr>
      <w:r w:rsidRPr="00814909">
        <w:rPr>
          <w:color w:val="000000"/>
          <w:sz w:val="16"/>
          <w:szCs w:val="22"/>
        </w:rPr>
        <w:t xml:space="preserve"> </w:t>
      </w:r>
    </w:p>
    <w:p w:rsidR="00814909" w:rsidRPr="00814909" w:rsidRDefault="00814909" w:rsidP="00814909">
      <w:pPr>
        <w:spacing w:after="3" w:line="259" w:lineRule="auto"/>
        <w:ind w:left="12" w:hanging="10"/>
        <w:rPr>
          <w:color w:val="000000"/>
          <w:sz w:val="28"/>
          <w:szCs w:val="22"/>
        </w:rPr>
      </w:pPr>
      <w:r w:rsidRPr="00814909">
        <w:rPr>
          <w:color w:val="000000"/>
          <w:szCs w:val="22"/>
        </w:rPr>
        <w:t xml:space="preserve">ИНН: </w:t>
      </w:r>
      <w:r w:rsidRPr="00814909">
        <w:rPr>
          <w:b/>
          <w:color w:val="000000"/>
          <w:szCs w:val="22"/>
        </w:rPr>
        <w:t xml:space="preserve">_________________. </w:t>
      </w:r>
      <w:r w:rsidRPr="00814909">
        <w:rPr>
          <w:color w:val="000000"/>
          <w:szCs w:val="22"/>
        </w:rPr>
        <w:t>ОГРНИП</w:t>
      </w:r>
      <w:r w:rsidRPr="00814909">
        <w:rPr>
          <w:b/>
          <w:color w:val="000000"/>
          <w:szCs w:val="22"/>
        </w:rPr>
        <w:t xml:space="preserve">_______________________. </w:t>
      </w:r>
    </w:p>
    <w:p w:rsidR="00814909" w:rsidRPr="00814909" w:rsidRDefault="00814909" w:rsidP="00814909">
      <w:pPr>
        <w:spacing w:after="23" w:line="259" w:lineRule="auto"/>
        <w:ind w:left="17"/>
        <w:rPr>
          <w:color w:val="000000"/>
          <w:sz w:val="28"/>
          <w:szCs w:val="22"/>
        </w:rPr>
      </w:pPr>
      <w:r w:rsidRPr="00814909">
        <w:rPr>
          <w:color w:val="000000"/>
          <w:szCs w:val="22"/>
        </w:rPr>
        <w:t xml:space="preserve"> </w:t>
      </w:r>
    </w:p>
    <w:p w:rsidR="00814909" w:rsidRPr="00814909" w:rsidRDefault="00814909" w:rsidP="00814909">
      <w:pPr>
        <w:spacing w:after="5" w:line="269" w:lineRule="auto"/>
        <w:ind w:left="12" w:right="270" w:hanging="10"/>
        <w:jc w:val="both"/>
        <w:rPr>
          <w:color w:val="000000"/>
          <w:sz w:val="28"/>
          <w:szCs w:val="22"/>
        </w:rPr>
      </w:pPr>
      <w:proofErr w:type="gramStart"/>
      <w:r w:rsidRPr="00814909">
        <w:rPr>
          <w:color w:val="000000"/>
          <w:szCs w:val="22"/>
        </w:rPr>
        <w:t>Сведения</w:t>
      </w:r>
      <w:proofErr w:type="gramEnd"/>
      <w:r w:rsidRPr="00814909">
        <w:rPr>
          <w:color w:val="000000"/>
          <w:szCs w:val="22"/>
        </w:rPr>
        <w:t xml:space="preserve"> подтверждающие статус самозанятого: </w:t>
      </w:r>
    </w:p>
    <w:p w:rsidR="00814909" w:rsidRPr="00814909" w:rsidRDefault="00814909" w:rsidP="00814909">
      <w:pPr>
        <w:spacing w:after="5" w:line="269" w:lineRule="auto"/>
        <w:ind w:left="12" w:right="270" w:hanging="10"/>
        <w:jc w:val="both"/>
        <w:rPr>
          <w:color w:val="000000"/>
          <w:sz w:val="28"/>
          <w:szCs w:val="22"/>
        </w:rPr>
      </w:pPr>
      <w:r w:rsidRPr="00814909">
        <w:rPr>
          <w:color w:val="000000"/>
          <w:szCs w:val="22"/>
        </w:rPr>
        <w:t xml:space="preserve">________________________________________________________________________________ </w:t>
      </w:r>
    </w:p>
    <w:p w:rsidR="00814909" w:rsidRPr="00814909" w:rsidRDefault="00814909" w:rsidP="00814909">
      <w:pPr>
        <w:spacing w:after="22" w:line="259" w:lineRule="auto"/>
        <w:ind w:left="17"/>
        <w:rPr>
          <w:color w:val="000000"/>
          <w:sz w:val="28"/>
          <w:szCs w:val="22"/>
        </w:rPr>
      </w:pPr>
      <w:r w:rsidRPr="00814909">
        <w:rPr>
          <w:color w:val="000000"/>
          <w:szCs w:val="22"/>
        </w:rPr>
        <w:lastRenderedPageBreak/>
        <w:t xml:space="preserve"> </w:t>
      </w:r>
    </w:p>
    <w:p w:rsidR="00814909" w:rsidRPr="00814909" w:rsidRDefault="00814909" w:rsidP="00814909">
      <w:pPr>
        <w:spacing w:after="5" w:line="269" w:lineRule="auto"/>
        <w:ind w:left="12" w:right="270" w:hanging="10"/>
        <w:jc w:val="both"/>
        <w:rPr>
          <w:color w:val="000000"/>
          <w:sz w:val="28"/>
          <w:szCs w:val="22"/>
        </w:rPr>
      </w:pPr>
      <w:r w:rsidRPr="00814909">
        <w:rPr>
          <w:color w:val="000000"/>
          <w:szCs w:val="22"/>
        </w:rPr>
        <w:t xml:space="preserve">Адрес заявителя - индивидуального предпринимателя, самозанятого (для связи с заявителем): </w:t>
      </w:r>
    </w:p>
    <w:p w:rsidR="00814909" w:rsidRPr="00814909" w:rsidRDefault="00814909" w:rsidP="00814909">
      <w:pPr>
        <w:spacing w:line="259" w:lineRule="auto"/>
        <w:ind w:left="17"/>
        <w:rPr>
          <w:color w:val="000000"/>
          <w:sz w:val="28"/>
          <w:szCs w:val="22"/>
        </w:rPr>
      </w:pPr>
      <w:r w:rsidRPr="00814909">
        <w:rPr>
          <w:color w:val="000000"/>
          <w:szCs w:val="22"/>
        </w:rPr>
        <w:t xml:space="preserve"> </w:t>
      </w:r>
    </w:p>
    <w:p w:rsidR="00814909" w:rsidRPr="00814909" w:rsidRDefault="00814909" w:rsidP="00814909">
      <w:pPr>
        <w:spacing w:after="5" w:line="269" w:lineRule="auto"/>
        <w:ind w:left="12" w:right="270" w:hanging="10"/>
        <w:jc w:val="both"/>
        <w:rPr>
          <w:color w:val="000000"/>
          <w:sz w:val="28"/>
          <w:szCs w:val="22"/>
        </w:rPr>
      </w:pPr>
      <w:r w:rsidRPr="00814909">
        <w:rPr>
          <w:color w:val="000000"/>
          <w:szCs w:val="22"/>
        </w:rPr>
        <w:t xml:space="preserve">индекс _______ город _____________ул. __________________, д. _______, кв. _____, телефон: </w:t>
      </w:r>
    </w:p>
    <w:p w:rsidR="00814909" w:rsidRPr="00814909" w:rsidRDefault="00814909" w:rsidP="00814909">
      <w:pPr>
        <w:spacing w:after="5" w:line="269" w:lineRule="auto"/>
        <w:ind w:left="12" w:right="270" w:hanging="10"/>
        <w:jc w:val="both"/>
        <w:rPr>
          <w:color w:val="000000"/>
          <w:sz w:val="28"/>
          <w:szCs w:val="22"/>
        </w:rPr>
      </w:pPr>
      <w:r w:rsidRPr="00814909">
        <w:rPr>
          <w:color w:val="000000"/>
          <w:szCs w:val="22"/>
        </w:rPr>
        <w:t xml:space="preserve">____________________ адрес электронной почты ______________________. </w:t>
      </w:r>
    </w:p>
    <w:p w:rsidR="00814909" w:rsidRPr="00814909" w:rsidRDefault="00814909" w:rsidP="00814909">
      <w:pPr>
        <w:spacing w:after="23" w:line="259" w:lineRule="auto"/>
        <w:ind w:left="17"/>
        <w:rPr>
          <w:color w:val="000000"/>
          <w:sz w:val="28"/>
          <w:szCs w:val="22"/>
        </w:rPr>
      </w:pPr>
      <w:r w:rsidRPr="00814909">
        <w:rPr>
          <w:color w:val="000000"/>
          <w:szCs w:val="22"/>
        </w:rPr>
        <w:t xml:space="preserve"> </w:t>
      </w:r>
    </w:p>
    <w:p w:rsidR="00814909" w:rsidRPr="00814909" w:rsidRDefault="00814909" w:rsidP="00814909">
      <w:pPr>
        <w:spacing w:after="5" w:line="269" w:lineRule="auto"/>
        <w:ind w:left="12" w:right="3141" w:hanging="10"/>
        <w:jc w:val="both"/>
        <w:rPr>
          <w:color w:val="000000"/>
          <w:sz w:val="28"/>
          <w:szCs w:val="22"/>
        </w:rPr>
      </w:pPr>
      <w:r w:rsidRPr="00814909">
        <w:rPr>
          <w:color w:val="000000"/>
          <w:szCs w:val="22"/>
        </w:rPr>
        <w:t xml:space="preserve">Сведения о государственной регистрации юридического </w:t>
      </w:r>
      <w:proofErr w:type="gramStart"/>
      <w:r w:rsidRPr="00814909">
        <w:rPr>
          <w:color w:val="000000"/>
          <w:szCs w:val="22"/>
        </w:rPr>
        <w:t>лица  ИНН</w:t>
      </w:r>
      <w:proofErr w:type="gramEnd"/>
      <w:r w:rsidRPr="00814909">
        <w:rPr>
          <w:color w:val="000000"/>
          <w:szCs w:val="22"/>
        </w:rPr>
        <w:t xml:space="preserve">: _________________. ОГРН _______________________. </w:t>
      </w:r>
    </w:p>
    <w:p w:rsidR="00814909" w:rsidRPr="00814909" w:rsidRDefault="00814909" w:rsidP="00814909">
      <w:pPr>
        <w:spacing w:after="5" w:line="269" w:lineRule="auto"/>
        <w:ind w:left="12" w:right="270" w:hanging="10"/>
        <w:jc w:val="both"/>
        <w:rPr>
          <w:color w:val="000000"/>
          <w:sz w:val="28"/>
          <w:szCs w:val="22"/>
        </w:rPr>
      </w:pPr>
      <w:r w:rsidRPr="00814909">
        <w:rPr>
          <w:color w:val="000000"/>
          <w:szCs w:val="22"/>
        </w:rPr>
        <w:t xml:space="preserve">Место нахождение заявителя - юридического лица (для связи с заявителем): </w:t>
      </w:r>
    </w:p>
    <w:p w:rsidR="00814909" w:rsidRPr="00814909" w:rsidRDefault="00814909" w:rsidP="00814909">
      <w:pPr>
        <w:spacing w:after="5" w:line="269" w:lineRule="auto"/>
        <w:ind w:left="12" w:right="270" w:hanging="10"/>
        <w:jc w:val="both"/>
        <w:rPr>
          <w:color w:val="000000"/>
          <w:sz w:val="28"/>
          <w:szCs w:val="22"/>
        </w:rPr>
      </w:pPr>
      <w:r w:rsidRPr="00814909">
        <w:rPr>
          <w:color w:val="000000"/>
          <w:szCs w:val="22"/>
        </w:rPr>
        <w:t xml:space="preserve">индекс _______ город _____________ул. __________________, д. _______, кв. _____, телефон: </w:t>
      </w:r>
    </w:p>
    <w:p w:rsidR="00814909" w:rsidRPr="00814909" w:rsidRDefault="00814909" w:rsidP="00814909">
      <w:pPr>
        <w:spacing w:after="5" w:line="269" w:lineRule="auto"/>
        <w:ind w:left="12" w:right="270" w:hanging="10"/>
        <w:jc w:val="both"/>
        <w:rPr>
          <w:color w:val="000000"/>
          <w:sz w:val="28"/>
          <w:szCs w:val="22"/>
        </w:rPr>
      </w:pPr>
      <w:r w:rsidRPr="00814909">
        <w:rPr>
          <w:color w:val="000000"/>
          <w:szCs w:val="22"/>
        </w:rPr>
        <w:t xml:space="preserve">____________________ адрес электронной почты ______________________. </w:t>
      </w:r>
    </w:p>
    <w:p w:rsidR="00814909" w:rsidRPr="00814909" w:rsidRDefault="00814909" w:rsidP="00814909">
      <w:pPr>
        <w:spacing w:after="5" w:line="269" w:lineRule="auto"/>
        <w:ind w:left="12" w:right="403" w:hanging="10"/>
        <w:jc w:val="both"/>
        <w:rPr>
          <w:color w:val="000000"/>
          <w:sz w:val="28"/>
          <w:szCs w:val="22"/>
        </w:rPr>
      </w:pPr>
      <w:r w:rsidRPr="00814909">
        <w:rPr>
          <w:color w:val="000000"/>
          <w:szCs w:val="22"/>
        </w:rPr>
        <w:t xml:space="preserve">Ф.И.О. представителя заявителя ____________________________________________ Реквизиты документа, подтверждающего полномочия представителя заявителя: </w:t>
      </w:r>
    </w:p>
    <w:p w:rsidR="00956F00" w:rsidRDefault="00814909" w:rsidP="00814909">
      <w:pPr>
        <w:spacing w:after="5" w:line="269" w:lineRule="auto"/>
        <w:ind w:left="12" w:right="270" w:hanging="10"/>
        <w:jc w:val="both"/>
        <w:rPr>
          <w:color w:val="000000"/>
          <w:szCs w:val="22"/>
        </w:rPr>
      </w:pPr>
      <w:r w:rsidRPr="00814909">
        <w:rPr>
          <w:color w:val="000000"/>
          <w:szCs w:val="22"/>
        </w:rPr>
        <w:t xml:space="preserve">________________________________________________________________________. Прошу включить в схему размещения НТО____________ торговое место по адресу: </w:t>
      </w:r>
      <w:r w:rsidRPr="00814909">
        <w:rPr>
          <w:b/>
          <w:color w:val="000000"/>
          <w:szCs w:val="22"/>
        </w:rPr>
        <w:t>__________________________</w:t>
      </w:r>
      <w:r w:rsidRPr="00814909">
        <w:rPr>
          <w:color w:val="000000"/>
          <w:szCs w:val="22"/>
        </w:rPr>
        <w:t xml:space="preserve"> (координаты: ________________________________________) </w:t>
      </w:r>
    </w:p>
    <w:p w:rsidR="00814909" w:rsidRPr="00814909" w:rsidRDefault="00814909" w:rsidP="00814909">
      <w:pPr>
        <w:spacing w:after="5" w:line="269" w:lineRule="auto"/>
        <w:ind w:left="12" w:right="270" w:hanging="10"/>
        <w:jc w:val="both"/>
        <w:rPr>
          <w:color w:val="000000"/>
          <w:sz w:val="28"/>
          <w:szCs w:val="22"/>
        </w:rPr>
      </w:pPr>
      <w:r w:rsidRPr="00814909">
        <w:rPr>
          <w:b/>
          <w:color w:val="000000"/>
          <w:szCs w:val="22"/>
        </w:rPr>
        <w:t xml:space="preserve">Характеристика места размещения нестационарного торгового объекта: </w:t>
      </w:r>
    </w:p>
    <w:p w:rsidR="00814909" w:rsidRPr="00814909" w:rsidRDefault="00814909" w:rsidP="00814909">
      <w:pPr>
        <w:spacing w:line="259" w:lineRule="auto"/>
        <w:ind w:left="17"/>
        <w:rPr>
          <w:color w:val="000000"/>
          <w:sz w:val="28"/>
          <w:szCs w:val="22"/>
        </w:rPr>
      </w:pPr>
      <w:r w:rsidRPr="00814909">
        <w:rPr>
          <w:b/>
          <w:color w:val="000000"/>
          <w:szCs w:val="22"/>
        </w:rPr>
        <w:t xml:space="preserve"> </w:t>
      </w:r>
    </w:p>
    <w:p w:rsidR="00814909" w:rsidRPr="00814909" w:rsidRDefault="00814909" w:rsidP="00814909">
      <w:pPr>
        <w:spacing w:after="5" w:line="269" w:lineRule="auto"/>
        <w:ind w:left="12" w:right="270" w:hanging="10"/>
        <w:jc w:val="both"/>
        <w:rPr>
          <w:color w:val="000000"/>
          <w:sz w:val="28"/>
          <w:szCs w:val="22"/>
        </w:rPr>
      </w:pPr>
      <w:r w:rsidRPr="00814909">
        <w:rPr>
          <w:b/>
          <w:color w:val="000000"/>
          <w:szCs w:val="22"/>
        </w:rPr>
        <w:t xml:space="preserve">Специализация торговли: </w:t>
      </w:r>
      <w:r w:rsidRPr="00814909">
        <w:rPr>
          <w:color w:val="000000"/>
          <w:szCs w:val="22"/>
        </w:rPr>
        <w:t xml:space="preserve">_______________________________________________________  </w:t>
      </w:r>
    </w:p>
    <w:p w:rsidR="00814909" w:rsidRPr="00814909" w:rsidRDefault="00814909" w:rsidP="00814909">
      <w:pPr>
        <w:spacing w:after="30" w:line="235" w:lineRule="auto"/>
        <w:ind w:left="17" w:right="2121"/>
        <w:rPr>
          <w:color w:val="000000"/>
          <w:sz w:val="28"/>
          <w:szCs w:val="22"/>
        </w:rPr>
      </w:pPr>
      <w:r w:rsidRPr="00814909">
        <w:rPr>
          <w:color w:val="000000"/>
          <w:szCs w:val="22"/>
        </w:rPr>
        <w:t xml:space="preserve">                                                 </w:t>
      </w:r>
      <w:r w:rsidRPr="00814909">
        <w:rPr>
          <w:color w:val="000000"/>
          <w:sz w:val="18"/>
          <w:szCs w:val="22"/>
        </w:rPr>
        <w:t xml:space="preserve">    (универсальная торговля и (или) специализированная торговля)</w:t>
      </w:r>
      <w:r w:rsidRPr="00814909">
        <w:rPr>
          <w:b/>
          <w:color w:val="000000"/>
          <w:sz w:val="18"/>
          <w:szCs w:val="22"/>
        </w:rPr>
        <w:t xml:space="preserve"> </w:t>
      </w:r>
      <w:r w:rsidRPr="00814909">
        <w:rPr>
          <w:b/>
          <w:color w:val="000000"/>
          <w:szCs w:val="22"/>
        </w:rPr>
        <w:t xml:space="preserve"> </w:t>
      </w:r>
    </w:p>
    <w:p w:rsidR="00814909" w:rsidRPr="00814909" w:rsidRDefault="00814909" w:rsidP="00814909">
      <w:pPr>
        <w:spacing w:after="3" w:line="259" w:lineRule="auto"/>
        <w:ind w:left="12" w:hanging="10"/>
        <w:rPr>
          <w:color w:val="000000"/>
          <w:sz w:val="28"/>
          <w:szCs w:val="22"/>
        </w:rPr>
      </w:pPr>
      <w:r w:rsidRPr="00814909">
        <w:rPr>
          <w:b/>
          <w:color w:val="000000"/>
          <w:szCs w:val="22"/>
        </w:rPr>
        <w:t xml:space="preserve">Ассортимент продаваемых </w:t>
      </w:r>
      <w:proofErr w:type="gramStart"/>
      <w:r w:rsidRPr="00814909">
        <w:rPr>
          <w:b/>
          <w:color w:val="000000"/>
          <w:szCs w:val="22"/>
        </w:rPr>
        <w:t>товаров:_</w:t>
      </w:r>
      <w:proofErr w:type="gramEnd"/>
      <w:r w:rsidRPr="00814909">
        <w:rPr>
          <w:b/>
          <w:color w:val="000000"/>
          <w:szCs w:val="22"/>
        </w:rPr>
        <w:t xml:space="preserve">______________________________________________ </w:t>
      </w:r>
    </w:p>
    <w:p w:rsidR="00814909" w:rsidRPr="00814909" w:rsidRDefault="00814909" w:rsidP="00814909">
      <w:pPr>
        <w:spacing w:after="54" w:line="268" w:lineRule="auto"/>
        <w:ind w:left="12" w:hanging="10"/>
        <w:rPr>
          <w:color w:val="000000"/>
          <w:sz w:val="28"/>
          <w:szCs w:val="22"/>
        </w:rPr>
      </w:pPr>
      <w:r w:rsidRPr="00814909">
        <w:rPr>
          <w:color w:val="000000"/>
          <w:sz w:val="16"/>
          <w:szCs w:val="22"/>
        </w:rPr>
        <w:t>(Продажа продуктов общественного питания, продажа продовольственных товаров и сельскохозяйственной продукции, продажа печатной продукции)</w:t>
      </w:r>
      <w:r w:rsidRPr="00814909">
        <w:rPr>
          <w:b/>
          <w:color w:val="000000"/>
          <w:sz w:val="16"/>
          <w:szCs w:val="22"/>
        </w:rPr>
        <w:t xml:space="preserve"> </w:t>
      </w:r>
    </w:p>
    <w:p w:rsidR="00814909" w:rsidRPr="00814909" w:rsidRDefault="00814909" w:rsidP="00814909">
      <w:pPr>
        <w:spacing w:after="3" w:line="259" w:lineRule="auto"/>
        <w:ind w:left="12" w:hanging="10"/>
        <w:rPr>
          <w:color w:val="000000"/>
          <w:sz w:val="28"/>
          <w:szCs w:val="22"/>
        </w:rPr>
      </w:pPr>
      <w:r w:rsidRPr="00814909">
        <w:rPr>
          <w:b/>
          <w:color w:val="000000"/>
          <w:szCs w:val="22"/>
        </w:rPr>
        <w:t xml:space="preserve">________________________________________________________________________________ </w:t>
      </w:r>
    </w:p>
    <w:p w:rsidR="00814909" w:rsidRPr="00814909" w:rsidRDefault="00814909" w:rsidP="00814909">
      <w:pPr>
        <w:spacing w:after="27" w:line="259" w:lineRule="auto"/>
        <w:ind w:left="17"/>
        <w:rPr>
          <w:color w:val="000000"/>
          <w:sz w:val="28"/>
          <w:szCs w:val="22"/>
        </w:rPr>
      </w:pPr>
      <w:r w:rsidRPr="00814909">
        <w:rPr>
          <w:b/>
          <w:color w:val="000000"/>
          <w:szCs w:val="22"/>
        </w:rPr>
        <w:t xml:space="preserve"> </w:t>
      </w:r>
    </w:p>
    <w:p w:rsidR="00814909" w:rsidRPr="00814909" w:rsidRDefault="00814909" w:rsidP="00814909">
      <w:pPr>
        <w:spacing w:after="3" w:line="382" w:lineRule="auto"/>
        <w:ind w:left="12" w:right="921" w:hanging="10"/>
        <w:rPr>
          <w:color w:val="000000"/>
          <w:sz w:val="28"/>
          <w:szCs w:val="22"/>
        </w:rPr>
      </w:pPr>
      <w:r w:rsidRPr="00814909">
        <w:rPr>
          <w:b/>
          <w:color w:val="000000"/>
          <w:szCs w:val="22"/>
        </w:rPr>
        <w:t xml:space="preserve">Площадь нестационарного торгового объекта _____________________ </w:t>
      </w:r>
      <w:proofErr w:type="gramStart"/>
      <w:r w:rsidRPr="00814909">
        <w:rPr>
          <w:b/>
          <w:color w:val="000000"/>
          <w:szCs w:val="22"/>
        </w:rPr>
        <w:t>кв.м</w:t>
      </w:r>
      <w:proofErr w:type="gramEnd"/>
      <w:r w:rsidRPr="00814909">
        <w:rPr>
          <w:b/>
          <w:color w:val="000000"/>
          <w:szCs w:val="22"/>
        </w:rPr>
        <w:t xml:space="preserve">; Площадь земельного участка, необходимая для размещения </w:t>
      </w:r>
      <w:proofErr w:type="spellStart"/>
      <w:r w:rsidRPr="00814909">
        <w:rPr>
          <w:b/>
          <w:color w:val="000000"/>
          <w:szCs w:val="22"/>
        </w:rPr>
        <w:t>НТО____________кв.м</w:t>
      </w:r>
      <w:proofErr w:type="spellEnd"/>
      <w:r w:rsidRPr="00814909">
        <w:rPr>
          <w:b/>
          <w:color w:val="000000"/>
          <w:szCs w:val="22"/>
        </w:rPr>
        <w:t xml:space="preserve">; </w:t>
      </w:r>
    </w:p>
    <w:p w:rsidR="00814909" w:rsidRPr="00814909" w:rsidRDefault="00814909" w:rsidP="00814909">
      <w:pPr>
        <w:spacing w:after="108" w:line="259" w:lineRule="auto"/>
        <w:ind w:left="12" w:hanging="10"/>
        <w:rPr>
          <w:color w:val="000000"/>
          <w:sz w:val="28"/>
          <w:szCs w:val="22"/>
        </w:rPr>
      </w:pPr>
      <w:r w:rsidRPr="00814909">
        <w:rPr>
          <w:b/>
          <w:color w:val="000000"/>
          <w:szCs w:val="22"/>
        </w:rPr>
        <w:t xml:space="preserve">Кадастровый номер и местоположение земельного участка ___________________. </w:t>
      </w:r>
    </w:p>
    <w:p w:rsidR="00814909" w:rsidRPr="00814909" w:rsidRDefault="00814909" w:rsidP="00814909">
      <w:pPr>
        <w:spacing w:after="140" w:line="259" w:lineRule="auto"/>
        <w:ind w:left="12" w:hanging="10"/>
        <w:rPr>
          <w:color w:val="000000"/>
          <w:sz w:val="28"/>
          <w:szCs w:val="22"/>
        </w:rPr>
      </w:pPr>
      <w:r w:rsidRPr="00814909">
        <w:rPr>
          <w:b/>
          <w:color w:val="000000"/>
          <w:szCs w:val="22"/>
        </w:rPr>
        <w:t xml:space="preserve">Кадастровый номер квартала ______________________________________________. </w:t>
      </w:r>
    </w:p>
    <w:p w:rsidR="00814909" w:rsidRPr="00814909" w:rsidRDefault="00814909" w:rsidP="00814909">
      <w:pPr>
        <w:spacing w:after="3" w:line="259" w:lineRule="auto"/>
        <w:ind w:left="12" w:hanging="10"/>
        <w:rPr>
          <w:color w:val="000000"/>
          <w:sz w:val="28"/>
          <w:szCs w:val="22"/>
        </w:rPr>
      </w:pPr>
      <w:r w:rsidRPr="00814909">
        <w:rPr>
          <w:b/>
          <w:color w:val="000000"/>
          <w:szCs w:val="22"/>
        </w:rPr>
        <w:t xml:space="preserve">Период размещения нестационарного объекта _______________________________________. </w:t>
      </w:r>
    </w:p>
    <w:p w:rsidR="00814909" w:rsidRPr="00814909" w:rsidRDefault="00814909" w:rsidP="00814909">
      <w:pPr>
        <w:spacing w:after="138" w:line="259" w:lineRule="auto"/>
        <w:ind w:left="10" w:right="262" w:hanging="10"/>
        <w:jc w:val="center"/>
        <w:rPr>
          <w:color w:val="000000"/>
          <w:sz w:val="28"/>
          <w:szCs w:val="22"/>
        </w:rPr>
      </w:pPr>
      <w:r w:rsidRPr="00814909">
        <w:rPr>
          <w:b/>
          <w:color w:val="000000"/>
          <w:szCs w:val="22"/>
        </w:rPr>
        <w:t xml:space="preserve">                                                                        </w:t>
      </w:r>
      <w:r w:rsidRPr="00814909">
        <w:rPr>
          <w:color w:val="000000"/>
          <w:szCs w:val="22"/>
        </w:rPr>
        <w:t xml:space="preserve">                  (сезонный/постоянный)</w:t>
      </w:r>
      <w:r w:rsidRPr="00814909">
        <w:rPr>
          <w:b/>
          <w:color w:val="000000"/>
          <w:szCs w:val="22"/>
        </w:rPr>
        <w:t xml:space="preserve"> </w:t>
      </w:r>
    </w:p>
    <w:tbl>
      <w:tblPr>
        <w:tblStyle w:val="TableGrid"/>
        <w:tblpPr w:leftFromText="180" w:rightFromText="180" w:vertAnchor="text" w:horzAnchor="margin" w:tblpXSpec="center" w:tblpY="106"/>
        <w:tblW w:w="10204" w:type="dxa"/>
        <w:tblInd w:w="0" w:type="dxa"/>
        <w:tblCellMar>
          <w:top w:w="127" w:type="dxa"/>
          <w:left w:w="108" w:type="dxa"/>
          <w:bottom w:w="13" w:type="dxa"/>
          <w:right w:w="49" w:type="dxa"/>
        </w:tblCellMar>
        <w:tblLook w:val="04A0" w:firstRow="1" w:lastRow="0" w:firstColumn="1" w:lastColumn="0" w:noHBand="0" w:noVBand="1"/>
      </w:tblPr>
      <w:tblGrid>
        <w:gridCol w:w="9179"/>
        <w:gridCol w:w="1025"/>
      </w:tblGrid>
      <w:tr w:rsidR="00956F00" w:rsidRPr="00814909" w:rsidTr="00956F00">
        <w:trPr>
          <w:trHeight w:val="958"/>
        </w:trPr>
        <w:tc>
          <w:tcPr>
            <w:tcW w:w="9179" w:type="dxa"/>
            <w:tcBorders>
              <w:top w:val="single" w:sz="4" w:space="0" w:color="000000"/>
              <w:left w:val="single" w:sz="4" w:space="0" w:color="000000"/>
              <w:bottom w:val="single" w:sz="4" w:space="0" w:color="000000"/>
              <w:right w:val="single" w:sz="4" w:space="0" w:color="000000"/>
            </w:tcBorders>
            <w:vAlign w:val="bottom"/>
          </w:tcPr>
          <w:p w:rsidR="00956F00" w:rsidRPr="00814909" w:rsidRDefault="00956F00" w:rsidP="00956F00">
            <w:pPr>
              <w:spacing w:line="259" w:lineRule="auto"/>
              <w:ind w:left="2" w:right="65"/>
              <w:jc w:val="both"/>
              <w:rPr>
                <w:color w:val="000000"/>
                <w:sz w:val="28"/>
              </w:rPr>
            </w:pPr>
            <w:r w:rsidRPr="00814909">
              <w:rPr>
                <w:color w:val="000000"/>
              </w:rPr>
              <w:t xml:space="preserve">направить в форме электронного документа в личный кабинет на Единый портал государственных и муниципальных услуг (функций) (при наличии технической возможности) </w:t>
            </w:r>
          </w:p>
        </w:tc>
        <w:tc>
          <w:tcPr>
            <w:tcW w:w="1025" w:type="dxa"/>
            <w:tcBorders>
              <w:top w:val="single" w:sz="4" w:space="0" w:color="000000"/>
              <w:left w:val="single" w:sz="4" w:space="0" w:color="000000"/>
              <w:bottom w:val="single" w:sz="4" w:space="0" w:color="000000"/>
              <w:right w:val="single" w:sz="4" w:space="0" w:color="000000"/>
            </w:tcBorders>
          </w:tcPr>
          <w:p w:rsidR="00956F00" w:rsidRPr="00814909" w:rsidRDefault="00956F00" w:rsidP="00956F00">
            <w:pPr>
              <w:spacing w:line="259" w:lineRule="auto"/>
              <w:rPr>
                <w:color w:val="000000"/>
                <w:sz w:val="28"/>
              </w:rPr>
            </w:pPr>
            <w:r w:rsidRPr="00814909">
              <w:rPr>
                <w:color w:val="000000"/>
              </w:rPr>
              <w:t xml:space="preserve"> </w:t>
            </w:r>
          </w:p>
        </w:tc>
      </w:tr>
      <w:tr w:rsidR="00956F00" w:rsidRPr="00814909" w:rsidTr="00956F00">
        <w:trPr>
          <w:trHeight w:val="811"/>
        </w:trPr>
        <w:tc>
          <w:tcPr>
            <w:tcW w:w="9179" w:type="dxa"/>
            <w:tcBorders>
              <w:top w:val="single" w:sz="4" w:space="0" w:color="000000"/>
              <w:left w:val="single" w:sz="4" w:space="0" w:color="000000"/>
              <w:bottom w:val="single" w:sz="4" w:space="0" w:color="000000"/>
              <w:right w:val="single" w:sz="4" w:space="0" w:color="000000"/>
            </w:tcBorders>
            <w:vAlign w:val="center"/>
          </w:tcPr>
          <w:p w:rsidR="00956F00" w:rsidRPr="00814909" w:rsidRDefault="00956F00" w:rsidP="00956F00">
            <w:pPr>
              <w:spacing w:line="259" w:lineRule="auto"/>
              <w:ind w:left="2"/>
              <w:rPr>
                <w:color w:val="000000"/>
                <w:sz w:val="28"/>
              </w:rPr>
            </w:pPr>
            <w:r w:rsidRPr="00814909">
              <w:rPr>
                <w:color w:val="000000"/>
              </w:rPr>
              <w:lastRenderedPageBreak/>
              <w:t xml:space="preserve">выдать на бумажном носителе при личном обращении в орган местного самоуправления </w:t>
            </w:r>
          </w:p>
        </w:tc>
        <w:tc>
          <w:tcPr>
            <w:tcW w:w="1025" w:type="dxa"/>
            <w:tcBorders>
              <w:top w:val="single" w:sz="4" w:space="0" w:color="000000"/>
              <w:left w:val="single" w:sz="4" w:space="0" w:color="000000"/>
              <w:bottom w:val="single" w:sz="4" w:space="0" w:color="000000"/>
              <w:right w:val="single" w:sz="4" w:space="0" w:color="000000"/>
            </w:tcBorders>
          </w:tcPr>
          <w:p w:rsidR="00956F00" w:rsidRPr="00814909" w:rsidRDefault="00956F00" w:rsidP="00956F00">
            <w:pPr>
              <w:spacing w:line="259" w:lineRule="auto"/>
              <w:rPr>
                <w:color w:val="000000"/>
                <w:sz w:val="28"/>
              </w:rPr>
            </w:pPr>
            <w:r w:rsidRPr="00814909">
              <w:rPr>
                <w:color w:val="000000"/>
              </w:rPr>
              <w:t xml:space="preserve"> </w:t>
            </w:r>
          </w:p>
        </w:tc>
      </w:tr>
      <w:tr w:rsidR="00956F00" w:rsidRPr="00814909" w:rsidTr="00956F00">
        <w:trPr>
          <w:trHeight w:val="408"/>
        </w:trPr>
        <w:tc>
          <w:tcPr>
            <w:tcW w:w="10204" w:type="dxa"/>
            <w:gridSpan w:val="2"/>
            <w:tcBorders>
              <w:top w:val="single" w:sz="4" w:space="0" w:color="000000"/>
              <w:left w:val="single" w:sz="4" w:space="0" w:color="000000"/>
              <w:bottom w:val="single" w:sz="4" w:space="0" w:color="000000"/>
              <w:right w:val="single" w:sz="4" w:space="0" w:color="000000"/>
            </w:tcBorders>
            <w:vAlign w:val="bottom"/>
          </w:tcPr>
          <w:p w:rsidR="00956F00" w:rsidRPr="00814909" w:rsidRDefault="00956F00" w:rsidP="00956F00">
            <w:pPr>
              <w:spacing w:line="259" w:lineRule="auto"/>
              <w:ind w:left="2"/>
              <w:rPr>
                <w:color w:val="000000"/>
                <w:sz w:val="28"/>
              </w:rPr>
            </w:pPr>
            <w:r w:rsidRPr="00814909">
              <w:rPr>
                <w:color w:val="000000"/>
              </w:rPr>
              <w:t xml:space="preserve">Указывается один из перечисленных способов </w:t>
            </w:r>
          </w:p>
        </w:tc>
      </w:tr>
    </w:tbl>
    <w:p w:rsidR="00814909" w:rsidRPr="00814909" w:rsidRDefault="00814909" w:rsidP="00814909">
      <w:pPr>
        <w:spacing w:after="5" w:line="269" w:lineRule="auto"/>
        <w:ind w:left="12" w:right="270" w:hanging="10"/>
        <w:jc w:val="both"/>
        <w:rPr>
          <w:color w:val="000000"/>
          <w:sz w:val="28"/>
          <w:szCs w:val="22"/>
        </w:rPr>
      </w:pPr>
      <w:r w:rsidRPr="00814909">
        <w:rPr>
          <w:color w:val="000000"/>
          <w:szCs w:val="22"/>
        </w:rPr>
        <w:t xml:space="preserve">Результат предоставления муниципальной услуги прошу: </w:t>
      </w:r>
    </w:p>
    <w:p w:rsidR="00814909" w:rsidRPr="00814909" w:rsidRDefault="00814909" w:rsidP="00814909">
      <w:pPr>
        <w:spacing w:line="259" w:lineRule="auto"/>
        <w:ind w:left="17"/>
        <w:rPr>
          <w:color w:val="000000"/>
          <w:sz w:val="28"/>
          <w:szCs w:val="22"/>
        </w:rPr>
      </w:pPr>
      <w:r w:rsidRPr="00814909">
        <w:rPr>
          <w:color w:val="000000"/>
          <w:sz w:val="28"/>
          <w:szCs w:val="22"/>
        </w:rPr>
        <w:t xml:space="preserve"> </w:t>
      </w:r>
    </w:p>
    <w:p w:rsidR="00814909" w:rsidRPr="00814909" w:rsidRDefault="00814909" w:rsidP="00814909">
      <w:pPr>
        <w:spacing w:line="259" w:lineRule="auto"/>
        <w:ind w:left="17"/>
        <w:rPr>
          <w:color w:val="000000"/>
          <w:sz w:val="28"/>
          <w:szCs w:val="22"/>
        </w:rPr>
      </w:pPr>
      <w:r w:rsidRPr="00814909">
        <w:rPr>
          <w:color w:val="000000"/>
          <w:sz w:val="28"/>
          <w:szCs w:val="22"/>
        </w:rPr>
        <w:t xml:space="preserve"> </w:t>
      </w:r>
    </w:p>
    <w:p w:rsidR="00814909" w:rsidRPr="00814909" w:rsidRDefault="00814909" w:rsidP="00814909">
      <w:pPr>
        <w:spacing w:line="259" w:lineRule="auto"/>
        <w:ind w:left="584"/>
        <w:rPr>
          <w:color w:val="000000"/>
          <w:sz w:val="28"/>
          <w:szCs w:val="22"/>
        </w:rPr>
      </w:pPr>
      <w:r w:rsidRPr="00814909">
        <w:rPr>
          <w:color w:val="000000"/>
          <w:szCs w:val="22"/>
        </w:rPr>
        <w:t xml:space="preserve"> </w:t>
      </w:r>
    </w:p>
    <w:p w:rsidR="00814909" w:rsidRPr="00814909" w:rsidRDefault="00814909" w:rsidP="00814909">
      <w:pPr>
        <w:spacing w:after="23" w:line="259" w:lineRule="auto"/>
        <w:ind w:left="17"/>
        <w:rPr>
          <w:color w:val="000000"/>
          <w:sz w:val="28"/>
          <w:szCs w:val="22"/>
        </w:rPr>
      </w:pPr>
      <w:r w:rsidRPr="00814909">
        <w:rPr>
          <w:color w:val="000000"/>
          <w:szCs w:val="22"/>
        </w:rPr>
        <w:t xml:space="preserve"> </w:t>
      </w:r>
    </w:p>
    <w:p w:rsidR="00814909" w:rsidRPr="00814909" w:rsidRDefault="00814909" w:rsidP="00814909">
      <w:pPr>
        <w:spacing w:after="5" w:line="269" w:lineRule="auto"/>
        <w:ind w:left="12" w:right="270" w:hanging="10"/>
        <w:jc w:val="both"/>
        <w:rPr>
          <w:color w:val="000000"/>
          <w:sz w:val="28"/>
          <w:szCs w:val="22"/>
        </w:rPr>
      </w:pPr>
      <w:proofErr w:type="gramStart"/>
      <w:r w:rsidRPr="00814909">
        <w:rPr>
          <w:color w:val="000000"/>
          <w:szCs w:val="22"/>
        </w:rPr>
        <w:t xml:space="preserve">Заявитель:   </w:t>
      </w:r>
      <w:proofErr w:type="gramEnd"/>
      <w:r w:rsidRPr="00814909">
        <w:rPr>
          <w:color w:val="000000"/>
          <w:szCs w:val="22"/>
        </w:rPr>
        <w:t xml:space="preserve">               ___________________________                                     ______________ </w:t>
      </w:r>
    </w:p>
    <w:p w:rsidR="00814909" w:rsidRPr="00814909" w:rsidRDefault="00814909" w:rsidP="00814909">
      <w:pPr>
        <w:spacing w:after="35" w:line="259" w:lineRule="auto"/>
        <w:ind w:right="809"/>
        <w:jc w:val="center"/>
        <w:rPr>
          <w:color w:val="000000"/>
          <w:sz w:val="28"/>
          <w:szCs w:val="22"/>
        </w:rPr>
      </w:pPr>
      <w:r w:rsidRPr="00814909">
        <w:rPr>
          <w:color w:val="000000"/>
          <w:sz w:val="16"/>
          <w:szCs w:val="22"/>
        </w:rPr>
        <w:t xml:space="preserve">                                        </w:t>
      </w:r>
      <w:r w:rsidRPr="00814909">
        <w:rPr>
          <w:color w:val="000000"/>
          <w:sz w:val="18"/>
          <w:szCs w:val="22"/>
        </w:rPr>
        <w:t xml:space="preserve">       (Ф.И.О., наименование </w:t>
      </w:r>
      <w:proofErr w:type="gramStart"/>
      <w:r w:rsidRPr="00814909">
        <w:rPr>
          <w:color w:val="000000"/>
          <w:sz w:val="18"/>
          <w:szCs w:val="22"/>
        </w:rPr>
        <w:t xml:space="preserve">организации)   </w:t>
      </w:r>
      <w:proofErr w:type="gramEnd"/>
      <w:r w:rsidRPr="00814909">
        <w:rPr>
          <w:color w:val="000000"/>
          <w:sz w:val="18"/>
          <w:szCs w:val="22"/>
        </w:rPr>
        <w:t xml:space="preserve">                                                           (подпись)          </w:t>
      </w:r>
      <w:r w:rsidRPr="00814909">
        <w:rPr>
          <w:color w:val="000000"/>
          <w:sz w:val="16"/>
          <w:szCs w:val="22"/>
        </w:rPr>
        <w:t xml:space="preserve">    </w:t>
      </w:r>
    </w:p>
    <w:p w:rsidR="00814909" w:rsidRPr="00814909" w:rsidRDefault="00814909" w:rsidP="00814909">
      <w:pPr>
        <w:spacing w:line="259" w:lineRule="auto"/>
        <w:ind w:left="557"/>
        <w:rPr>
          <w:color w:val="000000"/>
          <w:sz w:val="28"/>
          <w:szCs w:val="22"/>
        </w:rPr>
      </w:pPr>
      <w:r w:rsidRPr="00814909">
        <w:rPr>
          <w:color w:val="000000"/>
          <w:szCs w:val="22"/>
        </w:rPr>
        <w:t xml:space="preserve">                                                                                                               </w:t>
      </w:r>
    </w:p>
    <w:p w:rsidR="00814909" w:rsidRPr="00814909" w:rsidRDefault="00814909" w:rsidP="00814909">
      <w:pPr>
        <w:spacing w:after="11" w:line="269" w:lineRule="auto"/>
        <w:ind w:left="10" w:right="265" w:hanging="10"/>
        <w:jc w:val="right"/>
        <w:rPr>
          <w:color w:val="000000"/>
          <w:sz w:val="28"/>
          <w:szCs w:val="22"/>
        </w:rPr>
      </w:pPr>
      <w:r w:rsidRPr="00814909">
        <w:rPr>
          <w:color w:val="000000"/>
          <w:szCs w:val="22"/>
        </w:rPr>
        <w:t xml:space="preserve">"___"__________ 20____ г. </w:t>
      </w:r>
    </w:p>
    <w:p w:rsidR="00814909" w:rsidRPr="00814909" w:rsidRDefault="00814909" w:rsidP="00814909">
      <w:pPr>
        <w:spacing w:line="259" w:lineRule="auto"/>
        <w:ind w:right="192"/>
        <w:jc w:val="center"/>
        <w:rPr>
          <w:color w:val="000000"/>
          <w:sz w:val="28"/>
          <w:szCs w:val="22"/>
        </w:rPr>
      </w:pPr>
      <w:r w:rsidRPr="00814909">
        <w:rPr>
          <w:b/>
          <w:color w:val="000000"/>
          <w:sz w:val="28"/>
          <w:szCs w:val="22"/>
        </w:rPr>
        <w:t xml:space="preserve"> </w:t>
      </w:r>
    </w:p>
    <w:p w:rsidR="00814909" w:rsidRPr="00814909" w:rsidRDefault="00814909" w:rsidP="00814909">
      <w:pPr>
        <w:spacing w:after="5" w:line="259" w:lineRule="auto"/>
        <w:ind w:left="497"/>
        <w:rPr>
          <w:color w:val="000000"/>
          <w:sz w:val="28"/>
          <w:szCs w:val="22"/>
        </w:rPr>
      </w:pPr>
      <w:r w:rsidRPr="00814909">
        <w:rPr>
          <w:rFonts w:ascii="Cambria" w:eastAsia="Cambria" w:hAnsi="Cambria" w:cs="Cambria"/>
          <w:color w:val="000000"/>
          <w:sz w:val="19"/>
          <w:szCs w:val="22"/>
        </w:rPr>
        <w:t xml:space="preserve"> </w:t>
      </w:r>
    </w:p>
    <w:p w:rsidR="00814909" w:rsidRPr="00814909" w:rsidRDefault="00814909" w:rsidP="00814909">
      <w:pPr>
        <w:spacing w:after="5" w:line="259" w:lineRule="auto"/>
        <w:ind w:left="497"/>
        <w:rPr>
          <w:color w:val="000000"/>
          <w:sz w:val="28"/>
          <w:szCs w:val="22"/>
        </w:rPr>
      </w:pPr>
      <w:r w:rsidRPr="00814909">
        <w:rPr>
          <w:rFonts w:ascii="Cambria" w:eastAsia="Cambria" w:hAnsi="Cambria" w:cs="Cambria"/>
          <w:color w:val="000000"/>
          <w:sz w:val="19"/>
          <w:szCs w:val="22"/>
        </w:rPr>
        <w:t xml:space="preserve"> </w:t>
      </w:r>
    </w:p>
    <w:p w:rsidR="00814909" w:rsidRPr="00814909" w:rsidRDefault="00814909" w:rsidP="00814909">
      <w:pPr>
        <w:spacing w:after="5" w:line="259" w:lineRule="auto"/>
        <w:ind w:left="497"/>
        <w:rPr>
          <w:color w:val="000000"/>
          <w:sz w:val="28"/>
          <w:szCs w:val="22"/>
        </w:rPr>
      </w:pPr>
      <w:r w:rsidRPr="00814909">
        <w:rPr>
          <w:rFonts w:ascii="Cambria" w:eastAsia="Cambria" w:hAnsi="Cambria" w:cs="Cambria"/>
          <w:color w:val="000000"/>
          <w:sz w:val="19"/>
          <w:szCs w:val="22"/>
        </w:rPr>
        <w:t xml:space="preserve"> </w:t>
      </w:r>
    </w:p>
    <w:p w:rsidR="00814909" w:rsidRPr="00814909" w:rsidRDefault="00814909" w:rsidP="00814909">
      <w:pPr>
        <w:spacing w:after="5" w:line="259" w:lineRule="auto"/>
        <w:ind w:left="497"/>
        <w:rPr>
          <w:color w:val="000000"/>
          <w:sz w:val="28"/>
          <w:szCs w:val="22"/>
        </w:rPr>
      </w:pPr>
      <w:r w:rsidRPr="00814909">
        <w:rPr>
          <w:rFonts w:ascii="Cambria" w:eastAsia="Cambria" w:hAnsi="Cambria" w:cs="Cambria"/>
          <w:color w:val="000000"/>
          <w:sz w:val="19"/>
          <w:szCs w:val="22"/>
        </w:rPr>
        <w:t xml:space="preserve"> </w:t>
      </w:r>
    </w:p>
    <w:p w:rsidR="00814909" w:rsidRPr="00814909" w:rsidRDefault="00814909" w:rsidP="00814909">
      <w:pPr>
        <w:spacing w:after="17" w:line="259" w:lineRule="auto"/>
        <w:ind w:left="497"/>
        <w:rPr>
          <w:color w:val="000000"/>
          <w:sz w:val="28"/>
          <w:szCs w:val="22"/>
        </w:rPr>
      </w:pPr>
      <w:r w:rsidRPr="00814909">
        <w:rPr>
          <w:rFonts w:ascii="Cambria" w:eastAsia="Cambria" w:hAnsi="Cambria" w:cs="Cambria"/>
          <w:color w:val="000000"/>
          <w:sz w:val="19"/>
          <w:szCs w:val="22"/>
        </w:rPr>
        <w:t xml:space="preserve"> </w:t>
      </w:r>
    </w:p>
    <w:p w:rsidR="00814909" w:rsidRPr="00814909" w:rsidRDefault="00814909" w:rsidP="00814909">
      <w:pPr>
        <w:spacing w:line="259" w:lineRule="auto"/>
        <w:ind w:left="17"/>
        <w:rPr>
          <w:color w:val="000000"/>
          <w:sz w:val="28"/>
          <w:szCs w:val="22"/>
        </w:rPr>
      </w:pPr>
      <w:r w:rsidRPr="00814909">
        <w:rPr>
          <w:color w:val="000000"/>
          <w:szCs w:val="22"/>
        </w:rPr>
        <w:t xml:space="preserve"> </w:t>
      </w:r>
    </w:p>
    <w:p w:rsidR="00814909" w:rsidRPr="00814909" w:rsidRDefault="00814909" w:rsidP="00814909">
      <w:pPr>
        <w:spacing w:line="259" w:lineRule="auto"/>
        <w:ind w:left="17"/>
        <w:rPr>
          <w:color w:val="000000"/>
          <w:sz w:val="28"/>
          <w:szCs w:val="22"/>
        </w:rPr>
      </w:pPr>
      <w:r w:rsidRPr="00814909">
        <w:rPr>
          <w:color w:val="000000"/>
          <w:szCs w:val="22"/>
        </w:rPr>
        <w:t xml:space="preserve"> </w:t>
      </w:r>
    </w:p>
    <w:p w:rsidR="00814909" w:rsidRPr="00814909" w:rsidRDefault="00814909" w:rsidP="00814909">
      <w:pPr>
        <w:spacing w:line="259" w:lineRule="auto"/>
        <w:ind w:left="17"/>
        <w:rPr>
          <w:color w:val="000000"/>
          <w:sz w:val="28"/>
          <w:szCs w:val="22"/>
        </w:rPr>
      </w:pPr>
      <w:r w:rsidRPr="00814909">
        <w:rPr>
          <w:color w:val="000000"/>
          <w:szCs w:val="22"/>
        </w:rPr>
        <w:t xml:space="preserve"> </w:t>
      </w:r>
    </w:p>
    <w:p w:rsidR="00814909" w:rsidRPr="00814909" w:rsidRDefault="00814909" w:rsidP="00814909">
      <w:pPr>
        <w:spacing w:line="259" w:lineRule="auto"/>
        <w:ind w:left="17"/>
        <w:rPr>
          <w:color w:val="000000"/>
          <w:sz w:val="28"/>
          <w:szCs w:val="22"/>
        </w:rPr>
      </w:pPr>
      <w:r w:rsidRPr="00814909">
        <w:rPr>
          <w:color w:val="000000"/>
          <w:szCs w:val="22"/>
        </w:rPr>
        <w:t xml:space="preserve"> </w:t>
      </w:r>
    </w:p>
    <w:p w:rsidR="00814909" w:rsidRPr="00814909" w:rsidRDefault="00814909" w:rsidP="00814909">
      <w:pPr>
        <w:spacing w:line="259" w:lineRule="auto"/>
        <w:ind w:left="17"/>
        <w:rPr>
          <w:color w:val="000000"/>
          <w:sz w:val="28"/>
          <w:szCs w:val="22"/>
        </w:rPr>
      </w:pPr>
      <w:r w:rsidRPr="00814909">
        <w:rPr>
          <w:color w:val="000000"/>
          <w:szCs w:val="22"/>
        </w:rPr>
        <w:t xml:space="preserve"> </w:t>
      </w:r>
    </w:p>
    <w:p w:rsidR="00814909" w:rsidRPr="00814909" w:rsidRDefault="00814909" w:rsidP="00814909">
      <w:pPr>
        <w:spacing w:line="259" w:lineRule="auto"/>
        <w:ind w:left="17"/>
        <w:rPr>
          <w:color w:val="000000"/>
          <w:sz w:val="28"/>
          <w:szCs w:val="22"/>
        </w:rPr>
      </w:pPr>
      <w:r w:rsidRPr="00814909">
        <w:rPr>
          <w:color w:val="000000"/>
          <w:szCs w:val="22"/>
        </w:rPr>
        <w:t xml:space="preserve"> </w:t>
      </w:r>
    </w:p>
    <w:p w:rsidR="00814909" w:rsidRPr="00814909" w:rsidRDefault="00814909" w:rsidP="00814909">
      <w:pPr>
        <w:spacing w:line="259" w:lineRule="auto"/>
        <w:ind w:left="17"/>
        <w:rPr>
          <w:color w:val="000000"/>
          <w:sz w:val="28"/>
          <w:szCs w:val="22"/>
        </w:rPr>
      </w:pPr>
      <w:r w:rsidRPr="00814909">
        <w:rPr>
          <w:color w:val="000000"/>
          <w:szCs w:val="22"/>
        </w:rPr>
        <w:t xml:space="preserve"> </w:t>
      </w:r>
    </w:p>
    <w:p w:rsidR="00814909" w:rsidRPr="00814909" w:rsidRDefault="00814909" w:rsidP="00814909">
      <w:pPr>
        <w:spacing w:line="259" w:lineRule="auto"/>
        <w:ind w:left="17"/>
        <w:rPr>
          <w:color w:val="000000"/>
          <w:sz w:val="28"/>
          <w:szCs w:val="22"/>
        </w:rPr>
      </w:pPr>
      <w:r w:rsidRPr="00814909">
        <w:rPr>
          <w:color w:val="000000"/>
          <w:szCs w:val="22"/>
        </w:rPr>
        <w:t xml:space="preserve"> </w:t>
      </w:r>
    </w:p>
    <w:p w:rsidR="00814909" w:rsidRPr="00814909" w:rsidRDefault="00814909" w:rsidP="00814909">
      <w:pPr>
        <w:spacing w:line="259" w:lineRule="auto"/>
        <w:ind w:left="17"/>
        <w:rPr>
          <w:color w:val="000000"/>
          <w:sz w:val="28"/>
          <w:szCs w:val="22"/>
        </w:rPr>
      </w:pPr>
      <w:r w:rsidRPr="00814909">
        <w:rPr>
          <w:color w:val="000000"/>
          <w:szCs w:val="22"/>
        </w:rPr>
        <w:t xml:space="preserve"> </w:t>
      </w:r>
    </w:p>
    <w:p w:rsidR="00814909" w:rsidRPr="00814909" w:rsidRDefault="00814909" w:rsidP="00814909">
      <w:pPr>
        <w:spacing w:line="259" w:lineRule="auto"/>
        <w:ind w:left="17"/>
        <w:rPr>
          <w:color w:val="000000"/>
          <w:sz w:val="28"/>
          <w:szCs w:val="22"/>
        </w:rPr>
      </w:pPr>
      <w:r w:rsidRPr="00814909">
        <w:rPr>
          <w:color w:val="000000"/>
          <w:szCs w:val="22"/>
        </w:rPr>
        <w:t xml:space="preserve"> </w:t>
      </w:r>
    </w:p>
    <w:p w:rsidR="00814909" w:rsidRPr="00814909" w:rsidRDefault="00814909" w:rsidP="00814909">
      <w:pPr>
        <w:spacing w:line="259" w:lineRule="auto"/>
        <w:ind w:left="17"/>
        <w:rPr>
          <w:color w:val="000000"/>
          <w:sz w:val="28"/>
          <w:szCs w:val="22"/>
        </w:rPr>
      </w:pPr>
      <w:r w:rsidRPr="00814909">
        <w:rPr>
          <w:color w:val="000000"/>
          <w:szCs w:val="22"/>
        </w:rPr>
        <w:t xml:space="preserve"> </w:t>
      </w:r>
    </w:p>
    <w:p w:rsidR="00814909" w:rsidRPr="00814909" w:rsidRDefault="00814909" w:rsidP="00814909">
      <w:pPr>
        <w:spacing w:line="259" w:lineRule="auto"/>
        <w:ind w:left="17"/>
        <w:rPr>
          <w:color w:val="000000"/>
          <w:sz w:val="28"/>
          <w:szCs w:val="22"/>
        </w:rPr>
      </w:pPr>
      <w:r w:rsidRPr="00814909">
        <w:rPr>
          <w:color w:val="000000"/>
          <w:szCs w:val="22"/>
        </w:rPr>
        <w:t xml:space="preserve"> </w:t>
      </w:r>
    </w:p>
    <w:p w:rsidR="00814909" w:rsidRPr="00814909" w:rsidRDefault="00814909" w:rsidP="00814909">
      <w:pPr>
        <w:spacing w:line="259" w:lineRule="auto"/>
        <w:ind w:left="17"/>
        <w:rPr>
          <w:color w:val="000000"/>
          <w:sz w:val="28"/>
          <w:szCs w:val="22"/>
        </w:rPr>
      </w:pPr>
      <w:r w:rsidRPr="00814909">
        <w:rPr>
          <w:color w:val="000000"/>
          <w:szCs w:val="22"/>
        </w:rPr>
        <w:t xml:space="preserve"> </w:t>
      </w:r>
    </w:p>
    <w:p w:rsidR="00814909" w:rsidRPr="00814909" w:rsidRDefault="00814909" w:rsidP="00814909">
      <w:pPr>
        <w:spacing w:line="259" w:lineRule="auto"/>
        <w:ind w:left="17"/>
        <w:rPr>
          <w:color w:val="000000"/>
          <w:sz w:val="28"/>
          <w:szCs w:val="22"/>
        </w:rPr>
      </w:pPr>
      <w:r w:rsidRPr="00814909">
        <w:rPr>
          <w:color w:val="000000"/>
          <w:szCs w:val="22"/>
        </w:rPr>
        <w:t xml:space="preserve"> </w:t>
      </w:r>
    </w:p>
    <w:p w:rsidR="00814909" w:rsidRPr="00814909" w:rsidRDefault="00814909" w:rsidP="00814909">
      <w:pPr>
        <w:spacing w:line="259" w:lineRule="auto"/>
        <w:ind w:left="17"/>
        <w:rPr>
          <w:color w:val="000000"/>
          <w:sz w:val="28"/>
          <w:szCs w:val="22"/>
        </w:rPr>
      </w:pPr>
      <w:r w:rsidRPr="00814909">
        <w:rPr>
          <w:color w:val="000000"/>
          <w:szCs w:val="22"/>
        </w:rPr>
        <w:t xml:space="preserve"> </w:t>
      </w:r>
    </w:p>
    <w:p w:rsidR="00814909" w:rsidRPr="00814909" w:rsidRDefault="00814909" w:rsidP="00814909">
      <w:pPr>
        <w:spacing w:line="259" w:lineRule="auto"/>
        <w:ind w:left="17"/>
        <w:rPr>
          <w:color w:val="000000"/>
          <w:sz w:val="28"/>
          <w:szCs w:val="22"/>
        </w:rPr>
      </w:pPr>
      <w:r w:rsidRPr="00814909">
        <w:rPr>
          <w:color w:val="000000"/>
          <w:szCs w:val="22"/>
        </w:rPr>
        <w:t xml:space="preserve"> </w:t>
      </w:r>
    </w:p>
    <w:p w:rsidR="00814909" w:rsidRPr="00814909" w:rsidRDefault="00814909" w:rsidP="00814909">
      <w:pPr>
        <w:spacing w:line="259" w:lineRule="auto"/>
        <w:ind w:left="17"/>
        <w:rPr>
          <w:color w:val="000000"/>
          <w:sz w:val="28"/>
          <w:szCs w:val="22"/>
        </w:rPr>
      </w:pPr>
      <w:r w:rsidRPr="00814909">
        <w:rPr>
          <w:color w:val="000000"/>
          <w:szCs w:val="22"/>
        </w:rPr>
        <w:t xml:space="preserve"> </w:t>
      </w:r>
    </w:p>
    <w:p w:rsidR="00814909" w:rsidRPr="00814909" w:rsidRDefault="00814909" w:rsidP="00814909">
      <w:pPr>
        <w:spacing w:line="259" w:lineRule="auto"/>
        <w:ind w:left="17"/>
        <w:rPr>
          <w:color w:val="000000"/>
          <w:sz w:val="28"/>
          <w:szCs w:val="22"/>
        </w:rPr>
      </w:pPr>
      <w:r w:rsidRPr="00814909">
        <w:rPr>
          <w:color w:val="000000"/>
          <w:szCs w:val="22"/>
        </w:rPr>
        <w:t xml:space="preserve"> </w:t>
      </w:r>
    </w:p>
    <w:p w:rsidR="00814909" w:rsidRPr="00814909" w:rsidRDefault="00814909" w:rsidP="00814909">
      <w:pPr>
        <w:spacing w:line="259" w:lineRule="auto"/>
        <w:ind w:left="17"/>
        <w:rPr>
          <w:color w:val="000000"/>
          <w:sz w:val="28"/>
          <w:szCs w:val="22"/>
        </w:rPr>
      </w:pPr>
      <w:r w:rsidRPr="00814909">
        <w:rPr>
          <w:color w:val="000000"/>
          <w:szCs w:val="22"/>
        </w:rPr>
        <w:t xml:space="preserve"> </w:t>
      </w:r>
    </w:p>
    <w:p w:rsidR="00814909" w:rsidRPr="00814909" w:rsidRDefault="00814909" w:rsidP="00814909">
      <w:pPr>
        <w:spacing w:line="259" w:lineRule="auto"/>
        <w:ind w:left="17"/>
        <w:rPr>
          <w:color w:val="000000"/>
          <w:sz w:val="28"/>
          <w:szCs w:val="22"/>
        </w:rPr>
      </w:pPr>
      <w:r w:rsidRPr="00814909">
        <w:rPr>
          <w:color w:val="000000"/>
          <w:szCs w:val="22"/>
        </w:rPr>
        <w:t xml:space="preserve"> </w:t>
      </w:r>
    </w:p>
    <w:p w:rsidR="00814909" w:rsidRPr="00814909" w:rsidRDefault="00814909" w:rsidP="00814909">
      <w:pPr>
        <w:spacing w:after="18" w:line="259" w:lineRule="auto"/>
        <w:ind w:left="17"/>
        <w:rPr>
          <w:color w:val="000000"/>
          <w:sz w:val="28"/>
          <w:szCs w:val="22"/>
        </w:rPr>
      </w:pPr>
      <w:r w:rsidRPr="00814909">
        <w:rPr>
          <w:color w:val="000000"/>
          <w:szCs w:val="22"/>
        </w:rPr>
        <w:t xml:space="preserve"> </w:t>
      </w:r>
    </w:p>
    <w:p w:rsidR="00814909" w:rsidRDefault="00814909" w:rsidP="00814909">
      <w:pPr>
        <w:spacing w:after="11" w:line="269" w:lineRule="auto"/>
        <w:ind w:left="10" w:right="265" w:hanging="10"/>
        <w:jc w:val="right"/>
        <w:rPr>
          <w:color w:val="000000"/>
          <w:szCs w:val="22"/>
        </w:rPr>
      </w:pPr>
    </w:p>
    <w:p w:rsidR="00814909" w:rsidRDefault="00814909" w:rsidP="00814909">
      <w:pPr>
        <w:spacing w:after="11" w:line="269" w:lineRule="auto"/>
        <w:ind w:left="10" w:right="265" w:hanging="10"/>
        <w:jc w:val="right"/>
        <w:rPr>
          <w:color w:val="000000"/>
          <w:szCs w:val="22"/>
        </w:rPr>
      </w:pPr>
    </w:p>
    <w:p w:rsidR="00814909" w:rsidRDefault="00814909" w:rsidP="00814909">
      <w:pPr>
        <w:spacing w:after="11" w:line="269" w:lineRule="auto"/>
        <w:ind w:left="10" w:right="265" w:hanging="10"/>
        <w:jc w:val="right"/>
        <w:rPr>
          <w:color w:val="000000"/>
          <w:szCs w:val="22"/>
        </w:rPr>
      </w:pPr>
    </w:p>
    <w:p w:rsidR="00814909" w:rsidRDefault="00814909" w:rsidP="00814909">
      <w:pPr>
        <w:spacing w:after="11" w:line="269" w:lineRule="auto"/>
        <w:ind w:left="10" w:right="265" w:hanging="10"/>
        <w:jc w:val="right"/>
        <w:rPr>
          <w:color w:val="000000"/>
          <w:szCs w:val="22"/>
        </w:rPr>
      </w:pPr>
    </w:p>
    <w:p w:rsidR="00814909" w:rsidRDefault="00814909" w:rsidP="00814909">
      <w:pPr>
        <w:spacing w:after="11" w:line="269" w:lineRule="auto"/>
        <w:ind w:left="10" w:right="265" w:hanging="10"/>
        <w:jc w:val="right"/>
        <w:rPr>
          <w:color w:val="000000"/>
          <w:szCs w:val="22"/>
        </w:rPr>
      </w:pPr>
    </w:p>
    <w:p w:rsidR="00814909" w:rsidRDefault="00814909" w:rsidP="00814909">
      <w:pPr>
        <w:spacing w:after="11" w:line="269" w:lineRule="auto"/>
        <w:ind w:left="10" w:right="265" w:hanging="10"/>
        <w:jc w:val="right"/>
        <w:rPr>
          <w:color w:val="000000"/>
          <w:szCs w:val="22"/>
        </w:rPr>
      </w:pPr>
    </w:p>
    <w:p w:rsidR="00956F00" w:rsidRDefault="00956F00" w:rsidP="00814909">
      <w:pPr>
        <w:spacing w:after="11" w:line="269" w:lineRule="auto"/>
        <w:ind w:left="10" w:right="265" w:hanging="10"/>
        <w:jc w:val="right"/>
        <w:rPr>
          <w:color w:val="000000"/>
          <w:szCs w:val="22"/>
        </w:rPr>
      </w:pPr>
    </w:p>
    <w:p w:rsidR="00956F00" w:rsidRDefault="00956F00" w:rsidP="00814909">
      <w:pPr>
        <w:spacing w:after="11" w:line="269" w:lineRule="auto"/>
        <w:ind w:left="10" w:right="265" w:hanging="10"/>
        <w:jc w:val="right"/>
        <w:rPr>
          <w:color w:val="000000"/>
          <w:szCs w:val="22"/>
        </w:rPr>
      </w:pPr>
    </w:p>
    <w:p w:rsidR="00956F00" w:rsidRDefault="00956F00" w:rsidP="00814909">
      <w:pPr>
        <w:spacing w:after="11" w:line="269" w:lineRule="auto"/>
        <w:ind w:left="10" w:right="265" w:hanging="10"/>
        <w:jc w:val="right"/>
        <w:rPr>
          <w:color w:val="000000"/>
          <w:szCs w:val="22"/>
        </w:rPr>
      </w:pPr>
    </w:p>
    <w:p w:rsidR="00956F00" w:rsidRDefault="00956F00" w:rsidP="00814909">
      <w:pPr>
        <w:spacing w:after="11" w:line="269" w:lineRule="auto"/>
        <w:ind w:left="10" w:right="265" w:hanging="10"/>
        <w:jc w:val="right"/>
        <w:rPr>
          <w:color w:val="000000"/>
          <w:szCs w:val="22"/>
        </w:rPr>
      </w:pPr>
    </w:p>
    <w:p w:rsidR="00956F00" w:rsidRDefault="00956F00" w:rsidP="00814909">
      <w:pPr>
        <w:spacing w:after="11" w:line="269" w:lineRule="auto"/>
        <w:ind w:left="10" w:right="265" w:hanging="10"/>
        <w:jc w:val="right"/>
        <w:rPr>
          <w:color w:val="000000"/>
          <w:szCs w:val="22"/>
        </w:rPr>
      </w:pPr>
    </w:p>
    <w:p w:rsidR="00814909" w:rsidRPr="00814909" w:rsidRDefault="00814909" w:rsidP="0009215C">
      <w:pPr>
        <w:spacing w:after="11" w:line="269" w:lineRule="auto"/>
        <w:ind w:left="10" w:right="265" w:hanging="10"/>
        <w:jc w:val="right"/>
        <w:rPr>
          <w:color w:val="000000"/>
          <w:sz w:val="28"/>
          <w:szCs w:val="22"/>
        </w:rPr>
      </w:pPr>
      <w:r w:rsidRPr="00814909">
        <w:rPr>
          <w:color w:val="000000"/>
          <w:szCs w:val="22"/>
        </w:rPr>
        <w:t>Приложение № 4</w:t>
      </w:r>
    </w:p>
    <w:p w:rsidR="00814909" w:rsidRPr="00814909" w:rsidRDefault="00814909" w:rsidP="0009215C">
      <w:pPr>
        <w:spacing w:after="5" w:line="269" w:lineRule="auto"/>
        <w:ind w:left="5819" w:right="270" w:firstLine="653"/>
        <w:jc w:val="right"/>
        <w:rPr>
          <w:color w:val="000000"/>
          <w:sz w:val="28"/>
          <w:szCs w:val="22"/>
        </w:rPr>
      </w:pPr>
      <w:r w:rsidRPr="00814909">
        <w:rPr>
          <w:color w:val="000000"/>
          <w:szCs w:val="22"/>
        </w:rPr>
        <w:t xml:space="preserve">к административному </w:t>
      </w:r>
      <w:r w:rsidR="0009215C" w:rsidRPr="00814909">
        <w:rPr>
          <w:color w:val="000000"/>
          <w:szCs w:val="22"/>
        </w:rPr>
        <w:t>регламенту предоставления</w:t>
      </w:r>
      <w:r w:rsidRPr="00814909">
        <w:rPr>
          <w:color w:val="000000"/>
          <w:szCs w:val="22"/>
        </w:rPr>
        <w:t xml:space="preserve"> муниципальной услуги</w:t>
      </w:r>
    </w:p>
    <w:p w:rsidR="00814909" w:rsidRPr="00814909" w:rsidRDefault="00814909" w:rsidP="0009215C">
      <w:pPr>
        <w:spacing w:after="5" w:line="269" w:lineRule="auto"/>
        <w:ind w:left="6061" w:right="270" w:firstLine="353"/>
        <w:jc w:val="right"/>
        <w:rPr>
          <w:color w:val="000000"/>
          <w:sz w:val="28"/>
          <w:szCs w:val="22"/>
        </w:rPr>
      </w:pPr>
      <w:r w:rsidRPr="00814909">
        <w:rPr>
          <w:color w:val="000000"/>
          <w:szCs w:val="22"/>
        </w:rPr>
        <w:t xml:space="preserve">«Получение права на </w:t>
      </w:r>
      <w:r w:rsidR="0009215C" w:rsidRPr="00814909">
        <w:rPr>
          <w:color w:val="000000"/>
          <w:szCs w:val="22"/>
        </w:rPr>
        <w:t>размещение нестационарных</w:t>
      </w:r>
      <w:r w:rsidRPr="00814909">
        <w:rPr>
          <w:color w:val="000000"/>
          <w:szCs w:val="22"/>
        </w:rPr>
        <w:t xml:space="preserve"> торговых объектов»</w:t>
      </w:r>
    </w:p>
    <w:p w:rsidR="00814909" w:rsidRPr="00814909" w:rsidRDefault="00814909" w:rsidP="00814909">
      <w:pPr>
        <w:spacing w:line="259" w:lineRule="auto"/>
        <w:ind w:right="217"/>
        <w:jc w:val="right"/>
        <w:rPr>
          <w:color w:val="000000"/>
          <w:sz w:val="28"/>
          <w:szCs w:val="22"/>
        </w:rPr>
      </w:pPr>
      <w:r w:rsidRPr="00814909">
        <w:rPr>
          <w:color w:val="000000"/>
          <w:szCs w:val="22"/>
        </w:rPr>
        <w:t xml:space="preserve"> </w:t>
      </w:r>
    </w:p>
    <w:p w:rsidR="00814909" w:rsidRPr="00814909" w:rsidRDefault="00814909" w:rsidP="00814909">
      <w:pPr>
        <w:spacing w:line="259" w:lineRule="auto"/>
        <w:ind w:left="10" w:right="263" w:hanging="10"/>
        <w:jc w:val="right"/>
        <w:rPr>
          <w:color w:val="000000"/>
          <w:sz w:val="28"/>
          <w:szCs w:val="22"/>
        </w:rPr>
      </w:pPr>
      <w:r w:rsidRPr="00814909">
        <w:rPr>
          <w:color w:val="000000"/>
          <w:szCs w:val="22"/>
        </w:rPr>
        <w:t xml:space="preserve">                      </w:t>
      </w:r>
      <w:r w:rsidRPr="00814909">
        <w:rPr>
          <w:color w:val="000000"/>
          <w:sz w:val="22"/>
          <w:szCs w:val="22"/>
        </w:rPr>
        <w:t xml:space="preserve"> ______________________________________________ </w:t>
      </w:r>
    </w:p>
    <w:p w:rsidR="00814909" w:rsidRPr="00814909" w:rsidRDefault="00814909" w:rsidP="00814909">
      <w:pPr>
        <w:spacing w:line="277" w:lineRule="auto"/>
        <w:ind w:left="5980" w:firstLine="602"/>
        <w:rPr>
          <w:color w:val="000000"/>
          <w:sz w:val="28"/>
          <w:szCs w:val="22"/>
        </w:rPr>
      </w:pPr>
      <w:r w:rsidRPr="00814909">
        <w:rPr>
          <w:color w:val="000000"/>
          <w:sz w:val="22"/>
          <w:szCs w:val="22"/>
        </w:rPr>
        <w:t xml:space="preserve">(наименование юридического </w:t>
      </w:r>
      <w:proofErr w:type="gramStart"/>
      <w:r w:rsidRPr="00814909">
        <w:rPr>
          <w:color w:val="000000"/>
          <w:sz w:val="22"/>
          <w:szCs w:val="22"/>
        </w:rPr>
        <w:t xml:space="preserve">лица,   </w:t>
      </w:r>
      <w:proofErr w:type="gramEnd"/>
      <w:r w:rsidRPr="00814909">
        <w:rPr>
          <w:color w:val="000000"/>
          <w:sz w:val="22"/>
          <w:szCs w:val="22"/>
        </w:rPr>
        <w:t xml:space="preserve">ФИО индивидуального предпринимателя, </w:t>
      </w:r>
    </w:p>
    <w:p w:rsidR="00814909" w:rsidRPr="00814909" w:rsidRDefault="00814909" w:rsidP="00814909">
      <w:pPr>
        <w:spacing w:line="259" w:lineRule="auto"/>
        <w:ind w:left="10" w:right="263" w:hanging="10"/>
        <w:jc w:val="right"/>
        <w:rPr>
          <w:color w:val="000000"/>
          <w:sz w:val="28"/>
          <w:szCs w:val="22"/>
        </w:rPr>
      </w:pPr>
      <w:r w:rsidRPr="00814909">
        <w:rPr>
          <w:color w:val="000000"/>
          <w:sz w:val="22"/>
          <w:szCs w:val="22"/>
        </w:rPr>
        <w:t xml:space="preserve"> ФИО физического лица) </w:t>
      </w:r>
    </w:p>
    <w:p w:rsidR="00814909" w:rsidRPr="00814909" w:rsidRDefault="00814909" w:rsidP="00814909">
      <w:pPr>
        <w:spacing w:line="259" w:lineRule="auto"/>
        <w:ind w:right="217"/>
        <w:jc w:val="right"/>
        <w:rPr>
          <w:color w:val="000000"/>
          <w:sz w:val="28"/>
          <w:szCs w:val="22"/>
        </w:rPr>
      </w:pPr>
      <w:r w:rsidRPr="00814909">
        <w:rPr>
          <w:color w:val="000000"/>
          <w:szCs w:val="22"/>
        </w:rPr>
        <w:t xml:space="preserve"> </w:t>
      </w:r>
    </w:p>
    <w:p w:rsidR="00814909" w:rsidRPr="00814909" w:rsidRDefault="00814909" w:rsidP="00814909">
      <w:pPr>
        <w:spacing w:after="3" w:line="259" w:lineRule="auto"/>
        <w:ind w:left="10" w:right="264" w:hanging="10"/>
        <w:jc w:val="right"/>
        <w:rPr>
          <w:color w:val="000000"/>
          <w:sz w:val="28"/>
          <w:szCs w:val="22"/>
        </w:rPr>
      </w:pPr>
      <w:r w:rsidRPr="00814909">
        <w:rPr>
          <w:color w:val="000000"/>
          <w:szCs w:val="22"/>
        </w:rPr>
        <w:t>ИНН</w:t>
      </w:r>
      <w:r w:rsidRPr="00814909">
        <w:rPr>
          <w:color w:val="000000"/>
          <w:sz w:val="16"/>
          <w:szCs w:val="22"/>
        </w:rPr>
        <w:t>___________________________</w:t>
      </w:r>
      <w:r w:rsidRPr="00814909">
        <w:rPr>
          <w:color w:val="000000"/>
          <w:szCs w:val="22"/>
        </w:rPr>
        <w:t>ОГРН</w:t>
      </w:r>
      <w:r w:rsidRPr="00814909">
        <w:rPr>
          <w:color w:val="000000"/>
          <w:sz w:val="16"/>
          <w:szCs w:val="22"/>
        </w:rPr>
        <w:t xml:space="preserve">_______________________________ </w:t>
      </w:r>
    </w:p>
    <w:p w:rsidR="00814909" w:rsidRPr="00814909" w:rsidRDefault="00814909" w:rsidP="00814909">
      <w:pPr>
        <w:spacing w:line="279" w:lineRule="auto"/>
        <w:ind w:left="1318"/>
        <w:jc w:val="center"/>
        <w:rPr>
          <w:color w:val="000000"/>
          <w:sz w:val="28"/>
          <w:szCs w:val="22"/>
        </w:rPr>
      </w:pPr>
      <w:r w:rsidRPr="00814909">
        <w:rPr>
          <w:color w:val="000000"/>
          <w:szCs w:val="22"/>
        </w:rPr>
        <w:t>Почтовый адрес</w:t>
      </w:r>
      <w:r w:rsidRPr="00814909">
        <w:rPr>
          <w:color w:val="000000"/>
          <w:sz w:val="16"/>
          <w:szCs w:val="22"/>
        </w:rPr>
        <w:t xml:space="preserve">___________________________________________________ ________________________________________________________________________ </w:t>
      </w:r>
    </w:p>
    <w:p w:rsidR="00814909" w:rsidRPr="00814909" w:rsidRDefault="00814909" w:rsidP="00814909">
      <w:pPr>
        <w:spacing w:line="259" w:lineRule="auto"/>
        <w:ind w:right="237"/>
        <w:jc w:val="right"/>
        <w:rPr>
          <w:color w:val="000000"/>
          <w:sz w:val="28"/>
          <w:szCs w:val="22"/>
        </w:rPr>
      </w:pPr>
      <w:r w:rsidRPr="00814909">
        <w:rPr>
          <w:color w:val="000000"/>
          <w:sz w:val="16"/>
          <w:szCs w:val="22"/>
        </w:rPr>
        <w:t xml:space="preserve"> </w:t>
      </w:r>
    </w:p>
    <w:p w:rsidR="00814909" w:rsidRPr="00814909" w:rsidRDefault="00814909" w:rsidP="00814909">
      <w:pPr>
        <w:spacing w:after="3" w:line="259" w:lineRule="auto"/>
        <w:ind w:left="10" w:right="264" w:hanging="10"/>
        <w:jc w:val="right"/>
        <w:rPr>
          <w:color w:val="000000"/>
          <w:sz w:val="28"/>
          <w:szCs w:val="22"/>
        </w:rPr>
      </w:pPr>
      <w:r w:rsidRPr="00814909">
        <w:rPr>
          <w:color w:val="000000"/>
          <w:sz w:val="16"/>
          <w:szCs w:val="22"/>
        </w:rPr>
        <w:t xml:space="preserve">________________________________________________________________________ </w:t>
      </w:r>
    </w:p>
    <w:p w:rsidR="00814909" w:rsidRPr="00814909" w:rsidRDefault="00814909" w:rsidP="00814909">
      <w:pPr>
        <w:spacing w:after="88" w:line="259" w:lineRule="auto"/>
        <w:ind w:right="237"/>
        <w:jc w:val="right"/>
        <w:rPr>
          <w:color w:val="000000"/>
          <w:sz w:val="28"/>
          <w:szCs w:val="22"/>
        </w:rPr>
      </w:pPr>
      <w:r w:rsidRPr="00814909">
        <w:rPr>
          <w:color w:val="000000"/>
          <w:sz w:val="16"/>
          <w:szCs w:val="22"/>
        </w:rPr>
        <w:t xml:space="preserve"> </w:t>
      </w:r>
    </w:p>
    <w:p w:rsidR="00814909" w:rsidRPr="00814909" w:rsidRDefault="00814909" w:rsidP="00814909">
      <w:pPr>
        <w:spacing w:after="11" w:line="269" w:lineRule="auto"/>
        <w:ind w:left="10" w:right="265" w:hanging="10"/>
        <w:jc w:val="right"/>
        <w:rPr>
          <w:color w:val="000000"/>
          <w:sz w:val="28"/>
          <w:szCs w:val="22"/>
        </w:rPr>
      </w:pPr>
      <w:r w:rsidRPr="00814909">
        <w:rPr>
          <w:color w:val="000000"/>
          <w:szCs w:val="22"/>
        </w:rPr>
        <w:t xml:space="preserve">                                   </w:t>
      </w:r>
      <w:proofErr w:type="gramStart"/>
      <w:r w:rsidRPr="00814909">
        <w:rPr>
          <w:color w:val="000000"/>
          <w:szCs w:val="22"/>
        </w:rPr>
        <w:t>Телефон:_</w:t>
      </w:r>
      <w:proofErr w:type="gramEnd"/>
      <w:r w:rsidRPr="00814909">
        <w:rPr>
          <w:color w:val="000000"/>
          <w:szCs w:val="22"/>
        </w:rPr>
        <w:t xml:space="preserve">_________________ Адрес эл. почты: ___________ </w:t>
      </w:r>
    </w:p>
    <w:p w:rsidR="00814909" w:rsidRPr="00814909" w:rsidRDefault="00814909" w:rsidP="00814909">
      <w:pPr>
        <w:spacing w:line="259" w:lineRule="auto"/>
        <w:ind w:right="217"/>
        <w:jc w:val="right"/>
        <w:rPr>
          <w:color w:val="000000"/>
          <w:sz w:val="28"/>
          <w:szCs w:val="22"/>
        </w:rPr>
      </w:pPr>
      <w:r w:rsidRPr="00814909">
        <w:rPr>
          <w:color w:val="000000"/>
          <w:szCs w:val="22"/>
        </w:rPr>
        <w:t xml:space="preserve"> </w:t>
      </w:r>
    </w:p>
    <w:p w:rsidR="00814909" w:rsidRPr="00814909" w:rsidRDefault="00814909" w:rsidP="00814909">
      <w:pPr>
        <w:spacing w:line="259" w:lineRule="auto"/>
        <w:ind w:right="217"/>
        <w:jc w:val="right"/>
        <w:rPr>
          <w:color w:val="000000"/>
          <w:sz w:val="28"/>
          <w:szCs w:val="22"/>
        </w:rPr>
      </w:pPr>
      <w:r w:rsidRPr="00814909">
        <w:rPr>
          <w:color w:val="000000"/>
          <w:szCs w:val="22"/>
        </w:rPr>
        <w:t xml:space="preserve"> </w:t>
      </w:r>
    </w:p>
    <w:p w:rsidR="00814909" w:rsidRPr="00814909" w:rsidRDefault="00814909" w:rsidP="00814909">
      <w:pPr>
        <w:spacing w:after="77" w:line="259" w:lineRule="auto"/>
        <w:ind w:right="217"/>
        <w:jc w:val="right"/>
        <w:rPr>
          <w:color w:val="000000"/>
          <w:sz w:val="28"/>
          <w:szCs w:val="22"/>
        </w:rPr>
      </w:pPr>
      <w:r w:rsidRPr="00814909">
        <w:rPr>
          <w:color w:val="000000"/>
          <w:szCs w:val="22"/>
        </w:rPr>
        <w:t xml:space="preserve"> </w:t>
      </w:r>
    </w:p>
    <w:p w:rsidR="00814909" w:rsidRPr="00814909" w:rsidRDefault="00814909" w:rsidP="00814909">
      <w:pPr>
        <w:keepNext/>
        <w:keepLines/>
        <w:spacing w:after="3" w:line="271" w:lineRule="auto"/>
        <w:ind w:left="457" w:hanging="10"/>
        <w:jc w:val="center"/>
        <w:outlineLvl w:val="0"/>
        <w:rPr>
          <w:b/>
          <w:color w:val="000000"/>
          <w:sz w:val="28"/>
          <w:szCs w:val="22"/>
        </w:rPr>
      </w:pPr>
      <w:r w:rsidRPr="00814909">
        <w:rPr>
          <w:b/>
          <w:color w:val="000000"/>
          <w:sz w:val="28"/>
          <w:szCs w:val="22"/>
        </w:rPr>
        <w:t xml:space="preserve">Уведомление </w:t>
      </w:r>
    </w:p>
    <w:p w:rsidR="00814909" w:rsidRPr="00814909" w:rsidRDefault="00814909" w:rsidP="00814909">
      <w:pPr>
        <w:spacing w:after="4" w:line="274" w:lineRule="auto"/>
        <w:ind w:left="574" w:right="616" w:firstLine="487"/>
        <w:rPr>
          <w:color w:val="000000"/>
          <w:sz w:val="28"/>
          <w:szCs w:val="22"/>
        </w:rPr>
      </w:pPr>
      <w:r w:rsidRPr="00814909">
        <w:rPr>
          <w:b/>
          <w:color w:val="000000"/>
          <w:sz w:val="28"/>
          <w:szCs w:val="22"/>
        </w:rPr>
        <w:t xml:space="preserve">о принятии положительного решения (о принятии отрицательного решения) по заявлению на изменение договора на право размещения нестационарных торговых объектов на территории </w:t>
      </w:r>
      <w:r w:rsidR="006B159F">
        <w:rPr>
          <w:b/>
          <w:color w:val="000000"/>
          <w:sz w:val="28"/>
          <w:szCs w:val="22"/>
        </w:rPr>
        <w:t>Шумячского округа</w:t>
      </w:r>
    </w:p>
    <w:p w:rsidR="00814909" w:rsidRPr="00814909" w:rsidRDefault="00814909" w:rsidP="00814909">
      <w:pPr>
        <w:spacing w:after="204" w:line="259" w:lineRule="auto"/>
        <w:ind w:right="217"/>
        <w:jc w:val="right"/>
        <w:rPr>
          <w:color w:val="000000"/>
          <w:sz w:val="28"/>
          <w:szCs w:val="22"/>
        </w:rPr>
      </w:pPr>
      <w:r w:rsidRPr="00814909">
        <w:rPr>
          <w:color w:val="000000"/>
          <w:szCs w:val="22"/>
        </w:rPr>
        <w:t xml:space="preserve"> </w:t>
      </w:r>
    </w:p>
    <w:p w:rsidR="00814909" w:rsidRPr="00814909" w:rsidRDefault="00814909" w:rsidP="00814909">
      <w:pPr>
        <w:spacing w:after="13" w:line="269" w:lineRule="auto"/>
        <w:ind w:left="2" w:right="271" w:firstLine="708"/>
        <w:jc w:val="both"/>
        <w:rPr>
          <w:color w:val="000000"/>
          <w:sz w:val="28"/>
          <w:szCs w:val="22"/>
        </w:rPr>
      </w:pPr>
      <w:r w:rsidRPr="00814909">
        <w:rPr>
          <w:color w:val="000000"/>
          <w:sz w:val="28"/>
          <w:szCs w:val="22"/>
        </w:rPr>
        <w:t xml:space="preserve"> По результатам рассмотрения заявления и документов, представленных для внесения изменений в договор на право размещения нестационарных торговых объектов на территории </w:t>
      </w:r>
      <w:r w:rsidR="00956F00">
        <w:rPr>
          <w:color w:val="000000"/>
          <w:sz w:val="28"/>
          <w:szCs w:val="22"/>
        </w:rPr>
        <w:t>муниципального образования «Шумячский муниципальный округ» Смоленской области</w:t>
      </w:r>
      <w:r w:rsidRPr="00814909">
        <w:rPr>
          <w:color w:val="000000"/>
          <w:sz w:val="28"/>
          <w:szCs w:val="22"/>
        </w:rPr>
        <w:t xml:space="preserve"> принято положительное </w:t>
      </w:r>
      <w:r w:rsidR="0009215C" w:rsidRPr="00814909">
        <w:rPr>
          <w:color w:val="000000"/>
          <w:sz w:val="28"/>
          <w:szCs w:val="22"/>
        </w:rPr>
        <w:t xml:space="preserve">решение </w:t>
      </w:r>
      <w:r w:rsidR="0009215C" w:rsidRPr="00814909">
        <w:rPr>
          <w:color w:val="000000"/>
          <w:sz w:val="28"/>
          <w:szCs w:val="22"/>
        </w:rPr>
        <w:lastRenderedPageBreak/>
        <w:t>(</w:t>
      </w:r>
      <w:r w:rsidRPr="00814909">
        <w:rPr>
          <w:color w:val="000000"/>
          <w:sz w:val="28"/>
          <w:szCs w:val="22"/>
        </w:rPr>
        <w:t xml:space="preserve">отрицательное решение) по заявлению на </w:t>
      </w:r>
      <w:r w:rsidR="0009215C" w:rsidRPr="00814909">
        <w:rPr>
          <w:color w:val="000000"/>
          <w:sz w:val="28"/>
          <w:szCs w:val="22"/>
        </w:rPr>
        <w:t>изменение договора</w:t>
      </w:r>
      <w:r w:rsidRPr="00814909">
        <w:rPr>
          <w:color w:val="000000"/>
          <w:sz w:val="28"/>
          <w:szCs w:val="22"/>
        </w:rPr>
        <w:t xml:space="preserve"> </w:t>
      </w:r>
      <w:r w:rsidR="0009215C" w:rsidRPr="00814909">
        <w:rPr>
          <w:color w:val="000000"/>
          <w:sz w:val="28"/>
          <w:szCs w:val="22"/>
        </w:rPr>
        <w:t>на право</w:t>
      </w:r>
      <w:r w:rsidRPr="00814909">
        <w:rPr>
          <w:color w:val="000000"/>
          <w:sz w:val="28"/>
          <w:szCs w:val="22"/>
        </w:rPr>
        <w:t xml:space="preserve"> размещения нестационарных торговых </w:t>
      </w:r>
      <w:r w:rsidR="0009215C" w:rsidRPr="00814909">
        <w:rPr>
          <w:color w:val="000000"/>
          <w:sz w:val="28"/>
          <w:szCs w:val="22"/>
        </w:rPr>
        <w:t>объектов на</w:t>
      </w:r>
      <w:r w:rsidRPr="00814909">
        <w:rPr>
          <w:color w:val="000000"/>
          <w:sz w:val="28"/>
          <w:szCs w:val="22"/>
        </w:rPr>
        <w:t xml:space="preserve"> территории </w:t>
      </w:r>
      <w:r w:rsidR="00956F00">
        <w:rPr>
          <w:color w:val="000000"/>
          <w:sz w:val="28"/>
          <w:szCs w:val="22"/>
        </w:rPr>
        <w:t>Шумячского округа</w:t>
      </w:r>
    </w:p>
    <w:p w:rsidR="00814909" w:rsidRPr="00814909" w:rsidRDefault="00814909" w:rsidP="00814909">
      <w:pPr>
        <w:spacing w:after="103" w:line="269" w:lineRule="auto"/>
        <w:ind w:left="12" w:right="270" w:hanging="10"/>
        <w:jc w:val="both"/>
        <w:rPr>
          <w:color w:val="000000"/>
          <w:sz w:val="28"/>
          <w:szCs w:val="22"/>
        </w:rPr>
      </w:pPr>
      <w:r w:rsidRPr="00814909">
        <w:rPr>
          <w:color w:val="000000"/>
          <w:szCs w:val="22"/>
        </w:rPr>
        <w:t>__________________________________________________________________________________</w:t>
      </w:r>
    </w:p>
    <w:p w:rsidR="00814909" w:rsidRPr="00814909" w:rsidRDefault="00814909" w:rsidP="00814909">
      <w:pPr>
        <w:spacing w:after="27" w:line="358" w:lineRule="auto"/>
        <w:ind w:left="12" w:right="53" w:hanging="10"/>
        <w:rPr>
          <w:color w:val="000000"/>
          <w:sz w:val="28"/>
          <w:szCs w:val="22"/>
        </w:rPr>
      </w:pPr>
      <w:r w:rsidRPr="00814909">
        <w:rPr>
          <w:color w:val="000000"/>
          <w:szCs w:val="22"/>
        </w:rPr>
        <w:t xml:space="preserve">__________________________________________________________________________________ __________________________________________________________________________________ _________ </w:t>
      </w:r>
    </w:p>
    <w:p w:rsidR="00814909" w:rsidRPr="00814909" w:rsidRDefault="00814909" w:rsidP="00814909">
      <w:pPr>
        <w:spacing w:after="54" w:line="268" w:lineRule="auto"/>
        <w:ind w:left="2151" w:hanging="10"/>
        <w:rPr>
          <w:color w:val="000000"/>
          <w:sz w:val="28"/>
          <w:szCs w:val="22"/>
        </w:rPr>
      </w:pPr>
      <w:r w:rsidRPr="00814909">
        <w:rPr>
          <w:color w:val="000000"/>
          <w:sz w:val="16"/>
          <w:szCs w:val="22"/>
        </w:rPr>
        <w:t xml:space="preserve">(в случае отказа </w:t>
      </w:r>
      <w:proofErr w:type="gramStart"/>
      <w:r w:rsidRPr="00814909">
        <w:rPr>
          <w:color w:val="000000"/>
          <w:sz w:val="16"/>
          <w:szCs w:val="22"/>
        </w:rPr>
        <w:t>указать  причину</w:t>
      </w:r>
      <w:proofErr w:type="gramEnd"/>
      <w:r w:rsidRPr="00814909">
        <w:rPr>
          <w:color w:val="000000"/>
          <w:sz w:val="16"/>
          <w:szCs w:val="22"/>
        </w:rPr>
        <w:t xml:space="preserve"> отказа)</w:t>
      </w:r>
      <w:r w:rsidRPr="00814909">
        <w:rPr>
          <w:color w:val="000000"/>
          <w:szCs w:val="22"/>
        </w:rPr>
        <w:t xml:space="preserve"> </w:t>
      </w:r>
    </w:p>
    <w:p w:rsidR="00814909" w:rsidRPr="00814909" w:rsidRDefault="00814909" w:rsidP="00814909">
      <w:pPr>
        <w:spacing w:after="12" w:line="259" w:lineRule="auto"/>
        <w:ind w:left="17"/>
        <w:rPr>
          <w:color w:val="000000"/>
          <w:sz w:val="28"/>
          <w:szCs w:val="22"/>
        </w:rPr>
      </w:pPr>
      <w:r w:rsidRPr="00814909">
        <w:rPr>
          <w:color w:val="000000"/>
          <w:sz w:val="20"/>
          <w:szCs w:val="22"/>
        </w:rPr>
        <w:t xml:space="preserve"> </w:t>
      </w:r>
    </w:p>
    <w:p w:rsidR="00814909" w:rsidRPr="00814909" w:rsidRDefault="00814909" w:rsidP="00814909">
      <w:pPr>
        <w:spacing w:line="259" w:lineRule="auto"/>
        <w:ind w:left="17"/>
        <w:rPr>
          <w:color w:val="000000"/>
          <w:sz w:val="28"/>
          <w:szCs w:val="22"/>
        </w:rPr>
      </w:pPr>
      <w:r w:rsidRPr="00814909">
        <w:rPr>
          <w:color w:val="000000"/>
          <w:sz w:val="20"/>
          <w:szCs w:val="22"/>
        </w:rPr>
        <w:t xml:space="preserve"> </w:t>
      </w:r>
    </w:p>
    <w:p w:rsidR="00814909" w:rsidRPr="00814909" w:rsidRDefault="00814909" w:rsidP="00814909">
      <w:pPr>
        <w:spacing w:after="68" w:line="259" w:lineRule="auto"/>
        <w:ind w:left="-12"/>
        <w:rPr>
          <w:color w:val="000000"/>
          <w:sz w:val="28"/>
          <w:szCs w:val="22"/>
        </w:rPr>
      </w:pPr>
      <w:r w:rsidRPr="00814909">
        <w:rPr>
          <w:rFonts w:ascii="Calibri" w:eastAsia="Calibri" w:hAnsi="Calibri" w:cs="Calibri"/>
          <w:noProof/>
          <w:color w:val="000000"/>
          <w:sz w:val="22"/>
          <w:szCs w:val="22"/>
        </w:rPr>
        <mc:AlternateContent>
          <mc:Choice Requires="wpg">
            <w:drawing>
              <wp:inline distT="0" distB="0" distL="0" distR="0" wp14:anchorId="69B42A9E" wp14:editId="3FD3E051">
                <wp:extent cx="6330442" cy="9144"/>
                <wp:effectExtent l="0" t="0" r="0" b="0"/>
                <wp:docPr id="22771" name="Group 22771"/>
                <wp:cNvGraphicFramePr/>
                <a:graphic xmlns:a="http://schemas.openxmlformats.org/drawingml/2006/main">
                  <a:graphicData uri="http://schemas.microsoft.com/office/word/2010/wordprocessingGroup">
                    <wpg:wgp>
                      <wpg:cNvGrpSpPr/>
                      <wpg:grpSpPr>
                        <a:xfrm>
                          <a:off x="0" y="0"/>
                          <a:ext cx="6330442" cy="9144"/>
                          <a:chOff x="0" y="0"/>
                          <a:chExt cx="6330442" cy="9144"/>
                        </a:xfrm>
                      </wpg:grpSpPr>
                      <wps:wsp>
                        <wps:cNvPr id="2925" name="Shape 2925"/>
                        <wps:cNvSpPr/>
                        <wps:spPr>
                          <a:xfrm>
                            <a:off x="0" y="0"/>
                            <a:ext cx="6330442" cy="0"/>
                          </a:xfrm>
                          <a:custGeom>
                            <a:avLst/>
                            <a:gdLst/>
                            <a:ahLst/>
                            <a:cxnLst/>
                            <a:rect l="0" t="0" r="0" b="0"/>
                            <a:pathLst>
                              <a:path w="6330442">
                                <a:moveTo>
                                  <a:pt x="0" y="0"/>
                                </a:moveTo>
                                <a:lnTo>
                                  <a:pt x="6330442" y="0"/>
                                </a:lnTo>
                              </a:path>
                            </a:pathLst>
                          </a:custGeom>
                          <a:noFill/>
                          <a:ln w="9144" cap="flat" cmpd="sng" algn="ctr">
                            <a:solidFill>
                              <a:srgbClr val="080808"/>
                            </a:solidFill>
                            <a:prstDash val="solid"/>
                            <a:round/>
                          </a:ln>
                          <a:effectLst/>
                        </wps:spPr>
                        <wps:bodyPr/>
                      </wps:wsp>
                    </wpg:wgp>
                  </a:graphicData>
                </a:graphic>
              </wp:inline>
            </w:drawing>
          </mc:Choice>
          <mc:Fallback>
            <w:pict>
              <v:group w14:anchorId="698EA7C3" id="Group 22771" o:spid="_x0000_s1026" style="width:498.45pt;height:.7pt;mso-position-horizontal-relative:char;mso-position-vertical-relative:line" coordsize="6330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39XPgIAAEwFAAAOAAAAZHJzL2Uyb0RvYy54bWykVNtu2zAMfR+wfxD03jhxs16MOH1o1rwM&#10;W4F2H8DI8gWQJUFS4uTvR9Gxk6ZAHzIEcCiS4uXwiIunfavYTjrfGJ3z2WTKmdTCFI2ucv73/eXm&#10;gTMfQBegjJY5P0jPn5bfvy06m8nU1EYV0jEMon3W2ZzXIdgsSbyoZQt+YqzUaCyNayHg0VVJ4aDD&#10;6K1K0un0LumMK6wzQnqP2lVv5EuKX5ZShD9l6WVgKudYW6Cvo+8mfpPlArLKga0bcSwDrqiihUZj&#10;0jHUCgKwrWs+hWob4Yw3ZZgI0yamLBshqQfsZja96GbtzNZSL1XWVXaECaG9wOnqsOL37tWxpsh5&#10;mt7fzzjT0OKYKDPrVQhRZ6sMPdfOvtlXd1RU/Sl2vS9dG/+xH7YncA8juHIfmEDl3e3tdD5PORNo&#10;e5zN5z32osYBfbok6p9fXUuGlEmsbCyks0gif8LJ/x9ObzVYSfD72P2A02P6Y4CJPFgaNQQK+Y0Q&#10;+cwjWlfhQ8Qcu4RMbH1YS0Mgw+6XDz1vi0GCepDEXg+iQ/Z/yXsLId6LFUaRdacpRV1rdvLdkDVc&#10;TAhLO1mVPvca5zxQAH17DxRimuXiKFBqlM+b0+alUYq6UzoWRExhAnA3lAoC0qe1yFavK85AVbh0&#10;RHD09LxRTRFvx4q9qzbPyrEdxIf/EH9xRJjtg5t1PqzA170fmXpa4svTRX9B6RhQ0jLpoUXWDbON&#10;0sYUB3oVpEcCYp7IS3yylPG4XuJOOD+T12kJLv8BAAD//wMAUEsDBBQABgAIAAAAIQBDmm/92wAA&#10;AAMBAAAPAAAAZHJzL2Rvd25yZXYueG1sTI9PS8NAEMXvgt9hGcGb3cQ/xcRsSinqqQi2QultmkyT&#10;0OxsyG6T9Ns7etHLg+E93vtNtphsqwbqfePYQDyLQBEXrmy4MvC1fbt7BuUDcomtYzJwIQ+L/Poq&#10;w7R0I3/SsAmVkhL2KRqoQ+hSrX1Rk0U/cx2xeEfXWwxy9pUuexyl3Lb6Porm2mLDslBjR6uaitPm&#10;bA28jzguH+LXYX06ri777dPHbh2TMbc30/IFVKAp/IXhB1/QIRemgztz6VVrQB4JvypekswTUAcJ&#10;PYLOM/2fPf8GAAD//wMAUEsBAi0AFAAGAAgAAAAhALaDOJL+AAAA4QEAABMAAAAAAAAAAAAAAAAA&#10;AAAAAFtDb250ZW50X1R5cGVzXS54bWxQSwECLQAUAAYACAAAACEAOP0h/9YAAACUAQAACwAAAAAA&#10;AAAAAAAAAAAvAQAAX3JlbHMvLnJlbHNQSwECLQAUAAYACAAAACEAJ59/Vz4CAABMBQAADgAAAAAA&#10;AAAAAAAAAAAuAgAAZHJzL2Uyb0RvYy54bWxQSwECLQAUAAYACAAAACEAQ5pv/dsAAAADAQAADwAA&#10;AAAAAAAAAAAAAACYBAAAZHJzL2Rvd25yZXYueG1sUEsFBgAAAAAEAAQA8wAAAKAFAAAAAA==&#10;">
                <v:shape id="Shape 2925" o:spid="_x0000_s1027" style="position:absolute;width:63304;height:0;visibility:visible;mso-wrap-style:square;v-text-anchor:top" coordsize="63304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CGhxAAAAN0AAAAPAAAAZHJzL2Rvd25yZXYueG1sRI/disIw&#10;FITvhX2HcBb2TtMtbNVqFBVkBUH8e4BDc2zLNielibbr0xtB8HKYmW+Y6bwzlbhR40rLCr4HEQji&#10;zOqScwXn07o/AuE8ssbKMin4Jwfz2Udviqm2LR/odvS5CBB2KSoovK9TKV1WkEE3sDVx8C62MeiD&#10;bHKpG2wD3FQyjqJEGiw5LBRY06qg7O94NQpqkwyX8q7Xepds2v3vAdstJkp9fXaLCQhPnX+HX+2N&#10;VhCP4x94vglPQM4eAAAA//8DAFBLAQItABQABgAIAAAAIQDb4fbL7gAAAIUBAAATAAAAAAAAAAAA&#10;AAAAAAAAAABbQ29udGVudF9UeXBlc10ueG1sUEsBAi0AFAAGAAgAAAAhAFr0LFu/AAAAFQEAAAsA&#10;AAAAAAAAAAAAAAAAHwEAAF9yZWxzLy5yZWxzUEsBAi0AFAAGAAgAAAAhAHckIaHEAAAA3QAAAA8A&#10;AAAAAAAAAAAAAAAABwIAAGRycy9kb3ducmV2LnhtbFBLBQYAAAAAAwADALcAAAD4AgAAAAA=&#10;" path="m,l6330442,e" filled="f" strokecolor="#080808" strokeweight=".72pt">
                  <v:path arrowok="t" textboxrect="0,0,6330442,0"/>
                </v:shape>
                <w10:anchorlock/>
              </v:group>
            </w:pict>
          </mc:Fallback>
        </mc:AlternateContent>
      </w:r>
    </w:p>
    <w:p w:rsidR="00814909" w:rsidRPr="00814909" w:rsidRDefault="00814909" w:rsidP="00814909">
      <w:pPr>
        <w:spacing w:after="5" w:line="269" w:lineRule="auto"/>
        <w:ind w:left="493" w:right="270" w:hanging="10"/>
        <w:jc w:val="both"/>
        <w:rPr>
          <w:color w:val="000000"/>
          <w:sz w:val="28"/>
          <w:szCs w:val="22"/>
        </w:rPr>
      </w:pPr>
      <w:r w:rsidRPr="00814909">
        <w:rPr>
          <w:color w:val="000000"/>
          <w:szCs w:val="22"/>
        </w:rPr>
        <w:t>(должностное лицо, выдавшее уведомление</w:t>
      </w:r>
      <w:proofErr w:type="gramStart"/>
      <w:r w:rsidRPr="00814909">
        <w:rPr>
          <w:color w:val="000000"/>
          <w:szCs w:val="22"/>
        </w:rPr>
        <w:t>),(</w:t>
      </w:r>
      <w:proofErr w:type="gramEnd"/>
      <w:r w:rsidRPr="00814909">
        <w:rPr>
          <w:color w:val="000000"/>
          <w:szCs w:val="22"/>
        </w:rPr>
        <w:t xml:space="preserve">подпись), (расшифровка подписи) </w:t>
      </w:r>
    </w:p>
    <w:p w:rsidR="00814909" w:rsidRPr="00814909" w:rsidRDefault="00814909" w:rsidP="00814909">
      <w:pPr>
        <w:spacing w:after="14" w:line="259" w:lineRule="auto"/>
        <w:ind w:left="17"/>
        <w:rPr>
          <w:color w:val="000000"/>
          <w:sz w:val="28"/>
          <w:szCs w:val="22"/>
        </w:rPr>
      </w:pPr>
      <w:r w:rsidRPr="00814909">
        <w:rPr>
          <w:color w:val="000000"/>
          <w:szCs w:val="22"/>
        </w:rPr>
        <w:t xml:space="preserve"> </w:t>
      </w:r>
    </w:p>
    <w:p w:rsidR="00814909" w:rsidRPr="00814909" w:rsidRDefault="00814909" w:rsidP="00814909">
      <w:pPr>
        <w:tabs>
          <w:tab w:val="center" w:pos="240"/>
          <w:tab w:val="center" w:pos="2086"/>
          <w:tab w:val="center" w:pos="4004"/>
        </w:tabs>
        <w:spacing w:line="259" w:lineRule="auto"/>
        <w:rPr>
          <w:color w:val="000000"/>
          <w:sz w:val="28"/>
          <w:szCs w:val="22"/>
        </w:rPr>
      </w:pPr>
      <w:r w:rsidRPr="00814909">
        <w:rPr>
          <w:rFonts w:ascii="Calibri" w:eastAsia="Calibri" w:hAnsi="Calibri" w:cs="Calibri"/>
          <w:color w:val="000000"/>
          <w:sz w:val="22"/>
          <w:szCs w:val="22"/>
        </w:rPr>
        <w:tab/>
      </w:r>
      <w:r w:rsidRPr="00814909">
        <w:rPr>
          <w:color w:val="000000"/>
          <w:sz w:val="27"/>
          <w:szCs w:val="22"/>
          <w:u w:val="single" w:color="080808"/>
        </w:rPr>
        <w:t xml:space="preserve"> </w:t>
      </w:r>
      <w:r w:rsidRPr="00814909">
        <w:rPr>
          <w:color w:val="000000"/>
          <w:sz w:val="27"/>
          <w:szCs w:val="22"/>
          <w:u w:val="single" w:color="080808"/>
        </w:rPr>
        <w:tab/>
      </w:r>
      <w:r w:rsidRPr="00814909">
        <w:rPr>
          <w:color w:val="000000"/>
          <w:sz w:val="27"/>
          <w:szCs w:val="22"/>
        </w:rPr>
        <w:t xml:space="preserve">  </w:t>
      </w:r>
      <w:r w:rsidRPr="00814909">
        <w:rPr>
          <w:rFonts w:ascii="Calibri" w:eastAsia="Calibri" w:hAnsi="Calibri" w:cs="Calibri"/>
          <w:noProof/>
          <w:color w:val="000000"/>
          <w:sz w:val="22"/>
          <w:szCs w:val="22"/>
        </w:rPr>
        <mc:AlternateContent>
          <mc:Choice Requires="wpg">
            <w:drawing>
              <wp:inline distT="0" distB="0" distL="0" distR="0" wp14:anchorId="3E516A01" wp14:editId="545C7563">
                <wp:extent cx="1461770" cy="9144"/>
                <wp:effectExtent l="0" t="0" r="0" b="0"/>
                <wp:docPr id="22770" name="Group 22770"/>
                <wp:cNvGraphicFramePr/>
                <a:graphic xmlns:a="http://schemas.openxmlformats.org/drawingml/2006/main">
                  <a:graphicData uri="http://schemas.microsoft.com/office/word/2010/wordprocessingGroup">
                    <wpg:wgp>
                      <wpg:cNvGrpSpPr/>
                      <wpg:grpSpPr>
                        <a:xfrm>
                          <a:off x="0" y="0"/>
                          <a:ext cx="1461770" cy="9144"/>
                          <a:chOff x="0" y="0"/>
                          <a:chExt cx="1461770" cy="9144"/>
                        </a:xfrm>
                      </wpg:grpSpPr>
                      <wps:wsp>
                        <wps:cNvPr id="25467" name="Shape 25467"/>
                        <wps:cNvSpPr/>
                        <wps:spPr>
                          <a:xfrm>
                            <a:off x="0" y="0"/>
                            <a:ext cx="1461770" cy="9144"/>
                          </a:xfrm>
                          <a:custGeom>
                            <a:avLst/>
                            <a:gdLst/>
                            <a:ahLst/>
                            <a:cxnLst/>
                            <a:rect l="0" t="0" r="0" b="0"/>
                            <a:pathLst>
                              <a:path w="1461770" h="9144">
                                <a:moveTo>
                                  <a:pt x="0" y="0"/>
                                </a:moveTo>
                                <a:lnTo>
                                  <a:pt x="1461770" y="0"/>
                                </a:lnTo>
                                <a:lnTo>
                                  <a:pt x="1461770" y="9144"/>
                                </a:lnTo>
                                <a:lnTo>
                                  <a:pt x="0" y="9144"/>
                                </a:lnTo>
                                <a:lnTo>
                                  <a:pt x="0" y="0"/>
                                </a:lnTo>
                              </a:path>
                            </a:pathLst>
                          </a:custGeom>
                          <a:solidFill>
                            <a:srgbClr val="080808"/>
                          </a:solidFill>
                          <a:ln w="0" cap="flat">
                            <a:noFill/>
                            <a:miter lim="127000"/>
                          </a:ln>
                          <a:effectLst/>
                        </wps:spPr>
                        <wps:bodyPr/>
                      </wps:wsp>
                    </wpg:wgp>
                  </a:graphicData>
                </a:graphic>
              </wp:inline>
            </w:drawing>
          </mc:Choice>
          <mc:Fallback>
            <w:pict>
              <v:group w14:anchorId="2FF43F0D" id="Group 22770" o:spid="_x0000_s1026" style="width:115.1pt;height:.7pt;mso-position-horizontal-relative:char;mso-position-vertical-relative:line" coordsize="1461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QDEQAIAAK0FAAAOAAAAZHJzL2Uyb0RvYy54bWykVNtu2zAMfR+wfxD83tgxsqQz4vShXfMy&#10;bAXafYAiy7YA3SApcfL3o+jYcVOsA1oYkCnqiJdDiuu7o5LkwJ0XRpfJfJYlhGtmKqGbMvnz8nhz&#10;mxAfqK6oNJqXyYn75G7z9cu6swXPTWtkxR0BI9oXnS2TNgRbpKlnLVfUz4zlGg5r4xQNsHVNWjna&#10;gXUl0zzLlmlnXGWdYdx70D70h8kG7dc1Z+F3XXseiCwTiC3g6nDdxTXdrGnROGpbwc5h0A9EoajQ&#10;4HQ09UADJXsn3phSgjnjTR1mzKjU1LVgHHOAbObZVTZbZ/YWc2mKrrEjTUDtFU8fNst+HZ4cEVWZ&#10;5PlqBQxpqqBM6Jn0KqCos00ByK2zz/bJnRVNv4tZH2un4h/yIUck9zSSy4+BMFDOF8s5emBw9n2+&#10;WPTcsxYK9OYSa3+8dy0dXKYxsjGQzkIT+QtP/nM8PbfUcqTfx+wHnr4tlquBJ4SQHFVICyJHknzh&#10;ga9PMTSmSgu292HLDTJNDz996Ju3GiTaDhI76kF08ATebX5LQ7wXg4wi6Salas+ViofKHPiLQVi4&#10;qhfEeDmVeooaqz40BGAHxPC3aG+KHNrjn2Bo1EkX/QeGr3zEgBDz3KzPAuYO8pRdb6SoHoWUMV3v&#10;mt29dORA4wy5jV9sXbjyCiZ1pA4CYxTmWC1pwIGgTbSDlVIiwKyTQgHD+SrLLnFFNxynVV82aOuh&#10;daK0M9UJnx3qocPBe2x8mAkYx3l+xaEz3SPqMmU3fwEAAP//AwBQSwMEFAAGAAgAAAAhANy7WOPa&#10;AAAAAwEAAA8AAABkcnMvZG93bnJldi54bWxMj0FLw0AQhe+C/2EZwZvdJFWRNJtSinoqgq0gvU2T&#10;aRKanQ3ZbZL+e0cv9vJgeI/3vsmWk23VQL1vHBuIZxEo4sKVDVcGvnZvDy+gfEAusXVMBi7kYZnf&#10;3mSYlm7kTxq2oVJSwj5FA3UIXaq1L2qy6GeuIxbv6HqLQc6+0mWPo5TbVidR9KwtNiwLNXa0rqk4&#10;bc/WwPuI42oevw6b03F92e+ePr43MRlzfzetFqACTeE/DL/4gg65MB3cmUuvWgPySPhT8ZJ5lIA6&#10;SOgRdJ7pa/b8BwAA//8DAFBLAQItABQABgAIAAAAIQC2gziS/gAAAOEBAAATAAAAAAAAAAAAAAAA&#10;AAAAAABbQ29udGVudF9UeXBlc10ueG1sUEsBAi0AFAAGAAgAAAAhADj9If/WAAAAlAEAAAsAAAAA&#10;AAAAAAAAAAAALwEAAF9yZWxzLy5yZWxzUEsBAi0AFAAGAAgAAAAhAHrhAMRAAgAArQUAAA4AAAAA&#10;AAAAAAAAAAAALgIAAGRycy9lMm9Eb2MueG1sUEsBAi0AFAAGAAgAAAAhANy7WOPaAAAAAwEAAA8A&#10;AAAAAAAAAAAAAAAAmgQAAGRycy9kb3ducmV2LnhtbFBLBQYAAAAABAAEAPMAAAChBQAAAAA=&#10;">
                <v:shape id="Shape 25467" o:spid="_x0000_s1027" style="position:absolute;width:14617;height:91;visibility:visible;mso-wrap-style:square;v-text-anchor:top" coordsize="14617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GQ2yQAAAN4AAAAPAAAAZHJzL2Rvd25yZXYueG1sRI9Ba8JA&#10;FITvQv/D8gQvohtDTUt0FRGkPRSJ1greHtlnkpp9G7JbTf+9KxR6HGbmG2a+7EwtrtS6yrKCyTgC&#10;QZxbXXGh4PC5Gb2CcB5ZY22ZFPySg+XiqTfHVNsb7+i694UIEHYpKii9b1IpXV6SQTe2DXHwzrY1&#10;6INsC6lbvAW4qWUcRYk0WHFYKLGhdUn5Zf9jFGTbLD4Nd8lH9zbRq+NpWn+77EupQb9bzUB46vx/&#10;+K/9rhXE0+fkBR53whWQizsAAAD//wMAUEsBAi0AFAAGAAgAAAAhANvh9svuAAAAhQEAABMAAAAA&#10;AAAAAAAAAAAAAAAAAFtDb250ZW50X1R5cGVzXS54bWxQSwECLQAUAAYACAAAACEAWvQsW78AAAAV&#10;AQAACwAAAAAAAAAAAAAAAAAfAQAAX3JlbHMvLnJlbHNQSwECLQAUAAYACAAAACEAPZhkNskAAADe&#10;AAAADwAAAAAAAAAAAAAAAAAHAgAAZHJzL2Rvd25yZXYueG1sUEsFBgAAAAADAAMAtwAAAP0CAAAA&#10;AA==&#10;" path="m,l1461770,r,9144l,9144,,e" fillcolor="#080808" stroked="f" strokeweight="0">
                  <v:stroke miterlimit="83231f" joinstyle="miter"/>
                  <v:path arrowok="t" textboxrect="0,0,1461770,9144"/>
                </v:shape>
                <w10:anchorlock/>
              </v:group>
            </w:pict>
          </mc:Fallback>
        </mc:AlternateContent>
      </w:r>
      <w:r w:rsidRPr="00814909">
        <w:rPr>
          <w:color w:val="000000"/>
          <w:sz w:val="27"/>
          <w:szCs w:val="22"/>
        </w:rPr>
        <w:t>20</w:t>
      </w:r>
      <w:r w:rsidRPr="00814909">
        <w:rPr>
          <w:color w:val="000000"/>
          <w:sz w:val="27"/>
          <w:szCs w:val="22"/>
          <w:u w:val="single" w:color="080808"/>
        </w:rPr>
        <w:t xml:space="preserve"> </w:t>
      </w:r>
      <w:r w:rsidRPr="00814909">
        <w:rPr>
          <w:color w:val="000000"/>
          <w:sz w:val="27"/>
          <w:szCs w:val="22"/>
          <w:u w:val="single" w:color="080808"/>
        </w:rPr>
        <w:tab/>
      </w:r>
      <w:r w:rsidRPr="00814909">
        <w:rPr>
          <w:i/>
          <w:color w:val="000000"/>
          <w:sz w:val="27"/>
          <w:szCs w:val="22"/>
        </w:rPr>
        <w:t xml:space="preserve">г. </w:t>
      </w:r>
    </w:p>
    <w:p w:rsidR="00814909" w:rsidRPr="00814909" w:rsidRDefault="00814909" w:rsidP="00814909">
      <w:pPr>
        <w:spacing w:line="259" w:lineRule="auto"/>
        <w:ind w:left="17"/>
        <w:rPr>
          <w:color w:val="000000"/>
          <w:sz w:val="28"/>
          <w:szCs w:val="22"/>
        </w:rPr>
      </w:pPr>
      <w:r w:rsidRPr="00814909">
        <w:rPr>
          <w:i/>
          <w:color w:val="000000"/>
          <w:sz w:val="18"/>
          <w:szCs w:val="22"/>
        </w:rPr>
        <w:t xml:space="preserve"> </w:t>
      </w:r>
    </w:p>
    <w:p w:rsidR="00814909" w:rsidRPr="00814909" w:rsidRDefault="00814909" w:rsidP="00814909">
      <w:pPr>
        <w:spacing w:after="94" w:line="259" w:lineRule="auto"/>
        <w:ind w:left="17"/>
        <w:rPr>
          <w:color w:val="000000"/>
          <w:sz w:val="28"/>
          <w:szCs w:val="22"/>
        </w:rPr>
      </w:pPr>
      <w:r w:rsidRPr="00814909">
        <w:rPr>
          <w:i/>
          <w:color w:val="000000"/>
          <w:sz w:val="18"/>
          <w:szCs w:val="22"/>
        </w:rPr>
        <w:t xml:space="preserve"> </w:t>
      </w:r>
    </w:p>
    <w:p w:rsidR="00814909" w:rsidRPr="00814909" w:rsidRDefault="00814909" w:rsidP="00814909">
      <w:pPr>
        <w:spacing w:line="259" w:lineRule="auto"/>
        <w:ind w:left="17"/>
        <w:rPr>
          <w:color w:val="000000"/>
          <w:sz w:val="28"/>
          <w:szCs w:val="22"/>
        </w:rPr>
      </w:pPr>
      <w:r w:rsidRPr="00814909">
        <w:rPr>
          <w:i/>
          <w:color w:val="000000"/>
          <w:sz w:val="18"/>
          <w:szCs w:val="22"/>
        </w:rPr>
        <w:t xml:space="preserve"> </w:t>
      </w:r>
    </w:p>
    <w:p w:rsidR="00814909" w:rsidRPr="00814909" w:rsidRDefault="00814909" w:rsidP="00814909">
      <w:pPr>
        <w:spacing w:after="13" w:line="259" w:lineRule="auto"/>
        <w:ind w:left="250"/>
        <w:rPr>
          <w:color w:val="000000"/>
          <w:sz w:val="28"/>
          <w:szCs w:val="22"/>
        </w:rPr>
      </w:pPr>
      <w:r w:rsidRPr="00814909">
        <w:rPr>
          <w:rFonts w:ascii="Cambria" w:eastAsia="Cambria" w:hAnsi="Cambria" w:cs="Cambria"/>
          <w:color w:val="000000"/>
          <w:sz w:val="18"/>
          <w:szCs w:val="22"/>
        </w:rPr>
        <w:t xml:space="preserve">М. П. </w:t>
      </w:r>
    </w:p>
    <w:p w:rsidR="00814909" w:rsidRPr="00814909" w:rsidRDefault="00814909" w:rsidP="00814909">
      <w:pPr>
        <w:spacing w:after="64" w:line="259" w:lineRule="auto"/>
        <w:ind w:left="497"/>
        <w:rPr>
          <w:color w:val="000000"/>
          <w:sz w:val="28"/>
          <w:szCs w:val="22"/>
        </w:rPr>
      </w:pPr>
      <w:r w:rsidRPr="00814909">
        <w:rPr>
          <w:rFonts w:ascii="Cambria" w:eastAsia="Cambria" w:hAnsi="Cambria" w:cs="Cambria"/>
          <w:color w:val="000000"/>
          <w:sz w:val="19"/>
          <w:szCs w:val="22"/>
        </w:rPr>
        <w:t xml:space="preserve"> </w:t>
      </w:r>
    </w:p>
    <w:p w:rsidR="00814909" w:rsidRPr="00814909" w:rsidRDefault="00814909" w:rsidP="00814909">
      <w:pPr>
        <w:spacing w:line="259" w:lineRule="auto"/>
        <w:ind w:left="725"/>
        <w:rPr>
          <w:color w:val="000000"/>
          <w:sz w:val="28"/>
          <w:szCs w:val="22"/>
        </w:rPr>
      </w:pPr>
      <w:r w:rsidRPr="00814909">
        <w:rPr>
          <w:b/>
          <w:color w:val="000000"/>
          <w:sz w:val="28"/>
          <w:szCs w:val="22"/>
        </w:rPr>
        <w:t xml:space="preserve"> </w:t>
      </w:r>
    </w:p>
    <w:p w:rsidR="00814909" w:rsidRPr="00814909" w:rsidRDefault="00814909" w:rsidP="00814909">
      <w:pPr>
        <w:spacing w:line="259" w:lineRule="auto"/>
        <w:ind w:left="518"/>
        <w:jc w:val="center"/>
        <w:rPr>
          <w:color w:val="000000"/>
          <w:sz w:val="28"/>
          <w:szCs w:val="22"/>
        </w:rPr>
      </w:pPr>
      <w:r w:rsidRPr="00814909">
        <w:rPr>
          <w:b/>
          <w:color w:val="000000"/>
          <w:sz w:val="28"/>
          <w:szCs w:val="22"/>
        </w:rPr>
        <w:t xml:space="preserve"> </w:t>
      </w:r>
    </w:p>
    <w:p w:rsidR="001D6658" w:rsidRPr="00712F0D" w:rsidRDefault="001D6658" w:rsidP="00814909">
      <w:pPr>
        <w:jc w:val="center"/>
        <w:rPr>
          <w:sz w:val="28"/>
          <w:szCs w:val="28"/>
        </w:rPr>
      </w:pPr>
    </w:p>
    <w:sectPr w:rsidR="001D6658" w:rsidRPr="00712F0D" w:rsidSect="001220C8">
      <w:headerReference w:type="even" r:id="rId10"/>
      <w:headerReference w:type="default" r:id="rId11"/>
      <w:footerReference w:type="even" r:id="rId12"/>
      <w:footerReference w:type="default" r:id="rId13"/>
      <w:pgSz w:w="11907" w:h="16840" w:code="9"/>
      <w:pgMar w:top="709" w:right="567" w:bottom="851"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059C" w:rsidRDefault="0050059C">
      <w:r>
        <w:separator/>
      </w:r>
    </w:p>
  </w:endnote>
  <w:endnote w:type="continuationSeparator" w:id="0">
    <w:p w:rsidR="0050059C" w:rsidRDefault="005005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00"/>
    <w:family w:val="auto"/>
    <w:pitch w:val="default"/>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0E4E" w:rsidRDefault="005D0E4E" w:rsidP="00912C59">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5D0E4E" w:rsidRDefault="005D0E4E">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0E4E" w:rsidRDefault="005D0E4E" w:rsidP="00912C59">
    <w:pPr>
      <w:pStyle w:val="a7"/>
      <w:framePr w:wrap="around" w:vAnchor="text" w:hAnchor="margin" w:xAlign="center" w:y="1"/>
      <w:rPr>
        <w:rStyle w:val="a9"/>
      </w:rPr>
    </w:pPr>
  </w:p>
  <w:p w:rsidR="005D0E4E" w:rsidRDefault="005D0E4E">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059C" w:rsidRDefault="0050059C">
      <w:r>
        <w:separator/>
      </w:r>
    </w:p>
  </w:footnote>
  <w:footnote w:type="continuationSeparator" w:id="0">
    <w:p w:rsidR="0050059C" w:rsidRDefault="005005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0E4E" w:rsidRDefault="005D0E4E" w:rsidP="00010ED7">
    <w:pPr>
      <w:pStyle w:val="a5"/>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5D0E4E" w:rsidRDefault="005D0E4E">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2275062"/>
      <w:docPartObj>
        <w:docPartGallery w:val="Page Numbers (Top of Page)"/>
        <w:docPartUnique/>
      </w:docPartObj>
    </w:sdtPr>
    <w:sdtEndPr/>
    <w:sdtContent>
      <w:p w:rsidR="005D0E4E" w:rsidRDefault="005D0E4E">
        <w:pPr>
          <w:pStyle w:val="a5"/>
          <w:jc w:val="center"/>
        </w:pPr>
        <w:r>
          <w:fldChar w:fldCharType="begin"/>
        </w:r>
        <w:r>
          <w:instrText>PAGE   \* MERGEFORMAT</w:instrText>
        </w:r>
        <w:r>
          <w:fldChar w:fldCharType="separate"/>
        </w:r>
        <w:r w:rsidR="0090015C">
          <w:rPr>
            <w:noProof/>
          </w:rPr>
          <w:t>5</w:t>
        </w:r>
        <w:r>
          <w:fldChar w:fldCharType="end"/>
        </w:r>
      </w:p>
    </w:sdtContent>
  </w:sdt>
  <w:p w:rsidR="005D0E4E" w:rsidRDefault="005D0E4E" w:rsidP="004376B3">
    <w:pPr>
      <w:pStyle w:val="a5"/>
      <w:ind w:right="36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4500016"/>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64766D78"/>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19B2465A"/>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704453FE"/>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C52A83B6"/>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B22B6CC"/>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8F4A35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446B2FC"/>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B267D26"/>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B41661E8"/>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62454C4"/>
    <w:multiLevelType w:val="hybridMultilevel"/>
    <w:tmpl w:val="54BAD7B4"/>
    <w:lvl w:ilvl="0" w:tplc="8FC88D42">
      <w:start w:val="88"/>
      <w:numFmt w:val="decimal"/>
      <w:lvlText w:val="%1."/>
      <w:lvlJc w:val="left"/>
      <w:pPr>
        <w:ind w:left="3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A16FE98">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A5CA74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B409E7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4E6F7E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EF422A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D56DD2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176D50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916776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07BA2B38"/>
    <w:multiLevelType w:val="hybridMultilevel"/>
    <w:tmpl w:val="8C4A5882"/>
    <w:lvl w:ilvl="0" w:tplc="F1780C36">
      <w:start w:val="60"/>
      <w:numFmt w:val="decimal"/>
      <w:lvlText w:val="%1."/>
      <w:lvlJc w:val="left"/>
      <w:pPr>
        <w:ind w:left="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F02DA74">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C32FFE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9F23FB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87A6F2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2449908">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1747B8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48C60B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9C41936">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0C891667"/>
    <w:multiLevelType w:val="hybridMultilevel"/>
    <w:tmpl w:val="3DB82D26"/>
    <w:lvl w:ilvl="0" w:tplc="67547D1E">
      <w:start w:val="76"/>
      <w:numFmt w:val="decimal"/>
      <w:lvlText w:val="%1."/>
      <w:lvlJc w:val="left"/>
      <w:pPr>
        <w:ind w:left="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922BDB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5249F1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12C6E7A">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CB429D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312C874">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62C8E9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B56AEB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E00697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14ED0DBA"/>
    <w:multiLevelType w:val="hybridMultilevel"/>
    <w:tmpl w:val="B9B63076"/>
    <w:lvl w:ilvl="0" w:tplc="A320B114">
      <w:start w:val="42"/>
      <w:numFmt w:val="decimal"/>
      <w:lvlText w:val="%1."/>
      <w:lvlJc w:val="left"/>
      <w:pPr>
        <w:ind w:left="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2BC4416">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A807470">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22AEBA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C782D1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652AA0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F80512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9CC92D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4847D8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1CB50EA1"/>
    <w:multiLevelType w:val="hybridMultilevel"/>
    <w:tmpl w:val="B3C87FC6"/>
    <w:lvl w:ilvl="0" w:tplc="368022DA">
      <w:start w:val="25"/>
      <w:numFmt w:val="decimal"/>
      <w:lvlText w:val="%1."/>
      <w:lvlJc w:val="left"/>
      <w:pPr>
        <w:ind w:left="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26C2B60">
      <w:start w:val="1"/>
      <w:numFmt w:val="lowerLetter"/>
      <w:lvlText w:val="%2"/>
      <w:lvlJc w:val="left"/>
      <w:pPr>
        <w:ind w:left="18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84A8CC8">
      <w:start w:val="1"/>
      <w:numFmt w:val="lowerRoman"/>
      <w:lvlText w:val="%3"/>
      <w:lvlJc w:val="left"/>
      <w:pPr>
        <w:ind w:left="25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05871CE">
      <w:start w:val="1"/>
      <w:numFmt w:val="decimal"/>
      <w:lvlText w:val="%4"/>
      <w:lvlJc w:val="left"/>
      <w:pPr>
        <w:ind w:left="32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63632F6">
      <w:start w:val="1"/>
      <w:numFmt w:val="lowerLetter"/>
      <w:lvlText w:val="%5"/>
      <w:lvlJc w:val="left"/>
      <w:pPr>
        <w:ind w:left="39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E4E172E">
      <w:start w:val="1"/>
      <w:numFmt w:val="lowerRoman"/>
      <w:lvlText w:val="%6"/>
      <w:lvlJc w:val="left"/>
      <w:pPr>
        <w:ind w:left="46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01E190E">
      <w:start w:val="1"/>
      <w:numFmt w:val="decimal"/>
      <w:lvlText w:val="%7"/>
      <w:lvlJc w:val="left"/>
      <w:pPr>
        <w:ind w:left="54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C780170">
      <w:start w:val="1"/>
      <w:numFmt w:val="lowerLetter"/>
      <w:lvlText w:val="%8"/>
      <w:lvlJc w:val="left"/>
      <w:pPr>
        <w:ind w:left="61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1201F70">
      <w:start w:val="1"/>
      <w:numFmt w:val="lowerRoman"/>
      <w:lvlText w:val="%9"/>
      <w:lvlJc w:val="left"/>
      <w:pPr>
        <w:ind w:left="68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1DB449E6"/>
    <w:multiLevelType w:val="hybridMultilevel"/>
    <w:tmpl w:val="6E2275E8"/>
    <w:lvl w:ilvl="0" w:tplc="C4F45388">
      <w:start w:val="1"/>
      <w:numFmt w:val="bullet"/>
      <w:lvlText w:val="-"/>
      <w:lvlJc w:val="left"/>
      <w:pPr>
        <w:ind w:left="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1AAF562">
      <w:start w:val="1"/>
      <w:numFmt w:val="bullet"/>
      <w:lvlText w:val="o"/>
      <w:lvlJc w:val="left"/>
      <w:pPr>
        <w:ind w:left="17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EC64276">
      <w:start w:val="1"/>
      <w:numFmt w:val="bullet"/>
      <w:lvlText w:val="▪"/>
      <w:lvlJc w:val="left"/>
      <w:pPr>
        <w:ind w:left="24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0343166">
      <w:start w:val="1"/>
      <w:numFmt w:val="bullet"/>
      <w:lvlText w:val="•"/>
      <w:lvlJc w:val="left"/>
      <w:pPr>
        <w:ind w:left="32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6D4E4A4">
      <w:start w:val="1"/>
      <w:numFmt w:val="bullet"/>
      <w:lvlText w:val="o"/>
      <w:lvlJc w:val="left"/>
      <w:pPr>
        <w:ind w:left="39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F3A7F1C">
      <w:start w:val="1"/>
      <w:numFmt w:val="bullet"/>
      <w:lvlText w:val="▪"/>
      <w:lvlJc w:val="left"/>
      <w:pPr>
        <w:ind w:left="46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4BCB0B6">
      <w:start w:val="1"/>
      <w:numFmt w:val="bullet"/>
      <w:lvlText w:val="•"/>
      <w:lvlJc w:val="left"/>
      <w:pPr>
        <w:ind w:left="53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806F5AE">
      <w:start w:val="1"/>
      <w:numFmt w:val="bullet"/>
      <w:lvlText w:val="o"/>
      <w:lvlJc w:val="left"/>
      <w:pPr>
        <w:ind w:left="60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9C21486">
      <w:start w:val="1"/>
      <w:numFmt w:val="bullet"/>
      <w:lvlText w:val="▪"/>
      <w:lvlJc w:val="left"/>
      <w:pPr>
        <w:ind w:left="68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249B105C"/>
    <w:multiLevelType w:val="hybridMultilevel"/>
    <w:tmpl w:val="9F421ABE"/>
    <w:lvl w:ilvl="0" w:tplc="460A708E">
      <w:start w:val="33"/>
      <w:numFmt w:val="decimal"/>
      <w:lvlText w:val="%1."/>
      <w:lvlJc w:val="left"/>
      <w:pPr>
        <w:ind w:left="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1FECE1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F8A1E6A">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4D04D4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194573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2FE3A3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F821648">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89C614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6CA7F4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2A3A21E7"/>
    <w:multiLevelType w:val="hybridMultilevel"/>
    <w:tmpl w:val="CBB8DF9E"/>
    <w:lvl w:ilvl="0" w:tplc="41A47F16">
      <w:start w:val="68"/>
      <w:numFmt w:val="decimal"/>
      <w:lvlText w:val="%1."/>
      <w:lvlJc w:val="left"/>
      <w:pPr>
        <w:ind w:left="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354C53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8BC8820">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21AD88A">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412712C">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ECA7A1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10EA3A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62C45B0">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A1AE0E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2DA42A24"/>
    <w:multiLevelType w:val="hybridMultilevel"/>
    <w:tmpl w:val="A1FA5BD6"/>
    <w:lvl w:ilvl="0" w:tplc="9480991E">
      <w:start w:val="31"/>
      <w:numFmt w:val="decimal"/>
      <w:lvlText w:val="%1."/>
      <w:lvlJc w:val="left"/>
      <w:pPr>
        <w:ind w:left="3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BF0990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C4C020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E746BC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D4217E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2FAE49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1B2D08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D5C82F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486F37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31AA1410"/>
    <w:multiLevelType w:val="hybridMultilevel"/>
    <w:tmpl w:val="96360758"/>
    <w:lvl w:ilvl="0" w:tplc="217ABCD4">
      <w:start w:val="16"/>
      <w:numFmt w:val="decimal"/>
      <w:lvlText w:val="%1."/>
      <w:lvlJc w:val="left"/>
      <w:pPr>
        <w:ind w:left="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D60162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1EC9EF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F28335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8EC71C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79C1598">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3B096E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DAC66E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82019B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3B625333"/>
    <w:multiLevelType w:val="hybridMultilevel"/>
    <w:tmpl w:val="019AAAC8"/>
    <w:lvl w:ilvl="0" w:tplc="24541E24">
      <w:start w:val="1"/>
      <w:numFmt w:val="bullet"/>
      <w:lvlText w:val="-"/>
      <w:lvlJc w:val="left"/>
      <w:pPr>
        <w:ind w:left="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5E27DF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CC41E84">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A884B94">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092D6D8">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FCCAEA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A56422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ACE6D1E">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28A759C">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40820F01"/>
    <w:multiLevelType w:val="hybridMultilevel"/>
    <w:tmpl w:val="B9962A08"/>
    <w:lvl w:ilvl="0" w:tplc="FE361BAA">
      <w:start w:val="1"/>
      <w:numFmt w:val="bullet"/>
      <w:lvlText w:val="-"/>
      <w:lvlJc w:val="left"/>
      <w:pPr>
        <w:ind w:left="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1AC4614">
      <w:start w:val="1"/>
      <w:numFmt w:val="bullet"/>
      <w:lvlText w:val="o"/>
      <w:lvlJc w:val="left"/>
      <w:pPr>
        <w:ind w:left="18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EAE313E">
      <w:start w:val="1"/>
      <w:numFmt w:val="bullet"/>
      <w:lvlText w:val="▪"/>
      <w:lvlJc w:val="left"/>
      <w:pPr>
        <w:ind w:left="25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D5CEA98">
      <w:start w:val="1"/>
      <w:numFmt w:val="bullet"/>
      <w:lvlText w:val="•"/>
      <w:lvlJc w:val="left"/>
      <w:pPr>
        <w:ind w:left="32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AC0DD10">
      <w:start w:val="1"/>
      <w:numFmt w:val="bullet"/>
      <w:lvlText w:val="o"/>
      <w:lvlJc w:val="left"/>
      <w:pPr>
        <w:ind w:left="39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64ABAC0">
      <w:start w:val="1"/>
      <w:numFmt w:val="bullet"/>
      <w:lvlText w:val="▪"/>
      <w:lvlJc w:val="left"/>
      <w:pPr>
        <w:ind w:left="46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F38C882">
      <w:start w:val="1"/>
      <w:numFmt w:val="bullet"/>
      <w:lvlText w:val="•"/>
      <w:lvlJc w:val="left"/>
      <w:pPr>
        <w:ind w:left="54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4D0A978">
      <w:start w:val="1"/>
      <w:numFmt w:val="bullet"/>
      <w:lvlText w:val="o"/>
      <w:lvlJc w:val="left"/>
      <w:pPr>
        <w:ind w:left="61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0A62E40">
      <w:start w:val="1"/>
      <w:numFmt w:val="bullet"/>
      <w:lvlText w:val="▪"/>
      <w:lvlJc w:val="left"/>
      <w:pPr>
        <w:ind w:left="68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42C821E1"/>
    <w:multiLevelType w:val="hybridMultilevel"/>
    <w:tmpl w:val="CFC660E2"/>
    <w:lvl w:ilvl="0" w:tplc="5D0623E8">
      <w:start w:val="48"/>
      <w:numFmt w:val="decimal"/>
      <w:lvlText w:val="%1."/>
      <w:lvlJc w:val="left"/>
      <w:pPr>
        <w:ind w:left="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00E465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08A9FC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3FC459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BD63044">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BBEEEA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B06DB6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ABA42C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496339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45993B0F"/>
    <w:multiLevelType w:val="hybridMultilevel"/>
    <w:tmpl w:val="CFE29F86"/>
    <w:lvl w:ilvl="0" w:tplc="4CA6F16C">
      <w:start w:val="7"/>
      <w:numFmt w:val="decimal"/>
      <w:lvlText w:val="%1."/>
      <w:lvlJc w:val="left"/>
      <w:pPr>
        <w:ind w:left="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78211D4">
      <w:start w:val="1"/>
      <w:numFmt w:val="lowerLetter"/>
      <w:lvlText w:val="%2"/>
      <w:lvlJc w:val="left"/>
      <w:pPr>
        <w:ind w:left="17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7A47A34">
      <w:start w:val="1"/>
      <w:numFmt w:val="lowerRoman"/>
      <w:lvlText w:val="%3"/>
      <w:lvlJc w:val="left"/>
      <w:pPr>
        <w:ind w:left="25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7D40B8A">
      <w:start w:val="1"/>
      <w:numFmt w:val="decimal"/>
      <w:lvlText w:val="%4"/>
      <w:lvlJc w:val="left"/>
      <w:pPr>
        <w:ind w:left="32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30ACFD6">
      <w:start w:val="1"/>
      <w:numFmt w:val="lowerLetter"/>
      <w:lvlText w:val="%5"/>
      <w:lvlJc w:val="left"/>
      <w:pPr>
        <w:ind w:left="39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F02A4BC">
      <w:start w:val="1"/>
      <w:numFmt w:val="lowerRoman"/>
      <w:lvlText w:val="%6"/>
      <w:lvlJc w:val="left"/>
      <w:pPr>
        <w:ind w:left="46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730F980">
      <w:start w:val="1"/>
      <w:numFmt w:val="decimal"/>
      <w:lvlText w:val="%7"/>
      <w:lvlJc w:val="left"/>
      <w:pPr>
        <w:ind w:left="53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FE46392">
      <w:start w:val="1"/>
      <w:numFmt w:val="lowerLetter"/>
      <w:lvlText w:val="%8"/>
      <w:lvlJc w:val="left"/>
      <w:pPr>
        <w:ind w:left="61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0108E2C">
      <w:start w:val="1"/>
      <w:numFmt w:val="lowerRoman"/>
      <w:lvlText w:val="%9"/>
      <w:lvlJc w:val="left"/>
      <w:pPr>
        <w:ind w:left="68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4A1263F9"/>
    <w:multiLevelType w:val="multilevel"/>
    <w:tmpl w:val="2178468A"/>
    <w:lvl w:ilvl="0">
      <w:start w:val="5"/>
      <w:numFmt w:val="decimal"/>
      <w:lvlText w:val="%1."/>
      <w:lvlJc w:val="left"/>
      <w:pPr>
        <w:ind w:left="11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3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15:restartNumberingAfterBreak="0">
    <w:nsid w:val="4D075833"/>
    <w:multiLevelType w:val="hybridMultilevel"/>
    <w:tmpl w:val="CE94C3CA"/>
    <w:lvl w:ilvl="0" w:tplc="AECC6CAC">
      <w:start w:val="84"/>
      <w:numFmt w:val="decimal"/>
      <w:lvlText w:val="%1."/>
      <w:lvlJc w:val="left"/>
      <w:pPr>
        <w:ind w:left="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044A67E">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2ECF580">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FFCED4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ECA9B9C">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C94296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8243EE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0BCD6FA">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05E752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15:restartNumberingAfterBreak="0">
    <w:nsid w:val="505A4B3D"/>
    <w:multiLevelType w:val="hybridMultilevel"/>
    <w:tmpl w:val="6D885AB2"/>
    <w:lvl w:ilvl="0" w:tplc="CABC42E8">
      <w:start w:val="54"/>
      <w:numFmt w:val="decimal"/>
      <w:lvlText w:val="%1."/>
      <w:lvlJc w:val="left"/>
      <w:pPr>
        <w:ind w:left="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E92487E">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99CC4D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6769A1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33AEF0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B66831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04E79B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2023CA8">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1CED74C">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15:restartNumberingAfterBreak="0">
    <w:nsid w:val="53606393"/>
    <w:multiLevelType w:val="hybridMultilevel"/>
    <w:tmpl w:val="84A657F8"/>
    <w:lvl w:ilvl="0" w:tplc="53BA5E68">
      <w:start w:val="1"/>
      <w:numFmt w:val="decimal"/>
      <w:lvlText w:val="%1)"/>
      <w:lvlJc w:val="left"/>
      <w:pPr>
        <w:ind w:left="3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E9AE63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8B8581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07EA31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0E0643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3367DC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296D75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03272B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43C30BE">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15:restartNumberingAfterBreak="0">
    <w:nsid w:val="55252E97"/>
    <w:multiLevelType w:val="hybridMultilevel"/>
    <w:tmpl w:val="03506092"/>
    <w:lvl w:ilvl="0" w:tplc="3BDA7988">
      <w:start w:val="1"/>
      <w:numFmt w:val="bullet"/>
      <w:lvlText w:val="-"/>
      <w:lvlJc w:val="left"/>
      <w:pPr>
        <w:ind w:left="7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42CCB76">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B8CDBFE">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204C4B4">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F2A2696">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EBC0BB8">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97C052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DC6D75E">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560A37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15:restartNumberingAfterBreak="0">
    <w:nsid w:val="583A62E0"/>
    <w:multiLevelType w:val="hybridMultilevel"/>
    <w:tmpl w:val="E6CE1C02"/>
    <w:lvl w:ilvl="0" w:tplc="BAA84956">
      <w:start w:val="1"/>
      <w:numFmt w:val="bullet"/>
      <w:lvlText w:val="-"/>
      <w:lvlJc w:val="left"/>
      <w:pPr>
        <w:ind w:left="8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96E2972">
      <w:start w:val="1"/>
      <w:numFmt w:val="bullet"/>
      <w:lvlText w:val="o"/>
      <w:lvlJc w:val="left"/>
      <w:pPr>
        <w:ind w:left="18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7848CEA">
      <w:start w:val="1"/>
      <w:numFmt w:val="bullet"/>
      <w:lvlText w:val="▪"/>
      <w:lvlJc w:val="left"/>
      <w:pPr>
        <w:ind w:left="25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D0A636E">
      <w:start w:val="1"/>
      <w:numFmt w:val="bullet"/>
      <w:lvlText w:val="•"/>
      <w:lvlJc w:val="left"/>
      <w:pPr>
        <w:ind w:left="32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CE63BEE">
      <w:start w:val="1"/>
      <w:numFmt w:val="bullet"/>
      <w:lvlText w:val="o"/>
      <w:lvlJc w:val="left"/>
      <w:pPr>
        <w:ind w:left="39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4BA5076">
      <w:start w:val="1"/>
      <w:numFmt w:val="bullet"/>
      <w:lvlText w:val="▪"/>
      <w:lvlJc w:val="left"/>
      <w:pPr>
        <w:ind w:left="46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7CE921A">
      <w:start w:val="1"/>
      <w:numFmt w:val="bullet"/>
      <w:lvlText w:val="•"/>
      <w:lvlJc w:val="left"/>
      <w:pPr>
        <w:ind w:left="54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C52D93C">
      <w:start w:val="1"/>
      <w:numFmt w:val="bullet"/>
      <w:lvlText w:val="o"/>
      <w:lvlJc w:val="left"/>
      <w:pPr>
        <w:ind w:left="61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B6E8BDA">
      <w:start w:val="1"/>
      <w:numFmt w:val="bullet"/>
      <w:lvlText w:val="▪"/>
      <w:lvlJc w:val="left"/>
      <w:pPr>
        <w:ind w:left="68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15:restartNumberingAfterBreak="0">
    <w:nsid w:val="59990619"/>
    <w:multiLevelType w:val="hybridMultilevel"/>
    <w:tmpl w:val="609497EA"/>
    <w:lvl w:ilvl="0" w:tplc="946EE21C">
      <w:start w:val="21"/>
      <w:numFmt w:val="decimal"/>
      <w:lvlText w:val="%1."/>
      <w:lvlJc w:val="left"/>
      <w:pPr>
        <w:ind w:left="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0F44222">
      <w:start w:val="1"/>
      <w:numFmt w:val="lowerLetter"/>
      <w:lvlText w:val="%2"/>
      <w:lvlJc w:val="left"/>
      <w:pPr>
        <w:ind w:left="19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7B0BD00">
      <w:start w:val="1"/>
      <w:numFmt w:val="lowerRoman"/>
      <w:lvlText w:val="%3"/>
      <w:lvlJc w:val="left"/>
      <w:pPr>
        <w:ind w:left="26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DAC3950">
      <w:start w:val="1"/>
      <w:numFmt w:val="decimal"/>
      <w:lvlText w:val="%4"/>
      <w:lvlJc w:val="left"/>
      <w:pPr>
        <w:ind w:left="33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14C0B5A">
      <w:start w:val="1"/>
      <w:numFmt w:val="lowerLetter"/>
      <w:lvlText w:val="%5"/>
      <w:lvlJc w:val="left"/>
      <w:pPr>
        <w:ind w:left="41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17A8EB4">
      <w:start w:val="1"/>
      <w:numFmt w:val="lowerRoman"/>
      <w:lvlText w:val="%6"/>
      <w:lvlJc w:val="left"/>
      <w:pPr>
        <w:ind w:left="4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1B4BED4">
      <w:start w:val="1"/>
      <w:numFmt w:val="decimal"/>
      <w:lvlText w:val="%7"/>
      <w:lvlJc w:val="left"/>
      <w:pPr>
        <w:ind w:left="5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CA6E82C">
      <w:start w:val="1"/>
      <w:numFmt w:val="lowerLetter"/>
      <w:lvlText w:val="%8"/>
      <w:lvlJc w:val="left"/>
      <w:pPr>
        <w:ind w:left="62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4C0798A">
      <w:start w:val="1"/>
      <w:numFmt w:val="lowerRoman"/>
      <w:lvlText w:val="%9"/>
      <w:lvlJc w:val="left"/>
      <w:pPr>
        <w:ind w:left="69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15:restartNumberingAfterBreak="0">
    <w:nsid w:val="5A194436"/>
    <w:multiLevelType w:val="hybridMultilevel"/>
    <w:tmpl w:val="1EA05AEA"/>
    <w:lvl w:ilvl="0" w:tplc="560A32C2">
      <w:start w:val="64"/>
      <w:numFmt w:val="decimal"/>
      <w:lvlText w:val="%1."/>
      <w:lvlJc w:val="left"/>
      <w:pPr>
        <w:ind w:left="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DDE1EBE">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C6A64C0">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59A8E5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C86BE3A">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164384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3A86CFC">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EA30A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14A440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15:restartNumberingAfterBreak="0">
    <w:nsid w:val="5D1824CA"/>
    <w:multiLevelType w:val="hybridMultilevel"/>
    <w:tmpl w:val="3FE81D46"/>
    <w:lvl w:ilvl="0" w:tplc="61DE1E08">
      <w:start w:val="1"/>
      <w:numFmt w:val="bullet"/>
      <w:lvlText w:val="-"/>
      <w:lvlJc w:val="left"/>
      <w:pPr>
        <w:ind w:left="8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AEC9B4E">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9020CA0">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33405F0">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15AD4A6">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ED22C22">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B827324">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1D45B2E">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60886A2">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15:restartNumberingAfterBreak="0">
    <w:nsid w:val="65537486"/>
    <w:multiLevelType w:val="hybridMultilevel"/>
    <w:tmpl w:val="2B12D47C"/>
    <w:lvl w:ilvl="0" w:tplc="26C476A0">
      <w:start w:val="45"/>
      <w:numFmt w:val="decimal"/>
      <w:lvlText w:val="%1."/>
      <w:lvlJc w:val="left"/>
      <w:pPr>
        <w:ind w:left="4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F523606">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7623F7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764101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84CFD6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526C81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AEAC5F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BCA7500">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64EFF3E">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 w15:restartNumberingAfterBreak="0">
    <w:nsid w:val="65DE4772"/>
    <w:multiLevelType w:val="hybridMultilevel"/>
    <w:tmpl w:val="4C8C0F20"/>
    <w:lvl w:ilvl="0" w:tplc="A034685E">
      <w:start w:val="51"/>
      <w:numFmt w:val="decimal"/>
      <w:lvlText w:val="%1."/>
      <w:lvlJc w:val="left"/>
      <w:pPr>
        <w:ind w:left="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1B4A18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302A930">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5FA801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C08B98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8186FE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C9878E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8C032C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1C46F4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 w15:restartNumberingAfterBreak="0">
    <w:nsid w:val="65E84634"/>
    <w:multiLevelType w:val="hybridMultilevel"/>
    <w:tmpl w:val="0EB209EC"/>
    <w:lvl w:ilvl="0" w:tplc="F5DEF294">
      <w:start w:val="39"/>
      <w:numFmt w:val="decimal"/>
      <w:lvlText w:val="%1."/>
      <w:lvlJc w:val="left"/>
      <w:pPr>
        <w:ind w:left="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568006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3F4488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C0224D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90AB29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EA6E87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63673A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A24B2F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382A4A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6" w15:restartNumberingAfterBreak="0">
    <w:nsid w:val="66AB728D"/>
    <w:multiLevelType w:val="hybridMultilevel"/>
    <w:tmpl w:val="D41EF9CC"/>
    <w:lvl w:ilvl="0" w:tplc="A3800782">
      <w:start w:val="1"/>
      <w:numFmt w:val="bullet"/>
      <w:lvlText w:val="-"/>
      <w:lvlJc w:val="left"/>
      <w:pPr>
        <w:ind w:left="7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DDE18C6">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D74546E">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0E08A3A">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DF293B4">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B58409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ADCE726">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9885F7E">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8644638">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7" w15:restartNumberingAfterBreak="0">
    <w:nsid w:val="7AF96A67"/>
    <w:multiLevelType w:val="hybridMultilevel"/>
    <w:tmpl w:val="84E020CE"/>
    <w:lvl w:ilvl="0" w:tplc="D9EAA21C">
      <w:start w:val="57"/>
      <w:numFmt w:val="decimal"/>
      <w:lvlText w:val="%1."/>
      <w:lvlJc w:val="left"/>
      <w:pPr>
        <w:ind w:left="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8F010F8">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97EE4C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9EE227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C7C55DA">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DFAA4F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256AA4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75687E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E9847B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32"/>
  </w:num>
  <w:num w:numId="12">
    <w:abstractNumId w:val="24"/>
  </w:num>
  <w:num w:numId="13">
    <w:abstractNumId w:val="28"/>
  </w:num>
  <w:num w:numId="14">
    <w:abstractNumId w:val="29"/>
  </w:num>
  <w:num w:numId="15">
    <w:abstractNumId w:val="23"/>
  </w:num>
  <w:num w:numId="16">
    <w:abstractNumId w:val="36"/>
  </w:num>
  <w:num w:numId="17">
    <w:abstractNumId w:val="15"/>
  </w:num>
  <w:num w:numId="18">
    <w:abstractNumId w:val="27"/>
  </w:num>
  <w:num w:numId="19">
    <w:abstractNumId w:val="19"/>
  </w:num>
  <w:num w:numId="20">
    <w:abstractNumId w:val="20"/>
  </w:num>
  <w:num w:numId="21">
    <w:abstractNumId w:val="21"/>
  </w:num>
  <w:num w:numId="22">
    <w:abstractNumId w:val="30"/>
  </w:num>
  <w:num w:numId="23">
    <w:abstractNumId w:val="14"/>
  </w:num>
  <w:num w:numId="24">
    <w:abstractNumId w:val="18"/>
  </w:num>
  <w:num w:numId="25">
    <w:abstractNumId w:val="16"/>
  </w:num>
  <w:num w:numId="26">
    <w:abstractNumId w:val="35"/>
  </w:num>
  <w:num w:numId="27">
    <w:abstractNumId w:val="13"/>
  </w:num>
  <w:num w:numId="28">
    <w:abstractNumId w:val="33"/>
  </w:num>
  <w:num w:numId="29">
    <w:abstractNumId w:val="22"/>
  </w:num>
  <w:num w:numId="30">
    <w:abstractNumId w:val="34"/>
  </w:num>
  <w:num w:numId="31">
    <w:abstractNumId w:val="26"/>
  </w:num>
  <w:num w:numId="32">
    <w:abstractNumId w:val="37"/>
  </w:num>
  <w:num w:numId="33">
    <w:abstractNumId w:val="11"/>
  </w:num>
  <w:num w:numId="34">
    <w:abstractNumId w:val="31"/>
  </w:num>
  <w:num w:numId="35">
    <w:abstractNumId w:val="17"/>
  </w:num>
  <w:num w:numId="36">
    <w:abstractNumId w:val="12"/>
  </w:num>
  <w:num w:numId="37">
    <w:abstractNumId w:val="25"/>
  </w:num>
  <w:num w:numId="38">
    <w:abstractNumId w:val="1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72B3"/>
    <w:rsid w:val="00000EB5"/>
    <w:rsid w:val="000016F6"/>
    <w:rsid w:val="00010ED7"/>
    <w:rsid w:val="0001503A"/>
    <w:rsid w:val="00021C95"/>
    <w:rsid w:val="00024557"/>
    <w:rsid w:val="000256D1"/>
    <w:rsid w:val="0003492B"/>
    <w:rsid w:val="00040304"/>
    <w:rsid w:val="0005062C"/>
    <w:rsid w:val="00056776"/>
    <w:rsid w:val="00056811"/>
    <w:rsid w:val="00061677"/>
    <w:rsid w:val="00066238"/>
    <w:rsid w:val="00067D5A"/>
    <w:rsid w:val="00071A1A"/>
    <w:rsid w:val="000721E3"/>
    <w:rsid w:val="00076CF6"/>
    <w:rsid w:val="0009215C"/>
    <w:rsid w:val="000972F4"/>
    <w:rsid w:val="000A1434"/>
    <w:rsid w:val="000A5C7C"/>
    <w:rsid w:val="000A5CC8"/>
    <w:rsid w:val="000A6771"/>
    <w:rsid w:val="000B1CFD"/>
    <w:rsid w:val="000B38BD"/>
    <w:rsid w:val="000B4F93"/>
    <w:rsid w:val="000B7AE9"/>
    <w:rsid w:val="000C431B"/>
    <w:rsid w:val="000C4681"/>
    <w:rsid w:val="000C677E"/>
    <w:rsid w:val="000D1796"/>
    <w:rsid w:val="000D5B82"/>
    <w:rsid w:val="000E079A"/>
    <w:rsid w:val="000E0A56"/>
    <w:rsid w:val="000E54C9"/>
    <w:rsid w:val="000F646D"/>
    <w:rsid w:val="001061BD"/>
    <w:rsid w:val="001117B6"/>
    <w:rsid w:val="00111A54"/>
    <w:rsid w:val="00112AB1"/>
    <w:rsid w:val="00113C0B"/>
    <w:rsid w:val="001220C8"/>
    <w:rsid w:val="001226AD"/>
    <w:rsid w:val="001238DD"/>
    <w:rsid w:val="001463B8"/>
    <w:rsid w:val="00153563"/>
    <w:rsid w:val="00157467"/>
    <w:rsid w:val="001623B6"/>
    <w:rsid w:val="00172EB7"/>
    <w:rsid w:val="00177B80"/>
    <w:rsid w:val="0018206B"/>
    <w:rsid w:val="00185239"/>
    <w:rsid w:val="001970D0"/>
    <w:rsid w:val="00197772"/>
    <w:rsid w:val="001A1A01"/>
    <w:rsid w:val="001A44AB"/>
    <w:rsid w:val="001A56CA"/>
    <w:rsid w:val="001A7C5E"/>
    <w:rsid w:val="001B2211"/>
    <w:rsid w:val="001B5849"/>
    <w:rsid w:val="001B59B6"/>
    <w:rsid w:val="001D1B8D"/>
    <w:rsid w:val="001D2C1C"/>
    <w:rsid w:val="001D36F0"/>
    <w:rsid w:val="001D40F2"/>
    <w:rsid w:val="001D6658"/>
    <w:rsid w:val="001D7616"/>
    <w:rsid w:val="001D76D4"/>
    <w:rsid w:val="001E3D29"/>
    <w:rsid w:val="001F4F3F"/>
    <w:rsid w:val="001F6083"/>
    <w:rsid w:val="001F72B3"/>
    <w:rsid w:val="00203B1B"/>
    <w:rsid w:val="0020496F"/>
    <w:rsid w:val="002151B2"/>
    <w:rsid w:val="00227CDC"/>
    <w:rsid w:val="00227F33"/>
    <w:rsid w:val="00236B46"/>
    <w:rsid w:val="002470AD"/>
    <w:rsid w:val="00247C6E"/>
    <w:rsid w:val="00250C6B"/>
    <w:rsid w:val="002550FC"/>
    <w:rsid w:val="00256E01"/>
    <w:rsid w:val="00257CBB"/>
    <w:rsid w:val="00260CAA"/>
    <w:rsid w:val="00260CBC"/>
    <w:rsid w:val="00264EE2"/>
    <w:rsid w:val="0027354D"/>
    <w:rsid w:val="00273BFF"/>
    <w:rsid w:val="00277252"/>
    <w:rsid w:val="00277525"/>
    <w:rsid w:val="00280CA1"/>
    <w:rsid w:val="00291B9D"/>
    <w:rsid w:val="002A4FFC"/>
    <w:rsid w:val="002A563B"/>
    <w:rsid w:val="002A66B5"/>
    <w:rsid w:val="002B07FE"/>
    <w:rsid w:val="002B313E"/>
    <w:rsid w:val="002B6E0F"/>
    <w:rsid w:val="002B750B"/>
    <w:rsid w:val="002B7C8E"/>
    <w:rsid w:val="002C0B66"/>
    <w:rsid w:val="002C1438"/>
    <w:rsid w:val="002C5D85"/>
    <w:rsid w:val="002C727B"/>
    <w:rsid w:val="002D6F10"/>
    <w:rsid w:val="002E16BD"/>
    <w:rsid w:val="002E32ED"/>
    <w:rsid w:val="002E7956"/>
    <w:rsid w:val="002F3CC9"/>
    <w:rsid w:val="002F4EF7"/>
    <w:rsid w:val="002F5F0C"/>
    <w:rsid w:val="0030091F"/>
    <w:rsid w:val="00300DF6"/>
    <w:rsid w:val="00302D23"/>
    <w:rsid w:val="00303579"/>
    <w:rsid w:val="0030668E"/>
    <w:rsid w:val="00312DA6"/>
    <w:rsid w:val="0031324A"/>
    <w:rsid w:val="00314C8D"/>
    <w:rsid w:val="00324C5C"/>
    <w:rsid w:val="0034111B"/>
    <w:rsid w:val="00346EC2"/>
    <w:rsid w:val="003515D9"/>
    <w:rsid w:val="003550DC"/>
    <w:rsid w:val="003575F5"/>
    <w:rsid w:val="00362ACB"/>
    <w:rsid w:val="003638EF"/>
    <w:rsid w:val="00364CEF"/>
    <w:rsid w:val="00366459"/>
    <w:rsid w:val="00366AA6"/>
    <w:rsid w:val="0037584C"/>
    <w:rsid w:val="003772D3"/>
    <w:rsid w:val="0038048C"/>
    <w:rsid w:val="00382F9C"/>
    <w:rsid w:val="00384424"/>
    <w:rsid w:val="003845BA"/>
    <w:rsid w:val="00394821"/>
    <w:rsid w:val="003A28D3"/>
    <w:rsid w:val="003A72F8"/>
    <w:rsid w:val="003B5862"/>
    <w:rsid w:val="003B6680"/>
    <w:rsid w:val="003B70A5"/>
    <w:rsid w:val="003B7371"/>
    <w:rsid w:val="003C0439"/>
    <w:rsid w:val="003C5293"/>
    <w:rsid w:val="003D39AB"/>
    <w:rsid w:val="003E0E27"/>
    <w:rsid w:val="003E3AE1"/>
    <w:rsid w:val="003E43BD"/>
    <w:rsid w:val="003E7A3A"/>
    <w:rsid w:val="003F766C"/>
    <w:rsid w:val="004008D2"/>
    <w:rsid w:val="0040365C"/>
    <w:rsid w:val="00406248"/>
    <w:rsid w:val="00406C7B"/>
    <w:rsid w:val="004104AE"/>
    <w:rsid w:val="0041475D"/>
    <w:rsid w:val="00415138"/>
    <w:rsid w:val="00422531"/>
    <w:rsid w:val="0042446C"/>
    <w:rsid w:val="004278A0"/>
    <w:rsid w:val="0043308F"/>
    <w:rsid w:val="00434E8C"/>
    <w:rsid w:val="004376B3"/>
    <w:rsid w:val="00441AB7"/>
    <w:rsid w:val="00446BE8"/>
    <w:rsid w:val="00454A73"/>
    <w:rsid w:val="00456F47"/>
    <w:rsid w:val="00457188"/>
    <w:rsid w:val="00460126"/>
    <w:rsid w:val="00463216"/>
    <w:rsid w:val="00463A83"/>
    <w:rsid w:val="00465A5E"/>
    <w:rsid w:val="00467210"/>
    <w:rsid w:val="004673A9"/>
    <w:rsid w:val="004679FB"/>
    <w:rsid w:val="004729E2"/>
    <w:rsid w:val="004749D6"/>
    <w:rsid w:val="00480040"/>
    <w:rsid w:val="00484BD6"/>
    <w:rsid w:val="00486667"/>
    <w:rsid w:val="00486F74"/>
    <w:rsid w:val="0049256E"/>
    <w:rsid w:val="00493A00"/>
    <w:rsid w:val="004A738B"/>
    <w:rsid w:val="004B30A6"/>
    <w:rsid w:val="004B7231"/>
    <w:rsid w:val="004B7767"/>
    <w:rsid w:val="004B7EFD"/>
    <w:rsid w:val="004C14C2"/>
    <w:rsid w:val="004C1F2B"/>
    <w:rsid w:val="004C231D"/>
    <w:rsid w:val="004C401C"/>
    <w:rsid w:val="004D4BEC"/>
    <w:rsid w:val="004E1FD4"/>
    <w:rsid w:val="004E277F"/>
    <w:rsid w:val="004E3029"/>
    <w:rsid w:val="004E42F7"/>
    <w:rsid w:val="004E6445"/>
    <w:rsid w:val="004E6B23"/>
    <w:rsid w:val="004E78E6"/>
    <w:rsid w:val="004F0960"/>
    <w:rsid w:val="004F1306"/>
    <w:rsid w:val="004F222E"/>
    <w:rsid w:val="004F43B9"/>
    <w:rsid w:val="0050059C"/>
    <w:rsid w:val="005013F7"/>
    <w:rsid w:val="0050151F"/>
    <w:rsid w:val="0050220A"/>
    <w:rsid w:val="00502BC9"/>
    <w:rsid w:val="00513E19"/>
    <w:rsid w:val="00515216"/>
    <w:rsid w:val="00515E36"/>
    <w:rsid w:val="005312AB"/>
    <w:rsid w:val="005319FB"/>
    <w:rsid w:val="005322E0"/>
    <w:rsid w:val="00541383"/>
    <w:rsid w:val="0054506A"/>
    <w:rsid w:val="005458E0"/>
    <w:rsid w:val="00545A91"/>
    <w:rsid w:val="005460B7"/>
    <w:rsid w:val="00546633"/>
    <w:rsid w:val="005502A8"/>
    <w:rsid w:val="00555C79"/>
    <w:rsid w:val="005605E3"/>
    <w:rsid w:val="0056439F"/>
    <w:rsid w:val="00564AAC"/>
    <w:rsid w:val="00565059"/>
    <w:rsid w:val="00576BB0"/>
    <w:rsid w:val="00582B97"/>
    <w:rsid w:val="00585A8F"/>
    <w:rsid w:val="00593068"/>
    <w:rsid w:val="005A4171"/>
    <w:rsid w:val="005B0BE9"/>
    <w:rsid w:val="005B6281"/>
    <w:rsid w:val="005B72CC"/>
    <w:rsid w:val="005C4400"/>
    <w:rsid w:val="005C5685"/>
    <w:rsid w:val="005D0E4E"/>
    <w:rsid w:val="005D17F1"/>
    <w:rsid w:val="005E45A0"/>
    <w:rsid w:val="005E57A0"/>
    <w:rsid w:val="005E5F78"/>
    <w:rsid w:val="005F029C"/>
    <w:rsid w:val="005F309F"/>
    <w:rsid w:val="005F36E9"/>
    <w:rsid w:val="005F3BDC"/>
    <w:rsid w:val="005F5A50"/>
    <w:rsid w:val="005F63DE"/>
    <w:rsid w:val="005F73E8"/>
    <w:rsid w:val="00603DF1"/>
    <w:rsid w:val="006140BA"/>
    <w:rsid w:val="00614988"/>
    <w:rsid w:val="00621C56"/>
    <w:rsid w:val="00622E3A"/>
    <w:rsid w:val="00624568"/>
    <w:rsid w:val="006248D7"/>
    <w:rsid w:val="00631075"/>
    <w:rsid w:val="00631E05"/>
    <w:rsid w:val="00635BBE"/>
    <w:rsid w:val="006361C3"/>
    <w:rsid w:val="0063688F"/>
    <w:rsid w:val="00636A13"/>
    <w:rsid w:val="0064421F"/>
    <w:rsid w:val="00653B90"/>
    <w:rsid w:val="00655CC9"/>
    <w:rsid w:val="0066243C"/>
    <w:rsid w:val="006624BE"/>
    <w:rsid w:val="006649AA"/>
    <w:rsid w:val="006678E0"/>
    <w:rsid w:val="00677063"/>
    <w:rsid w:val="00677E8E"/>
    <w:rsid w:val="00690091"/>
    <w:rsid w:val="006A1461"/>
    <w:rsid w:val="006A3B67"/>
    <w:rsid w:val="006A3FC7"/>
    <w:rsid w:val="006A5FDB"/>
    <w:rsid w:val="006B147C"/>
    <w:rsid w:val="006B159F"/>
    <w:rsid w:val="006B52AC"/>
    <w:rsid w:val="006C2D96"/>
    <w:rsid w:val="006C37F9"/>
    <w:rsid w:val="006C44AE"/>
    <w:rsid w:val="006C7C98"/>
    <w:rsid w:val="006D0BF8"/>
    <w:rsid w:val="006D3D69"/>
    <w:rsid w:val="006F5A4C"/>
    <w:rsid w:val="007002FF"/>
    <w:rsid w:val="00705700"/>
    <w:rsid w:val="00706CD9"/>
    <w:rsid w:val="00707F9C"/>
    <w:rsid w:val="00712F0D"/>
    <w:rsid w:val="00714F37"/>
    <w:rsid w:val="0072386A"/>
    <w:rsid w:val="00724A72"/>
    <w:rsid w:val="00724C28"/>
    <w:rsid w:val="007251CF"/>
    <w:rsid w:val="007265FB"/>
    <w:rsid w:val="007300FB"/>
    <w:rsid w:val="00733E6D"/>
    <w:rsid w:val="00734149"/>
    <w:rsid w:val="0074057D"/>
    <w:rsid w:val="00756156"/>
    <w:rsid w:val="00765559"/>
    <w:rsid w:val="00772046"/>
    <w:rsid w:val="0077312B"/>
    <w:rsid w:val="00775406"/>
    <w:rsid w:val="007754B8"/>
    <w:rsid w:val="0077659F"/>
    <w:rsid w:val="00777DB8"/>
    <w:rsid w:val="00781EC5"/>
    <w:rsid w:val="00784342"/>
    <w:rsid w:val="007844BC"/>
    <w:rsid w:val="00786993"/>
    <w:rsid w:val="00790006"/>
    <w:rsid w:val="007912EA"/>
    <w:rsid w:val="007A0FD8"/>
    <w:rsid w:val="007A3371"/>
    <w:rsid w:val="007A3CBB"/>
    <w:rsid w:val="007A6C83"/>
    <w:rsid w:val="007B5F03"/>
    <w:rsid w:val="007B6151"/>
    <w:rsid w:val="007C0BEA"/>
    <w:rsid w:val="007C7613"/>
    <w:rsid w:val="007D301E"/>
    <w:rsid w:val="007D4876"/>
    <w:rsid w:val="007D4AE6"/>
    <w:rsid w:val="007D5F12"/>
    <w:rsid w:val="007D70C9"/>
    <w:rsid w:val="007F0DEF"/>
    <w:rsid w:val="007F3A5B"/>
    <w:rsid w:val="007F40AD"/>
    <w:rsid w:val="007F7331"/>
    <w:rsid w:val="008014C1"/>
    <w:rsid w:val="008147AF"/>
    <w:rsid w:val="00814909"/>
    <w:rsid w:val="0081672D"/>
    <w:rsid w:val="00823891"/>
    <w:rsid w:val="008246A9"/>
    <w:rsid w:val="00824C8E"/>
    <w:rsid w:val="00832933"/>
    <w:rsid w:val="00835EB4"/>
    <w:rsid w:val="00840211"/>
    <w:rsid w:val="00842B25"/>
    <w:rsid w:val="00842FF6"/>
    <w:rsid w:val="0084334B"/>
    <w:rsid w:val="0084496F"/>
    <w:rsid w:val="00845370"/>
    <w:rsid w:val="00850AF0"/>
    <w:rsid w:val="00854EE6"/>
    <w:rsid w:val="008570B2"/>
    <w:rsid w:val="00860D59"/>
    <w:rsid w:val="008625B4"/>
    <w:rsid w:val="0087411E"/>
    <w:rsid w:val="00874A53"/>
    <w:rsid w:val="008808DD"/>
    <w:rsid w:val="0088217B"/>
    <w:rsid w:val="008821E0"/>
    <w:rsid w:val="00890690"/>
    <w:rsid w:val="00890715"/>
    <w:rsid w:val="00891821"/>
    <w:rsid w:val="00892099"/>
    <w:rsid w:val="00894100"/>
    <w:rsid w:val="008A0CB8"/>
    <w:rsid w:val="008A2A84"/>
    <w:rsid w:val="008A43C9"/>
    <w:rsid w:val="008A4E5E"/>
    <w:rsid w:val="008A79DA"/>
    <w:rsid w:val="008B07ED"/>
    <w:rsid w:val="008B336B"/>
    <w:rsid w:val="008B3D98"/>
    <w:rsid w:val="008B4D70"/>
    <w:rsid w:val="008B6DFD"/>
    <w:rsid w:val="008D444B"/>
    <w:rsid w:val="008D5A70"/>
    <w:rsid w:val="008D6CAF"/>
    <w:rsid w:val="008E5356"/>
    <w:rsid w:val="008E68B6"/>
    <w:rsid w:val="008F3407"/>
    <w:rsid w:val="008F3C3B"/>
    <w:rsid w:val="008F67B1"/>
    <w:rsid w:val="008F6B03"/>
    <w:rsid w:val="0090015C"/>
    <w:rsid w:val="00900C3A"/>
    <w:rsid w:val="00902BD4"/>
    <w:rsid w:val="00907B19"/>
    <w:rsid w:val="00912C59"/>
    <w:rsid w:val="00920489"/>
    <w:rsid w:val="00921978"/>
    <w:rsid w:val="009220A2"/>
    <w:rsid w:val="00926F7C"/>
    <w:rsid w:val="0093010F"/>
    <w:rsid w:val="009349CB"/>
    <w:rsid w:val="00934A4D"/>
    <w:rsid w:val="00935D41"/>
    <w:rsid w:val="009363EB"/>
    <w:rsid w:val="00945CB3"/>
    <w:rsid w:val="00946BD9"/>
    <w:rsid w:val="00953487"/>
    <w:rsid w:val="009550F8"/>
    <w:rsid w:val="00955FB8"/>
    <w:rsid w:val="00956F00"/>
    <w:rsid w:val="0096283B"/>
    <w:rsid w:val="00973E1A"/>
    <w:rsid w:val="009748B0"/>
    <w:rsid w:val="00974EED"/>
    <w:rsid w:val="0097674B"/>
    <w:rsid w:val="00977008"/>
    <w:rsid w:val="00980D2C"/>
    <w:rsid w:val="00981FEE"/>
    <w:rsid w:val="00983A66"/>
    <w:rsid w:val="009876BC"/>
    <w:rsid w:val="0099461A"/>
    <w:rsid w:val="00996FFD"/>
    <w:rsid w:val="00997696"/>
    <w:rsid w:val="009B2F88"/>
    <w:rsid w:val="009C68D3"/>
    <w:rsid w:val="009C698C"/>
    <w:rsid w:val="009E0E45"/>
    <w:rsid w:val="009F0BE7"/>
    <w:rsid w:val="009F20A9"/>
    <w:rsid w:val="009F2E47"/>
    <w:rsid w:val="009F54A1"/>
    <w:rsid w:val="00A02D38"/>
    <w:rsid w:val="00A03823"/>
    <w:rsid w:val="00A03A92"/>
    <w:rsid w:val="00A144E4"/>
    <w:rsid w:val="00A20126"/>
    <w:rsid w:val="00A249B2"/>
    <w:rsid w:val="00A24B98"/>
    <w:rsid w:val="00A24E7D"/>
    <w:rsid w:val="00A26824"/>
    <w:rsid w:val="00A30275"/>
    <w:rsid w:val="00A326DB"/>
    <w:rsid w:val="00A34815"/>
    <w:rsid w:val="00A40903"/>
    <w:rsid w:val="00A40F3D"/>
    <w:rsid w:val="00A4458B"/>
    <w:rsid w:val="00A524D5"/>
    <w:rsid w:val="00A524F4"/>
    <w:rsid w:val="00A546DA"/>
    <w:rsid w:val="00A57152"/>
    <w:rsid w:val="00A61CB1"/>
    <w:rsid w:val="00A703B8"/>
    <w:rsid w:val="00A739EE"/>
    <w:rsid w:val="00A74C51"/>
    <w:rsid w:val="00A77D46"/>
    <w:rsid w:val="00A80F78"/>
    <w:rsid w:val="00A833BA"/>
    <w:rsid w:val="00A8443F"/>
    <w:rsid w:val="00A865EE"/>
    <w:rsid w:val="00A8694C"/>
    <w:rsid w:val="00A879F5"/>
    <w:rsid w:val="00A91337"/>
    <w:rsid w:val="00A92C6C"/>
    <w:rsid w:val="00A94F4B"/>
    <w:rsid w:val="00A97755"/>
    <w:rsid w:val="00AA2BFE"/>
    <w:rsid w:val="00AA2E5D"/>
    <w:rsid w:val="00AA3880"/>
    <w:rsid w:val="00AA53DB"/>
    <w:rsid w:val="00AB0458"/>
    <w:rsid w:val="00AB0ECC"/>
    <w:rsid w:val="00AB1696"/>
    <w:rsid w:val="00AB29D7"/>
    <w:rsid w:val="00AB32FB"/>
    <w:rsid w:val="00AC089D"/>
    <w:rsid w:val="00AC2B74"/>
    <w:rsid w:val="00AD255A"/>
    <w:rsid w:val="00AD4F73"/>
    <w:rsid w:val="00AE23E0"/>
    <w:rsid w:val="00AE3F0E"/>
    <w:rsid w:val="00AE48AB"/>
    <w:rsid w:val="00AF0FF5"/>
    <w:rsid w:val="00AF33CF"/>
    <w:rsid w:val="00AF354B"/>
    <w:rsid w:val="00AF4178"/>
    <w:rsid w:val="00AF4E8D"/>
    <w:rsid w:val="00AF7639"/>
    <w:rsid w:val="00B00046"/>
    <w:rsid w:val="00B04F20"/>
    <w:rsid w:val="00B04FC4"/>
    <w:rsid w:val="00B10EB8"/>
    <w:rsid w:val="00B23496"/>
    <w:rsid w:val="00B261BF"/>
    <w:rsid w:val="00B27AEC"/>
    <w:rsid w:val="00B3088F"/>
    <w:rsid w:val="00B33397"/>
    <w:rsid w:val="00B33413"/>
    <w:rsid w:val="00B33D35"/>
    <w:rsid w:val="00B34415"/>
    <w:rsid w:val="00B36E23"/>
    <w:rsid w:val="00B37A08"/>
    <w:rsid w:val="00B401AA"/>
    <w:rsid w:val="00B408B9"/>
    <w:rsid w:val="00B4316F"/>
    <w:rsid w:val="00B44F6D"/>
    <w:rsid w:val="00B5032E"/>
    <w:rsid w:val="00B515E7"/>
    <w:rsid w:val="00B526F4"/>
    <w:rsid w:val="00B5687B"/>
    <w:rsid w:val="00B57A28"/>
    <w:rsid w:val="00B61CD3"/>
    <w:rsid w:val="00B6275A"/>
    <w:rsid w:val="00B73786"/>
    <w:rsid w:val="00B74C10"/>
    <w:rsid w:val="00B75C49"/>
    <w:rsid w:val="00B86271"/>
    <w:rsid w:val="00B9089D"/>
    <w:rsid w:val="00B956C8"/>
    <w:rsid w:val="00BA4060"/>
    <w:rsid w:val="00BA7531"/>
    <w:rsid w:val="00BB03A0"/>
    <w:rsid w:val="00BB0CED"/>
    <w:rsid w:val="00BB7CE5"/>
    <w:rsid w:val="00BC3AFB"/>
    <w:rsid w:val="00BC4970"/>
    <w:rsid w:val="00BC6A98"/>
    <w:rsid w:val="00BC7865"/>
    <w:rsid w:val="00BC7FBA"/>
    <w:rsid w:val="00BD05AE"/>
    <w:rsid w:val="00BD15AA"/>
    <w:rsid w:val="00BD7EC7"/>
    <w:rsid w:val="00BE0ACB"/>
    <w:rsid w:val="00BF20A3"/>
    <w:rsid w:val="00BF27ED"/>
    <w:rsid w:val="00BF5C9C"/>
    <w:rsid w:val="00C005C7"/>
    <w:rsid w:val="00C11F41"/>
    <w:rsid w:val="00C12007"/>
    <w:rsid w:val="00C151B0"/>
    <w:rsid w:val="00C211BA"/>
    <w:rsid w:val="00C22837"/>
    <w:rsid w:val="00C312E0"/>
    <w:rsid w:val="00C31648"/>
    <w:rsid w:val="00C36A6A"/>
    <w:rsid w:val="00C40C46"/>
    <w:rsid w:val="00C42243"/>
    <w:rsid w:val="00C46EA2"/>
    <w:rsid w:val="00C5060A"/>
    <w:rsid w:val="00C507B7"/>
    <w:rsid w:val="00C53A8A"/>
    <w:rsid w:val="00C566C1"/>
    <w:rsid w:val="00C62510"/>
    <w:rsid w:val="00C71195"/>
    <w:rsid w:val="00C807D3"/>
    <w:rsid w:val="00C80C6C"/>
    <w:rsid w:val="00C92B8E"/>
    <w:rsid w:val="00C93E26"/>
    <w:rsid w:val="00C96D38"/>
    <w:rsid w:val="00C96D9E"/>
    <w:rsid w:val="00CA2446"/>
    <w:rsid w:val="00CA76D7"/>
    <w:rsid w:val="00CB4F1B"/>
    <w:rsid w:val="00CB537E"/>
    <w:rsid w:val="00CC6485"/>
    <w:rsid w:val="00CD1040"/>
    <w:rsid w:val="00CD7550"/>
    <w:rsid w:val="00CE0F74"/>
    <w:rsid w:val="00CE263C"/>
    <w:rsid w:val="00D0463D"/>
    <w:rsid w:val="00D056A3"/>
    <w:rsid w:val="00D102C9"/>
    <w:rsid w:val="00D17512"/>
    <w:rsid w:val="00D22619"/>
    <w:rsid w:val="00D22C3D"/>
    <w:rsid w:val="00D230FD"/>
    <w:rsid w:val="00D251A6"/>
    <w:rsid w:val="00D26D36"/>
    <w:rsid w:val="00D331D6"/>
    <w:rsid w:val="00D40C70"/>
    <w:rsid w:val="00D4546C"/>
    <w:rsid w:val="00D47EAE"/>
    <w:rsid w:val="00D56CC0"/>
    <w:rsid w:val="00D64162"/>
    <w:rsid w:val="00D6470B"/>
    <w:rsid w:val="00D70DD1"/>
    <w:rsid w:val="00D71726"/>
    <w:rsid w:val="00D76628"/>
    <w:rsid w:val="00D80B56"/>
    <w:rsid w:val="00D8582A"/>
    <w:rsid w:val="00D86C42"/>
    <w:rsid w:val="00D93A68"/>
    <w:rsid w:val="00D97678"/>
    <w:rsid w:val="00D97D4A"/>
    <w:rsid w:val="00DA1741"/>
    <w:rsid w:val="00DA1F21"/>
    <w:rsid w:val="00DA2BF2"/>
    <w:rsid w:val="00DC0725"/>
    <w:rsid w:val="00DC23C1"/>
    <w:rsid w:val="00DC78C6"/>
    <w:rsid w:val="00DD084C"/>
    <w:rsid w:val="00DE07BE"/>
    <w:rsid w:val="00DE1680"/>
    <w:rsid w:val="00DE3F72"/>
    <w:rsid w:val="00DF6A06"/>
    <w:rsid w:val="00E04E5C"/>
    <w:rsid w:val="00E11EF1"/>
    <w:rsid w:val="00E232A7"/>
    <w:rsid w:val="00E365E4"/>
    <w:rsid w:val="00E43051"/>
    <w:rsid w:val="00E430B6"/>
    <w:rsid w:val="00E43E35"/>
    <w:rsid w:val="00E46A72"/>
    <w:rsid w:val="00E53D58"/>
    <w:rsid w:val="00E548E6"/>
    <w:rsid w:val="00E552A3"/>
    <w:rsid w:val="00E55A7C"/>
    <w:rsid w:val="00E62BC0"/>
    <w:rsid w:val="00E65E0E"/>
    <w:rsid w:val="00E70E6A"/>
    <w:rsid w:val="00E718A5"/>
    <w:rsid w:val="00E77310"/>
    <w:rsid w:val="00E849B2"/>
    <w:rsid w:val="00E9116D"/>
    <w:rsid w:val="00E95B8F"/>
    <w:rsid w:val="00E9665B"/>
    <w:rsid w:val="00EA3A8D"/>
    <w:rsid w:val="00EA7894"/>
    <w:rsid w:val="00EB1B72"/>
    <w:rsid w:val="00EB1C63"/>
    <w:rsid w:val="00EB647C"/>
    <w:rsid w:val="00EC1FD8"/>
    <w:rsid w:val="00ED67E5"/>
    <w:rsid w:val="00ED7BDF"/>
    <w:rsid w:val="00EE47D5"/>
    <w:rsid w:val="00EE5053"/>
    <w:rsid w:val="00EF4A2E"/>
    <w:rsid w:val="00F0045E"/>
    <w:rsid w:val="00F064A9"/>
    <w:rsid w:val="00F13477"/>
    <w:rsid w:val="00F20524"/>
    <w:rsid w:val="00F24A8C"/>
    <w:rsid w:val="00F37E03"/>
    <w:rsid w:val="00F4181F"/>
    <w:rsid w:val="00F4563C"/>
    <w:rsid w:val="00F61433"/>
    <w:rsid w:val="00F65B58"/>
    <w:rsid w:val="00F70ED5"/>
    <w:rsid w:val="00F730B9"/>
    <w:rsid w:val="00F80324"/>
    <w:rsid w:val="00F82293"/>
    <w:rsid w:val="00F84149"/>
    <w:rsid w:val="00F86204"/>
    <w:rsid w:val="00F87343"/>
    <w:rsid w:val="00F87EF8"/>
    <w:rsid w:val="00F94806"/>
    <w:rsid w:val="00F9559D"/>
    <w:rsid w:val="00FA7FE0"/>
    <w:rsid w:val="00FB0530"/>
    <w:rsid w:val="00FB1BE2"/>
    <w:rsid w:val="00FB7AB6"/>
    <w:rsid w:val="00FC06B7"/>
    <w:rsid w:val="00FC1336"/>
    <w:rsid w:val="00FC17CE"/>
    <w:rsid w:val="00FC2AEC"/>
    <w:rsid w:val="00FD48AF"/>
    <w:rsid w:val="00FD7B8D"/>
    <w:rsid w:val="00FE6DC3"/>
    <w:rsid w:val="00FF57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7CFC7C"/>
  <w15:chartTrackingRefBased/>
  <w15:docId w15:val="{75F20296-4A27-44A5-B810-F88E0D789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Title" w:qFormat="1"/>
    <w:lsdException w:name="Subtitle" w:qFormat="1"/>
    <w:lsdException w:name="Strong" w:uiPriority="22"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Pr>
      <w:sz w:val="24"/>
    </w:rPr>
  </w:style>
  <w:style w:type="paragraph" w:styleId="1">
    <w:name w:val="heading 1"/>
    <w:basedOn w:val="a1"/>
    <w:next w:val="a1"/>
    <w:link w:val="10"/>
    <w:uiPriority w:val="9"/>
    <w:qFormat/>
    <w:pPr>
      <w:keepNext/>
      <w:ind w:firstLine="709"/>
      <w:jc w:val="center"/>
      <w:outlineLvl w:val="0"/>
    </w:pPr>
    <w:rPr>
      <w:b/>
    </w:rPr>
  </w:style>
  <w:style w:type="paragraph" w:styleId="21">
    <w:name w:val="heading 2"/>
    <w:basedOn w:val="a1"/>
    <w:next w:val="a1"/>
    <w:link w:val="22"/>
    <w:qFormat/>
    <w:pPr>
      <w:keepNext/>
      <w:spacing w:before="240" w:after="60"/>
      <w:outlineLvl w:val="1"/>
    </w:pPr>
    <w:rPr>
      <w:rFonts w:ascii="Arial" w:hAnsi="Arial"/>
      <w:b/>
      <w:i/>
    </w:rPr>
  </w:style>
  <w:style w:type="paragraph" w:styleId="31">
    <w:name w:val="heading 3"/>
    <w:basedOn w:val="a1"/>
    <w:next w:val="a1"/>
    <w:link w:val="32"/>
    <w:qFormat/>
    <w:pPr>
      <w:keepNext/>
      <w:spacing w:before="240" w:after="60"/>
      <w:outlineLvl w:val="2"/>
    </w:pPr>
    <w:rPr>
      <w:rFonts w:ascii="Arial" w:hAnsi="Arial"/>
    </w:rPr>
  </w:style>
  <w:style w:type="paragraph" w:styleId="41">
    <w:name w:val="heading 4"/>
    <w:basedOn w:val="a1"/>
    <w:next w:val="a1"/>
    <w:link w:val="42"/>
    <w:qFormat/>
    <w:pPr>
      <w:keepNext/>
      <w:spacing w:before="240" w:after="60"/>
      <w:outlineLvl w:val="3"/>
    </w:pPr>
    <w:rPr>
      <w:rFonts w:ascii="Arial" w:hAnsi="Arial"/>
      <w:b/>
    </w:rPr>
  </w:style>
  <w:style w:type="paragraph" w:styleId="51">
    <w:name w:val="heading 5"/>
    <w:basedOn w:val="a1"/>
    <w:next w:val="a1"/>
    <w:link w:val="52"/>
    <w:qFormat/>
    <w:pPr>
      <w:spacing w:before="240" w:after="60"/>
      <w:outlineLvl w:val="4"/>
    </w:pPr>
    <w:rPr>
      <w:sz w:val="22"/>
    </w:rPr>
  </w:style>
  <w:style w:type="paragraph" w:styleId="6">
    <w:name w:val="heading 6"/>
    <w:basedOn w:val="a1"/>
    <w:next w:val="a1"/>
    <w:link w:val="60"/>
    <w:qFormat/>
    <w:pPr>
      <w:spacing w:before="240" w:after="60"/>
      <w:outlineLvl w:val="5"/>
    </w:pPr>
    <w:rPr>
      <w:i/>
      <w:sz w:val="22"/>
    </w:rPr>
  </w:style>
  <w:style w:type="paragraph" w:styleId="7">
    <w:name w:val="heading 7"/>
    <w:basedOn w:val="a1"/>
    <w:next w:val="a1"/>
    <w:link w:val="70"/>
    <w:qFormat/>
    <w:pPr>
      <w:spacing w:before="240" w:after="60"/>
      <w:outlineLvl w:val="6"/>
    </w:pPr>
    <w:rPr>
      <w:rFonts w:ascii="Arial" w:hAnsi="Arial"/>
      <w:sz w:val="20"/>
    </w:rPr>
  </w:style>
  <w:style w:type="paragraph" w:styleId="8">
    <w:name w:val="heading 8"/>
    <w:basedOn w:val="a1"/>
    <w:next w:val="a1"/>
    <w:link w:val="80"/>
    <w:qFormat/>
    <w:pPr>
      <w:spacing w:before="240" w:after="60"/>
      <w:outlineLvl w:val="7"/>
    </w:pPr>
    <w:rPr>
      <w:rFonts w:ascii="Arial" w:hAnsi="Arial"/>
      <w:i/>
      <w:sz w:val="20"/>
    </w:rPr>
  </w:style>
  <w:style w:type="paragraph" w:styleId="9">
    <w:name w:val="heading 9"/>
    <w:basedOn w:val="a1"/>
    <w:next w:val="a1"/>
    <w:link w:val="90"/>
    <w:qFormat/>
    <w:pPr>
      <w:spacing w:before="240" w:after="60"/>
      <w:outlineLvl w:val="8"/>
    </w:pPr>
    <w:rPr>
      <w:rFonts w:ascii="Arial" w:hAnsi="Arial"/>
      <w:b/>
      <w:i/>
      <w:sz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pPr>
      <w:tabs>
        <w:tab w:val="center" w:pos="4536"/>
        <w:tab w:val="right" w:pos="9072"/>
      </w:tabs>
    </w:pPr>
  </w:style>
  <w:style w:type="paragraph" w:styleId="a7">
    <w:name w:val="footer"/>
    <w:basedOn w:val="a1"/>
    <w:link w:val="a8"/>
    <w:pPr>
      <w:tabs>
        <w:tab w:val="center" w:pos="4536"/>
        <w:tab w:val="right" w:pos="9072"/>
      </w:tabs>
    </w:pPr>
  </w:style>
  <w:style w:type="character" w:styleId="a9">
    <w:name w:val="page number"/>
    <w:rPr>
      <w:rFonts w:ascii="Times New Roman" w:hAnsi="Times New Roman"/>
    </w:rPr>
  </w:style>
  <w:style w:type="paragraph" w:styleId="aa">
    <w:name w:val="caption"/>
    <w:basedOn w:val="a1"/>
    <w:qFormat/>
    <w:pPr>
      <w:spacing w:before="240" w:after="60"/>
      <w:jc w:val="center"/>
    </w:pPr>
    <w:rPr>
      <w:rFonts w:ascii="Arial" w:hAnsi="Arial"/>
      <w:b/>
      <w:kern w:val="28"/>
      <w:sz w:val="32"/>
    </w:rPr>
  </w:style>
  <w:style w:type="paragraph" w:styleId="ab">
    <w:name w:val="Body Text"/>
    <w:basedOn w:val="a1"/>
    <w:link w:val="ac"/>
    <w:pPr>
      <w:widowControl w:val="0"/>
      <w:jc w:val="both"/>
    </w:pPr>
  </w:style>
  <w:style w:type="paragraph" w:customStyle="1" w:styleId="210">
    <w:name w:val="Основной текст 21"/>
    <w:basedOn w:val="a1"/>
    <w:pPr>
      <w:widowControl w:val="0"/>
      <w:jc w:val="both"/>
    </w:pPr>
    <w:rPr>
      <w:sz w:val="28"/>
    </w:rPr>
  </w:style>
  <w:style w:type="paragraph" w:styleId="ad">
    <w:name w:val="envelope address"/>
    <w:basedOn w:val="a1"/>
    <w:pPr>
      <w:framePr w:w="7920" w:h="1980" w:hRule="exact" w:hSpace="180" w:wrap="auto" w:hAnchor="page" w:xAlign="center" w:yAlign="bottom"/>
      <w:ind w:left="2880"/>
    </w:pPr>
    <w:rPr>
      <w:rFonts w:ascii="Arial" w:hAnsi="Arial"/>
    </w:rPr>
  </w:style>
  <w:style w:type="character" w:styleId="ae">
    <w:name w:val="Emphasis"/>
    <w:qFormat/>
    <w:rPr>
      <w:rFonts w:ascii="Times New Roman" w:hAnsi="Times New Roman"/>
      <w:i/>
    </w:rPr>
  </w:style>
  <w:style w:type="character" w:styleId="af">
    <w:name w:val="Hyperlink"/>
    <w:rPr>
      <w:rFonts w:ascii="Times New Roman" w:hAnsi="Times New Roman"/>
      <w:color w:val="0000FF"/>
      <w:u w:val="single"/>
    </w:rPr>
  </w:style>
  <w:style w:type="paragraph" w:styleId="af0">
    <w:name w:val="Date"/>
    <w:basedOn w:val="a1"/>
    <w:next w:val="a1"/>
    <w:link w:val="af1"/>
  </w:style>
  <w:style w:type="paragraph" w:styleId="af2">
    <w:name w:val="Note Heading"/>
    <w:basedOn w:val="a1"/>
    <w:next w:val="a1"/>
    <w:link w:val="af3"/>
  </w:style>
  <w:style w:type="paragraph" w:styleId="af4">
    <w:name w:val="toa heading"/>
    <w:basedOn w:val="a1"/>
    <w:next w:val="a1"/>
    <w:semiHidden/>
    <w:pPr>
      <w:spacing w:before="120"/>
    </w:pPr>
    <w:rPr>
      <w:rFonts w:ascii="Arial" w:hAnsi="Arial"/>
      <w:b/>
    </w:rPr>
  </w:style>
  <w:style w:type="character" w:styleId="af5">
    <w:name w:val="endnote reference"/>
    <w:semiHidden/>
    <w:rPr>
      <w:rFonts w:ascii="Times New Roman" w:hAnsi="Times New Roman"/>
      <w:vertAlign w:val="superscript"/>
    </w:rPr>
  </w:style>
  <w:style w:type="character" w:styleId="af6">
    <w:name w:val="annotation reference"/>
    <w:semiHidden/>
    <w:rPr>
      <w:rFonts w:ascii="Times New Roman" w:hAnsi="Times New Roman"/>
      <w:sz w:val="16"/>
    </w:rPr>
  </w:style>
  <w:style w:type="character" w:styleId="af7">
    <w:name w:val="footnote reference"/>
    <w:uiPriority w:val="99"/>
    <w:rPr>
      <w:rFonts w:ascii="Times New Roman" w:hAnsi="Times New Roman"/>
      <w:vertAlign w:val="superscript"/>
    </w:rPr>
  </w:style>
  <w:style w:type="paragraph" w:styleId="af8">
    <w:name w:val="Body Text First Indent"/>
    <w:basedOn w:val="ab"/>
    <w:link w:val="af9"/>
    <w:pPr>
      <w:widowControl/>
      <w:spacing w:after="120"/>
      <w:ind w:firstLine="210"/>
      <w:jc w:val="left"/>
    </w:pPr>
  </w:style>
  <w:style w:type="paragraph" w:styleId="afa">
    <w:name w:val="Body Text Indent"/>
    <w:basedOn w:val="a1"/>
    <w:link w:val="afb"/>
    <w:pPr>
      <w:spacing w:after="120"/>
      <w:ind w:left="283"/>
    </w:pPr>
  </w:style>
  <w:style w:type="paragraph" w:styleId="23">
    <w:name w:val="Body Text First Indent 2"/>
    <w:basedOn w:val="afa"/>
    <w:link w:val="24"/>
    <w:pPr>
      <w:ind w:firstLine="210"/>
    </w:pPr>
  </w:style>
  <w:style w:type="paragraph" w:styleId="a0">
    <w:name w:val="List Bullet"/>
    <w:basedOn w:val="a1"/>
    <w:autoRedefine/>
    <w:pPr>
      <w:numPr>
        <w:numId w:val="1"/>
      </w:numPr>
    </w:pPr>
  </w:style>
  <w:style w:type="paragraph" w:styleId="20">
    <w:name w:val="List Bullet 2"/>
    <w:basedOn w:val="a1"/>
    <w:autoRedefine/>
    <w:pPr>
      <w:numPr>
        <w:numId w:val="2"/>
      </w:numPr>
    </w:pPr>
  </w:style>
  <w:style w:type="paragraph" w:styleId="30">
    <w:name w:val="List Bullet 3"/>
    <w:basedOn w:val="a1"/>
    <w:autoRedefine/>
    <w:pPr>
      <w:numPr>
        <w:numId w:val="3"/>
      </w:numPr>
    </w:pPr>
  </w:style>
  <w:style w:type="paragraph" w:styleId="40">
    <w:name w:val="List Bullet 4"/>
    <w:basedOn w:val="a1"/>
    <w:autoRedefine/>
    <w:pPr>
      <w:numPr>
        <w:numId w:val="4"/>
      </w:numPr>
    </w:pPr>
  </w:style>
  <w:style w:type="paragraph" w:styleId="50">
    <w:name w:val="List Bullet 5"/>
    <w:basedOn w:val="a1"/>
    <w:autoRedefine/>
    <w:pPr>
      <w:numPr>
        <w:numId w:val="5"/>
      </w:numPr>
    </w:pPr>
  </w:style>
  <w:style w:type="paragraph" w:customStyle="1" w:styleId="afc">
    <w:name w:val="Название"/>
    <w:basedOn w:val="a1"/>
    <w:qFormat/>
    <w:pPr>
      <w:spacing w:before="240" w:after="60"/>
      <w:jc w:val="center"/>
      <w:outlineLvl w:val="0"/>
    </w:pPr>
    <w:rPr>
      <w:rFonts w:ascii="Arial" w:hAnsi="Arial"/>
      <w:b/>
      <w:kern w:val="28"/>
      <w:sz w:val="32"/>
    </w:rPr>
  </w:style>
  <w:style w:type="character" w:styleId="afd">
    <w:name w:val="line number"/>
    <w:rPr>
      <w:rFonts w:ascii="Times New Roman" w:hAnsi="Times New Roman"/>
    </w:rPr>
  </w:style>
  <w:style w:type="paragraph" w:styleId="a">
    <w:name w:val="List Number"/>
    <w:basedOn w:val="a1"/>
    <w:pPr>
      <w:numPr>
        <w:numId w:val="6"/>
      </w:numPr>
    </w:pPr>
  </w:style>
  <w:style w:type="paragraph" w:styleId="2">
    <w:name w:val="List Number 2"/>
    <w:basedOn w:val="a1"/>
    <w:pPr>
      <w:numPr>
        <w:numId w:val="7"/>
      </w:numPr>
    </w:pPr>
  </w:style>
  <w:style w:type="paragraph" w:styleId="3">
    <w:name w:val="List Number 3"/>
    <w:basedOn w:val="a1"/>
    <w:pPr>
      <w:numPr>
        <w:numId w:val="8"/>
      </w:numPr>
    </w:pPr>
  </w:style>
  <w:style w:type="paragraph" w:styleId="4">
    <w:name w:val="List Number 4"/>
    <w:basedOn w:val="a1"/>
    <w:pPr>
      <w:numPr>
        <w:numId w:val="9"/>
      </w:numPr>
    </w:pPr>
  </w:style>
  <w:style w:type="paragraph" w:styleId="5">
    <w:name w:val="List Number 5"/>
    <w:basedOn w:val="a1"/>
    <w:pPr>
      <w:numPr>
        <w:numId w:val="10"/>
      </w:numPr>
    </w:pPr>
  </w:style>
  <w:style w:type="paragraph" w:styleId="25">
    <w:name w:val="envelope return"/>
    <w:basedOn w:val="a1"/>
    <w:rPr>
      <w:rFonts w:ascii="Arial" w:hAnsi="Arial"/>
      <w:sz w:val="20"/>
    </w:rPr>
  </w:style>
  <w:style w:type="paragraph" w:styleId="afe">
    <w:name w:val="Normal Indent"/>
    <w:basedOn w:val="a1"/>
    <w:pPr>
      <w:ind w:left="708"/>
    </w:pPr>
  </w:style>
  <w:style w:type="paragraph" w:styleId="11">
    <w:name w:val="toc 1"/>
    <w:basedOn w:val="a1"/>
    <w:next w:val="a1"/>
    <w:autoRedefine/>
    <w:semiHidden/>
  </w:style>
  <w:style w:type="paragraph" w:styleId="26">
    <w:name w:val="toc 2"/>
    <w:basedOn w:val="a1"/>
    <w:next w:val="a1"/>
    <w:autoRedefine/>
    <w:semiHidden/>
    <w:pPr>
      <w:ind w:left="240"/>
    </w:pPr>
  </w:style>
  <w:style w:type="paragraph" w:styleId="33">
    <w:name w:val="toc 3"/>
    <w:basedOn w:val="a1"/>
    <w:next w:val="a1"/>
    <w:autoRedefine/>
    <w:semiHidden/>
    <w:pPr>
      <w:ind w:left="480"/>
    </w:pPr>
  </w:style>
  <w:style w:type="paragraph" w:styleId="43">
    <w:name w:val="toc 4"/>
    <w:basedOn w:val="a1"/>
    <w:next w:val="a1"/>
    <w:autoRedefine/>
    <w:semiHidden/>
    <w:pPr>
      <w:ind w:left="720"/>
    </w:pPr>
  </w:style>
  <w:style w:type="paragraph" w:styleId="53">
    <w:name w:val="toc 5"/>
    <w:basedOn w:val="a1"/>
    <w:next w:val="a1"/>
    <w:autoRedefine/>
    <w:semiHidden/>
    <w:pPr>
      <w:ind w:left="960"/>
    </w:pPr>
  </w:style>
  <w:style w:type="paragraph" w:styleId="61">
    <w:name w:val="toc 6"/>
    <w:basedOn w:val="a1"/>
    <w:next w:val="a1"/>
    <w:autoRedefine/>
    <w:semiHidden/>
    <w:pPr>
      <w:ind w:left="1200"/>
    </w:pPr>
  </w:style>
  <w:style w:type="paragraph" w:styleId="71">
    <w:name w:val="toc 7"/>
    <w:basedOn w:val="a1"/>
    <w:next w:val="a1"/>
    <w:autoRedefine/>
    <w:semiHidden/>
    <w:pPr>
      <w:ind w:left="1440"/>
    </w:pPr>
  </w:style>
  <w:style w:type="paragraph" w:styleId="81">
    <w:name w:val="toc 8"/>
    <w:basedOn w:val="a1"/>
    <w:next w:val="a1"/>
    <w:autoRedefine/>
    <w:semiHidden/>
    <w:pPr>
      <w:ind w:left="1680"/>
    </w:pPr>
  </w:style>
  <w:style w:type="paragraph" w:styleId="91">
    <w:name w:val="toc 9"/>
    <w:basedOn w:val="a1"/>
    <w:next w:val="a1"/>
    <w:autoRedefine/>
    <w:semiHidden/>
    <w:pPr>
      <w:ind w:left="1920"/>
    </w:pPr>
  </w:style>
  <w:style w:type="paragraph" w:styleId="27">
    <w:name w:val="Body Text 2"/>
    <w:basedOn w:val="a1"/>
    <w:link w:val="28"/>
    <w:pPr>
      <w:spacing w:after="120" w:line="480" w:lineRule="auto"/>
    </w:pPr>
  </w:style>
  <w:style w:type="paragraph" w:styleId="34">
    <w:name w:val="Body Text 3"/>
    <w:basedOn w:val="a1"/>
    <w:link w:val="35"/>
    <w:pPr>
      <w:spacing w:after="120"/>
    </w:pPr>
    <w:rPr>
      <w:sz w:val="16"/>
    </w:rPr>
  </w:style>
  <w:style w:type="paragraph" w:styleId="29">
    <w:name w:val="Body Text Indent 2"/>
    <w:basedOn w:val="a1"/>
    <w:link w:val="2a"/>
    <w:pPr>
      <w:spacing w:after="120" w:line="480" w:lineRule="auto"/>
      <w:ind w:left="283"/>
    </w:pPr>
  </w:style>
  <w:style w:type="paragraph" w:styleId="36">
    <w:name w:val="Body Text Indent 3"/>
    <w:basedOn w:val="a1"/>
    <w:link w:val="37"/>
    <w:pPr>
      <w:spacing w:after="120"/>
      <w:ind w:left="283"/>
    </w:pPr>
    <w:rPr>
      <w:sz w:val="16"/>
    </w:rPr>
  </w:style>
  <w:style w:type="paragraph" w:styleId="aff">
    <w:name w:val="table of figures"/>
    <w:basedOn w:val="a1"/>
    <w:next w:val="a1"/>
    <w:semiHidden/>
    <w:pPr>
      <w:ind w:left="480" w:hanging="480"/>
    </w:pPr>
  </w:style>
  <w:style w:type="paragraph" w:styleId="aff0">
    <w:name w:val="Subtitle"/>
    <w:basedOn w:val="a1"/>
    <w:link w:val="aff1"/>
    <w:qFormat/>
    <w:pPr>
      <w:spacing w:after="60"/>
      <w:jc w:val="center"/>
      <w:outlineLvl w:val="1"/>
    </w:pPr>
    <w:rPr>
      <w:rFonts w:ascii="Arial" w:hAnsi="Arial"/>
    </w:rPr>
  </w:style>
  <w:style w:type="paragraph" w:styleId="aff2">
    <w:name w:val="Signature"/>
    <w:basedOn w:val="a1"/>
    <w:link w:val="aff3"/>
    <w:pPr>
      <w:ind w:left="4252"/>
    </w:pPr>
  </w:style>
  <w:style w:type="paragraph" w:styleId="aff4">
    <w:name w:val="Salutation"/>
    <w:basedOn w:val="a1"/>
    <w:next w:val="a1"/>
    <w:link w:val="aff5"/>
  </w:style>
  <w:style w:type="paragraph" w:styleId="aff6">
    <w:name w:val="List Continue"/>
    <w:basedOn w:val="a1"/>
    <w:pPr>
      <w:spacing w:after="120"/>
      <w:ind w:left="283"/>
    </w:pPr>
  </w:style>
  <w:style w:type="paragraph" w:styleId="2b">
    <w:name w:val="List Continue 2"/>
    <w:basedOn w:val="a1"/>
    <w:pPr>
      <w:spacing w:after="120"/>
      <w:ind w:left="566"/>
    </w:pPr>
  </w:style>
  <w:style w:type="paragraph" w:styleId="38">
    <w:name w:val="List Continue 3"/>
    <w:basedOn w:val="a1"/>
    <w:pPr>
      <w:spacing w:after="120"/>
      <w:ind w:left="849"/>
    </w:pPr>
  </w:style>
  <w:style w:type="paragraph" w:styleId="44">
    <w:name w:val="List Continue 4"/>
    <w:basedOn w:val="a1"/>
    <w:pPr>
      <w:spacing w:after="120"/>
      <w:ind w:left="1132"/>
    </w:pPr>
  </w:style>
  <w:style w:type="paragraph" w:styleId="54">
    <w:name w:val="List Continue 5"/>
    <w:basedOn w:val="a1"/>
    <w:pPr>
      <w:spacing w:after="120"/>
      <w:ind w:left="1415"/>
    </w:pPr>
  </w:style>
  <w:style w:type="character" w:styleId="aff7">
    <w:name w:val="FollowedHyperlink"/>
    <w:rPr>
      <w:color w:val="800080"/>
      <w:u w:val="single"/>
    </w:rPr>
  </w:style>
  <w:style w:type="paragraph" w:styleId="aff8">
    <w:name w:val="Closing"/>
    <w:basedOn w:val="a1"/>
    <w:link w:val="aff9"/>
    <w:pPr>
      <w:ind w:left="4252"/>
    </w:pPr>
  </w:style>
  <w:style w:type="paragraph" w:styleId="affa">
    <w:name w:val="List"/>
    <w:basedOn w:val="a1"/>
    <w:pPr>
      <w:ind w:left="283" w:hanging="283"/>
    </w:pPr>
  </w:style>
  <w:style w:type="paragraph" w:styleId="2c">
    <w:name w:val="List 2"/>
    <w:basedOn w:val="a1"/>
    <w:pPr>
      <w:ind w:left="566" w:hanging="283"/>
    </w:pPr>
  </w:style>
  <w:style w:type="paragraph" w:styleId="39">
    <w:name w:val="List 3"/>
    <w:basedOn w:val="a1"/>
    <w:pPr>
      <w:ind w:left="849" w:hanging="283"/>
    </w:pPr>
  </w:style>
  <w:style w:type="paragraph" w:styleId="45">
    <w:name w:val="List 4"/>
    <w:basedOn w:val="a1"/>
    <w:pPr>
      <w:ind w:left="1132" w:hanging="283"/>
    </w:pPr>
  </w:style>
  <w:style w:type="paragraph" w:styleId="55">
    <w:name w:val="List 5"/>
    <w:basedOn w:val="a1"/>
    <w:pPr>
      <w:ind w:left="1415" w:hanging="283"/>
    </w:pPr>
  </w:style>
  <w:style w:type="character" w:styleId="affb">
    <w:name w:val="Strong"/>
    <w:uiPriority w:val="22"/>
    <w:qFormat/>
    <w:rPr>
      <w:b/>
    </w:rPr>
  </w:style>
  <w:style w:type="paragraph" w:styleId="affc">
    <w:name w:val="Document Map"/>
    <w:basedOn w:val="a1"/>
    <w:link w:val="affd"/>
    <w:semiHidden/>
    <w:pPr>
      <w:shd w:val="clear" w:color="auto" w:fill="000080"/>
    </w:pPr>
    <w:rPr>
      <w:rFonts w:ascii="Tahoma" w:hAnsi="Tahoma"/>
    </w:rPr>
  </w:style>
  <w:style w:type="paragraph" w:styleId="affe">
    <w:name w:val="table of authorities"/>
    <w:basedOn w:val="a1"/>
    <w:next w:val="a1"/>
    <w:semiHidden/>
    <w:pPr>
      <w:ind w:left="240" w:hanging="240"/>
    </w:pPr>
  </w:style>
  <w:style w:type="paragraph" w:styleId="afff">
    <w:name w:val="Plain Text"/>
    <w:basedOn w:val="a1"/>
    <w:link w:val="afff0"/>
    <w:rPr>
      <w:rFonts w:ascii="Courier New" w:hAnsi="Courier New"/>
      <w:sz w:val="20"/>
    </w:rPr>
  </w:style>
  <w:style w:type="paragraph" w:styleId="afff1">
    <w:name w:val="endnote text"/>
    <w:basedOn w:val="a1"/>
    <w:link w:val="afff2"/>
    <w:semiHidden/>
    <w:rPr>
      <w:sz w:val="20"/>
    </w:rPr>
  </w:style>
  <w:style w:type="paragraph" w:styleId="afff3">
    <w:name w:val="macro"/>
    <w:link w:val="afff4"/>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afff5">
    <w:name w:val="annotation text"/>
    <w:basedOn w:val="a1"/>
    <w:link w:val="afff6"/>
    <w:semiHidden/>
    <w:rPr>
      <w:sz w:val="20"/>
    </w:rPr>
  </w:style>
  <w:style w:type="paragraph" w:styleId="afff7">
    <w:name w:val="footnote text"/>
    <w:basedOn w:val="a1"/>
    <w:link w:val="afff8"/>
    <w:uiPriority w:val="99"/>
    <w:rPr>
      <w:sz w:val="20"/>
    </w:rPr>
  </w:style>
  <w:style w:type="paragraph" w:styleId="12">
    <w:name w:val="index 1"/>
    <w:basedOn w:val="a1"/>
    <w:next w:val="a1"/>
    <w:autoRedefine/>
    <w:semiHidden/>
    <w:pPr>
      <w:ind w:left="240" w:hanging="240"/>
    </w:pPr>
  </w:style>
  <w:style w:type="paragraph" w:styleId="afff9">
    <w:name w:val="index heading"/>
    <w:basedOn w:val="a1"/>
    <w:next w:val="12"/>
    <w:semiHidden/>
    <w:rPr>
      <w:rFonts w:ascii="Arial" w:hAnsi="Arial"/>
      <w:b/>
    </w:rPr>
  </w:style>
  <w:style w:type="paragraph" w:styleId="2d">
    <w:name w:val="index 2"/>
    <w:basedOn w:val="a1"/>
    <w:next w:val="a1"/>
    <w:autoRedefine/>
    <w:semiHidden/>
    <w:pPr>
      <w:ind w:left="480" w:hanging="240"/>
    </w:pPr>
  </w:style>
  <w:style w:type="paragraph" w:styleId="3a">
    <w:name w:val="index 3"/>
    <w:basedOn w:val="a1"/>
    <w:next w:val="a1"/>
    <w:autoRedefine/>
    <w:semiHidden/>
    <w:pPr>
      <w:ind w:left="720" w:hanging="240"/>
    </w:pPr>
  </w:style>
  <w:style w:type="paragraph" w:styleId="46">
    <w:name w:val="index 4"/>
    <w:basedOn w:val="a1"/>
    <w:next w:val="a1"/>
    <w:autoRedefine/>
    <w:semiHidden/>
    <w:pPr>
      <w:ind w:left="960" w:hanging="240"/>
    </w:pPr>
  </w:style>
  <w:style w:type="paragraph" w:styleId="56">
    <w:name w:val="index 5"/>
    <w:basedOn w:val="a1"/>
    <w:next w:val="a1"/>
    <w:autoRedefine/>
    <w:semiHidden/>
    <w:pPr>
      <w:ind w:left="1200" w:hanging="240"/>
    </w:pPr>
  </w:style>
  <w:style w:type="paragraph" w:styleId="62">
    <w:name w:val="index 6"/>
    <w:basedOn w:val="a1"/>
    <w:next w:val="a1"/>
    <w:autoRedefine/>
    <w:semiHidden/>
    <w:pPr>
      <w:ind w:left="1440" w:hanging="240"/>
    </w:pPr>
  </w:style>
  <w:style w:type="paragraph" w:styleId="72">
    <w:name w:val="index 7"/>
    <w:basedOn w:val="a1"/>
    <w:next w:val="a1"/>
    <w:autoRedefine/>
    <w:semiHidden/>
    <w:pPr>
      <w:ind w:left="1680" w:hanging="240"/>
    </w:pPr>
  </w:style>
  <w:style w:type="paragraph" w:styleId="82">
    <w:name w:val="index 8"/>
    <w:basedOn w:val="a1"/>
    <w:next w:val="a1"/>
    <w:autoRedefine/>
    <w:semiHidden/>
    <w:pPr>
      <w:ind w:left="1920" w:hanging="240"/>
    </w:pPr>
  </w:style>
  <w:style w:type="paragraph" w:styleId="92">
    <w:name w:val="index 9"/>
    <w:basedOn w:val="a1"/>
    <w:next w:val="a1"/>
    <w:autoRedefine/>
    <w:semiHidden/>
    <w:pPr>
      <w:ind w:left="2160" w:hanging="240"/>
    </w:pPr>
  </w:style>
  <w:style w:type="paragraph" w:styleId="afffa">
    <w:name w:val="Block Text"/>
    <w:basedOn w:val="a1"/>
    <w:pPr>
      <w:spacing w:after="120"/>
      <w:ind w:left="1440" w:right="1440"/>
    </w:pPr>
  </w:style>
  <w:style w:type="paragraph" w:styleId="afffb">
    <w:name w:val="Message Header"/>
    <w:basedOn w:val="a1"/>
    <w:link w:val="afffc"/>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customStyle="1" w:styleId="ConsTitle">
    <w:name w:val="ConsTitle"/>
    <w:pPr>
      <w:widowControl w:val="0"/>
    </w:pPr>
    <w:rPr>
      <w:rFonts w:ascii="Arial" w:hAnsi="Arial"/>
      <w:b/>
      <w:snapToGrid w:val="0"/>
      <w:sz w:val="16"/>
    </w:rPr>
  </w:style>
  <w:style w:type="paragraph" w:customStyle="1" w:styleId="ConsNonformat">
    <w:name w:val="ConsNonformat"/>
    <w:pPr>
      <w:widowControl w:val="0"/>
    </w:pPr>
    <w:rPr>
      <w:rFonts w:ascii="Courier New" w:hAnsi="Courier New"/>
      <w:snapToGrid w:val="0"/>
    </w:rPr>
  </w:style>
  <w:style w:type="paragraph" w:customStyle="1" w:styleId="ConsNormal">
    <w:name w:val="ConsNormal"/>
    <w:pPr>
      <w:widowControl w:val="0"/>
      <w:ind w:firstLine="720"/>
    </w:pPr>
    <w:rPr>
      <w:rFonts w:ascii="Arial" w:hAnsi="Arial"/>
      <w:snapToGrid w:val="0"/>
    </w:rPr>
  </w:style>
  <w:style w:type="paragraph" w:customStyle="1" w:styleId="13">
    <w:name w:val="заголовок 1"/>
    <w:basedOn w:val="a1"/>
    <w:next w:val="a1"/>
    <w:pPr>
      <w:keepNext/>
      <w:jc w:val="center"/>
    </w:pPr>
    <w:rPr>
      <w:b/>
      <w:sz w:val="28"/>
    </w:rPr>
  </w:style>
  <w:style w:type="paragraph" w:customStyle="1" w:styleId="211">
    <w:name w:val="Основной текст с отступом 21"/>
    <w:basedOn w:val="a1"/>
    <w:autoRedefine/>
    <w:pPr>
      <w:widowControl w:val="0"/>
      <w:ind w:firstLine="709"/>
      <w:jc w:val="both"/>
    </w:pPr>
    <w:rPr>
      <w:rFonts w:ascii="Arial" w:hAnsi="Arial"/>
    </w:rPr>
  </w:style>
  <w:style w:type="table" w:styleId="afffd">
    <w:name w:val="Table Grid"/>
    <w:basedOn w:val="a3"/>
    <w:uiPriority w:val="59"/>
    <w:rsid w:val="007765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e">
    <w:name w:val="Текст (лев. подпись)"/>
    <w:basedOn w:val="a1"/>
    <w:next w:val="a1"/>
    <w:rsid w:val="00832933"/>
    <w:pPr>
      <w:widowControl w:val="0"/>
      <w:autoSpaceDE w:val="0"/>
      <w:autoSpaceDN w:val="0"/>
      <w:adjustRightInd w:val="0"/>
    </w:pPr>
    <w:rPr>
      <w:rFonts w:ascii="Arial" w:hAnsi="Arial" w:cs="Arial"/>
      <w:sz w:val="20"/>
    </w:rPr>
  </w:style>
  <w:style w:type="paragraph" w:customStyle="1" w:styleId="affff">
    <w:name w:val="Текст (прав. подпись)"/>
    <w:basedOn w:val="a1"/>
    <w:next w:val="a1"/>
    <w:rsid w:val="00832933"/>
    <w:pPr>
      <w:widowControl w:val="0"/>
      <w:autoSpaceDE w:val="0"/>
      <w:autoSpaceDN w:val="0"/>
      <w:adjustRightInd w:val="0"/>
      <w:jc w:val="right"/>
    </w:pPr>
    <w:rPr>
      <w:rFonts w:ascii="Arial" w:hAnsi="Arial" w:cs="Arial"/>
      <w:sz w:val="20"/>
    </w:rPr>
  </w:style>
  <w:style w:type="paragraph" w:customStyle="1" w:styleId="ConsPlusNonformat">
    <w:name w:val="ConsPlusNonformat"/>
    <w:rsid w:val="009C68D3"/>
    <w:pPr>
      <w:autoSpaceDE w:val="0"/>
      <w:autoSpaceDN w:val="0"/>
      <w:adjustRightInd w:val="0"/>
    </w:pPr>
    <w:rPr>
      <w:rFonts w:ascii="Courier New" w:hAnsi="Courier New" w:cs="Courier New"/>
    </w:rPr>
  </w:style>
  <w:style w:type="paragraph" w:customStyle="1" w:styleId="ConsPlusTitle">
    <w:name w:val="ConsPlusTitle"/>
    <w:rsid w:val="009C68D3"/>
    <w:pPr>
      <w:autoSpaceDE w:val="0"/>
      <w:autoSpaceDN w:val="0"/>
      <w:adjustRightInd w:val="0"/>
    </w:pPr>
    <w:rPr>
      <w:b/>
      <w:bCs/>
      <w:sz w:val="24"/>
      <w:szCs w:val="24"/>
    </w:rPr>
  </w:style>
  <w:style w:type="paragraph" w:customStyle="1" w:styleId="affff0">
    <w:name w:val="Комментарий"/>
    <w:basedOn w:val="a1"/>
    <w:next w:val="a1"/>
    <w:rsid w:val="00B261BF"/>
    <w:pPr>
      <w:widowControl w:val="0"/>
      <w:autoSpaceDE w:val="0"/>
      <w:autoSpaceDN w:val="0"/>
      <w:adjustRightInd w:val="0"/>
      <w:ind w:left="170"/>
      <w:jc w:val="both"/>
    </w:pPr>
    <w:rPr>
      <w:rFonts w:ascii="Arial" w:hAnsi="Arial" w:cs="Arial"/>
      <w:i/>
      <w:iCs/>
      <w:color w:val="800080"/>
      <w:sz w:val="20"/>
    </w:rPr>
  </w:style>
  <w:style w:type="paragraph" w:styleId="affff1">
    <w:name w:val="Normal (Web)"/>
    <w:basedOn w:val="a1"/>
    <w:rsid w:val="00B3088F"/>
    <w:pPr>
      <w:spacing w:before="100" w:beforeAutospacing="1" w:after="100" w:afterAutospacing="1"/>
    </w:pPr>
    <w:rPr>
      <w:szCs w:val="24"/>
    </w:rPr>
  </w:style>
  <w:style w:type="paragraph" w:customStyle="1" w:styleId="affff2">
    <w:name w:val="Знак"/>
    <w:basedOn w:val="a1"/>
    <w:rsid w:val="002470AD"/>
    <w:pPr>
      <w:widowControl w:val="0"/>
      <w:adjustRightInd w:val="0"/>
      <w:spacing w:after="160" w:line="240" w:lineRule="exact"/>
      <w:jc w:val="right"/>
    </w:pPr>
    <w:rPr>
      <w:sz w:val="20"/>
      <w:lang w:val="en-GB" w:eastAsia="en-US"/>
    </w:rPr>
  </w:style>
  <w:style w:type="table" w:styleId="14">
    <w:name w:val="Table Grid 1"/>
    <w:basedOn w:val="a3"/>
    <w:rsid w:val="00ED67E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ffff3">
    <w:name w:val="No Spacing"/>
    <w:link w:val="affff4"/>
    <w:uiPriority w:val="99"/>
    <w:qFormat/>
    <w:rsid w:val="004E6B23"/>
    <w:rPr>
      <w:rFonts w:ascii="Calibri" w:eastAsia="Calibri" w:hAnsi="Calibri"/>
      <w:sz w:val="22"/>
      <w:szCs w:val="22"/>
      <w:lang w:val="en-US" w:eastAsia="en-US" w:bidi="en-US"/>
    </w:rPr>
  </w:style>
  <w:style w:type="paragraph" w:customStyle="1" w:styleId="affff5">
    <w:name w:val="Знак Знак Знак Знак Знак Знак Знак Знак Знак Знак Знак Знак Знак"/>
    <w:basedOn w:val="a1"/>
    <w:rsid w:val="004E6445"/>
    <w:pPr>
      <w:spacing w:after="160" w:line="240" w:lineRule="exact"/>
    </w:pPr>
    <w:rPr>
      <w:rFonts w:ascii="Verdana" w:hAnsi="Verdana"/>
      <w:sz w:val="20"/>
      <w:lang w:val="en-US" w:eastAsia="en-US"/>
    </w:rPr>
  </w:style>
  <w:style w:type="character" w:customStyle="1" w:styleId="affff6">
    <w:name w:val="Основной текст_"/>
    <w:link w:val="2e"/>
    <w:rsid w:val="00277252"/>
    <w:rPr>
      <w:spacing w:val="3"/>
      <w:lang w:bidi="ar-SA"/>
    </w:rPr>
  </w:style>
  <w:style w:type="character" w:customStyle="1" w:styleId="0pt">
    <w:name w:val="Основной текст + Курсив;Интервал 0 pt"/>
    <w:rsid w:val="00277252"/>
    <w:rPr>
      <w:i/>
      <w:iCs/>
      <w:color w:val="000000"/>
      <w:spacing w:val="-16"/>
      <w:w w:val="100"/>
      <w:position w:val="0"/>
      <w:sz w:val="24"/>
      <w:szCs w:val="24"/>
      <w:lang w:val="en-US" w:bidi="ar-SA"/>
    </w:rPr>
  </w:style>
  <w:style w:type="character" w:customStyle="1" w:styleId="3pt">
    <w:name w:val="Основной текст + Интервал 3 pt"/>
    <w:rsid w:val="00277252"/>
    <w:rPr>
      <w:color w:val="000000"/>
      <w:spacing w:val="66"/>
      <w:w w:val="100"/>
      <w:position w:val="0"/>
      <w:sz w:val="24"/>
      <w:szCs w:val="24"/>
      <w:lang w:val="ru-RU" w:bidi="ar-SA"/>
    </w:rPr>
  </w:style>
  <w:style w:type="character" w:customStyle="1" w:styleId="15">
    <w:name w:val="Основной текст1"/>
    <w:rsid w:val="00277252"/>
    <w:rPr>
      <w:color w:val="000000"/>
      <w:spacing w:val="3"/>
      <w:w w:val="100"/>
      <w:position w:val="0"/>
      <w:sz w:val="24"/>
      <w:szCs w:val="24"/>
      <w:lang w:val="ru-RU" w:bidi="ar-SA"/>
    </w:rPr>
  </w:style>
  <w:style w:type="character" w:customStyle="1" w:styleId="affff7">
    <w:name w:val="Подпись к таблице_"/>
    <w:link w:val="affff8"/>
    <w:rsid w:val="00277252"/>
    <w:rPr>
      <w:spacing w:val="3"/>
      <w:lang w:bidi="ar-SA"/>
    </w:rPr>
  </w:style>
  <w:style w:type="character" w:customStyle="1" w:styleId="Arial4pt0pt">
    <w:name w:val="Основной текст + Arial;4 pt;Интервал 0 pt"/>
    <w:rsid w:val="00277252"/>
    <w:rPr>
      <w:rFonts w:ascii="Arial" w:eastAsia="Arial" w:hAnsi="Arial" w:cs="Arial"/>
      <w:color w:val="000000"/>
      <w:spacing w:val="1"/>
      <w:w w:val="100"/>
      <w:position w:val="0"/>
      <w:sz w:val="8"/>
      <w:szCs w:val="8"/>
      <w:lang w:val="ru-RU" w:bidi="ar-SA"/>
    </w:rPr>
  </w:style>
  <w:style w:type="character" w:customStyle="1" w:styleId="Arial11pt0pt">
    <w:name w:val="Основной текст + Arial;11 pt;Интервал 0 pt"/>
    <w:rsid w:val="00277252"/>
    <w:rPr>
      <w:rFonts w:ascii="Arial" w:eastAsia="Arial" w:hAnsi="Arial" w:cs="Arial"/>
      <w:color w:val="000000"/>
      <w:spacing w:val="0"/>
      <w:w w:val="100"/>
      <w:position w:val="0"/>
      <w:sz w:val="22"/>
      <w:szCs w:val="22"/>
      <w:lang w:bidi="ar-SA"/>
    </w:rPr>
  </w:style>
  <w:style w:type="character" w:customStyle="1" w:styleId="Arial105pt0pt">
    <w:name w:val="Основной текст + Arial;10;5 pt;Полужирный;Интервал 0 pt"/>
    <w:rsid w:val="00277252"/>
    <w:rPr>
      <w:rFonts w:ascii="Arial" w:eastAsia="Arial" w:hAnsi="Arial" w:cs="Arial"/>
      <w:b/>
      <w:bCs/>
      <w:color w:val="000000"/>
      <w:spacing w:val="0"/>
      <w:w w:val="100"/>
      <w:position w:val="0"/>
      <w:sz w:val="21"/>
      <w:szCs w:val="21"/>
      <w:lang w:bidi="ar-SA"/>
    </w:rPr>
  </w:style>
  <w:style w:type="character" w:customStyle="1" w:styleId="115pt0pt">
    <w:name w:val="Основной текст + 11;5 pt;Интервал 0 pt"/>
    <w:rsid w:val="00277252"/>
    <w:rPr>
      <w:color w:val="000000"/>
      <w:spacing w:val="0"/>
      <w:w w:val="100"/>
      <w:position w:val="0"/>
      <w:sz w:val="23"/>
      <w:szCs w:val="23"/>
      <w:lang w:bidi="ar-SA"/>
    </w:rPr>
  </w:style>
  <w:style w:type="character" w:customStyle="1" w:styleId="Arial10pt0pt">
    <w:name w:val="Основной текст + Arial;10 pt;Полужирный;Интервал 0 pt"/>
    <w:rsid w:val="00277252"/>
    <w:rPr>
      <w:rFonts w:ascii="Arial" w:eastAsia="Arial" w:hAnsi="Arial" w:cs="Arial"/>
      <w:b/>
      <w:bCs/>
      <w:color w:val="000000"/>
      <w:spacing w:val="0"/>
      <w:w w:val="100"/>
      <w:position w:val="0"/>
      <w:sz w:val="20"/>
      <w:szCs w:val="20"/>
      <w:lang w:bidi="ar-SA"/>
    </w:rPr>
  </w:style>
  <w:style w:type="paragraph" w:customStyle="1" w:styleId="2e">
    <w:name w:val="Основной текст2"/>
    <w:basedOn w:val="a1"/>
    <w:link w:val="affff6"/>
    <w:rsid w:val="00277252"/>
    <w:pPr>
      <w:widowControl w:val="0"/>
      <w:shd w:val="clear" w:color="auto" w:fill="FFFFFF"/>
      <w:spacing w:after="900" w:line="317" w:lineRule="exact"/>
      <w:jc w:val="both"/>
    </w:pPr>
    <w:rPr>
      <w:spacing w:val="3"/>
      <w:sz w:val="20"/>
    </w:rPr>
  </w:style>
  <w:style w:type="paragraph" w:customStyle="1" w:styleId="affff8">
    <w:name w:val="Подпись к таблице"/>
    <w:basedOn w:val="a1"/>
    <w:link w:val="affff7"/>
    <w:rsid w:val="00277252"/>
    <w:pPr>
      <w:widowControl w:val="0"/>
      <w:shd w:val="clear" w:color="auto" w:fill="FFFFFF"/>
      <w:spacing w:line="317" w:lineRule="exact"/>
    </w:pPr>
    <w:rPr>
      <w:spacing w:val="3"/>
      <w:sz w:val="20"/>
    </w:rPr>
  </w:style>
  <w:style w:type="character" w:customStyle="1" w:styleId="4pt0pt">
    <w:name w:val="Основной текст + 4 pt;Интервал 0 pt"/>
    <w:rsid w:val="008246A9"/>
    <w:rPr>
      <w:color w:val="000000"/>
      <w:spacing w:val="0"/>
      <w:w w:val="100"/>
      <w:position w:val="0"/>
      <w:sz w:val="8"/>
      <w:szCs w:val="8"/>
      <w:lang w:val="ru-RU" w:bidi="ar-SA"/>
    </w:rPr>
  </w:style>
  <w:style w:type="character" w:customStyle="1" w:styleId="a6">
    <w:name w:val="Верхний колонтитул Знак"/>
    <w:link w:val="a5"/>
    <w:rsid w:val="008246A9"/>
    <w:rPr>
      <w:sz w:val="24"/>
      <w:lang w:val="ru-RU" w:eastAsia="ru-RU" w:bidi="ar-SA"/>
    </w:rPr>
  </w:style>
  <w:style w:type="character" w:customStyle="1" w:styleId="a8">
    <w:name w:val="Нижний колонтитул Знак"/>
    <w:link w:val="a7"/>
    <w:uiPriority w:val="99"/>
    <w:rsid w:val="008246A9"/>
    <w:rPr>
      <w:sz w:val="24"/>
      <w:lang w:val="ru-RU" w:eastAsia="ru-RU" w:bidi="ar-SA"/>
    </w:rPr>
  </w:style>
  <w:style w:type="paragraph" w:customStyle="1" w:styleId="formattext">
    <w:name w:val="formattext"/>
    <w:basedOn w:val="a1"/>
    <w:rsid w:val="00890690"/>
    <w:pPr>
      <w:spacing w:before="100" w:beforeAutospacing="1" w:after="100" w:afterAutospacing="1"/>
    </w:pPr>
    <w:rPr>
      <w:szCs w:val="24"/>
    </w:rPr>
  </w:style>
  <w:style w:type="character" w:customStyle="1" w:styleId="apple-converted-space">
    <w:name w:val="apple-converted-space"/>
    <w:basedOn w:val="a2"/>
    <w:rsid w:val="00890690"/>
  </w:style>
  <w:style w:type="paragraph" w:styleId="affff9">
    <w:name w:val="Balloon Text"/>
    <w:basedOn w:val="a1"/>
    <w:link w:val="affffa"/>
    <w:uiPriority w:val="99"/>
    <w:rsid w:val="00541383"/>
    <w:rPr>
      <w:rFonts w:ascii="Segoe UI" w:hAnsi="Segoe UI" w:cs="Segoe UI"/>
      <w:sz w:val="18"/>
      <w:szCs w:val="18"/>
    </w:rPr>
  </w:style>
  <w:style w:type="character" w:customStyle="1" w:styleId="affffa">
    <w:name w:val="Текст выноски Знак"/>
    <w:basedOn w:val="a2"/>
    <w:link w:val="affff9"/>
    <w:uiPriority w:val="99"/>
    <w:rsid w:val="00541383"/>
    <w:rPr>
      <w:rFonts w:ascii="Segoe UI" w:hAnsi="Segoe UI" w:cs="Segoe UI"/>
      <w:sz w:val="18"/>
      <w:szCs w:val="18"/>
    </w:rPr>
  </w:style>
  <w:style w:type="paragraph" w:customStyle="1" w:styleId="220">
    <w:name w:val="Основной текст 22"/>
    <w:basedOn w:val="a1"/>
    <w:rsid w:val="000A6771"/>
    <w:pPr>
      <w:widowControl w:val="0"/>
      <w:jc w:val="both"/>
    </w:pPr>
    <w:rPr>
      <w:sz w:val="28"/>
    </w:rPr>
  </w:style>
  <w:style w:type="paragraph" w:customStyle="1" w:styleId="221">
    <w:name w:val="Основной текст с отступом 22"/>
    <w:basedOn w:val="a1"/>
    <w:autoRedefine/>
    <w:rsid w:val="000A6771"/>
    <w:pPr>
      <w:widowControl w:val="0"/>
      <w:ind w:firstLine="709"/>
      <w:jc w:val="both"/>
    </w:pPr>
    <w:rPr>
      <w:rFonts w:ascii="Arial" w:hAnsi="Arial"/>
    </w:rPr>
  </w:style>
  <w:style w:type="character" w:customStyle="1" w:styleId="22">
    <w:name w:val="Заголовок 2 Знак"/>
    <w:link w:val="21"/>
    <w:uiPriority w:val="99"/>
    <w:rsid w:val="000A6771"/>
    <w:rPr>
      <w:rFonts w:ascii="Arial" w:hAnsi="Arial"/>
      <w:b/>
      <w:i/>
      <w:sz w:val="24"/>
    </w:rPr>
  </w:style>
  <w:style w:type="paragraph" w:customStyle="1" w:styleId="ConsPlusCell">
    <w:name w:val="ConsPlusCell"/>
    <w:rsid w:val="000A6771"/>
    <w:pPr>
      <w:widowControl w:val="0"/>
      <w:autoSpaceDE w:val="0"/>
      <w:autoSpaceDN w:val="0"/>
      <w:adjustRightInd w:val="0"/>
    </w:pPr>
    <w:rPr>
      <w:rFonts w:ascii="Arial" w:hAnsi="Arial" w:cs="Arial"/>
    </w:rPr>
  </w:style>
  <w:style w:type="paragraph" w:customStyle="1" w:styleId="16">
    <w:name w:val="Знак1"/>
    <w:basedOn w:val="a1"/>
    <w:rsid w:val="000A6771"/>
    <w:rPr>
      <w:rFonts w:ascii="Verdana" w:hAnsi="Verdana" w:cs="Verdana"/>
      <w:sz w:val="20"/>
      <w:lang w:val="en-US" w:eastAsia="en-US"/>
    </w:rPr>
  </w:style>
  <w:style w:type="character" w:customStyle="1" w:styleId="ac">
    <w:name w:val="Основной текст Знак"/>
    <w:link w:val="ab"/>
    <w:uiPriority w:val="99"/>
    <w:rsid w:val="000A6771"/>
    <w:rPr>
      <w:sz w:val="24"/>
    </w:rPr>
  </w:style>
  <w:style w:type="character" w:customStyle="1" w:styleId="10">
    <w:name w:val="Заголовок 1 Знак"/>
    <w:link w:val="1"/>
    <w:uiPriority w:val="9"/>
    <w:rsid w:val="000A6771"/>
    <w:rPr>
      <w:b/>
      <w:sz w:val="24"/>
    </w:rPr>
  </w:style>
  <w:style w:type="character" w:customStyle="1" w:styleId="32">
    <w:name w:val="Заголовок 3 Знак"/>
    <w:link w:val="31"/>
    <w:rsid w:val="000A6771"/>
    <w:rPr>
      <w:rFonts w:ascii="Arial" w:hAnsi="Arial"/>
      <w:sz w:val="24"/>
    </w:rPr>
  </w:style>
  <w:style w:type="character" w:customStyle="1" w:styleId="42">
    <w:name w:val="Заголовок 4 Знак"/>
    <w:link w:val="41"/>
    <w:rsid w:val="000A6771"/>
    <w:rPr>
      <w:rFonts w:ascii="Arial" w:hAnsi="Arial"/>
      <w:b/>
      <w:sz w:val="24"/>
    </w:rPr>
  </w:style>
  <w:style w:type="character" w:customStyle="1" w:styleId="52">
    <w:name w:val="Заголовок 5 Знак"/>
    <w:link w:val="51"/>
    <w:rsid w:val="000A6771"/>
    <w:rPr>
      <w:sz w:val="22"/>
    </w:rPr>
  </w:style>
  <w:style w:type="character" w:customStyle="1" w:styleId="60">
    <w:name w:val="Заголовок 6 Знак"/>
    <w:link w:val="6"/>
    <w:rsid w:val="000A6771"/>
    <w:rPr>
      <w:i/>
      <w:sz w:val="22"/>
    </w:rPr>
  </w:style>
  <w:style w:type="character" w:customStyle="1" w:styleId="70">
    <w:name w:val="Заголовок 7 Знак"/>
    <w:link w:val="7"/>
    <w:rsid w:val="000A6771"/>
    <w:rPr>
      <w:rFonts w:ascii="Arial" w:hAnsi="Arial"/>
    </w:rPr>
  </w:style>
  <w:style w:type="character" w:customStyle="1" w:styleId="80">
    <w:name w:val="Заголовок 8 Знак"/>
    <w:link w:val="8"/>
    <w:rsid w:val="000A6771"/>
    <w:rPr>
      <w:rFonts w:ascii="Arial" w:hAnsi="Arial"/>
      <w:i/>
    </w:rPr>
  </w:style>
  <w:style w:type="character" w:customStyle="1" w:styleId="90">
    <w:name w:val="Заголовок 9 Знак"/>
    <w:link w:val="9"/>
    <w:rsid w:val="000A6771"/>
    <w:rPr>
      <w:rFonts w:ascii="Arial" w:hAnsi="Arial"/>
      <w:b/>
      <w:i/>
      <w:sz w:val="18"/>
    </w:rPr>
  </w:style>
  <w:style w:type="character" w:customStyle="1" w:styleId="af1">
    <w:name w:val="Дата Знак"/>
    <w:link w:val="af0"/>
    <w:rsid w:val="000A6771"/>
    <w:rPr>
      <w:sz w:val="24"/>
    </w:rPr>
  </w:style>
  <w:style w:type="character" w:customStyle="1" w:styleId="af3">
    <w:name w:val="Заголовок записки Знак"/>
    <w:link w:val="af2"/>
    <w:rsid w:val="000A6771"/>
    <w:rPr>
      <w:sz w:val="24"/>
    </w:rPr>
  </w:style>
  <w:style w:type="character" w:customStyle="1" w:styleId="af9">
    <w:name w:val="Красная строка Знак"/>
    <w:link w:val="af8"/>
    <w:rsid w:val="000A6771"/>
    <w:rPr>
      <w:sz w:val="24"/>
    </w:rPr>
  </w:style>
  <w:style w:type="character" w:customStyle="1" w:styleId="afb">
    <w:name w:val="Основной текст с отступом Знак"/>
    <w:link w:val="afa"/>
    <w:rsid w:val="000A6771"/>
    <w:rPr>
      <w:sz w:val="24"/>
    </w:rPr>
  </w:style>
  <w:style w:type="character" w:customStyle="1" w:styleId="24">
    <w:name w:val="Красная строка 2 Знак"/>
    <w:link w:val="23"/>
    <w:rsid w:val="000A6771"/>
    <w:rPr>
      <w:sz w:val="24"/>
    </w:rPr>
  </w:style>
  <w:style w:type="character" w:customStyle="1" w:styleId="28">
    <w:name w:val="Основной текст 2 Знак"/>
    <w:link w:val="27"/>
    <w:rsid w:val="000A6771"/>
    <w:rPr>
      <w:sz w:val="24"/>
    </w:rPr>
  </w:style>
  <w:style w:type="character" w:customStyle="1" w:styleId="35">
    <w:name w:val="Основной текст 3 Знак"/>
    <w:link w:val="34"/>
    <w:rsid w:val="000A6771"/>
    <w:rPr>
      <w:sz w:val="16"/>
    </w:rPr>
  </w:style>
  <w:style w:type="character" w:customStyle="1" w:styleId="2a">
    <w:name w:val="Основной текст с отступом 2 Знак"/>
    <w:link w:val="29"/>
    <w:rsid w:val="000A6771"/>
    <w:rPr>
      <w:sz w:val="24"/>
    </w:rPr>
  </w:style>
  <w:style w:type="character" w:customStyle="1" w:styleId="37">
    <w:name w:val="Основной текст с отступом 3 Знак"/>
    <w:link w:val="36"/>
    <w:rsid w:val="000A6771"/>
    <w:rPr>
      <w:sz w:val="16"/>
    </w:rPr>
  </w:style>
  <w:style w:type="character" w:customStyle="1" w:styleId="aff1">
    <w:name w:val="Подзаголовок Знак"/>
    <w:link w:val="aff0"/>
    <w:rsid w:val="000A6771"/>
    <w:rPr>
      <w:rFonts w:ascii="Arial" w:hAnsi="Arial"/>
      <w:sz w:val="24"/>
    </w:rPr>
  </w:style>
  <w:style w:type="character" w:customStyle="1" w:styleId="aff3">
    <w:name w:val="Подпись Знак"/>
    <w:link w:val="aff2"/>
    <w:rsid w:val="000A6771"/>
    <w:rPr>
      <w:sz w:val="24"/>
    </w:rPr>
  </w:style>
  <w:style w:type="character" w:customStyle="1" w:styleId="aff5">
    <w:name w:val="Приветствие Знак"/>
    <w:link w:val="aff4"/>
    <w:rsid w:val="000A6771"/>
    <w:rPr>
      <w:sz w:val="24"/>
    </w:rPr>
  </w:style>
  <w:style w:type="character" w:customStyle="1" w:styleId="aff9">
    <w:name w:val="Прощание Знак"/>
    <w:link w:val="aff8"/>
    <w:rsid w:val="000A6771"/>
    <w:rPr>
      <w:sz w:val="24"/>
    </w:rPr>
  </w:style>
  <w:style w:type="character" w:customStyle="1" w:styleId="affd">
    <w:name w:val="Схема документа Знак"/>
    <w:link w:val="affc"/>
    <w:semiHidden/>
    <w:rsid w:val="000A6771"/>
    <w:rPr>
      <w:rFonts w:ascii="Tahoma" w:hAnsi="Tahoma"/>
      <w:sz w:val="24"/>
      <w:shd w:val="clear" w:color="auto" w:fill="000080"/>
    </w:rPr>
  </w:style>
  <w:style w:type="character" w:customStyle="1" w:styleId="afff0">
    <w:name w:val="Текст Знак"/>
    <w:link w:val="afff"/>
    <w:rsid w:val="000A6771"/>
    <w:rPr>
      <w:rFonts w:ascii="Courier New" w:hAnsi="Courier New"/>
    </w:rPr>
  </w:style>
  <w:style w:type="character" w:customStyle="1" w:styleId="afff2">
    <w:name w:val="Текст концевой сноски Знак"/>
    <w:link w:val="afff1"/>
    <w:semiHidden/>
    <w:rsid w:val="000A6771"/>
  </w:style>
  <w:style w:type="character" w:customStyle="1" w:styleId="afff4">
    <w:name w:val="Текст макроса Знак"/>
    <w:link w:val="afff3"/>
    <w:semiHidden/>
    <w:rsid w:val="000A6771"/>
    <w:rPr>
      <w:rFonts w:ascii="Courier New" w:hAnsi="Courier New"/>
    </w:rPr>
  </w:style>
  <w:style w:type="character" w:customStyle="1" w:styleId="afff6">
    <w:name w:val="Текст примечания Знак"/>
    <w:link w:val="afff5"/>
    <w:semiHidden/>
    <w:rsid w:val="000A6771"/>
  </w:style>
  <w:style w:type="character" w:customStyle="1" w:styleId="afff8">
    <w:name w:val="Текст сноски Знак"/>
    <w:link w:val="afff7"/>
    <w:uiPriority w:val="99"/>
    <w:rsid w:val="000A6771"/>
  </w:style>
  <w:style w:type="character" w:customStyle="1" w:styleId="afffc">
    <w:name w:val="Шапка Знак"/>
    <w:link w:val="afffb"/>
    <w:rsid w:val="000A6771"/>
    <w:rPr>
      <w:rFonts w:ascii="Arial" w:hAnsi="Arial"/>
      <w:sz w:val="24"/>
      <w:shd w:val="pct20" w:color="auto" w:fill="auto"/>
    </w:rPr>
  </w:style>
  <w:style w:type="character" w:customStyle="1" w:styleId="affffb">
    <w:name w:val="Заголовок Знак"/>
    <w:uiPriority w:val="10"/>
    <w:rsid w:val="000A6771"/>
    <w:rPr>
      <w:rFonts w:ascii="Arial" w:hAnsi="Arial"/>
      <w:b/>
      <w:kern w:val="28"/>
      <w:sz w:val="32"/>
    </w:rPr>
  </w:style>
  <w:style w:type="character" w:customStyle="1" w:styleId="17">
    <w:name w:val="Заголовок Знак1"/>
    <w:link w:val="affffc"/>
    <w:uiPriority w:val="10"/>
    <w:rsid w:val="000A6771"/>
    <w:rPr>
      <w:rFonts w:ascii="Arial" w:hAnsi="Arial"/>
      <w:b/>
      <w:kern w:val="28"/>
      <w:sz w:val="32"/>
    </w:rPr>
  </w:style>
  <w:style w:type="paragraph" w:styleId="affffc">
    <w:name w:val="Title"/>
    <w:basedOn w:val="a1"/>
    <w:next w:val="a1"/>
    <w:link w:val="17"/>
    <w:uiPriority w:val="10"/>
    <w:qFormat/>
    <w:rsid w:val="000A6771"/>
    <w:pPr>
      <w:contextualSpacing/>
    </w:pPr>
    <w:rPr>
      <w:rFonts w:ascii="Arial" w:hAnsi="Arial"/>
      <w:b/>
      <w:kern w:val="28"/>
      <w:sz w:val="32"/>
    </w:rPr>
  </w:style>
  <w:style w:type="character" w:customStyle="1" w:styleId="2f">
    <w:name w:val="Заголовок Знак2"/>
    <w:basedOn w:val="a2"/>
    <w:rsid w:val="000A6771"/>
    <w:rPr>
      <w:rFonts w:asciiTheme="majorHAnsi" w:eastAsiaTheme="majorEastAsia" w:hAnsiTheme="majorHAnsi" w:cstheme="majorBidi"/>
      <w:spacing w:val="-10"/>
      <w:kern w:val="28"/>
      <w:sz w:val="56"/>
      <w:szCs w:val="56"/>
    </w:rPr>
  </w:style>
  <w:style w:type="numbering" w:customStyle="1" w:styleId="18">
    <w:name w:val="Нет списка1"/>
    <w:next w:val="a4"/>
    <w:uiPriority w:val="99"/>
    <w:semiHidden/>
    <w:unhideWhenUsed/>
    <w:rsid w:val="0005062C"/>
  </w:style>
  <w:style w:type="paragraph" w:customStyle="1" w:styleId="ConsPlusNormal">
    <w:name w:val="ConsPlusNormal"/>
    <w:rsid w:val="0005062C"/>
    <w:pPr>
      <w:widowControl w:val="0"/>
      <w:autoSpaceDE w:val="0"/>
      <w:autoSpaceDN w:val="0"/>
    </w:pPr>
    <w:rPr>
      <w:rFonts w:ascii="Calibri" w:hAnsi="Calibri" w:cs="Calibri"/>
      <w:sz w:val="22"/>
    </w:rPr>
  </w:style>
  <w:style w:type="character" w:customStyle="1" w:styleId="affff4">
    <w:name w:val="Без интервала Знак"/>
    <w:link w:val="affff3"/>
    <w:uiPriority w:val="99"/>
    <w:locked/>
    <w:rsid w:val="0005062C"/>
    <w:rPr>
      <w:rFonts w:ascii="Calibri" w:eastAsia="Calibri" w:hAnsi="Calibri"/>
      <w:sz w:val="22"/>
      <w:szCs w:val="22"/>
      <w:lang w:val="en-US" w:eastAsia="en-US" w:bidi="en-US"/>
    </w:rPr>
  </w:style>
  <w:style w:type="paragraph" w:styleId="affffd">
    <w:name w:val="List Paragraph"/>
    <w:basedOn w:val="a1"/>
    <w:link w:val="affffe"/>
    <w:uiPriority w:val="34"/>
    <w:qFormat/>
    <w:rsid w:val="00A30275"/>
    <w:pPr>
      <w:ind w:left="720"/>
      <w:contextualSpacing/>
    </w:pPr>
    <w:rPr>
      <w:sz w:val="20"/>
      <w:szCs w:val="22"/>
      <w:lang w:eastAsia="en-US"/>
    </w:rPr>
  </w:style>
  <w:style w:type="character" w:customStyle="1" w:styleId="affffe">
    <w:name w:val="Абзац списка Знак"/>
    <w:link w:val="affffd"/>
    <w:uiPriority w:val="34"/>
    <w:qFormat/>
    <w:rsid w:val="00A30275"/>
    <w:rPr>
      <w:szCs w:val="22"/>
      <w:lang w:eastAsia="en-US"/>
    </w:rPr>
  </w:style>
  <w:style w:type="table" w:customStyle="1" w:styleId="TableGrid">
    <w:name w:val="TableGrid"/>
    <w:rsid w:val="00814909"/>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3146580">
      <w:bodyDiv w:val="1"/>
      <w:marLeft w:val="0"/>
      <w:marRight w:val="0"/>
      <w:marTop w:val="0"/>
      <w:marBottom w:val="0"/>
      <w:divBdr>
        <w:top w:val="none" w:sz="0" w:space="0" w:color="auto"/>
        <w:left w:val="none" w:sz="0" w:space="0" w:color="auto"/>
        <w:bottom w:val="none" w:sz="0" w:space="0" w:color="auto"/>
        <w:right w:val="none" w:sz="0" w:space="0" w:color="auto"/>
      </w:divBdr>
    </w:div>
    <w:div w:id="364326858">
      <w:bodyDiv w:val="1"/>
      <w:marLeft w:val="0"/>
      <w:marRight w:val="0"/>
      <w:marTop w:val="0"/>
      <w:marBottom w:val="0"/>
      <w:divBdr>
        <w:top w:val="none" w:sz="0" w:space="0" w:color="auto"/>
        <w:left w:val="none" w:sz="0" w:space="0" w:color="auto"/>
        <w:bottom w:val="none" w:sz="0" w:space="0" w:color="auto"/>
        <w:right w:val="none" w:sz="0" w:space="0" w:color="auto"/>
      </w:divBdr>
    </w:div>
    <w:div w:id="371152183">
      <w:bodyDiv w:val="1"/>
      <w:marLeft w:val="0"/>
      <w:marRight w:val="0"/>
      <w:marTop w:val="0"/>
      <w:marBottom w:val="0"/>
      <w:divBdr>
        <w:top w:val="none" w:sz="0" w:space="0" w:color="auto"/>
        <w:left w:val="none" w:sz="0" w:space="0" w:color="auto"/>
        <w:bottom w:val="none" w:sz="0" w:space="0" w:color="auto"/>
        <w:right w:val="none" w:sz="0" w:space="0" w:color="auto"/>
      </w:divBdr>
    </w:div>
    <w:div w:id="536695949">
      <w:bodyDiv w:val="1"/>
      <w:marLeft w:val="0"/>
      <w:marRight w:val="0"/>
      <w:marTop w:val="0"/>
      <w:marBottom w:val="0"/>
      <w:divBdr>
        <w:top w:val="none" w:sz="0" w:space="0" w:color="auto"/>
        <w:left w:val="none" w:sz="0" w:space="0" w:color="auto"/>
        <w:bottom w:val="none" w:sz="0" w:space="0" w:color="auto"/>
        <w:right w:val="none" w:sz="0" w:space="0" w:color="auto"/>
      </w:divBdr>
    </w:div>
    <w:div w:id="968126881">
      <w:bodyDiv w:val="1"/>
      <w:marLeft w:val="0"/>
      <w:marRight w:val="0"/>
      <w:marTop w:val="0"/>
      <w:marBottom w:val="0"/>
      <w:divBdr>
        <w:top w:val="none" w:sz="0" w:space="0" w:color="auto"/>
        <w:left w:val="none" w:sz="0" w:space="0" w:color="auto"/>
        <w:bottom w:val="none" w:sz="0" w:space="0" w:color="auto"/>
        <w:right w:val="none" w:sz="0" w:space="0" w:color="auto"/>
      </w:divBdr>
    </w:div>
    <w:div w:id="1009719110">
      <w:bodyDiv w:val="1"/>
      <w:marLeft w:val="0"/>
      <w:marRight w:val="0"/>
      <w:marTop w:val="0"/>
      <w:marBottom w:val="0"/>
      <w:divBdr>
        <w:top w:val="none" w:sz="0" w:space="0" w:color="auto"/>
        <w:left w:val="none" w:sz="0" w:space="0" w:color="auto"/>
        <w:bottom w:val="none" w:sz="0" w:space="0" w:color="auto"/>
        <w:right w:val="none" w:sz="0" w:space="0" w:color="auto"/>
      </w:divBdr>
    </w:div>
    <w:div w:id="1131287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shumichi@admin-smolensk.r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humichi.admin-smolensk.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1DF268-CD6F-4B44-A256-579E4089B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495</TotalTime>
  <Pages>28</Pages>
  <Words>6859</Words>
  <Characters>39100</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Центральная  избирательная  комиссия</vt:lpstr>
    </vt:vector>
  </TitlesOfParts>
  <Company>1</Company>
  <LinksUpToDate>false</LinksUpToDate>
  <CharactersWithSpaces>45868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Центральная  избирательная  комиссия</dc:title>
  <dc:subject/>
  <dc:creator>voshod</dc:creator>
  <cp:keywords/>
  <cp:lastModifiedBy>Киреенкова Ольга</cp:lastModifiedBy>
  <cp:revision>18</cp:revision>
  <cp:lastPrinted>2025-01-15T11:52:00Z</cp:lastPrinted>
  <dcterms:created xsi:type="dcterms:W3CDTF">2025-02-03T09:10:00Z</dcterms:created>
  <dcterms:modified xsi:type="dcterms:W3CDTF">2026-07-20T14:09:00Z</dcterms:modified>
</cp:coreProperties>
</file>