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F4" w:rsidRDefault="00A04F1B" w:rsidP="00A04F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A04F1B" w:rsidRPr="008B2FF4" w:rsidRDefault="00A04F1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A23C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</w:t>
      </w:r>
    </w:p>
    <w:p w:rsidR="008B2FF4" w:rsidRPr="00A23CF8" w:rsidRDefault="005313E9" w:rsidP="00A23CF8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A23CF8" w:rsidRPr="006E072B">
        <w:rPr>
          <w:b/>
          <w:sz w:val="28"/>
          <w:szCs w:val="28"/>
        </w:rPr>
        <w:t>Администрацией муниципального образования «Шумячский район» Смоленской</w:t>
      </w:r>
      <w:r w:rsidR="002E2A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5313E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A23CF8" w:rsidRDefault="008B2FF4" w:rsidP="00A23CF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A23CF8" w:rsidRPr="006E072B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A23CF8" w:rsidRPr="00A23CF8">
        <w:rPr>
          <w:sz w:val="28"/>
          <w:szCs w:val="28"/>
        </w:rPr>
        <w:t xml:space="preserve"> </w:t>
      </w:r>
      <w:r w:rsidR="00A23CF8" w:rsidRPr="006E072B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="00A23CF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A23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</w:t>
      </w:r>
      <w:r w:rsidR="00751699" w:rsidRPr="00AA3D6B">
        <w:rPr>
          <w:rFonts w:eastAsiaTheme="minorHAnsi"/>
          <w:sz w:val="28"/>
          <w:szCs w:val="28"/>
          <w:lang w:eastAsia="en-US"/>
        </w:rPr>
        <w:t xml:space="preserve">вопросам предоставления муниципальной услуги заинтересованные лица обращаются в </w:t>
      </w:r>
      <w:r w:rsidR="00A23CF8" w:rsidRPr="00AA3D6B">
        <w:rPr>
          <w:sz w:val="28"/>
          <w:szCs w:val="28"/>
        </w:rPr>
        <w:t>О</w:t>
      </w:r>
      <w:r w:rsidR="00A23CF8" w:rsidRPr="00AA3D6B">
        <w:rPr>
          <w:bCs/>
          <w:sz w:val="28"/>
          <w:szCs w:val="28"/>
        </w:rPr>
        <w:t xml:space="preserve">тдел городского хозяйства Администрации </w:t>
      </w:r>
      <w:r w:rsidR="00A23CF8" w:rsidRPr="00AA3D6B">
        <w:rPr>
          <w:sz w:val="28"/>
          <w:szCs w:val="28"/>
        </w:rPr>
        <w:t>муниципального образования «Шумячский район» Смоленской области</w:t>
      </w:r>
      <w:r w:rsidR="00A23CF8" w:rsidRPr="00AA3D6B">
        <w:rPr>
          <w:rFonts w:eastAsiaTheme="minorHAnsi"/>
          <w:sz w:val="28"/>
          <w:szCs w:val="28"/>
          <w:lang w:eastAsia="en-US"/>
        </w:rPr>
        <w:t xml:space="preserve"> </w:t>
      </w:r>
      <w:r w:rsidR="009C39C4" w:rsidRPr="00AA3D6B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 w:rsidRPr="00AA3D6B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 w:rsidRPr="00AA3D6B">
        <w:rPr>
          <w:rFonts w:eastAsiaTheme="minorHAnsi"/>
          <w:sz w:val="28"/>
          <w:szCs w:val="28"/>
          <w:lang w:eastAsia="en-US"/>
        </w:rPr>
        <w:t>–</w:t>
      </w:r>
      <w:r w:rsidR="00F504D0" w:rsidRPr="00AA3D6B">
        <w:rPr>
          <w:rFonts w:eastAsiaTheme="minorHAnsi"/>
          <w:sz w:val="28"/>
          <w:szCs w:val="28"/>
          <w:lang w:eastAsia="en-US"/>
        </w:rPr>
        <w:t xml:space="preserve"> </w:t>
      </w:r>
      <w:r w:rsidR="009C39C4" w:rsidRPr="00AA3D6B">
        <w:rPr>
          <w:rFonts w:eastAsiaTheme="minorHAnsi"/>
          <w:sz w:val="28"/>
          <w:szCs w:val="28"/>
          <w:lang w:eastAsia="en-US"/>
        </w:rPr>
        <w:t>орган</w:t>
      </w:r>
      <w:r w:rsidR="00F504D0" w:rsidRPr="00AA3D6B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 w:rsidRPr="00AA3D6B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 w:rsidRPr="00AA3D6B">
        <w:rPr>
          <w:rFonts w:eastAsiaTheme="minorHAnsi"/>
          <w:sz w:val="28"/>
          <w:szCs w:val="28"/>
          <w:lang w:eastAsia="en-US"/>
        </w:rPr>
        <w:t>услугу</w:t>
      </w:r>
      <w:r w:rsidR="009C39C4" w:rsidRPr="00AA3D6B">
        <w:rPr>
          <w:rFonts w:eastAsiaTheme="minorHAnsi"/>
          <w:sz w:val="28"/>
          <w:szCs w:val="28"/>
          <w:lang w:eastAsia="en-US"/>
        </w:rPr>
        <w:t>)</w:t>
      </w:r>
      <w:r w:rsidR="009C39C4">
        <w:rPr>
          <w:rFonts w:eastAsiaTheme="minorHAnsi"/>
          <w:sz w:val="28"/>
          <w:szCs w:val="28"/>
          <w:lang w:eastAsia="en-US"/>
        </w:rPr>
        <w:t xml:space="preserve">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 w:rsidR="00A23CF8">
        <w:rPr>
          <w:rFonts w:eastAsiaTheme="minorHAnsi"/>
          <w:sz w:val="28"/>
          <w:szCs w:val="28"/>
          <w:lang w:eastAsia="en-US"/>
        </w:rPr>
        <w:t xml:space="preserve">адресу: </w:t>
      </w:r>
      <w:r w:rsidR="00A23CF8" w:rsidRPr="00A23CF8">
        <w:rPr>
          <w:rStyle w:val="ab"/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A23CF8" w:rsidRPr="00E51B09">
          <w:rPr>
            <w:rStyle w:val="ab"/>
            <w:rFonts w:eastAsiaTheme="minorHAnsi"/>
            <w:sz w:val="28"/>
            <w:szCs w:val="28"/>
            <w:lang w:eastAsia="en-US"/>
          </w:rPr>
          <w:t>https://shumichi.admin-smolensk.ru/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C613A4">
        <w:rPr>
          <w:rFonts w:eastAsiaTheme="minorHAnsi"/>
          <w:sz w:val="28"/>
          <w:szCs w:val="28"/>
          <w:lang w:eastAsia="en-US"/>
        </w:rPr>
        <w:t xml:space="preserve">услугу,   </w:t>
      </w:r>
      <w:proofErr w:type="gramEnd"/>
      <w:r w:rsidR="00C613A4">
        <w:rPr>
          <w:rFonts w:eastAsiaTheme="minorHAnsi"/>
          <w:sz w:val="28"/>
          <w:szCs w:val="28"/>
          <w:lang w:eastAsia="en-US"/>
        </w:rPr>
        <w:t xml:space="preserve">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A23C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73698B"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 w:rsidRPr="0073698B">
        <w:rPr>
          <w:rFonts w:eastAsiaTheme="minorHAnsi"/>
          <w:sz w:val="28"/>
          <w:szCs w:val="28"/>
          <w:lang w:eastAsia="en-US"/>
        </w:rPr>
        <w:t xml:space="preserve"> </w:t>
      </w:r>
      <w:r w:rsidRPr="0073698B"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AA3D6B" w:rsidRPr="0073698B">
        <w:rPr>
          <w:sz w:val="28"/>
          <w:szCs w:val="28"/>
        </w:rPr>
        <w:t>Администрацией муниципального образования «Шумячский район» Смоленской области,</w:t>
      </w:r>
      <w:r w:rsidR="00AA3D6B" w:rsidRPr="0073698B">
        <w:rPr>
          <w:rFonts w:eastAsiaTheme="minorHAnsi"/>
          <w:sz w:val="28"/>
          <w:szCs w:val="28"/>
          <w:lang w:eastAsia="en-US"/>
        </w:rPr>
        <w:t xml:space="preserve"> Отделом городского хозяйства </w:t>
      </w:r>
      <w:r w:rsidR="00A23CF8" w:rsidRPr="0073698B">
        <w:rPr>
          <w:sz w:val="28"/>
          <w:szCs w:val="28"/>
        </w:rPr>
        <w:t>Администраци</w:t>
      </w:r>
      <w:r w:rsidR="00AA3D6B" w:rsidRPr="0073698B">
        <w:rPr>
          <w:sz w:val="28"/>
          <w:szCs w:val="28"/>
        </w:rPr>
        <w:t>и</w:t>
      </w:r>
      <w:r w:rsidR="00A23CF8" w:rsidRPr="0073698B"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="00D73648" w:rsidRPr="0073698B">
        <w:rPr>
          <w:rFonts w:eastAsiaTheme="minorHAnsi"/>
          <w:sz w:val="28"/>
          <w:szCs w:val="28"/>
          <w:lang w:eastAsia="en-US"/>
        </w:rPr>
        <w:t>.</w:t>
      </w:r>
      <w:r w:rsidR="00D73648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органами, предоставляющими государственные услуги, органами, предоставляющими муниципальные услуги, иными государственными органами, </w:t>
      </w:r>
      <w:r>
        <w:rPr>
          <w:rFonts w:eastAsiaTheme="minorHAnsi"/>
          <w:sz w:val="28"/>
          <w:szCs w:val="28"/>
          <w:lang w:eastAsia="en-US"/>
        </w:rPr>
        <w:lastRenderedPageBreak/>
        <w:t>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="003E0D7F" w:rsidRPr="00D11A76">
        <w:rPr>
          <w:rFonts w:eastAsiaTheme="minorHAnsi"/>
          <w:sz w:val="28"/>
          <w:szCs w:val="28"/>
          <w:lang w:eastAsia="en-US"/>
        </w:rPr>
        <w:t>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D11A76"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</w:t>
      </w:r>
      <w:proofErr w:type="gramStart"/>
      <w:r w:rsidRPr="00983616">
        <w:rPr>
          <w:sz w:val="28"/>
          <w:szCs w:val="28"/>
        </w:rPr>
        <w:t xml:space="preserve">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proofErr w:type="gramEnd"/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5C774A">
        <w:rPr>
          <w:rFonts w:eastAsiaTheme="minorHAnsi"/>
          <w:sz w:val="28"/>
          <w:szCs w:val="28"/>
          <w:lang w:eastAsia="en-US"/>
        </w:rPr>
        <w:t xml:space="preserve">услугу, </w:t>
      </w:r>
      <w:r w:rsidR="00EF7C1D" w:rsidRPr="001A1F80">
        <w:rPr>
          <w:sz w:val="28"/>
          <w:szCs w:val="28"/>
        </w:rPr>
        <w:t xml:space="preserve"> ответственный</w:t>
      </w:r>
      <w:proofErr w:type="gramEnd"/>
      <w:r w:rsidR="00EF7C1D" w:rsidRPr="001A1F80">
        <w:rPr>
          <w:sz w:val="28"/>
          <w:szCs w:val="28"/>
        </w:rPr>
        <w:t xml:space="preserve">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4394E" w:rsidRDefault="00A4394E" w:rsidP="00A23C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="008B2FF4" w:rsidRPr="008B2FF4">
        <w:rPr>
          <w:sz w:val="28"/>
          <w:szCs w:val="28"/>
        </w:rPr>
        <w:lastRenderedPageBreak/>
        <w:t xml:space="preserve">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организации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 w:rsidR="003A2BA3">
        <w:rPr>
          <w:sz w:val="28"/>
          <w:szCs w:val="28"/>
        </w:rPr>
        <w:t xml:space="preserve">   </w:t>
      </w:r>
      <w:proofErr w:type="gramEnd"/>
      <w:r w:rsidR="003A2BA3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proofErr w:type="gramStart"/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proofErr w:type="gramEnd"/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</w:t>
      </w:r>
      <w:proofErr w:type="gramStart"/>
      <w:r w:rsidR="003653B7">
        <w:rPr>
          <w:sz w:val="28"/>
          <w:szCs w:val="28"/>
        </w:rPr>
        <w:t>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</w:t>
      </w:r>
      <w:proofErr w:type="gramEnd"/>
      <w:r w:rsidR="00161304">
        <w:rPr>
          <w:sz w:val="28"/>
          <w:szCs w:val="28"/>
        </w:rPr>
        <w:t xml:space="preserve">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 xml:space="preserve">ов с использованием </w:t>
      </w:r>
      <w:r w:rsidR="003653B7">
        <w:rPr>
          <w:sz w:val="28"/>
          <w:szCs w:val="28"/>
        </w:rPr>
        <w:lastRenderedPageBreak/>
        <w:t>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</w:t>
      </w:r>
      <w:proofErr w:type="gramStart"/>
      <w:r w:rsidR="00400867"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</w:t>
      </w:r>
      <w:proofErr w:type="gramEnd"/>
      <w:r w:rsidR="00400867">
        <w:rPr>
          <w:sz w:val="28"/>
          <w:szCs w:val="28"/>
        </w:rPr>
        <w:t xml:space="preserve">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</w:t>
      </w:r>
      <w:r w:rsidR="00F13B95">
        <w:rPr>
          <w:rFonts w:eastAsiaTheme="minorHAnsi"/>
          <w:sz w:val="28"/>
          <w:szCs w:val="28"/>
          <w:lang w:eastAsia="en-US"/>
        </w:rPr>
        <w:lastRenderedPageBreak/>
        <w:t xml:space="preserve">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proofErr w:type="gramStart"/>
      <w:r w:rsidR="001B75C5" w:rsidRPr="00FE08E4">
        <w:rPr>
          <w:sz w:val="28"/>
          <w:szCs w:val="28"/>
        </w:rPr>
        <w:t xml:space="preserve">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>заявителем</w:t>
      </w:r>
      <w:proofErr w:type="gramEnd"/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</w:t>
      </w:r>
      <w:proofErr w:type="gramStart"/>
      <w:r w:rsidRPr="008B2FF4">
        <w:rPr>
          <w:sz w:val="28"/>
          <w:szCs w:val="28"/>
        </w:rPr>
        <w:t>если  заявителем</w:t>
      </w:r>
      <w:proofErr w:type="gramEnd"/>
      <w:r w:rsidRPr="008B2FF4">
        <w:rPr>
          <w:sz w:val="28"/>
          <w:szCs w:val="28"/>
        </w:rPr>
        <w:t xml:space="preserve">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 xml:space="preserve">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proofErr w:type="gramStart"/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</w:t>
      </w:r>
      <w:proofErr w:type="gramEnd"/>
      <w:r w:rsidRPr="008B2FF4">
        <w:rPr>
          <w:sz w:val="28"/>
          <w:szCs w:val="28"/>
        </w:rPr>
        <w:t xml:space="preserve">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proofErr w:type="gramStart"/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>слуги</w:t>
      </w:r>
      <w:proofErr w:type="gramEnd"/>
      <w:r w:rsidR="005228D1" w:rsidRPr="00803E0F">
        <w:rPr>
          <w:sz w:val="28"/>
          <w:szCs w:val="28"/>
        </w:rPr>
        <w:t xml:space="preserve">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</w:t>
      </w:r>
      <w:r w:rsidR="002019B3">
        <w:rPr>
          <w:sz w:val="28"/>
          <w:szCs w:val="28"/>
        </w:rPr>
        <w:lastRenderedPageBreak/>
        <w:t xml:space="preserve">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lastRenderedPageBreak/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</w:t>
      </w:r>
      <w:proofErr w:type="gramStart"/>
      <w:r w:rsidR="009E602D">
        <w:rPr>
          <w:color w:val="000000"/>
          <w:sz w:val="28"/>
          <w:szCs w:val="28"/>
        </w:rPr>
        <w:t xml:space="preserve">заявителя)  </w:t>
      </w:r>
      <w:r w:rsidR="009E602D">
        <w:rPr>
          <w:sz w:val="28"/>
          <w:szCs w:val="28"/>
        </w:rPr>
        <w:t>посредством</w:t>
      </w:r>
      <w:proofErr w:type="gramEnd"/>
      <w:r w:rsidR="009E602D">
        <w:rPr>
          <w:sz w:val="28"/>
          <w:szCs w:val="28"/>
        </w:rPr>
        <w:t xml:space="preserve">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proofErr w:type="gramStart"/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</w:t>
      </w:r>
      <w:proofErr w:type="gramEnd"/>
      <w:r w:rsidR="001054FD">
        <w:rPr>
          <w:rFonts w:eastAsiaTheme="minorHAnsi"/>
          <w:sz w:val="28"/>
          <w:szCs w:val="28"/>
          <w:lang w:eastAsia="en-US"/>
        </w:rPr>
        <w:t xml:space="preserve">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804626" w:rsidRDefault="00677CA7" w:rsidP="00A23CF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</w:t>
      </w:r>
      <w:r w:rsidR="00A23CF8">
        <w:rPr>
          <w:rFonts w:eastAsiaTheme="minorHAnsi"/>
          <w:sz w:val="28"/>
          <w:szCs w:val="28"/>
          <w:lang w:eastAsia="en-US"/>
        </w:rPr>
        <w:t>.</w:t>
      </w:r>
    </w:p>
    <w:p w:rsidR="00804626" w:rsidRDefault="00804626" w:rsidP="00A23CF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D0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3594735</wp:posOffset>
                </wp:positionH>
                <wp:positionV relativeFrom="paragraph">
                  <wp:posOffset>19050</wp:posOffset>
                </wp:positionV>
                <wp:extent cx="2956560" cy="1371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F" w:rsidRPr="00BF2F37" w:rsidRDefault="0014353F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14353F" w:rsidRPr="00F10770" w:rsidRDefault="0014353F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7D0E97">
                              <w:t>Администрацией муниципального образования «Шумячский район» Смоленской области</w:t>
                            </w:r>
                            <w:r>
                              <w:t xml:space="preserve"> му</w:t>
                            </w:r>
                            <w:r w:rsidRPr="00BF2F37">
                              <w:t xml:space="preserve">ниципальной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F47F" id="Прямоугольник 4" o:spid="_x0000_s1026" style="position:absolute;left:0;text-align:left;margin-left:283.05pt;margin-top:1.5pt;width:232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h/qA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" stroked="f">
                <v:textbox>
                  <w:txbxContent>
                    <w:p w:rsidR="0014353F" w:rsidRPr="00BF2F37" w:rsidRDefault="0014353F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14353F" w:rsidRPr="00F10770" w:rsidRDefault="0014353F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7D0E97">
                        <w:t>Администрацией муниципального образования «Шумячский район» Смоленской области</w:t>
                      </w:r>
                      <w:r>
                        <w:t xml:space="preserve"> му</w:t>
                      </w:r>
                      <w:r w:rsidRPr="00BF2F37">
                        <w:t xml:space="preserve">ниципальной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7D0E97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F" w:rsidRPr="0002438D" w:rsidRDefault="0014353F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353F" w:rsidRPr="002B6BBC" w:rsidRDefault="0014353F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14353F" w:rsidRPr="0002438D" w:rsidRDefault="0014353F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4353F" w:rsidRPr="0002438D" w:rsidRDefault="0014353F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14353F" w:rsidRPr="00492309" w:rsidRDefault="0014353F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14353F" w:rsidRPr="0002438D" w:rsidRDefault="0014353F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14353F" w:rsidRPr="00E85A6F" w:rsidRDefault="0014353F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14353F" w:rsidRPr="0002438D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353F" w:rsidRPr="00E85A6F" w:rsidRDefault="0014353F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14353F" w:rsidRPr="0002438D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4353F" w:rsidRDefault="0014353F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14353F" w:rsidRPr="004408CE" w:rsidRDefault="0014353F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14353F" w:rsidRPr="0002438D" w:rsidRDefault="0014353F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353F" w:rsidRPr="002B6BBC" w:rsidRDefault="0014353F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14353F" w:rsidRPr="0002438D" w:rsidRDefault="0014353F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4353F" w:rsidRPr="0002438D" w:rsidRDefault="0014353F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14353F" w:rsidRPr="00492309" w:rsidRDefault="0014353F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14353F" w:rsidRPr="0002438D" w:rsidRDefault="0014353F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14353F" w:rsidRPr="00E85A6F" w:rsidRDefault="0014353F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14353F" w:rsidRPr="0002438D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353F" w:rsidRPr="00E85A6F" w:rsidRDefault="0014353F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14353F" w:rsidRPr="0002438D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14353F" w:rsidRDefault="0014353F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14353F" w:rsidRPr="004408CE" w:rsidRDefault="0014353F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7565C3">
        <w:rPr>
          <w:rFonts w:eastAsiaTheme="minorHAnsi"/>
          <w:sz w:val="28"/>
          <w:szCs w:val="28"/>
          <w:lang w:eastAsia="en-US"/>
        </w:rPr>
        <w:t>На  дату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4353F" w:rsidRDefault="0014353F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</w:t>
      </w:r>
      <w:r w:rsidR="00113B9B">
        <w:rPr>
          <w:sz w:val="28"/>
          <w:szCs w:val="28"/>
        </w:rPr>
        <w:t>_</w:t>
      </w:r>
      <w:proofErr w:type="gramEnd"/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4353F" w:rsidRDefault="0014353F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proofErr w:type="gramStart"/>
      <w:r w:rsidR="005800E1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7D0E97" w:rsidRDefault="007D0E97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0E97" w:rsidRDefault="007D0E97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0E97" w:rsidRDefault="007D0E97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-305434</wp:posOffset>
                </wp:positionV>
                <wp:extent cx="2956560" cy="1478280"/>
                <wp:effectExtent l="0" t="0" r="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F" w:rsidRPr="00BF2F37" w:rsidRDefault="0014353F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14353F" w:rsidRPr="00BF2F37" w:rsidRDefault="0014353F" w:rsidP="007D0E9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7D0E97">
                              <w:t>Администрацией муниципального образования «Шумячский район» Смоленской области</w:t>
                            </w:r>
                            <w:r>
                              <w:t xml:space="preserve"> </w:t>
                            </w: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14353F" w:rsidRPr="00F10770" w:rsidRDefault="0014353F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79.3pt;margin-top:-24.05pt;width:232.8pt;height:11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" stroked="f">
                <v:textbox>
                  <w:txbxContent>
                    <w:p w:rsidR="0014353F" w:rsidRPr="00BF2F37" w:rsidRDefault="0014353F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14353F" w:rsidRPr="00BF2F37" w:rsidRDefault="0014353F" w:rsidP="007D0E9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7D0E97">
                        <w:t>Администрацией муниципального образования «Шумячский район» Смоленской области</w:t>
                      </w:r>
                      <w:r>
                        <w:t xml:space="preserve"> </w:t>
                      </w: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14353F" w:rsidRPr="00F10770" w:rsidRDefault="0014353F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</w:t>
      </w:r>
      <w:proofErr w:type="gramStart"/>
      <w:r w:rsidRPr="0096728F">
        <w:rPr>
          <w:sz w:val="20"/>
          <w:szCs w:val="20"/>
        </w:rPr>
        <w:t>должность)</w:t>
      </w:r>
      <w:r w:rsidR="003465D2" w:rsidRPr="003465D2">
        <w:t xml:space="preserve">   </w:t>
      </w:r>
      <w:proofErr w:type="gramEnd"/>
      <w:r w:rsidR="003465D2" w:rsidRPr="003465D2">
        <w:t xml:space="preserve">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7D0E97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3566160</wp:posOffset>
                </wp:positionH>
                <wp:positionV relativeFrom="paragraph">
                  <wp:posOffset>8889</wp:posOffset>
                </wp:positionV>
                <wp:extent cx="2929890" cy="1495425"/>
                <wp:effectExtent l="0" t="0" r="381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F" w:rsidRPr="00BF2F37" w:rsidRDefault="0014353F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14353F" w:rsidRPr="009A689E" w:rsidRDefault="0014353F" w:rsidP="007D0E9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7D0E97">
                              <w:t>Администрацией муниципального образования «Шумячский район» Смоленской области</w:t>
                            </w:r>
                          </w:p>
                          <w:p w:rsidR="0014353F" w:rsidRPr="00C30406" w:rsidRDefault="0014353F" w:rsidP="009A689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D12D" id="Прямоугольник 15" o:spid="_x0000_s1029" style="position:absolute;margin-left:280.8pt;margin-top:.7pt;width:230.7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" stroked="f">
                <v:textbox>
                  <w:txbxContent>
                    <w:p w:rsidR="0014353F" w:rsidRPr="00BF2F37" w:rsidRDefault="0014353F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14353F" w:rsidRPr="009A689E" w:rsidRDefault="0014353F" w:rsidP="007D0E9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7D0E97">
                        <w:t>Администрацией муниципального образования «Шумячский район» Смоленской области</w:t>
                      </w:r>
                    </w:p>
                    <w:p w:rsidR="0014353F" w:rsidRPr="00C30406" w:rsidRDefault="0014353F" w:rsidP="009A689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0E97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</w:t>
      </w:r>
    </w:p>
    <w:p w:rsidR="003465D2" w:rsidRPr="003465D2" w:rsidRDefault="003465D2" w:rsidP="007D0E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7D0E97" w:rsidRDefault="007D0E97" w:rsidP="003465D2">
      <w:pPr>
        <w:tabs>
          <w:tab w:val="left" w:pos="0"/>
        </w:tabs>
        <w:rPr>
          <w:sz w:val="28"/>
          <w:szCs w:val="28"/>
        </w:rPr>
      </w:pPr>
    </w:p>
    <w:p w:rsidR="007D0E97" w:rsidRDefault="007D0E97" w:rsidP="003465D2">
      <w:pPr>
        <w:tabs>
          <w:tab w:val="left" w:pos="0"/>
        </w:tabs>
        <w:rPr>
          <w:sz w:val="28"/>
          <w:szCs w:val="28"/>
        </w:rPr>
      </w:pPr>
    </w:p>
    <w:p w:rsidR="00566EEB" w:rsidRDefault="007D0E97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128270</wp:posOffset>
                </wp:positionV>
                <wp:extent cx="2929890" cy="15240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F" w:rsidRPr="00BF2F37" w:rsidRDefault="0014353F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14353F" w:rsidRPr="009A689E" w:rsidRDefault="0014353F" w:rsidP="007D0E9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7D0E97">
                              <w:t>Администрацией муниципального образования «Шумячский район» Смоленской области</w:t>
                            </w:r>
                          </w:p>
                          <w:p w:rsidR="0014353F" w:rsidRPr="00C30406" w:rsidRDefault="0014353F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10.1pt;width:230.7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" stroked="f">
                <v:textbox>
                  <w:txbxContent>
                    <w:p w:rsidR="0014353F" w:rsidRPr="00BF2F37" w:rsidRDefault="0014353F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14353F" w:rsidRPr="009A689E" w:rsidRDefault="0014353F" w:rsidP="007D0E9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7D0E97">
                        <w:t>Администрацией муниципального образования «Шумячский район» Смоленской области</w:t>
                      </w:r>
                    </w:p>
                    <w:p w:rsidR="0014353F" w:rsidRPr="00C30406" w:rsidRDefault="0014353F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D0E97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:rsidR="007D0E97" w:rsidRDefault="007D0E97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5D2" w:rsidRPr="003465D2" w:rsidRDefault="003465D2" w:rsidP="007D0E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0E97" w:rsidRDefault="007D0E97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7D0E97">
      <w:pPr>
        <w:autoSpaceDE w:val="0"/>
        <w:autoSpaceDN w:val="0"/>
        <w:adjustRightInd w:val="0"/>
        <w:rPr>
          <w:sz w:val="28"/>
          <w:szCs w:val="28"/>
        </w:rPr>
      </w:pPr>
    </w:p>
    <w:p w:rsidR="006B6DC1" w:rsidRDefault="007D0E97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24130</wp:posOffset>
                </wp:positionV>
                <wp:extent cx="2929890" cy="1533525"/>
                <wp:effectExtent l="0" t="0" r="381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3F" w:rsidRPr="00BF2F37" w:rsidRDefault="0014353F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14353F" w:rsidRPr="009A689E" w:rsidRDefault="0014353F" w:rsidP="007D0E9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7D0E97">
                              <w:t>Администрацией муниципального образования «Шумячский район» Смоленской области</w:t>
                            </w:r>
                          </w:p>
                          <w:p w:rsidR="0014353F" w:rsidRPr="00C30406" w:rsidRDefault="0014353F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55pt;margin-top:1.9pt;width:230.7pt;height:1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" stroked="f">
                <v:textbox>
                  <w:txbxContent>
                    <w:p w:rsidR="0014353F" w:rsidRPr="00BF2F37" w:rsidRDefault="0014353F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14353F" w:rsidRPr="009A689E" w:rsidRDefault="0014353F" w:rsidP="007D0E9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7D0E97">
                        <w:t>Администрацией муниципального образования «Шумячский район» Смоленской области</w:t>
                      </w:r>
                    </w:p>
                    <w:p w:rsidR="0014353F" w:rsidRPr="00C30406" w:rsidRDefault="0014353F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7D0E97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</w:t>
      </w:r>
    </w:p>
    <w:p w:rsidR="007D0E97" w:rsidRDefault="007D0E97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7D0E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14353F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 xml:space="preserve">) </w:t>
      </w: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3F" w:rsidRDefault="0014353F" w:rsidP="000D55B3">
      <w:r>
        <w:separator/>
      </w:r>
    </w:p>
  </w:endnote>
  <w:endnote w:type="continuationSeparator" w:id="0">
    <w:p w:rsidR="0014353F" w:rsidRDefault="0014353F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3F" w:rsidRDefault="0014353F" w:rsidP="000D55B3">
      <w:r>
        <w:separator/>
      </w:r>
    </w:p>
  </w:footnote>
  <w:footnote w:type="continuationSeparator" w:id="0">
    <w:p w:rsidR="0014353F" w:rsidRDefault="0014353F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811548"/>
      <w:docPartObj>
        <w:docPartGallery w:val="Page Numbers (Top of Page)"/>
        <w:docPartUnique/>
      </w:docPartObj>
    </w:sdtPr>
    <w:sdtEndPr/>
    <w:sdtContent>
      <w:p w:rsidR="0014353F" w:rsidRDefault="001435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98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353F" w:rsidRDefault="001435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53F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47B26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3B"/>
    <w:rsid w:val="004A274D"/>
    <w:rsid w:val="004A6519"/>
    <w:rsid w:val="004B0AF9"/>
    <w:rsid w:val="004B184E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7D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698B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0E97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4F1B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CF8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3D6B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215"/>
    <w:rsid w:val="00E1448D"/>
    <w:rsid w:val="00E15719"/>
    <w:rsid w:val="00E15D11"/>
    <w:rsid w:val="00E20ACD"/>
    <w:rsid w:val="00E21DFB"/>
    <w:rsid w:val="00E222E0"/>
    <w:rsid w:val="00E22A8E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2B6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88C5"/>
  <w15:docId w15:val="{88BBCD1A-9401-441C-817A-1748D471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BEE18-B5A4-4E8A-9FE7-085D0247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12043</Words>
  <Characters>68646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10</cp:revision>
  <cp:lastPrinted>2023-06-07T07:50:00Z</cp:lastPrinted>
  <dcterms:created xsi:type="dcterms:W3CDTF">2023-06-19T11:39:00Z</dcterms:created>
  <dcterms:modified xsi:type="dcterms:W3CDTF">2023-06-20T11:10:00Z</dcterms:modified>
</cp:coreProperties>
</file>