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57" w:rsidRPr="00783E57" w:rsidRDefault="00772632" w:rsidP="00783E57">
      <w:pPr>
        <w:spacing w:line="360" w:lineRule="auto"/>
        <w:jc w:val="center"/>
        <w:rPr>
          <w:b/>
          <w:sz w:val="28"/>
          <w:szCs w:val="28"/>
        </w:rPr>
      </w:pPr>
      <w:r w:rsidRPr="00772632"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83E57">
        <w:rPr>
          <w:b/>
          <w:sz w:val="28"/>
        </w:rPr>
        <w:t xml:space="preserve">АДМИНИСТРАЦИЯ  МУНИЦИПАЛЬНОГО  ОБРАЗОВАНИЯ </w:t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83E57">
        <w:rPr>
          <w:b/>
          <w:sz w:val="28"/>
        </w:rPr>
        <w:t>«ШУМЯЧСКИЙ МУНИЦИПАЛЬНЫЙ ОКРУГ»</w:t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783E57">
        <w:rPr>
          <w:b/>
          <w:sz w:val="28"/>
        </w:rPr>
        <w:t xml:space="preserve"> СМОЛЕНСКОЙ  ОБЛАСТИ</w:t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783E57" w:rsidRPr="00783E57" w:rsidRDefault="00783E57" w:rsidP="00783E57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83E57">
        <w:rPr>
          <w:b/>
          <w:sz w:val="28"/>
        </w:rPr>
        <w:t>ПОСТАНОВЛЕНИЕ</w:t>
      </w:r>
    </w:p>
    <w:p w:rsidR="00783E57" w:rsidRPr="00783E57" w:rsidRDefault="00783E57" w:rsidP="00783E57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783E57" w:rsidRPr="00783E57" w:rsidRDefault="00C4045A" w:rsidP="00783E57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783E57" w:rsidRPr="00783E57">
        <w:rPr>
          <w:sz w:val="28"/>
          <w:szCs w:val="28"/>
        </w:rPr>
        <w:t>т</w:t>
      </w:r>
      <w:r w:rsidR="00CA0A48">
        <w:rPr>
          <w:sz w:val="28"/>
          <w:szCs w:val="28"/>
          <w:u w:val="single"/>
        </w:rPr>
        <w:t xml:space="preserve"> </w:t>
      </w:r>
      <w:r w:rsidR="00031518">
        <w:rPr>
          <w:sz w:val="28"/>
          <w:szCs w:val="28"/>
          <w:u w:val="single"/>
        </w:rPr>
        <w:t>03.09.2025г.</w:t>
      </w:r>
      <w:r w:rsidR="00783E57" w:rsidRPr="00783E57">
        <w:rPr>
          <w:sz w:val="28"/>
          <w:szCs w:val="28"/>
        </w:rPr>
        <w:t>№</w:t>
      </w:r>
      <w:r w:rsidR="00031518">
        <w:rPr>
          <w:sz w:val="28"/>
          <w:szCs w:val="28"/>
        </w:rPr>
        <w:t xml:space="preserve"> 697</w:t>
      </w:r>
    </w:p>
    <w:p w:rsidR="00783E57" w:rsidRPr="00783E57" w:rsidRDefault="00783E57" w:rsidP="00783E57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83E57">
        <w:t xml:space="preserve">          </w:t>
      </w:r>
      <w:proofErr w:type="spellStart"/>
      <w:r w:rsidRPr="00783E57">
        <w:rPr>
          <w:sz w:val="28"/>
          <w:szCs w:val="28"/>
        </w:rPr>
        <w:t>пгт</w:t>
      </w:r>
      <w:proofErr w:type="spellEnd"/>
      <w:r w:rsidRPr="00783E57">
        <w:rPr>
          <w:sz w:val="28"/>
          <w:szCs w:val="28"/>
        </w:rPr>
        <w:t>. Шумячи</w:t>
      </w:r>
    </w:p>
    <w:p w:rsidR="00D02718" w:rsidRDefault="00D02718" w:rsidP="00783E57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C4045A" w:rsidRPr="00C4045A" w:rsidTr="00C4045A">
        <w:tc>
          <w:tcPr>
            <w:tcW w:w="4678" w:type="dxa"/>
            <w:hideMark/>
          </w:tcPr>
          <w:p w:rsidR="00C4045A" w:rsidRPr="00C4045A" w:rsidRDefault="00C4045A" w:rsidP="00AD7BAC">
            <w:pPr>
              <w:ind w:left="-74" w:right="210"/>
              <w:jc w:val="both"/>
              <w:rPr>
                <w:sz w:val="28"/>
                <w:szCs w:val="28"/>
                <w:lang w:eastAsia="en-US"/>
              </w:rPr>
            </w:pPr>
            <w:r w:rsidRPr="00C4045A">
              <w:rPr>
                <w:bCs/>
                <w:sz w:val="28"/>
                <w:szCs w:val="28"/>
                <w:lang w:eastAsia="en-US"/>
              </w:rPr>
              <w:t>О внесении</w:t>
            </w:r>
            <w:bookmarkStart w:id="0" w:name="_GoBack"/>
            <w:bookmarkEnd w:id="0"/>
            <w:r w:rsidRPr="00C4045A">
              <w:rPr>
                <w:bCs/>
                <w:sz w:val="28"/>
                <w:szCs w:val="28"/>
                <w:lang w:eastAsia="en-US"/>
              </w:rPr>
              <w:t xml:space="preserve"> изменений в постановление Администрации </w:t>
            </w:r>
            <w:r w:rsidRPr="00C4045A"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Pr="00C4045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4045A">
              <w:rPr>
                <w:bCs/>
                <w:sz w:val="28"/>
                <w:szCs w:val="28"/>
              </w:rPr>
              <w:t xml:space="preserve"> муниципальный округ» Смоленской области от 06.02.2025 года</w:t>
            </w:r>
            <w:r w:rsidRPr="00C4045A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4045A">
              <w:rPr>
                <w:bCs/>
                <w:sz w:val="28"/>
                <w:szCs w:val="28"/>
              </w:rPr>
              <w:t>№108</w:t>
            </w:r>
          </w:p>
        </w:tc>
        <w:tc>
          <w:tcPr>
            <w:tcW w:w="5887" w:type="dxa"/>
          </w:tcPr>
          <w:p w:rsidR="00C4045A" w:rsidRPr="00C4045A" w:rsidRDefault="00C4045A" w:rsidP="00C4045A">
            <w:pPr>
              <w:tabs>
                <w:tab w:val="center" w:pos="4536"/>
                <w:tab w:val="right" w:pos="9072"/>
              </w:tabs>
              <w:spacing w:line="256" w:lineRule="auto"/>
              <w:ind w:firstLine="709"/>
              <w:rPr>
                <w:bCs/>
                <w:szCs w:val="24"/>
                <w:highlight w:val="yellow"/>
              </w:rPr>
            </w:pPr>
          </w:p>
        </w:tc>
      </w:tr>
    </w:tbl>
    <w:p w:rsidR="00C4045A" w:rsidRPr="00C4045A" w:rsidRDefault="00C4045A" w:rsidP="00C4045A">
      <w:pPr>
        <w:rPr>
          <w:sz w:val="28"/>
          <w:szCs w:val="28"/>
        </w:rPr>
      </w:pPr>
      <w:bookmarkStart w:id="1" w:name="sub_100"/>
    </w:p>
    <w:p w:rsidR="00C4045A" w:rsidRPr="00C4045A" w:rsidRDefault="00C4045A" w:rsidP="00C4045A">
      <w:pPr>
        <w:rPr>
          <w:sz w:val="28"/>
          <w:szCs w:val="28"/>
        </w:rPr>
      </w:pPr>
    </w:p>
    <w:bookmarkEnd w:id="1"/>
    <w:p w:rsidR="00C4045A" w:rsidRPr="00C4045A" w:rsidRDefault="00C4045A" w:rsidP="00C4045A">
      <w:pPr>
        <w:keepNext/>
        <w:suppressAutoHyphens/>
        <w:overflowPunct/>
        <w:autoSpaceDE/>
        <w:adjustRightInd/>
        <w:ind w:firstLine="709"/>
        <w:jc w:val="both"/>
        <w:outlineLvl w:val="0"/>
        <w:rPr>
          <w:sz w:val="28"/>
          <w:szCs w:val="28"/>
        </w:rPr>
      </w:pPr>
      <w:r w:rsidRPr="00C4045A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C4045A">
        <w:rPr>
          <w:bCs/>
          <w:sz w:val="28"/>
          <w:szCs w:val="28"/>
        </w:rPr>
        <w:t xml:space="preserve">Санитарными правилами и нормами СанПиН 42-128-4690-88 «Санитарные правила содержания территорий населенных мест», </w:t>
      </w:r>
      <w:r w:rsidRPr="00C4045A"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 w:rsidRPr="00C4045A">
        <w:rPr>
          <w:bCs/>
          <w:color w:val="000000"/>
          <w:sz w:val="28"/>
          <w:szCs w:val="28"/>
        </w:rPr>
        <w:t>,</w:t>
      </w:r>
      <w:r w:rsidRPr="00C4045A">
        <w:rPr>
          <w:bCs/>
          <w:color w:val="000080"/>
          <w:sz w:val="28"/>
          <w:szCs w:val="28"/>
        </w:rPr>
        <w:t xml:space="preserve"> </w:t>
      </w:r>
      <w:r w:rsidRPr="00C4045A">
        <w:rPr>
          <w:bCs/>
          <w:sz w:val="28"/>
          <w:szCs w:val="28"/>
        </w:rPr>
        <w:t>руководствуясь Уставом муниципального образования «</w:t>
      </w:r>
      <w:proofErr w:type="spellStart"/>
      <w:r w:rsidRPr="00C4045A">
        <w:rPr>
          <w:bCs/>
          <w:sz w:val="28"/>
          <w:szCs w:val="28"/>
        </w:rPr>
        <w:t>Шумячский</w:t>
      </w:r>
      <w:proofErr w:type="spellEnd"/>
      <w:r w:rsidRPr="00C4045A">
        <w:rPr>
          <w:bCs/>
          <w:sz w:val="28"/>
          <w:szCs w:val="28"/>
        </w:rPr>
        <w:t xml:space="preserve"> муниципальный округ» Смоленской области</w:t>
      </w:r>
      <w:r w:rsidRPr="00C4045A">
        <w:rPr>
          <w:sz w:val="28"/>
          <w:szCs w:val="28"/>
        </w:rPr>
        <w:t xml:space="preserve">, </w:t>
      </w:r>
    </w:p>
    <w:p w:rsidR="00C4045A" w:rsidRPr="00C4045A" w:rsidRDefault="00C4045A" w:rsidP="00C4045A">
      <w:pPr>
        <w:ind w:firstLine="709"/>
        <w:jc w:val="both"/>
        <w:rPr>
          <w:sz w:val="28"/>
          <w:szCs w:val="28"/>
        </w:rPr>
      </w:pPr>
      <w:r w:rsidRPr="00C4045A">
        <w:rPr>
          <w:sz w:val="28"/>
          <w:szCs w:val="28"/>
        </w:rPr>
        <w:t>Администрация муниципального образования «</w:t>
      </w:r>
      <w:proofErr w:type="spellStart"/>
      <w:r w:rsidRPr="00C4045A">
        <w:rPr>
          <w:sz w:val="28"/>
          <w:szCs w:val="28"/>
        </w:rPr>
        <w:t>Шумячский</w:t>
      </w:r>
      <w:proofErr w:type="spellEnd"/>
      <w:r w:rsidRPr="00C4045A">
        <w:rPr>
          <w:sz w:val="28"/>
          <w:szCs w:val="28"/>
        </w:rPr>
        <w:t xml:space="preserve"> муниципальный округ» Смоленской области</w:t>
      </w:r>
    </w:p>
    <w:p w:rsidR="00C4045A" w:rsidRPr="00C4045A" w:rsidRDefault="00C4045A" w:rsidP="00C4045A">
      <w:pPr>
        <w:rPr>
          <w:sz w:val="28"/>
          <w:szCs w:val="28"/>
        </w:rPr>
      </w:pPr>
    </w:p>
    <w:p w:rsidR="00C4045A" w:rsidRPr="00C4045A" w:rsidRDefault="00C4045A" w:rsidP="00C4045A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C4045A">
        <w:rPr>
          <w:sz w:val="28"/>
          <w:szCs w:val="28"/>
        </w:rPr>
        <w:t>П О С Т А Н О В Л Я Е Т:</w:t>
      </w:r>
    </w:p>
    <w:p w:rsidR="00C4045A" w:rsidRPr="00C4045A" w:rsidRDefault="00C4045A" w:rsidP="00C4045A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C4045A" w:rsidRPr="00C4045A" w:rsidRDefault="00C4045A" w:rsidP="00C4045A">
      <w:pPr>
        <w:keepNext/>
        <w:suppressAutoHyphens/>
        <w:overflowPunct/>
        <w:autoSpaceDE/>
        <w:adjustRightInd/>
        <w:ind w:right="-1" w:firstLine="708"/>
        <w:jc w:val="both"/>
        <w:outlineLvl w:val="0"/>
        <w:rPr>
          <w:sz w:val="28"/>
          <w:szCs w:val="28"/>
        </w:rPr>
      </w:pPr>
      <w:r w:rsidRPr="00C4045A">
        <w:rPr>
          <w:sz w:val="28"/>
          <w:szCs w:val="28"/>
        </w:rPr>
        <w:t xml:space="preserve">1. Внести в постановление </w:t>
      </w:r>
      <w:r w:rsidRPr="00C4045A">
        <w:rPr>
          <w:sz w:val="28"/>
          <w:szCs w:val="28"/>
          <w:lang w:eastAsia="en-US"/>
        </w:rPr>
        <w:t xml:space="preserve">Администрации </w:t>
      </w:r>
      <w:r w:rsidRPr="00C4045A">
        <w:rPr>
          <w:sz w:val="28"/>
          <w:szCs w:val="28"/>
        </w:rPr>
        <w:t>муниципального образования «</w:t>
      </w:r>
      <w:proofErr w:type="spellStart"/>
      <w:r w:rsidRPr="00C4045A">
        <w:rPr>
          <w:sz w:val="28"/>
          <w:szCs w:val="28"/>
        </w:rPr>
        <w:t>Шумячский</w:t>
      </w:r>
      <w:proofErr w:type="spellEnd"/>
      <w:r w:rsidRPr="00C4045A">
        <w:rPr>
          <w:sz w:val="28"/>
          <w:szCs w:val="28"/>
        </w:rPr>
        <w:t xml:space="preserve"> муниципальный округ» Смоленской области от 06.02.2025 года</w:t>
      </w:r>
      <w:r w:rsidRPr="00C4045A">
        <w:rPr>
          <w:sz w:val="28"/>
          <w:szCs w:val="28"/>
          <w:lang w:eastAsia="en-US"/>
        </w:rPr>
        <w:t xml:space="preserve"> </w:t>
      </w:r>
      <w:r w:rsidRPr="00C4045A">
        <w:rPr>
          <w:sz w:val="28"/>
          <w:szCs w:val="28"/>
        </w:rPr>
        <w:t>№108 «</w:t>
      </w:r>
      <w:r w:rsidRPr="00C4045A"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Pr="00C4045A">
        <w:rPr>
          <w:sz w:val="28"/>
          <w:szCs w:val="28"/>
          <w:lang w:eastAsia="en-US"/>
        </w:rPr>
        <w:t>Шумячский</w:t>
      </w:r>
      <w:proofErr w:type="spellEnd"/>
      <w:r w:rsidRPr="00C4045A">
        <w:rPr>
          <w:sz w:val="28"/>
          <w:szCs w:val="28"/>
          <w:lang w:eastAsia="en-US"/>
        </w:rPr>
        <w:t xml:space="preserve">  муниципальный округ» Смоленской области</w:t>
      </w:r>
      <w:r w:rsidRPr="00C4045A">
        <w:rPr>
          <w:sz w:val="28"/>
          <w:szCs w:val="28"/>
        </w:rPr>
        <w:t xml:space="preserve"> (в редакции постановлений от 06.06.2025 №492, от 06.08.2025 №619, от18.08.2025 №654) следующее изменение:</w:t>
      </w:r>
    </w:p>
    <w:p w:rsidR="00C4045A" w:rsidRPr="00C4045A" w:rsidRDefault="00C4045A" w:rsidP="00C4045A">
      <w:pPr>
        <w:keepNext/>
        <w:suppressAutoHyphens/>
        <w:overflowPunct/>
        <w:autoSpaceDE/>
        <w:adjustRightInd/>
        <w:ind w:right="-1" w:firstLine="708"/>
        <w:jc w:val="both"/>
        <w:outlineLvl w:val="0"/>
        <w:rPr>
          <w:sz w:val="28"/>
          <w:szCs w:val="28"/>
        </w:rPr>
      </w:pPr>
      <w:r w:rsidRPr="00C4045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4045A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</w:t>
      </w:r>
      <w:r w:rsidRPr="00C4045A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</w:t>
      </w:r>
      <w:r w:rsidRPr="00C4045A">
        <w:rPr>
          <w:sz w:val="28"/>
          <w:szCs w:val="28"/>
        </w:rPr>
        <w:lastRenderedPageBreak/>
        <w:tab/>
        <w:t>1.1. Реестр мест (площадок) накопления твердых коммунальных отходов на территории муниципального образования «</w:t>
      </w:r>
      <w:proofErr w:type="spellStart"/>
      <w:r w:rsidRPr="00C4045A">
        <w:rPr>
          <w:sz w:val="28"/>
          <w:szCs w:val="28"/>
        </w:rPr>
        <w:t>Шумячский</w:t>
      </w:r>
      <w:proofErr w:type="spellEnd"/>
      <w:r w:rsidRPr="00C4045A">
        <w:rPr>
          <w:sz w:val="28"/>
          <w:szCs w:val="28"/>
        </w:rPr>
        <w:t xml:space="preserve"> муниципальный округ» Смоленской области изложить в новой редакции, согласно приложению.</w:t>
      </w:r>
    </w:p>
    <w:p w:rsidR="00C4045A" w:rsidRPr="00C4045A" w:rsidRDefault="00C4045A" w:rsidP="00C4045A">
      <w:pPr>
        <w:ind w:firstLine="709"/>
        <w:jc w:val="both"/>
        <w:textAlignment w:val="auto"/>
        <w:rPr>
          <w:sz w:val="16"/>
          <w:szCs w:val="16"/>
        </w:rPr>
      </w:pPr>
    </w:p>
    <w:p w:rsidR="00C4045A" w:rsidRPr="00C4045A" w:rsidRDefault="00C4045A" w:rsidP="00C4045A">
      <w:pPr>
        <w:jc w:val="both"/>
        <w:textAlignment w:val="auto"/>
        <w:rPr>
          <w:sz w:val="28"/>
          <w:szCs w:val="28"/>
        </w:rPr>
      </w:pPr>
      <w:r w:rsidRPr="00C4045A">
        <w:rPr>
          <w:sz w:val="28"/>
          <w:szCs w:val="28"/>
        </w:rPr>
        <w:t xml:space="preserve">  </w:t>
      </w:r>
      <w:r w:rsidRPr="00C4045A">
        <w:rPr>
          <w:sz w:val="28"/>
          <w:szCs w:val="28"/>
        </w:rPr>
        <w:tab/>
        <w:t>2. Настоящее постановление вступает в силу со дня его подписания.</w:t>
      </w:r>
    </w:p>
    <w:p w:rsidR="00C4045A" w:rsidRPr="00C4045A" w:rsidRDefault="00C4045A" w:rsidP="00C4045A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C4045A" w:rsidRPr="00C4045A" w:rsidRDefault="00C4045A" w:rsidP="00C4045A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C4045A" w:rsidRPr="00C4045A" w:rsidRDefault="00C4045A" w:rsidP="00C4045A">
      <w:pPr>
        <w:jc w:val="both"/>
        <w:textAlignment w:val="auto"/>
        <w:rPr>
          <w:bCs/>
          <w:sz w:val="28"/>
          <w:szCs w:val="28"/>
        </w:rPr>
      </w:pPr>
      <w:r w:rsidRPr="00C4045A">
        <w:rPr>
          <w:bCs/>
          <w:sz w:val="28"/>
          <w:szCs w:val="28"/>
        </w:rPr>
        <w:t>Главы муниципального образования</w:t>
      </w:r>
    </w:p>
    <w:p w:rsidR="00C4045A" w:rsidRPr="00C4045A" w:rsidRDefault="00C4045A" w:rsidP="00C4045A">
      <w:pPr>
        <w:jc w:val="both"/>
        <w:textAlignment w:val="auto"/>
        <w:rPr>
          <w:bCs/>
          <w:sz w:val="28"/>
          <w:szCs w:val="28"/>
        </w:rPr>
      </w:pPr>
      <w:r w:rsidRPr="00C4045A">
        <w:rPr>
          <w:bCs/>
          <w:sz w:val="28"/>
          <w:szCs w:val="28"/>
        </w:rPr>
        <w:t>«</w:t>
      </w:r>
      <w:proofErr w:type="spellStart"/>
      <w:r w:rsidRPr="00C4045A">
        <w:rPr>
          <w:bCs/>
          <w:sz w:val="28"/>
          <w:szCs w:val="28"/>
        </w:rPr>
        <w:t>Шумячский</w:t>
      </w:r>
      <w:proofErr w:type="spellEnd"/>
      <w:r w:rsidRPr="00C4045A">
        <w:rPr>
          <w:bCs/>
          <w:sz w:val="28"/>
          <w:szCs w:val="28"/>
        </w:rPr>
        <w:t xml:space="preserve"> муниципальный округ» </w:t>
      </w:r>
    </w:p>
    <w:p w:rsidR="00C4045A" w:rsidRPr="00C4045A" w:rsidRDefault="00C4045A" w:rsidP="00C4045A">
      <w:pPr>
        <w:jc w:val="both"/>
        <w:textAlignment w:val="auto"/>
        <w:rPr>
          <w:bCs/>
          <w:sz w:val="28"/>
          <w:szCs w:val="28"/>
        </w:rPr>
      </w:pPr>
      <w:r w:rsidRPr="00C4045A">
        <w:rPr>
          <w:bCs/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C4045A" w:rsidRPr="00C4045A" w:rsidRDefault="00C4045A" w:rsidP="00C4045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4045A" w:rsidRPr="00C4045A" w:rsidRDefault="00C4045A" w:rsidP="00C4045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4045A" w:rsidRPr="00C4045A" w:rsidRDefault="00C4045A" w:rsidP="00C4045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4045A" w:rsidRPr="00C4045A" w:rsidRDefault="00C4045A" w:rsidP="00C4045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4045A" w:rsidRPr="00C4045A" w:rsidRDefault="00C4045A" w:rsidP="00C4045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4045A" w:rsidRPr="001E03D6" w:rsidRDefault="00C4045A" w:rsidP="00783E57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55245D" w:rsidRDefault="0055245D" w:rsidP="009E5012">
      <w:pPr>
        <w:jc w:val="both"/>
        <w:textAlignment w:val="auto"/>
        <w:rPr>
          <w:sz w:val="28"/>
          <w:szCs w:val="28"/>
        </w:rPr>
        <w:sectPr w:rsidR="0055245D" w:rsidSect="00783E57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709" w:left="1701" w:header="567" w:footer="851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832FB1" w:rsidRPr="00DE7555" w:rsidTr="00783E57">
        <w:trPr>
          <w:trHeight w:val="1986"/>
        </w:trPr>
        <w:tc>
          <w:tcPr>
            <w:tcW w:w="10773" w:type="dxa"/>
          </w:tcPr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832FB1" w:rsidRPr="00DE7555" w:rsidRDefault="00832FB1" w:rsidP="00184EBC">
            <w:pPr>
              <w:jc w:val="center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DE7555">
              <w:rPr>
                <w:sz w:val="28"/>
                <w:szCs w:val="28"/>
              </w:rPr>
              <w:t>Шумячский</w:t>
            </w:r>
            <w:proofErr w:type="spellEnd"/>
            <w:r w:rsidRPr="00DE7555">
              <w:rPr>
                <w:sz w:val="28"/>
                <w:szCs w:val="28"/>
              </w:rPr>
              <w:t xml:space="preserve"> </w:t>
            </w:r>
            <w:bookmarkStart w:id="2" w:name="_Hlk190268669"/>
            <w:r>
              <w:rPr>
                <w:sz w:val="28"/>
                <w:szCs w:val="28"/>
              </w:rPr>
              <w:t>муниципальный округ</w:t>
            </w:r>
            <w:bookmarkEnd w:id="2"/>
            <w:r w:rsidRPr="00DE7555">
              <w:rPr>
                <w:sz w:val="28"/>
                <w:szCs w:val="28"/>
              </w:rPr>
              <w:t>» Смоленской области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1518" w:rsidRPr="00031518">
              <w:rPr>
                <w:sz w:val="28"/>
                <w:szCs w:val="28"/>
                <w:u w:val="single"/>
              </w:rPr>
              <w:t>03.09.2025г</w:t>
            </w:r>
            <w:r w:rsidR="00031518">
              <w:rPr>
                <w:sz w:val="28"/>
                <w:szCs w:val="28"/>
              </w:rPr>
              <w:t>.</w:t>
            </w:r>
            <w:r w:rsidR="00783E57">
              <w:rPr>
                <w:sz w:val="28"/>
                <w:szCs w:val="28"/>
              </w:rPr>
              <w:t>№</w:t>
            </w:r>
            <w:r w:rsidR="001B746E">
              <w:rPr>
                <w:sz w:val="28"/>
                <w:szCs w:val="28"/>
              </w:rPr>
              <w:t xml:space="preserve"> </w:t>
            </w:r>
            <w:r w:rsidR="00031518">
              <w:rPr>
                <w:sz w:val="28"/>
                <w:szCs w:val="28"/>
              </w:rPr>
              <w:t>697</w:t>
            </w:r>
          </w:p>
        </w:tc>
      </w:tr>
    </w:tbl>
    <w:tbl>
      <w:tblPr>
        <w:tblStyle w:val="af"/>
        <w:tblpPr w:leftFromText="180" w:rightFromText="180" w:vertAnchor="text" w:horzAnchor="page" w:tblpX="558" w:tblpY="1"/>
        <w:tblW w:w="16018" w:type="dxa"/>
        <w:tblLayout w:type="fixed"/>
        <w:tblLook w:val="04A0" w:firstRow="1" w:lastRow="0" w:firstColumn="1" w:lastColumn="0" w:noHBand="0" w:noVBand="1"/>
      </w:tblPr>
      <w:tblGrid>
        <w:gridCol w:w="598"/>
        <w:gridCol w:w="962"/>
        <w:gridCol w:w="992"/>
        <w:gridCol w:w="709"/>
        <w:gridCol w:w="992"/>
        <w:gridCol w:w="709"/>
        <w:gridCol w:w="567"/>
        <w:gridCol w:w="703"/>
        <w:gridCol w:w="428"/>
        <w:gridCol w:w="992"/>
        <w:gridCol w:w="1279"/>
        <w:gridCol w:w="850"/>
        <w:gridCol w:w="567"/>
        <w:gridCol w:w="709"/>
        <w:gridCol w:w="423"/>
        <w:gridCol w:w="13"/>
        <w:gridCol w:w="415"/>
        <w:gridCol w:w="708"/>
        <w:gridCol w:w="709"/>
        <w:gridCol w:w="425"/>
        <w:gridCol w:w="567"/>
        <w:gridCol w:w="709"/>
        <w:gridCol w:w="954"/>
        <w:gridCol w:w="38"/>
      </w:tblGrid>
      <w:tr w:rsidR="00004AEC" w:rsidRPr="008660A8" w:rsidTr="00D636F5">
        <w:trPr>
          <w:gridAfter w:val="1"/>
          <w:wAfter w:w="38" w:type="dxa"/>
          <w:trHeight w:val="288"/>
        </w:trPr>
        <w:tc>
          <w:tcPr>
            <w:tcW w:w="15980" w:type="dxa"/>
            <w:gridSpan w:val="23"/>
            <w:vMerge w:val="restart"/>
            <w:noWrap/>
            <w:hideMark/>
          </w:tcPr>
          <w:p w:rsidR="008660A8" w:rsidRPr="008660A8" w:rsidRDefault="00004AEC" w:rsidP="00D636F5">
            <w:pPr>
              <w:jc w:val="center"/>
              <w:textAlignment w:val="auto"/>
              <w:rPr>
                <w:b/>
                <w:szCs w:val="24"/>
              </w:rPr>
            </w:pPr>
            <w:r w:rsidRPr="008660A8">
              <w:rPr>
                <w:b/>
                <w:szCs w:val="24"/>
              </w:rPr>
              <w:t>Реестр мест (площадок) накопления твердых коммунальных отходов на территории муниципального образования</w:t>
            </w:r>
          </w:p>
          <w:p w:rsidR="00004AEC" w:rsidRPr="008660A8" w:rsidRDefault="00031518" w:rsidP="00D636F5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b/>
                <w:szCs w:val="24"/>
              </w:rPr>
              <w:t>«</w:t>
            </w:r>
            <w:proofErr w:type="spellStart"/>
            <w:r w:rsidR="00004AEC" w:rsidRPr="008660A8">
              <w:rPr>
                <w:b/>
                <w:szCs w:val="24"/>
              </w:rPr>
              <w:t>Шумячский</w:t>
            </w:r>
            <w:proofErr w:type="spellEnd"/>
            <w:r w:rsidR="00004AEC" w:rsidRPr="008660A8">
              <w:rPr>
                <w:b/>
                <w:szCs w:val="24"/>
              </w:rPr>
              <w:t xml:space="preserve"> муни</w:t>
            </w:r>
            <w:r>
              <w:rPr>
                <w:b/>
                <w:szCs w:val="24"/>
              </w:rPr>
              <w:t>ци</w:t>
            </w:r>
            <w:r w:rsidR="00004AEC" w:rsidRPr="008660A8">
              <w:rPr>
                <w:b/>
                <w:szCs w:val="24"/>
              </w:rPr>
              <w:t>пальный округ</w:t>
            </w:r>
            <w:r>
              <w:rPr>
                <w:b/>
                <w:szCs w:val="24"/>
              </w:rPr>
              <w:t>»</w:t>
            </w:r>
            <w:r w:rsidR="00004AEC" w:rsidRPr="008660A8">
              <w:rPr>
                <w:b/>
                <w:szCs w:val="24"/>
              </w:rPr>
              <w:t xml:space="preserve"> Смоленской области</w:t>
            </w:r>
          </w:p>
        </w:tc>
      </w:tr>
      <w:tr w:rsidR="00004AEC" w:rsidRPr="008660A8" w:rsidTr="00D636F5">
        <w:trPr>
          <w:gridAfter w:val="1"/>
          <w:wAfter w:w="38" w:type="dxa"/>
          <w:trHeight w:val="276"/>
        </w:trPr>
        <w:tc>
          <w:tcPr>
            <w:tcW w:w="15980" w:type="dxa"/>
            <w:gridSpan w:val="23"/>
            <w:vMerge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</w:tr>
      <w:tr w:rsidR="00004AEC" w:rsidRPr="00004AEC" w:rsidTr="00D636F5">
        <w:trPr>
          <w:trHeight w:val="648"/>
        </w:trPr>
        <w:tc>
          <w:tcPr>
            <w:tcW w:w="598" w:type="dxa"/>
            <w:vMerge w:val="restart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№ п/п</w:t>
            </w:r>
          </w:p>
        </w:tc>
        <w:tc>
          <w:tcPr>
            <w:tcW w:w="2663" w:type="dxa"/>
            <w:gridSpan w:val="3"/>
            <w:vMerge w:val="restart"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3399" w:type="dxa"/>
            <w:gridSpan w:val="5"/>
            <w:vMerge w:val="restart"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7090" w:type="dxa"/>
            <w:gridSpan w:val="11"/>
            <w:noWrap/>
            <w:hideMark/>
          </w:tcPr>
          <w:p w:rsidR="00004AEC" w:rsidRPr="008660A8" w:rsidRDefault="00004AEC" w:rsidP="00D636F5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 xml:space="preserve">                         Данные о собственнике места (площадок) накопления ТКО</w:t>
            </w:r>
          </w:p>
        </w:tc>
        <w:tc>
          <w:tcPr>
            <w:tcW w:w="2268" w:type="dxa"/>
            <w:gridSpan w:val="4"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004AEC" w:rsidRPr="00004AEC" w:rsidTr="00D636F5">
        <w:trPr>
          <w:trHeight w:val="300"/>
        </w:trPr>
        <w:tc>
          <w:tcPr>
            <w:tcW w:w="598" w:type="dxa"/>
            <w:vMerge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5"/>
            <w:vMerge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noWrap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Юридические лица</w:t>
            </w:r>
          </w:p>
        </w:tc>
        <w:tc>
          <w:tcPr>
            <w:tcW w:w="1712" w:type="dxa"/>
            <w:gridSpan w:val="4"/>
            <w:noWrap/>
            <w:hideMark/>
          </w:tcPr>
          <w:p w:rsidR="00004AEC" w:rsidRPr="008660A8" w:rsidRDefault="00004AEC" w:rsidP="00D636F5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257" w:type="dxa"/>
            <w:gridSpan w:val="4"/>
            <w:noWrap/>
            <w:hideMark/>
          </w:tcPr>
          <w:p w:rsidR="00004AEC" w:rsidRPr="008660A8" w:rsidRDefault="00004AEC" w:rsidP="00D636F5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2268" w:type="dxa"/>
            <w:gridSpan w:val="4"/>
            <w:noWrap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 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vMerge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Географические координаты (в десятичных долях)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Используемое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Площадь контейнерной площадки, </w:t>
            </w:r>
            <w:proofErr w:type="spellStart"/>
            <w:r w:rsidRPr="00004AEC">
              <w:rPr>
                <w:sz w:val="16"/>
                <w:szCs w:val="16"/>
              </w:rPr>
              <w:t>кв.м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Количество контейнеров, шт.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Объем контейнеров/бункеров, </w:t>
            </w:r>
            <w:proofErr w:type="spellStart"/>
            <w:r w:rsidRPr="00004AEC">
              <w:rPr>
                <w:sz w:val="16"/>
                <w:szCs w:val="16"/>
              </w:rPr>
              <w:t>куб.м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Количесто</w:t>
            </w:r>
            <w:proofErr w:type="spellEnd"/>
            <w:r w:rsidRPr="00004AEC">
              <w:rPr>
                <w:sz w:val="16"/>
                <w:szCs w:val="16"/>
              </w:rPr>
              <w:t xml:space="preserve"> бункеров, шт.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Серия, номер, дата выдачи паспорта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Контактные данные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 источника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ind w:firstLine="25"/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Географические координаты</w:t>
            </w:r>
          </w:p>
        </w:tc>
      </w:tr>
      <w:tr w:rsidR="008660A8" w:rsidRPr="00004AEC" w:rsidTr="00D636F5">
        <w:trPr>
          <w:gridAfter w:val="1"/>
          <w:wAfter w:w="38" w:type="dxa"/>
          <w:trHeight w:val="136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1026700839659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 xml:space="preserve"> ул. Интернациональная, вблизи д.25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</w:tr>
      <w:tr w:rsidR="008660A8" w:rsidRPr="00004AEC" w:rsidTr="00D636F5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1046758341321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д.37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Шумяи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ул.Пролетарская</w:t>
            </w:r>
            <w:proofErr w:type="spellEnd"/>
            <w:r w:rsidRPr="00004AEC">
              <w:rPr>
                <w:sz w:val="16"/>
                <w:szCs w:val="16"/>
              </w:rPr>
              <w:t>, ул. Советской Армии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переулок Советский, вблизи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Шуячи</w:t>
            </w:r>
            <w:proofErr w:type="spellEnd"/>
            <w:r w:rsidRPr="00004AEC">
              <w:rPr>
                <w:sz w:val="16"/>
                <w:szCs w:val="16"/>
              </w:rPr>
              <w:t>, пер. Советский д.5,6,7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1026700839505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Маяковского д.9,9А,11, 11А,13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 вблизи д.35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Сельхозтехника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</w:tr>
      <w:tr w:rsidR="008660A8" w:rsidRPr="00004AEC" w:rsidTr="00D636F5">
        <w:trPr>
          <w:gridAfter w:val="1"/>
          <w:wAfter w:w="38" w:type="dxa"/>
          <w:trHeight w:val="270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вблизи д. 23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1046900099498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 д. 23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д.54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Кирпичный завод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</w:tr>
      <w:tr w:rsidR="008660A8" w:rsidRPr="00004AEC" w:rsidTr="00D636F5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 вблизи д.55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Заводская, Заречная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1й пер. Советской Армии,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1-й и 2-й пер. Советской Армии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</w:tr>
      <w:tr w:rsidR="008660A8" w:rsidRPr="00004AEC" w:rsidTr="00D636F5">
        <w:trPr>
          <w:gridAfter w:val="1"/>
          <w:wAfter w:w="38" w:type="dxa"/>
          <w:trHeight w:val="102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д.58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</w:tr>
      <w:tr w:rsidR="008660A8" w:rsidRPr="00004AEC" w:rsidTr="00D636F5">
        <w:trPr>
          <w:gridAfter w:val="1"/>
          <w:wAfter w:w="38" w:type="dxa"/>
          <w:trHeight w:val="189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Ельнинская, ул. Базарная д.4,5,6,8,10, 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</w:tr>
      <w:tr w:rsidR="008660A8" w:rsidRPr="00004AEC" w:rsidTr="00D636F5">
        <w:trPr>
          <w:gridAfter w:val="1"/>
          <w:wAfter w:w="38" w:type="dxa"/>
          <w:trHeight w:val="98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д.2,3,4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</w:tr>
      <w:tr w:rsidR="008660A8" w:rsidRPr="00004AEC" w:rsidTr="00D636F5">
        <w:trPr>
          <w:gridAfter w:val="1"/>
          <w:wAfter w:w="38" w:type="dxa"/>
          <w:trHeight w:val="249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1026700838361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д.20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д.115,117,119,121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</w:tr>
      <w:tr w:rsidR="008660A8" w:rsidRPr="00004AEC" w:rsidTr="00D636F5">
        <w:trPr>
          <w:gridAfter w:val="1"/>
          <w:wAfter w:w="38" w:type="dxa"/>
          <w:trHeight w:val="11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>, Спортивная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 д.1,3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</w:tr>
      <w:tr w:rsidR="008660A8" w:rsidRPr="00004AEC" w:rsidTr="00D636F5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</w:tr>
      <w:tr w:rsidR="008660A8" w:rsidRPr="00004AEC" w:rsidTr="00D636F5">
        <w:trPr>
          <w:gridAfter w:val="1"/>
          <w:wAfter w:w="38" w:type="dxa"/>
          <w:trHeight w:val="98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39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</w:tr>
      <w:tr w:rsidR="008660A8" w:rsidRPr="00004AEC" w:rsidTr="00D636F5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</w:tr>
      <w:tr w:rsidR="008660A8" w:rsidRPr="00004AEC" w:rsidTr="00D636F5">
        <w:trPr>
          <w:gridAfter w:val="1"/>
          <w:wAfter w:w="38" w:type="dxa"/>
          <w:trHeight w:val="96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с д.4-12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8660A8" w:rsidRPr="00004AEC" w:rsidTr="00D636F5">
        <w:trPr>
          <w:gridAfter w:val="1"/>
          <w:wAfter w:w="38" w:type="dxa"/>
          <w:trHeight w:val="97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 вблизи д.12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</w:tr>
      <w:tr w:rsidR="008660A8" w:rsidRPr="00004AEC" w:rsidTr="00D636F5">
        <w:trPr>
          <w:gridAfter w:val="1"/>
          <w:wAfter w:w="38" w:type="dxa"/>
          <w:trHeight w:val="100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вблизи д.94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</w:tr>
      <w:tr w:rsidR="008660A8" w:rsidRPr="00004AEC" w:rsidTr="00D636F5">
        <w:trPr>
          <w:gridAfter w:val="1"/>
          <w:wAfter w:w="38" w:type="dxa"/>
          <w:trHeight w:val="126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д.8,10,12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д.109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МБУК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МБУК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1076725000120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д.109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</w:tr>
      <w:tr w:rsidR="008660A8" w:rsidRPr="00004AEC" w:rsidTr="00D636F5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Советская,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</w:tr>
      <w:tr w:rsidR="008660A8" w:rsidRPr="00004AEC" w:rsidTr="00D636F5">
        <w:trPr>
          <w:gridAfter w:val="1"/>
          <w:wAfter w:w="38" w:type="dxa"/>
          <w:trHeight w:val="75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Лесная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ООО "Аграрник"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ООО "Аграрник"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1156733016428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</w:tr>
      <w:tr w:rsidR="008660A8" w:rsidRPr="00004AEC" w:rsidTr="00D636F5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Энергетиков вблизи д.20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Энергетиков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</w:tr>
      <w:tr w:rsidR="008660A8" w:rsidRPr="00004AEC" w:rsidTr="00D636F5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КЦСОН"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1026700837327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</w:tr>
      <w:tr w:rsidR="008660A8" w:rsidRPr="00004AEC" w:rsidTr="00D636F5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Музыкальная, вблизи д.20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Музыкальная, д.12,14,16,18,20 ул. </w:t>
            </w:r>
            <w:proofErr w:type="spellStart"/>
            <w:r w:rsidRPr="00004AEC">
              <w:rPr>
                <w:sz w:val="16"/>
                <w:szCs w:val="16"/>
              </w:rPr>
              <w:t>Завдская</w:t>
            </w:r>
            <w:proofErr w:type="spellEnd"/>
            <w:r w:rsidRPr="00004AEC">
              <w:rPr>
                <w:sz w:val="16"/>
                <w:szCs w:val="16"/>
              </w:rPr>
              <w:t xml:space="preserve"> д.23,21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</w:tr>
      <w:tr w:rsidR="008660A8" w:rsidRPr="00004AEC" w:rsidTr="00D636F5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53,853593 32,422903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 д.26,29,31,33,35 , ул. Высокая д.24,31,29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53,853593 32,422903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ул. Заводская д.1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</w:tr>
      <w:tr w:rsidR="008660A8" w:rsidRPr="00004AEC" w:rsidTr="00D636F5">
        <w:trPr>
          <w:gridAfter w:val="1"/>
          <w:wAfter w:w="38" w:type="dxa"/>
          <w:trHeight w:val="126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</w:tr>
      <w:tr w:rsidR="008660A8" w:rsidRPr="00004AEC" w:rsidTr="00D636F5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д.76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1036795001704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д.76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вблизи д.1 А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д.1 А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</w:tr>
      <w:tr w:rsidR="008660A8" w:rsidRPr="00004AEC" w:rsidTr="00D636F5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Марта,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</w:tr>
      <w:tr w:rsidR="008660A8" w:rsidRPr="00004AEC" w:rsidTr="00D636F5">
        <w:trPr>
          <w:gridAfter w:val="1"/>
          <w:wAfter w:w="38" w:type="dxa"/>
          <w:trHeight w:val="78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д.16а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Форпост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</w:tr>
      <w:tr w:rsidR="008660A8" w:rsidRPr="00004AEC" w:rsidTr="00D636F5">
        <w:trPr>
          <w:gridAfter w:val="1"/>
          <w:wAfter w:w="38" w:type="dxa"/>
          <w:trHeight w:val="108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Школьная вблизи д.1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д.14, 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</w:tr>
      <w:tr w:rsidR="008660A8" w:rsidRPr="00004AEC" w:rsidTr="00D636F5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д.42а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1026700839901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д.42а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д.49,50,53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д.91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 д.15, ул. Советская, д.91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 д. 4, 4А,7,9,9А,11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</w:tr>
      <w:tr w:rsidR="008660A8" w:rsidRPr="00004AEC" w:rsidTr="00D636F5">
        <w:trPr>
          <w:gridAfter w:val="1"/>
          <w:wAfter w:w="38" w:type="dxa"/>
          <w:trHeight w:val="1343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СОГБОУ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СОГБОУ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1026700839175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д.23,36,38,40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 д.15,16,17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</w:tr>
      <w:tr w:rsidR="008660A8" w:rsidRPr="00004AEC" w:rsidTr="00D636F5">
        <w:trPr>
          <w:gridAfter w:val="1"/>
          <w:wAfter w:w="38" w:type="dxa"/>
          <w:trHeight w:val="129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53,852154 32,426532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 д.5, 5А,7,11,13,14,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53,852154 32,426532</w:t>
            </w:r>
          </w:p>
        </w:tc>
      </w:tr>
      <w:tr w:rsidR="008660A8" w:rsidRPr="00004AEC" w:rsidTr="00D636F5">
        <w:trPr>
          <w:gridAfter w:val="1"/>
          <w:wAfter w:w="38" w:type="dxa"/>
          <w:trHeight w:val="91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д.27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 вблизи д.33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Интернациональная,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д 1,2,3,6,7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</w:tr>
      <w:tr w:rsidR="008660A8" w:rsidRPr="00004AEC" w:rsidTr="00D636F5">
        <w:trPr>
          <w:gridAfter w:val="1"/>
          <w:wAfter w:w="38" w:type="dxa"/>
          <w:trHeight w:val="83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д.5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 вблизи д.11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</w:tr>
      <w:tr w:rsidR="008660A8" w:rsidRPr="00004AEC" w:rsidTr="00D636F5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 вблизи магазина д.89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53,867278 32,422965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Заводская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53,867278 32,422965</w:t>
            </w:r>
          </w:p>
        </w:tc>
      </w:tr>
      <w:tr w:rsidR="008660A8" w:rsidRPr="00004AEC" w:rsidTr="00D636F5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Октябрьская вблизи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Октябрьская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</w:tr>
      <w:tr w:rsidR="008660A8" w:rsidRPr="00004AEC" w:rsidTr="00D636F5">
        <w:trPr>
          <w:gridAfter w:val="1"/>
          <w:wAfter w:w="38" w:type="dxa"/>
          <w:trHeight w:val="19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д.52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1106725000535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д.52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</w:tr>
      <w:tr w:rsidR="008660A8" w:rsidRPr="00004AEC" w:rsidTr="00D636F5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вблизи дома 36а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ИП Чурикова Татьяна Ивановна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0,66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324670000051272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Чурикова Татьяна Ивановна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район, </w:t>
            </w:r>
            <w:proofErr w:type="spellStart"/>
            <w:r w:rsidRPr="00004AEC">
              <w:rPr>
                <w:sz w:val="16"/>
                <w:szCs w:val="16"/>
              </w:rPr>
              <w:t>пгт</w:t>
            </w:r>
            <w:proofErr w:type="spellEnd"/>
            <w:r w:rsidRPr="00004AEC">
              <w:rPr>
                <w:sz w:val="16"/>
                <w:szCs w:val="16"/>
              </w:rPr>
              <w:t xml:space="preserve"> Шумячи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д. 36а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</w:tr>
      <w:tr w:rsidR="008660A8" w:rsidRPr="00004AEC" w:rsidTr="00D636F5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Окружная, вблизи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</w:tr>
      <w:tr w:rsidR="008660A8" w:rsidRPr="00004AEC" w:rsidTr="00D636F5">
        <w:trPr>
          <w:gridAfter w:val="1"/>
          <w:wAfter w:w="38" w:type="dxa"/>
          <w:trHeight w:val="6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д.48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1026701455329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д.48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</w:tr>
      <w:tr w:rsidR="008660A8" w:rsidRPr="00004AEC" w:rsidTr="00D636F5">
        <w:trPr>
          <w:gridAfter w:val="1"/>
          <w:wAfter w:w="38" w:type="dxa"/>
          <w:trHeight w:val="162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</w:tr>
      <w:tr w:rsidR="008660A8" w:rsidRPr="00004AEC" w:rsidTr="00D636F5">
        <w:trPr>
          <w:gridAfter w:val="1"/>
          <w:wAfter w:w="38" w:type="dxa"/>
          <w:trHeight w:val="113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</w:tr>
      <w:tr w:rsidR="008660A8" w:rsidRPr="00004AEC" w:rsidTr="00D636F5">
        <w:trPr>
          <w:gridAfter w:val="1"/>
          <w:wAfter w:w="38" w:type="dxa"/>
          <w:trHeight w:val="127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</w:tr>
      <w:tr w:rsidR="008660A8" w:rsidRPr="00004AEC" w:rsidTr="00D636F5">
        <w:trPr>
          <w:gridAfter w:val="1"/>
          <w:wAfter w:w="38" w:type="dxa"/>
          <w:trHeight w:val="190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вблизи д.1б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ШПО "ШУМЯЧИ ХЛЕБ"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ШПО "Шумячи хлеб"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1056700014238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д.1б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8660A8" w:rsidRPr="00004AEC" w:rsidTr="00D636F5">
        <w:trPr>
          <w:gridAfter w:val="1"/>
          <w:wAfter w:w="38" w:type="dxa"/>
          <w:trHeight w:val="148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, 2-й пер  Заводской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</w:tr>
      <w:tr w:rsidR="008660A8" w:rsidRPr="00004AEC" w:rsidTr="00D636F5">
        <w:trPr>
          <w:gridAfter w:val="1"/>
          <w:wAfter w:w="38" w:type="dxa"/>
          <w:trHeight w:val="105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8660A8" w:rsidRPr="00004AEC" w:rsidTr="00D636F5">
        <w:trPr>
          <w:gridAfter w:val="1"/>
          <w:wAfter w:w="38" w:type="dxa"/>
          <w:trHeight w:val="120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</w:tr>
      <w:tr w:rsidR="008660A8" w:rsidRPr="00004AEC" w:rsidTr="00D636F5">
        <w:trPr>
          <w:gridAfter w:val="1"/>
          <w:wAfter w:w="38" w:type="dxa"/>
          <w:trHeight w:val="183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д.1В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Сельхозтехника,  д. 1Б, 1В, Первомайская д.26,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ОГБОУЗ  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ЦРБ»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ОГБОУЗ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8660A8" w:rsidRPr="00004AEC" w:rsidTr="00D636F5">
        <w:trPr>
          <w:gridAfter w:val="1"/>
          <w:wAfter w:w="38" w:type="dxa"/>
          <w:trHeight w:val="178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</w:tr>
      <w:tr w:rsidR="008660A8" w:rsidRPr="00004AEC" w:rsidTr="00D636F5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1026700836953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д.68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</w:tr>
      <w:tr w:rsidR="008660A8" w:rsidRPr="00004AEC" w:rsidTr="00D636F5">
        <w:trPr>
          <w:gridAfter w:val="1"/>
          <w:wAfter w:w="38" w:type="dxa"/>
          <w:trHeight w:val="71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Интернациональная. вблизи д. 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 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</w:tr>
      <w:tr w:rsidR="008660A8" w:rsidRPr="00004AEC" w:rsidTr="00D636F5">
        <w:trPr>
          <w:gridAfter w:val="1"/>
          <w:wAfter w:w="38" w:type="dxa"/>
          <w:trHeight w:val="1253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д.66/2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АО "Тандер"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АО "Тандер"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1022301598549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д.66/2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</w:tr>
      <w:tr w:rsidR="008660A8" w:rsidRPr="00004AEC" w:rsidTr="00D636F5">
        <w:trPr>
          <w:gridAfter w:val="1"/>
          <w:wAfter w:w="38" w:type="dxa"/>
          <w:trHeight w:val="157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д.1, 1А, 1Б,2,3,3А,3Б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</w:tr>
      <w:tr w:rsidR="008660A8" w:rsidRPr="00004AEC" w:rsidTr="00D636F5">
        <w:trPr>
          <w:gridAfter w:val="1"/>
          <w:wAfter w:w="38" w:type="dxa"/>
          <w:trHeight w:val="109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д.37,39,41,51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</w:tr>
      <w:tr w:rsidR="008660A8" w:rsidRPr="00004AEC" w:rsidTr="00D636F5">
        <w:trPr>
          <w:gridAfter w:val="1"/>
          <w:wAfter w:w="38" w:type="dxa"/>
          <w:trHeight w:val="208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1076731013842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д.29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</w:tr>
      <w:tr w:rsidR="008660A8" w:rsidRPr="00004AEC" w:rsidTr="00D636F5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 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</w:tr>
      <w:tr w:rsidR="008660A8" w:rsidRPr="00004AEC" w:rsidTr="00D636F5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 вблизи д.110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Советская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</w:tr>
      <w:tr w:rsidR="008660A8" w:rsidRPr="00004AEC" w:rsidTr="00D636F5">
        <w:trPr>
          <w:gridAfter w:val="1"/>
          <w:wAfter w:w="38" w:type="dxa"/>
          <w:trHeight w:val="118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д.26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</w:tr>
      <w:tr w:rsidR="008660A8" w:rsidRPr="00004AEC" w:rsidTr="00D636F5">
        <w:trPr>
          <w:gridAfter w:val="1"/>
          <w:wAfter w:w="38" w:type="dxa"/>
          <w:trHeight w:val="117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</w:tr>
      <w:tr w:rsidR="008660A8" w:rsidRPr="00004AEC" w:rsidTr="00D636F5">
        <w:trPr>
          <w:gridAfter w:val="1"/>
          <w:wAfter w:w="38" w:type="dxa"/>
          <w:trHeight w:val="143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д.21,24,26,28,30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д.60А,62А,64А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</w:tr>
      <w:tr w:rsidR="008660A8" w:rsidRPr="00004AEC" w:rsidTr="00D636F5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вблизи остановки общественного транспорта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</w:t>
            </w:r>
            <w:proofErr w:type="spellStart"/>
            <w:r w:rsidRPr="00004AEC">
              <w:rPr>
                <w:sz w:val="16"/>
                <w:szCs w:val="16"/>
              </w:rPr>
              <w:t>Никльская</w:t>
            </w:r>
            <w:proofErr w:type="spellEnd"/>
            <w:r w:rsidRPr="00004AEC">
              <w:rPr>
                <w:sz w:val="16"/>
                <w:szCs w:val="16"/>
              </w:rPr>
              <w:t xml:space="preserve"> д.3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д.4,7,9,13А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д.9,11,13,16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</w:tr>
      <w:tr w:rsidR="008660A8" w:rsidRPr="00004AEC" w:rsidTr="00D636F5">
        <w:trPr>
          <w:gridAfter w:val="1"/>
          <w:wAfter w:w="38" w:type="dxa"/>
          <w:trHeight w:val="107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д.17,19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д.4А,6А, пер. Советский д.10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99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д.2,3,6,7,9,10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д.5,7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д.10,10А,12,13,14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д.21Б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д.21А, 21Б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д.19,22,22А,26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8660A8" w:rsidRPr="00004AEC" w:rsidTr="00D636F5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д.60,62,64,66,</w:t>
            </w:r>
            <w:r w:rsidRPr="00004AEC">
              <w:rPr>
                <w:sz w:val="16"/>
                <w:szCs w:val="16"/>
              </w:rPr>
              <w:lastRenderedPageBreak/>
              <w:t>76,78,64Б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д.33,37,35,39,74,72,70,68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д.13,17,17А,36,38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8660A8" w:rsidRPr="00004AEC" w:rsidTr="00D636F5">
        <w:trPr>
          <w:gridAfter w:val="1"/>
          <w:wAfter w:w="38" w:type="dxa"/>
          <w:trHeight w:val="129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(напротив д.8)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7А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д.3,4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Гвардейская, д.20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Гвардейская, д.22,30,31,35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д.2,7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д.2,4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д.1,4,8,10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</w:tr>
      <w:tr w:rsidR="008660A8" w:rsidRPr="00004AEC" w:rsidTr="00D636F5">
        <w:trPr>
          <w:gridAfter w:val="1"/>
          <w:wAfter w:w="38" w:type="dxa"/>
          <w:trHeight w:val="146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пер.Советский</w:t>
            </w:r>
            <w:proofErr w:type="spellEnd"/>
            <w:r w:rsidRPr="00004AEC">
              <w:rPr>
                <w:sz w:val="16"/>
                <w:szCs w:val="16"/>
              </w:rPr>
              <w:t>,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пер.Советский,д.12,14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д.53, ул. Маяковского д.20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д.15,19,24,26,28,30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</w:tr>
      <w:tr w:rsidR="008660A8" w:rsidRPr="00004AEC" w:rsidTr="00D636F5">
        <w:trPr>
          <w:gridAfter w:val="1"/>
          <w:wAfter w:w="38" w:type="dxa"/>
          <w:trHeight w:val="125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д.19,22,22А,26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д.2,3,4,5,10,12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д.1,2,3,4,5,7,9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д.9,9А,17А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8660A8" w:rsidRPr="00004AEC" w:rsidTr="00D636F5">
        <w:trPr>
          <w:gridAfter w:val="1"/>
          <w:wAfter w:w="38" w:type="dxa"/>
          <w:trHeight w:val="126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ЗАО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ЗАО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д,27,.28,30,34,36,41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1026700838064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д.5,7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</w:tr>
      <w:tr w:rsidR="008660A8" w:rsidRPr="00004AEC" w:rsidTr="00D636F5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д.27,28</w:t>
            </w:r>
            <w:r w:rsidRPr="00004AEC">
              <w:rPr>
                <w:sz w:val="16"/>
                <w:szCs w:val="16"/>
              </w:rPr>
              <w:lastRenderedPageBreak/>
              <w:t>,30,34,36,41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8660A8" w:rsidRPr="00004AEC" w:rsidTr="00D636F5">
        <w:trPr>
          <w:gridAfter w:val="1"/>
          <w:wAfter w:w="38" w:type="dxa"/>
          <w:trHeight w:val="112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ОГБУЗ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ОГБУЗ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д.13,15,16,17,18,22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д.43,46,48,50,59,63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д.9,9А,17А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д.12,13,14,15,16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д.1,5,8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</w:tr>
      <w:tr w:rsidR="008660A8" w:rsidRPr="00004AEC" w:rsidTr="00D636F5">
        <w:trPr>
          <w:gridAfter w:val="1"/>
          <w:wAfter w:w="38" w:type="dxa"/>
          <w:trHeight w:val="1143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торговый центр ООО "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Pr="00004AEC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ООО "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Pr="00004AEC">
              <w:rPr>
                <w:sz w:val="16"/>
                <w:szCs w:val="16"/>
              </w:rPr>
              <w:t>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1196733019933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</w:tr>
      <w:tr w:rsidR="008660A8" w:rsidRPr="00004AEC" w:rsidTr="00D636F5">
        <w:trPr>
          <w:gridAfter w:val="1"/>
          <w:wAfter w:w="38" w:type="dxa"/>
          <w:trHeight w:val="154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территория общественного кладбища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д.1,2,3,4,5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д.5,5А,6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</w:tr>
      <w:tr w:rsidR="008660A8" w:rsidRPr="00004AEC" w:rsidTr="00D636F5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д.8,9,1</w:t>
            </w:r>
            <w:r w:rsidRPr="00004AEC">
              <w:rPr>
                <w:sz w:val="16"/>
                <w:szCs w:val="16"/>
              </w:rPr>
              <w:lastRenderedPageBreak/>
              <w:t>0,12,14,31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д.80А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д.74А,76А,78А, 80А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д.5,7,9,12,14,18,20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Коммунальщик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"Коммунальщик"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д.1,2,4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д.64А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 62А,64А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д.1А,1Б,1В,1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д.72А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д.70А,72А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</w:tr>
      <w:tr w:rsidR="008660A8" w:rsidRPr="00004AEC" w:rsidTr="00D636F5">
        <w:trPr>
          <w:gridAfter w:val="1"/>
          <w:wAfter w:w="38" w:type="dxa"/>
          <w:trHeight w:val="115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д.10-20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дома №1-14, ул. Мира д.1-11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</w:tr>
      <w:tr w:rsidR="008660A8" w:rsidRPr="00004AEC" w:rsidTr="00D636F5">
        <w:trPr>
          <w:gridAfter w:val="1"/>
          <w:wAfter w:w="38" w:type="dxa"/>
          <w:trHeight w:val="111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 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"Краснооктябрьская СОШ"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Краснооктябрьская СОШ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1026700837030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"Краснооктябрьская СОШ"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№12-28, ул. Лермонтова д.1-4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</w:tr>
      <w:tr w:rsidR="008660A8" w:rsidRPr="00004AEC" w:rsidTr="00D636F5">
        <w:trPr>
          <w:gridAfter w:val="1"/>
          <w:wAfter w:w="38" w:type="dxa"/>
          <w:trHeight w:val="67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№50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Понятовка дома 43-70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д.22-30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</w:tr>
      <w:tr w:rsidR="008660A8" w:rsidRPr="00004AEC" w:rsidTr="00D636F5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№1-18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 дома №29-38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№15-26, ул. Лесная от д.№8-16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</w:tr>
      <w:tr w:rsidR="008660A8" w:rsidRPr="00004AEC" w:rsidTr="00D636F5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№1-9, ул. Лесная от дю№1-7, ул. Советская от д.№1-17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</w:tr>
      <w:tr w:rsidR="008660A8" w:rsidRPr="00004AEC" w:rsidTr="00D636F5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53,802712   32,467205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дома№3-21, ул. Пушкина от д. №1-</w:t>
            </w:r>
            <w:r w:rsidRPr="00004AEC">
              <w:rPr>
                <w:sz w:val="16"/>
                <w:szCs w:val="16"/>
              </w:rPr>
              <w:lastRenderedPageBreak/>
              <w:t>13, ул. Лермонтова от д. №5-10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53,802712   32,467205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№20-33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№2-19, ул. Почтовая №1-11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</w:tr>
      <w:tr w:rsidR="008660A8" w:rsidRPr="00004AEC" w:rsidTr="00D636F5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№18-28,1-й Советский пер от д. 1-8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</w:tr>
      <w:tr w:rsidR="008660A8" w:rsidRPr="00004AEC" w:rsidTr="00D636F5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дома, магазин, Администрация, ФАП почта, библ</w:t>
            </w:r>
            <w:r w:rsidRPr="00004AEC">
              <w:rPr>
                <w:sz w:val="16"/>
                <w:szCs w:val="16"/>
              </w:rPr>
              <w:lastRenderedPageBreak/>
              <w:t>иотека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lastRenderedPageBreak/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№1-43, ул. Коммунистическая от д.№1-4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№10,16,17,25,39,45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дома №18-22,27,40,42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дома№4,34-36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202,203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№126-157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№20-29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дома№93-110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</w:tr>
      <w:tr w:rsidR="008660A8" w:rsidRPr="00004AEC" w:rsidTr="00D636F5">
        <w:trPr>
          <w:gridAfter w:val="1"/>
          <w:wAfter w:w="38" w:type="dxa"/>
          <w:trHeight w:val="70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№13-19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</w:tr>
      <w:tr w:rsidR="008660A8" w:rsidRPr="00004AEC" w:rsidTr="00D636F5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1026700838944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№199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</w:tr>
      <w:tr w:rsidR="008660A8" w:rsidRPr="00004AEC" w:rsidTr="00D636F5">
        <w:trPr>
          <w:gridAfter w:val="1"/>
          <w:wAfter w:w="38" w:type="dxa"/>
          <w:trHeight w:val="92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дома№1-12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№186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№75-95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№45-47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</w:tr>
      <w:tr w:rsidR="008660A8" w:rsidRPr="00004AEC" w:rsidTr="00D636F5">
        <w:trPr>
          <w:gridAfter w:val="1"/>
          <w:wAfter w:w="38" w:type="dxa"/>
          <w:trHeight w:val="72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№30-44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</w:tr>
      <w:tr w:rsidR="008660A8" w:rsidRPr="00004AEC" w:rsidTr="00D636F5">
        <w:trPr>
          <w:gridAfter w:val="1"/>
          <w:wAfter w:w="38" w:type="dxa"/>
          <w:trHeight w:val="94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№160-184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</w:tr>
      <w:tr w:rsidR="008660A8" w:rsidRPr="00004AEC" w:rsidTr="00D636F5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№48-63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</w:tr>
      <w:tr w:rsidR="008660A8" w:rsidRPr="00004AEC" w:rsidTr="00D636F5">
        <w:trPr>
          <w:gridAfter w:val="1"/>
          <w:wAfter w:w="38" w:type="dxa"/>
          <w:trHeight w:val="1035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№53-64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</w:tr>
      <w:tr w:rsidR="008660A8" w:rsidRPr="00004AEC" w:rsidTr="00D636F5">
        <w:trPr>
          <w:gridAfter w:val="1"/>
          <w:wAfter w:w="38" w:type="dxa"/>
          <w:trHeight w:val="1773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№42-90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</w:tr>
      <w:tr w:rsidR="008660A8" w:rsidRPr="00004AEC" w:rsidTr="00D636F5">
        <w:trPr>
          <w:gridAfter w:val="1"/>
          <w:wAfter w:w="38" w:type="dxa"/>
          <w:trHeight w:val="88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№65,66,67,77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</w:tr>
      <w:tr w:rsidR="008660A8" w:rsidRPr="00004AEC" w:rsidTr="00D636F5">
        <w:trPr>
          <w:gridAfter w:val="1"/>
          <w:wAfter w:w="38" w:type="dxa"/>
          <w:trHeight w:val="104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№1-19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№28-37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185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№24-31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</w:tr>
      <w:tr w:rsidR="008660A8" w:rsidRPr="00004AEC" w:rsidTr="00D636F5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№78-84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110-113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54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1-18, №49-56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110-121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почта, ИП </w:t>
            </w:r>
            <w:proofErr w:type="spellStart"/>
            <w:r w:rsidRPr="00004AEC">
              <w:rPr>
                <w:sz w:val="16"/>
                <w:szCs w:val="16"/>
              </w:rPr>
              <w:t>Лесникова</w:t>
            </w:r>
            <w:proofErr w:type="spellEnd"/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37-42,87-96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</w:tr>
      <w:tr w:rsidR="008660A8" w:rsidRPr="00004AEC" w:rsidTr="00D636F5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д.№97-109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</w:tr>
      <w:tr w:rsidR="008660A8" w:rsidRPr="00004AEC" w:rsidTr="00D636F5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д.№19-32, 44--46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</w:tr>
      <w:tr w:rsidR="008660A8" w:rsidRPr="00004AEC" w:rsidTr="00D636F5">
        <w:trPr>
          <w:gridAfter w:val="1"/>
          <w:wAfter w:w="38" w:type="dxa"/>
          <w:trHeight w:val="83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д.№43-87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№69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 , СДК, ООО "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Pr="00004AEC">
              <w:rPr>
                <w:sz w:val="16"/>
                <w:szCs w:val="16"/>
              </w:rPr>
              <w:t>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д.№60-75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</w:tr>
      <w:tr w:rsidR="008660A8" w:rsidRPr="00004AEC" w:rsidTr="00D636F5">
        <w:trPr>
          <w:gridAfter w:val="1"/>
          <w:wAfter w:w="38" w:type="dxa"/>
          <w:trHeight w:val="117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№113-117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</w:tr>
      <w:tr w:rsidR="008660A8" w:rsidRPr="00004AEC" w:rsidTr="00D636F5">
        <w:trPr>
          <w:gridAfter w:val="1"/>
          <w:wAfter w:w="38" w:type="dxa"/>
          <w:trHeight w:val="141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"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" 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1026700839087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№92-100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</w:tr>
      <w:tr w:rsidR="008660A8" w:rsidRPr="00004AEC" w:rsidTr="00D636F5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№91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№91-94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№1-8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</w:tr>
      <w:tr w:rsidR="008660A8" w:rsidRPr="00004AEC" w:rsidTr="00D636F5">
        <w:trPr>
          <w:gridAfter w:val="1"/>
          <w:wAfter w:w="38" w:type="dxa"/>
          <w:trHeight w:val="851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№81-86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</w:tr>
      <w:tr w:rsidR="008660A8" w:rsidRPr="00004AEC" w:rsidTr="00D636F5">
        <w:trPr>
          <w:gridAfter w:val="1"/>
          <w:wAfter w:w="38" w:type="dxa"/>
          <w:trHeight w:val="115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№23-39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</w:tr>
      <w:tr w:rsidR="008660A8" w:rsidRPr="00004AEC" w:rsidTr="00D636F5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 96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</w:tr>
      <w:tr w:rsidR="008660A8" w:rsidRPr="00004AEC" w:rsidTr="00D636F5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№11-22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004AEC">
              <w:rPr>
                <w:sz w:val="16"/>
                <w:szCs w:val="16"/>
              </w:rPr>
              <w:t>Шурохайлова</w:t>
            </w:r>
            <w:proofErr w:type="spellEnd"/>
            <w:r w:rsidRPr="00004AEC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№41-63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№72-112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38-50,135,136,137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</w:tr>
      <w:tr w:rsidR="008660A8" w:rsidRPr="00004AEC" w:rsidTr="00D636F5">
        <w:trPr>
          <w:gridAfter w:val="1"/>
          <w:wAfter w:w="38" w:type="dxa"/>
          <w:trHeight w:val="85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1-5,130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</w:tr>
      <w:tr w:rsidR="008660A8" w:rsidRPr="00004AEC" w:rsidTr="00D636F5">
        <w:trPr>
          <w:gridAfter w:val="1"/>
          <w:wAfter w:w="38" w:type="dxa"/>
          <w:trHeight w:val="218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</w:tr>
      <w:tr w:rsidR="008660A8" w:rsidRPr="00004AEC" w:rsidTr="00D636F5">
        <w:trPr>
          <w:gridAfter w:val="1"/>
          <w:wAfter w:w="38" w:type="dxa"/>
          <w:trHeight w:val="97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№51-75,84-88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</w:tr>
      <w:tr w:rsidR="008660A8" w:rsidRPr="00004AEC" w:rsidTr="00D636F5">
        <w:trPr>
          <w:gridAfter w:val="1"/>
          <w:wAfter w:w="38" w:type="dxa"/>
          <w:trHeight w:val="98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№8-37, 138,139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№77-109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№6,7,110-127,131,132,133,134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№17.18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№19-25А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д.№1-8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 1-7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д.№1-10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д.№8-16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д.№12-17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</w:tr>
      <w:tr w:rsidR="008660A8" w:rsidRPr="00004AEC" w:rsidTr="00D636F5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30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</w:tr>
      <w:tr w:rsidR="008660A8" w:rsidRPr="00004AEC" w:rsidTr="00D636F5">
        <w:trPr>
          <w:gridAfter w:val="1"/>
          <w:wAfter w:w="38" w:type="dxa"/>
          <w:trHeight w:val="87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</w:tr>
      <w:tr w:rsidR="008660A8" w:rsidRPr="00004AEC" w:rsidTr="00D636F5">
        <w:trPr>
          <w:gridAfter w:val="1"/>
          <w:wAfter w:w="38" w:type="dxa"/>
          <w:trHeight w:val="93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71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</w:tr>
      <w:tr w:rsidR="008660A8" w:rsidRPr="00004AEC" w:rsidTr="00D636F5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55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</w:tr>
      <w:tr w:rsidR="008660A8" w:rsidRPr="00004AEC" w:rsidTr="00D636F5">
        <w:trPr>
          <w:gridAfter w:val="1"/>
          <w:wAfter w:w="38" w:type="dxa"/>
          <w:trHeight w:val="96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д.Криволес</w:t>
            </w:r>
            <w:proofErr w:type="spellEnd"/>
            <w:r w:rsidRPr="00004AEC">
              <w:rPr>
                <w:sz w:val="16"/>
                <w:szCs w:val="16"/>
              </w:rPr>
              <w:t>, вблизи д.№53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</w:tr>
      <w:tr w:rsidR="008660A8" w:rsidRPr="00004AEC" w:rsidTr="00D636F5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45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226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53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</w:tr>
      <w:tr w:rsidR="008660A8" w:rsidRPr="00004AEC" w:rsidTr="00D636F5">
        <w:trPr>
          <w:gridAfter w:val="1"/>
          <w:wAfter w:w="38" w:type="dxa"/>
          <w:trHeight w:val="993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</w:tr>
      <w:tr w:rsidR="008660A8" w:rsidRPr="00004AEC" w:rsidTr="00D636F5">
        <w:trPr>
          <w:gridAfter w:val="1"/>
          <w:wAfter w:w="38" w:type="dxa"/>
          <w:trHeight w:val="822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</w:tr>
      <w:tr w:rsidR="008660A8" w:rsidRPr="00004AEC" w:rsidTr="00D636F5">
        <w:trPr>
          <w:gridAfter w:val="1"/>
          <w:wAfter w:w="38" w:type="dxa"/>
          <w:trHeight w:val="1048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106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</w:tr>
      <w:tr w:rsidR="008660A8" w:rsidRPr="00004AEC" w:rsidTr="00D636F5">
        <w:trPr>
          <w:gridAfter w:val="1"/>
          <w:wAfter w:w="38" w:type="dxa"/>
          <w:trHeight w:val="83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</w:tr>
      <w:tr w:rsidR="008660A8" w:rsidRPr="00004AEC" w:rsidTr="00D636F5">
        <w:trPr>
          <w:gridAfter w:val="1"/>
          <w:wAfter w:w="38" w:type="dxa"/>
          <w:trHeight w:val="1034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  <w:r w:rsidRPr="00004AEC">
              <w:rPr>
                <w:sz w:val="16"/>
                <w:szCs w:val="16"/>
              </w:rPr>
              <w:t>, вблизи д.№42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</w:tr>
      <w:tr w:rsidR="008660A8" w:rsidRPr="00004AEC" w:rsidTr="00D636F5">
        <w:trPr>
          <w:gridAfter w:val="1"/>
          <w:wAfter w:w="38" w:type="dxa"/>
          <w:trHeight w:val="850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</w:tr>
      <w:tr w:rsidR="008660A8" w:rsidRPr="00004AEC" w:rsidTr="00D636F5">
        <w:trPr>
          <w:gridAfter w:val="1"/>
          <w:wAfter w:w="38" w:type="dxa"/>
          <w:trHeight w:val="906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26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</w:tr>
      <w:tr w:rsidR="008660A8" w:rsidRPr="00004AEC" w:rsidTr="00D636F5">
        <w:trPr>
          <w:gridAfter w:val="1"/>
          <w:wAfter w:w="38" w:type="dxa"/>
          <w:trHeight w:val="979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235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№1-12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</w:tr>
      <w:tr w:rsidR="008660A8" w:rsidRPr="00004AEC" w:rsidTr="00D636F5">
        <w:trPr>
          <w:gridAfter w:val="1"/>
          <w:wAfter w:w="38" w:type="dxa"/>
          <w:trHeight w:val="856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31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№13-31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</w:tr>
      <w:tr w:rsidR="008660A8" w:rsidRPr="00004AEC" w:rsidTr="00D636F5">
        <w:trPr>
          <w:gridAfter w:val="1"/>
          <w:wAfter w:w="38" w:type="dxa"/>
          <w:trHeight w:val="1018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№32-51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</w:tr>
      <w:tr w:rsidR="008660A8" w:rsidRPr="00004AEC" w:rsidTr="00D636F5">
        <w:trPr>
          <w:gridAfter w:val="1"/>
          <w:wAfter w:w="38" w:type="dxa"/>
          <w:trHeight w:val="882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№16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</w:tr>
      <w:tr w:rsidR="008660A8" w:rsidRPr="00004AEC" w:rsidTr="00D636F5">
        <w:trPr>
          <w:gridAfter w:val="1"/>
          <w:wAfter w:w="38" w:type="dxa"/>
          <w:trHeight w:val="952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53,93135   32,37869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Дорожная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53,93135   32,37869</w:t>
            </w:r>
          </w:p>
        </w:tc>
      </w:tr>
      <w:tr w:rsidR="008660A8" w:rsidRPr="00004AEC" w:rsidTr="00D636F5">
        <w:trPr>
          <w:gridAfter w:val="1"/>
          <w:wAfter w:w="38" w:type="dxa"/>
          <w:trHeight w:val="967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ул.Звездная</w:t>
            </w:r>
            <w:proofErr w:type="spellEnd"/>
            <w:r w:rsidRPr="00004AEC">
              <w:rPr>
                <w:sz w:val="16"/>
                <w:szCs w:val="16"/>
              </w:rPr>
              <w:t>, вблизи д.№11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Звездная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</w:tr>
      <w:tr w:rsidR="008660A8" w:rsidRPr="00004AEC" w:rsidTr="00D636F5">
        <w:trPr>
          <w:gridAfter w:val="1"/>
          <w:wAfter w:w="38" w:type="dxa"/>
          <w:trHeight w:val="984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</w:tr>
      <w:tr w:rsidR="008660A8" w:rsidRPr="00004AEC" w:rsidTr="00D636F5">
        <w:trPr>
          <w:gridAfter w:val="1"/>
          <w:wAfter w:w="38" w:type="dxa"/>
          <w:trHeight w:val="1125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д.№39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</w:tr>
      <w:tr w:rsidR="008660A8" w:rsidRPr="00004AEC" w:rsidTr="00D636F5">
        <w:trPr>
          <w:gridAfter w:val="1"/>
          <w:wAfter w:w="38" w:type="dxa"/>
          <w:trHeight w:val="960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243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</w:tr>
      <w:tr w:rsidR="008660A8" w:rsidRPr="00004AEC" w:rsidTr="00D636F5">
        <w:trPr>
          <w:gridAfter w:val="1"/>
          <w:wAfter w:w="38" w:type="dxa"/>
          <w:trHeight w:val="865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</w:tr>
      <w:tr w:rsidR="008660A8" w:rsidRPr="00004AEC" w:rsidTr="00D636F5">
        <w:trPr>
          <w:gridAfter w:val="1"/>
          <w:wAfter w:w="38" w:type="dxa"/>
          <w:trHeight w:val="1075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</w:tr>
      <w:tr w:rsidR="008660A8" w:rsidRPr="00004AEC" w:rsidTr="00D636F5">
        <w:trPr>
          <w:gridAfter w:val="1"/>
          <w:wAfter w:w="38" w:type="dxa"/>
          <w:trHeight w:val="977"/>
        </w:trPr>
        <w:tc>
          <w:tcPr>
            <w:tcW w:w="59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</w:tr>
    </w:tbl>
    <w:p w:rsidR="00BB2974" w:rsidRPr="00347B45" w:rsidRDefault="00BB2974" w:rsidP="00004AEC">
      <w:pPr>
        <w:jc w:val="right"/>
        <w:textAlignment w:val="auto"/>
        <w:rPr>
          <w:sz w:val="16"/>
          <w:szCs w:val="16"/>
        </w:rPr>
      </w:pPr>
    </w:p>
    <w:sectPr w:rsidR="00BB2974" w:rsidRPr="00347B45" w:rsidSect="00772632">
      <w:pgSz w:w="16840" w:h="11907" w:orient="landscape" w:code="9"/>
      <w:pgMar w:top="567" w:right="1134" w:bottom="993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1FB" w:rsidRDefault="006421FB">
      <w:r>
        <w:separator/>
      </w:r>
    </w:p>
  </w:endnote>
  <w:endnote w:type="continuationSeparator" w:id="0">
    <w:p w:rsidR="006421FB" w:rsidRDefault="0064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1FB" w:rsidRDefault="006421FB">
      <w:r>
        <w:separator/>
      </w:r>
    </w:p>
  </w:footnote>
  <w:footnote w:type="continuationSeparator" w:id="0">
    <w:p w:rsidR="006421FB" w:rsidRDefault="0064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5A" w:rsidRDefault="00C4045A" w:rsidP="00D02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045A" w:rsidRDefault="00C404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381636"/>
      <w:docPartObj>
        <w:docPartGallery w:val="Page Numbers (Top of Page)"/>
        <w:docPartUnique/>
      </w:docPartObj>
    </w:sdtPr>
    <w:sdtEndPr/>
    <w:sdtContent>
      <w:p w:rsidR="00C4045A" w:rsidRDefault="00C4045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C4045A" w:rsidRDefault="00C404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5A" w:rsidRDefault="00C4045A">
    <w:pPr>
      <w:pStyle w:val="a5"/>
      <w:jc w:val="center"/>
    </w:pPr>
  </w:p>
  <w:p w:rsidR="00C4045A" w:rsidRDefault="00C404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9"/>
    <w:rsid w:val="00000986"/>
    <w:rsid w:val="00004AEC"/>
    <w:rsid w:val="00006E6E"/>
    <w:rsid w:val="000071AB"/>
    <w:rsid w:val="00007894"/>
    <w:rsid w:val="000111FC"/>
    <w:rsid w:val="00014212"/>
    <w:rsid w:val="0001430B"/>
    <w:rsid w:val="00014B81"/>
    <w:rsid w:val="00017106"/>
    <w:rsid w:val="00020892"/>
    <w:rsid w:val="0002104D"/>
    <w:rsid w:val="00021946"/>
    <w:rsid w:val="00021F6D"/>
    <w:rsid w:val="00022962"/>
    <w:rsid w:val="000260D5"/>
    <w:rsid w:val="00027498"/>
    <w:rsid w:val="00030FD8"/>
    <w:rsid w:val="00031518"/>
    <w:rsid w:val="00031940"/>
    <w:rsid w:val="00032F0E"/>
    <w:rsid w:val="00035C9F"/>
    <w:rsid w:val="00037000"/>
    <w:rsid w:val="000402DE"/>
    <w:rsid w:val="000418BC"/>
    <w:rsid w:val="000443C2"/>
    <w:rsid w:val="00044714"/>
    <w:rsid w:val="00044AFA"/>
    <w:rsid w:val="00044EE8"/>
    <w:rsid w:val="00051E25"/>
    <w:rsid w:val="00052A3A"/>
    <w:rsid w:val="000547EC"/>
    <w:rsid w:val="00054E97"/>
    <w:rsid w:val="000558B1"/>
    <w:rsid w:val="00055C6F"/>
    <w:rsid w:val="00056370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0350"/>
    <w:rsid w:val="00080AEC"/>
    <w:rsid w:val="00081CAD"/>
    <w:rsid w:val="00081D4E"/>
    <w:rsid w:val="00084171"/>
    <w:rsid w:val="00085DF4"/>
    <w:rsid w:val="000901E9"/>
    <w:rsid w:val="0009188F"/>
    <w:rsid w:val="0009228A"/>
    <w:rsid w:val="0009276E"/>
    <w:rsid w:val="00092DB9"/>
    <w:rsid w:val="000949C8"/>
    <w:rsid w:val="00095BCA"/>
    <w:rsid w:val="00096AB6"/>
    <w:rsid w:val="000A0839"/>
    <w:rsid w:val="000A1D83"/>
    <w:rsid w:val="000A40C2"/>
    <w:rsid w:val="000B1EE4"/>
    <w:rsid w:val="000B1F0F"/>
    <w:rsid w:val="000B3E92"/>
    <w:rsid w:val="000B7523"/>
    <w:rsid w:val="000C3186"/>
    <w:rsid w:val="000C690A"/>
    <w:rsid w:val="000C6920"/>
    <w:rsid w:val="000C6B98"/>
    <w:rsid w:val="000C7250"/>
    <w:rsid w:val="000D058B"/>
    <w:rsid w:val="000D1FFB"/>
    <w:rsid w:val="000D3B66"/>
    <w:rsid w:val="000D3F19"/>
    <w:rsid w:val="000D5455"/>
    <w:rsid w:val="000D75CE"/>
    <w:rsid w:val="000D7B1C"/>
    <w:rsid w:val="000E00F2"/>
    <w:rsid w:val="000E3197"/>
    <w:rsid w:val="000E3962"/>
    <w:rsid w:val="000E5581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5F45"/>
    <w:rsid w:val="00106428"/>
    <w:rsid w:val="00106AB0"/>
    <w:rsid w:val="00106F4E"/>
    <w:rsid w:val="00110368"/>
    <w:rsid w:val="00110B1E"/>
    <w:rsid w:val="00111B8E"/>
    <w:rsid w:val="001130D6"/>
    <w:rsid w:val="00114522"/>
    <w:rsid w:val="0011484D"/>
    <w:rsid w:val="00114CE6"/>
    <w:rsid w:val="001153C3"/>
    <w:rsid w:val="00120482"/>
    <w:rsid w:val="00120B19"/>
    <w:rsid w:val="00123AF9"/>
    <w:rsid w:val="0012443A"/>
    <w:rsid w:val="00124D3F"/>
    <w:rsid w:val="00126C89"/>
    <w:rsid w:val="00126FCC"/>
    <w:rsid w:val="00130404"/>
    <w:rsid w:val="00131F40"/>
    <w:rsid w:val="001337CC"/>
    <w:rsid w:val="00134CCA"/>
    <w:rsid w:val="001354D7"/>
    <w:rsid w:val="00136BE9"/>
    <w:rsid w:val="001412FC"/>
    <w:rsid w:val="00142917"/>
    <w:rsid w:val="00146FFA"/>
    <w:rsid w:val="001515D9"/>
    <w:rsid w:val="0015228B"/>
    <w:rsid w:val="0015355D"/>
    <w:rsid w:val="0015559F"/>
    <w:rsid w:val="00156DDF"/>
    <w:rsid w:val="00163E6A"/>
    <w:rsid w:val="00164A91"/>
    <w:rsid w:val="0016597A"/>
    <w:rsid w:val="00166D18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4EBC"/>
    <w:rsid w:val="00186D68"/>
    <w:rsid w:val="00187B6D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46E"/>
    <w:rsid w:val="001B7681"/>
    <w:rsid w:val="001B7862"/>
    <w:rsid w:val="001B7A83"/>
    <w:rsid w:val="001C1389"/>
    <w:rsid w:val="001C1B9D"/>
    <w:rsid w:val="001C2F04"/>
    <w:rsid w:val="001C3843"/>
    <w:rsid w:val="001C3D80"/>
    <w:rsid w:val="001C44EF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03D6"/>
    <w:rsid w:val="001E16BE"/>
    <w:rsid w:val="001E18CA"/>
    <w:rsid w:val="001E1DD0"/>
    <w:rsid w:val="001E2BBD"/>
    <w:rsid w:val="001E300F"/>
    <w:rsid w:val="001E3457"/>
    <w:rsid w:val="001E3BB5"/>
    <w:rsid w:val="001E40D9"/>
    <w:rsid w:val="001E4F5C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6E69"/>
    <w:rsid w:val="002074D8"/>
    <w:rsid w:val="002077C4"/>
    <w:rsid w:val="00210E91"/>
    <w:rsid w:val="00211841"/>
    <w:rsid w:val="0021458D"/>
    <w:rsid w:val="002147F6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1778"/>
    <w:rsid w:val="00252CFD"/>
    <w:rsid w:val="002542EA"/>
    <w:rsid w:val="002560D7"/>
    <w:rsid w:val="002567E7"/>
    <w:rsid w:val="00257318"/>
    <w:rsid w:val="002573B6"/>
    <w:rsid w:val="002602BB"/>
    <w:rsid w:val="002612A4"/>
    <w:rsid w:val="0026174A"/>
    <w:rsid w:val="00264D6E"/>
    <w:rsid w:val="002663F6"/>
    <w:rsid w:val="00267C49"/>
    <w:rsid w:val="00271F2E"/>
    <w:rsid w:val="00272E43"/>
    <w:rsid w:val="00272F12"/>
    <w:rsid w:val="00274C93"/>
    <w:rsid w:val="002767E0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8614D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B53D3"/>
    <w:rsid w:val="002C2166"/>
    <w:rsid w:val="002C2999"/>
    <w:rsid w:val="002C36B5"/>
    <w:rsid w:val="002C66F2"/>
    <w:rsid w:val="002D4767"/>
    <w:rsid w:val="002D5E86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2F6DC7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4831"/>
    <w:rsid w:val="00326B0D"/>
    <w:rsid w:val="00327B93"/>
    <w:rsid w:val="00327BE0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359D8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47B45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4147"/>
    <w:rsid w:val="00384276"/>
    <w:rsid w:val="00385BE5"/>
    <w:rsid w:val="00386AA3"/>
    <w:rsid w:val="00392907"/>
    <w:rsid w:val="003937B9"/>
    <w:rsid w:val="00394EA1"/>
    <w:rsid w:val="003967C9"/>
    <w:rsid w:val="00396958"/>
    <w:rsid w:val="003A0074"/>
    <w:rsid w:val="003A117F"/>
    <w:rsid w:val="003A12E5"/>
    <w:rsid w:val="003A160B"/>
    <w:rsid w:val="003A25C8"/>
    <w:rsid w:val="003A285D"/>
    <w:rsid w:val="003A2FC5"/>
    <w:rsid w:val="003A37D0"/>
    <w:rsid w:val="003A37D3"/>
    <w:rsid w:val="003A4062"/>
    <w:rsid w:val="003A6A3E"/>
    <w:rsid w:val="003A794D"/>
    <w:rsid w:val="003B2B9E"/>
    <w:rsid w:val="003B2DB2"/>
    <w:rsid w:val="003B3B92"/>
    <w:rsid w:val="003B428C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4FC5"/>
    <w:rsid w:val="003D532E"/>
    <w:rsid w:val="003D6630"/>
    <w:rsid w:val="003D7105"/>
    <w:rsid w:val="003E0423"/>
    <w:rsid w:val="003E1106"/>
    <w:rsid w:val="003E31C0"/>
    <w:rsid w:val="003E34C8"/>
    <w:rsid w:val="003E4262"/>
    <w:rsid w:val="003E4424"/>
    <w:rsid w:val="003E65A6"/>
    <w:rsid w:val="003E738C"/>
    <w:rsid w:val="003F020E"/>
    <w:rsid w:val="003F0B4D"/>
    <w:rsid w:val="003F4024"/>
    <w:rsid w:val="003F525E"/>
    <w:rsid w:val="00401E08"/>
    <w:rsid w:val="00402AEA"/>
    <w:rsid w:val="00402CF5"/>
    <w:rsid w:val="00405A1C"/>
    <w:rsid w:val="0040777F"/>
    <w:rsid w:val="00412F5B"/>
    <w:rsid w:val="00415396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27B88"/>
    <w:rsid w:val="004338F5"/>
    <w:rsid w:val="00433937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DF8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2A59"/>
    <w:rsid w:val="00462F01"/>
    <w:rsid w:val="00463A93"/>
    <w:rsid w:val="004640BB"/>
    <w:rsid w:val="00465502"/>
    <w:rsid w:val="00470DC7"/>
    <w:rsid w:val="00471CA8"/>
    <w:rsid w:val="004729E8"/>
    <w:rsid w:val="00473B63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54D6"/>
    <w:rsid w:val="00486ED8"/>
    <w:rsid w:val="004874A2"/>
    <w:rsid w:val="0048772C"/>
    <w:rsid w:val="0049000E"/>
    <w:rsid w:val="00491650"/>
    <w:rsid w:val="00493E4E"/>
    <w:rsid w:val="004954C5"/>
    <w:rsid w:val="00495A01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17E9"/>
    <w:rsid w:val="004B2C9B"/>
    <w:rsid w:val="004B422A"/>
    <w:rsid w:val="004B42E2"/>
    <w:rsid w:val="004B5917"/>
    <w:rsid w:val="004B67B5"/>
    <w:rsid w:val="004B6F3B"/>
    <w:rsid w:val="004B72FE"/>
    <w:rsid w:val="004C0312"/>
    <w:rsid w:val="004C075C"/>
    <w:rsid w:val="004C07B4"/>
    <w:rsid w:val="004C0D39"/>
    <w:rsid w:val="004C0ED6"/>
    <w:rsid w:val="004C1403"/>
    <w:rsid w:val="004C1736"/>
    <w:rsid w:val="004C2925"/>
    <w:rsid w:val="004C3CD5"/>
    <w:rsid w:val="004C5680"/>
    <w:rsid w:val="004C5784"/>
    <w:rsid w:val="004C619C"/>
    <w:rsid w:val="004C7E1F"/>
    <w:rsid w:val="004D02E9"/>
    <w:rsid w:val="004D2455"/>
    <w:rsid w:val="004D2B8F"/>
    <w:rsid w:val="004D4B34"/>
    <w:rsid w:val="004D519F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143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4DE3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32F1"/>
    <w:rsid w:val="00544B57"/>
    <w:rsid w:val="00545244"/>
    <w:rsid w:val="005456BF"/>
    <w:rsid w:val="00545DA7"/>
    <w:rsid w:val="005462D0"/>
    <w:rsid w:val="00550BC5"/>
    <w:rsid w:val="00550FC1"/>
    <w:rsid w:val="0055106E"/>
    <w:rsid w:val="0055177F"/>
    <w:rsid w:val="00551A81"/>
    <w:rsid w:val="00551D72"/>
    <w:rsid w:val="0055245D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67E1D"/>
    <w:rsid w:val="00570192"/>
    <w:rsid w:val="00572D04"/>
    <w:rsid w:val="00580718"/>
    <w:rsid w:val="00581566"/>
    <w:rsid w:val="0058252C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22A1"/>
    <w:rsid w:val="005A345B"/>
    <w:rsid w:val="005A3F08"/>
    <w:rsid w:val="005A5BAB"/>
    <w:rsid w:val="005A7464"/>
    <w:rsid w:val="005B1A8B"/>
    <w:rsid w:val="005B4B68"/>
    <w:rsid w:val="005B5AAC"/>
    <w:rsid w:val="005B5B8D"/>
    <w:rsid w:val="005B6F46"/>
    <w:rsid w:val="005B74F4"/>
    <w:rsid w:val="005B7CA8"/>
    <w:rsid w:val="005C0759"/>
    <w:rsid w:val="005C1139"/>
    <w:rsid w:val="005C2164"/>
    <w:rsid w:val="005C2971"/>
    <w:rsid w:val="005C5397"/>
    <w:rsid w:val="005D2EF9"/>
    <w:rsid w:val="005D3C66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E7B4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20F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349"/>
    <w:rsid w:val="0064158A"/>
    <w:rsid w:val="006417B6"/>
    <w:rsid w:val="006421FB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5136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0164"/>
    <w:rsid w:val="00670A42"/>
    <w:rsid w:val="00671565"/>
    <w:rsid w:val="0067267B"/>
    <w:rsid w:val="00672984"/>
    <w:rsid w:val="00674BA4"/>
    <w:rsid w:val="006752F5"/>
    <w:rsid w:val="00677E40"/>
    <w:rsid w:val="00680953"/>
    <w:rsid w:val="006819E6"/>
    <w:rsid w:val="006820AD"/>
    <w:rsid w:val="0068261D"/>
    <w:rsid w:val="00682946"/>
    <w:rsid w:val="00684163"/>
    <w:rsid w:val="0068472F"/>
    <w:rsid w:val="00685074"/>
    <w:rsid w:val="006856D8"/>
    <w:rsid w:val="0069061B"/>
    <w:rsid w:val="00690747"/>
    <w:rsid w:val="00690C25"/>
    <w:rsid w:val="00691D64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B764F"/>
    <w:rsid w:val="006C22B0"/>
    <w:rsid w:val="006C2A23"/>
    <w:rsid w:val="006C2BFD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62E9"/>
    <w:rsid w:val="007163EF"/>
    <w:rsid w:val="00716D51"/>
    <w:rsid w:val="007173CE"/>
    <w:rsid w:val="00720F83"/>
    <w:rsid w:val="00721084"/>
    <w:rsid w:val="00721933"/>
    <w:rsid w:val="00722616"/>
    <w:rsid w:val="00722AA7"/>
    <w:rsid w:val="007237AB"/>
    <w:rsid w:val="00724B47"/>
    <w:rsid w:val="00726940"/>
    <w:rsid w:val="00727681"/>
    <w:rsid w:val="0073078A"/>
    <w:rsid w:val="00732CF5"/>
    <w:rsid w:val="00732D82"/>
    <w:rsid w:val="00733664"/>
    <w:rsid w:val="007353A7"/>
    <w:rsid w:val="0073710D"/>
    <w:rsid w:val="00741238"/>
    <w:rsid w:val="007412F3"/>
    <w:rsid w:val="007423AD"/>
    <w:rsid w:val="00744451"/>
    <w:rsid w:val="0074523A"/>
    <w:rsid w:val="00746D42"/>
    <w:rsid w:val="00747407"/>
    <w:rsid w:val="00750B0F"/>
    <w:rsid w:val="007510F2"/>
    <w:rsid w:val="0075218D"/>
    <w:rsid w:val="007545EF"/>
    <w:rsid w:val="00755AF7"/>
    <w:rsid w:val="007566AC"/>
    <w:rsid w:val="00762D53"/>
    <w:rsid w:val="00762E68"/>
    <w:rsid w:val="00764359"/>
    <w:rsid w:val="00765530"/>
    <w:rsid w:val="007719CC"/>
    <w:rsid w:val="00772632"/>
    <w:rsid w:val="0077309C"/>
    <w:rsid w:val="00774AFD"/>
    <w:rsid w:val="00776D56"/>
    <w:rsid w:val="007774A0"/>
    <w:rsid w:val="00780079"/>
    <w:rsid w:val="007803D5"/>
    <w:rsid w:val="00780EEF"/>
    <w:rsid w:val="007815CA"/>
    <w:rsid w:val="00782B05"/>
    <w:rsid w:val="007831B8"/>
    <w:rsid w:val="00783483"/>
    <w:rsid w:val="00783E57"/>
    <w:rsid w:val="00790E11"/>
    <w:rsid w:val="0079326E"/>
    <w:rsid w:val="007A0780"/>
    <w:rsid w:val="007A15B2"/>
    <w:rsid w:val="007A1FF1"/>
    <w:rsid w:val="007A225C"/>
    <w:rsid w:val="007A3AEA"/>
    <w:rsid w:val="007A632C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7FB"/>
    <w:rsid w:val="007D0F4A"/>
    <w:rsid w:val="007D362D"/>
    <w:rsid w:val="007D4BB8"/>
    <w:rsid w:val="007D6525"/>
    <w:rsid w:val="007D66A6"/>
    <w:rsid w:val="007D772A"/>
    <w:rsid w:val="007E1474"/>
    <w:rsid w:val="007E4C25"/>
    <w:rsid w:val="007E54DC"/>
    <w:rsid w:val="007F0EDB"/>
    <w:rsid w:val="007F4284"/>
    <w:rsid w:val="007F6500"/>
    <w:rsid w:val="00800E71"/>
    <w:rsid w:val="0080248C"/>
    <w:rsid w:val="00802DDF"/>
    <w:rsid w:val="00803456"/>
    <w:rsid w:val="00803F82"/>
    <w:rsid w:val="00807458"/>
    <w:rsid w:val="00814D48"/>
    <w:rsid w:val="008152BE"/>
    <w:rsid w:val="00815963"/>
    <w:rsid w:val="00816722"/>
    <w:rsid w:val="00816903"/>
    <w:rsid w:val="00816E0F"/>
    <w:rsid w:val="00821332"/>
    <w:rsid w:val="0082412C"/>
    <w:rsid w:val="00824680"/>
    <w:rsid w:val="00824A83"/>
    <w:rsid w:val="00824AF3"/>
    <w:rsid w:val="008265CE"/>
    <w:rsid w:val="00826A6E"/>
    <w:rsid w:val="0082729D"/>
    <w:rsid w:val="00832FB1"/>
    <w:rsid w:val="008338C8"/>
    <w:rsid w:val="00833D22"/>
    <w:rsid w:val="0083544D"/>
    <w:rsid w:val="008363B3"/>
    <w:rsid w:val="00836BCB"/>
    <w:rsid w:val="0084077B"/>
    <w:rsid w:val="00841662"/>
    <w:rsid w:val="00841AD2"/>
    <w:rsid w:val="00843B26"/>
    <w:rsid w:val="008443BF"/>
    <w:rsid w:val="008463C6"/>
    <w:rsid w:val="00846C0E"/>
    <w:rsid w:val="00846E0D"/>
    <w:rsid w:val="0084746C"/>
    <w:rsid w:val="00847FF0"/>
    <w:rsid w:val="00851021"/>
    <w:rsid w:val="008512E1"/>
    <w:rsid w:val="00854920"/>
    <w:rsid w:val="00855BB3"/>
    <w:rsid w:val="00856C0F"/>
    <w:rsid w:val="00861352"/>
    <w:rsid w:val="008613A4"/>
    <w:rsid w:val="008660A8"/>
    <w:rsid w:val="00867051"/>
    <w:rsid w:val="008717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0D61"/>
    <w:rsid w:val="008916C9"/>
    <w:rsid w:val="00895E3B"/>
    <w:rsid w:val="00896676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2D2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1F05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AEE"/>
    <w:rsid w:val="00913B1F"/>
    <w:rsid w:val="00914A98"/>
    <w:rsid w:val="0091527E"/>
    <w:rsid w:val="009155CA"/>
    <w:rsid w:val="00915DBE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35F65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76D66"/>
    <w:rsid w:val="00977050"/>
    <w:rsid w:val="00982092"/>
    <w:rsid w:val="00983A8A"/>
    <w:rsid w:val="00990A7E"/>
    <w:rsid w:val="0099260B"/>
    <w:rsid w:val="00992E09"/>
    <w:rsid w:val="0099472A"/>
    <w:rsid w:val="00994EFE"/>
    <w:rsid w:val="009A0C3F"/>
    <w:rsid w:val="009A0C4B"/>
    <w:rsid w:val="009A10A5"/>
    <w:rsid w:val="009A2397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32CB"/>
    <w:rsid w:val="009C458C"/>
    <w:rsid w:val="009C4B47"/>
    <w:rsid w:val="009C4C08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012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0535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0E81"/>
    <w:rsid w:val="00A414AB"/>
    <w:rsid w:val="00A41E37"/>
    <w:rsid w:val="00A41E53"/>
    <w:rsid w:val="00A42B6E"/>
    <w:rsid w:val="00A431C9"/>
    <w:rsid w:val="00A449A3"/>
    <w:rsid w:val="00A45312"/>
    <w:rsid w:val="00A464E2"/>
    <w:rsid w:val="00A47813"/>
    <w:rsid w:val="00A50BFD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96480"/>
    <w:rsid w:val="00A96948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D7776"/>
    <w:rsid w:val="00AD7BAC"/>
    <w:rsid w:val="00AE04A2"/>
    <w:rsid w:val="00AE06BB"/>
    <w:rsid w:val="00AE0CFC"/>
    <w:rsid w:val="00AE18D8"/>
    <w:rsid w:val="00AE33E1"/>
    <w:rsid w:val="00AE3EB0"/>
    <w:rsid w:val="00AE5755"/>
    <w:rsid w:val="00AE599A"/>
    <w:rsid w:val="00AE6E72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2C94"/>
    <w:rsid w:val="00B4377D"/>
    <w:rsid w:val="00B43BEA"/>
    <w:rsid w:val="00B4441E"/>
    <w:rsid w:val="00B44F70"/>
    <w:rsid w:val="00B4753E"/>
    <w:rsid w:val="00B50CE8"/>
    <w:rsid w:val="00B53028"/>
    <w:rsid w:val="00B56E67"/>
    <w:rsid w:val="00B57368"/>
    <w:rsid w:val="00B577DC"/>
    <w:rsid w:val="00B60CC7"/>
    <w:rsid w:val="00B61158"/>
    <w:rsid w:val="00B626B7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0607"/>
    <w:rsid w:val="00BB09AC"/>
    <w:rsid w:val="00BB154D"/>
    <w:rsid w:val="00BB2974"/>
    <w:rsid w:val="00BB334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14F6"/>
    <w:rsid w:val="00BF2938"/>
    <w:rsid w:val="00BF3B82"/>
    <w:rsid w:val="00BF4878"/>
    <w:rsid w:val="00BF5621"/>
    <w:rsid w:val="00BF666C"/>
    <w:rsid w:val="00BF6731"/>
    <w:rsid w:val="00BF6FFC"/>
    <w:rsid w:val="00C01CEE"/>
    <w:rsid w:val="00C036A1"/>
    <w:rsid w:val="00C03F04"/>
    <w:rsid w:val="00C04ECC"/>
    <w:rsid w:val="00C05D55"/>
    <w:rsid w:val="00C066F1"/>
    <w:rsid w:val="00C079A8"/>
    <w:rsid w:val="00C106AA"/>
    <w:rsid w:val="00C10C6B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045A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C48"/>
    <w:rsid w:val="00C56D33"/>
    <w:rsid w:val="00C57EF0"/>
    <w:rsid w:val="00C61F2B"/>
    <w:rsid w:val="00C654FE"/>
    <w:rsid w:val="00C6571A"/>
    <w:rsid w:val="00C66138"/>
    <w:rsid w:val="00C66F64"/>
    <w:rsid w:val="00C71BDD"/>
    <w:rsid w:val="00C73FB3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6917"/>
    <w:rsid w:val="00C87901"/>
    <w:rsid w:val="00C87EB9"/>
    <w:rsid w:val="00C90F66"/>
    <w:rsid w:val="00C93973"/>
    <w:rsid w:val="00C947C5"/>
    <w:rsid w:val="00C95820"/>
    <w:rsid w:val="00C96022"/>
    <w:rsid w:val="00C96AD9"/>
    <w:rsid w:val="00CA0A48"/>
    <w:rsid w:val="00CA1993"/>
    <w:rsid w:val="00CA3590"/>
    <w:rsid w:val="00CA510D"/>
    <w:rsid w:val="00CA513F"/>
    <w:rsid w:val="00CA65C6"/>
    <w:rsid w:val="00CA721E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6136"/>
    <w:rsid w:val="00CD0B70"/>
    <w:rsid w:val="00CD1968"/>
    <w:rsid w:val="00CD2386"/>
    <w:rsid w:val="00CD2575"/>
    <w:rsid w:val="00CD2E7A"/>
    <w:rsid w:val="00CD452E"/>
    <w:rsid w:val="00CD4B60"/>
    <w:rsid w:val="00CD5FE6"/>
    <w:rsid w:val="00CD7010"/>
    <w:rsid w:val="00CD79EF"/>
    <w:rsid w:val="00CE0250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30D0"/>
    <w:rsid w:val="00D0742B"/>
    <w:rsid w:val="00D07759"/>
    <w:rsid w:val="00D12320"/>
    <w:rsid w:val="00D1318C"/>
    <w:rsid w:val="00D14189"/>
    <w:rsid w:val="00D15F6F"/>
    <w:rsid w:val="00D16353"/>
    <w:rsid w:val="00D22771"/>
    <w:rsid w:val="00D23202"/>
    <w:rsid w:val="00D23575"/>
    <w:rsid w:val="00D23ACA"/>
    <w:rsid w:val="00D255BF"/>
    <w:rsid w:val="00D25F6E"/>
    <w:rsid w:val="00D310C6"/>
    <w:rsid w:val="00D32976"/>
    <w:rsid w:val="00D33D6D"/>
    <w:rsid w:val="00D342CB"/>
    <w:rsid w:val="00D37CBD"/>
    <w:rsid w:val="00D41A5A"/>
    <w:rsid w:val="00D42EBD"/>
    <w:rsid w:val="00D434A1"/>
    <w:rsid w:val="00D43514"/>
    <w:rsid w:val="00D437E9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6F5"/>
    <w:rsid w:val="00D63C84"/>
    <w:rsid w:val="00D67D9D"/>
    <w:rsid w:val="00D7022E"/>
    <w:rsid w:val="00D70336"/>
    <w:rsid w:val="00D71D63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67A0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22D6"/>
    <w:rsid w:val="00DD609C"/>
    <w:rsid w:val="00DD7D31"/>
    <w:rsid w:val="00DE0312"/>
    <w:rsid w:val="00DE08CA"/>
    <w:rsid w:val="00DE11B3"/>
    <w:rsid w:val="00DE34E7"/>
    <w:rsid w:val="00DE4DF5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378A8"/>
    <w:rsid w:val="00E42896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4A54"/>
    <w:rsid w:val="00E57A4E"/>
    <w:rsid w:val="00E60C9A"/>
    <w:rsid w:val="00E628D1"/>
    <w:rsid w:val="00E65E14"/>
    <w:rsid w:val="00E66A30"/>
    <w:rsid w:val="00E670F6"/>
    <w:rsid w:val="00E717F9"/>
    <w:rsid w:val="00E74155"/>
    <w:rsid w:val="00E74D44"/>
    <w:rsid w:val="00E77404"/>
    <w:rsid w:val="00E80D5F"/>
    <w:rsid w:val="00E82F85"/>
    <w:rsid w:val="00E858B2"/>
    <w:rsid w:val="00E8620F"/>
    <w:rsid w:val="00E90901"/>
    <w:rsid w:val="00E91115"/>
    <w:rsid w:val="00E914E5"/>
    <w:rsid w:val="00E91BC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A6"/>
    <w:rsid w:val="00EA73C7"/>
    <w:rsid w:val="00EA7CD3"/>
    <w:rsid w:val="00EA7DC6"/>
    <w:rsid w:val="00EB04EE"/>
    <w:rsid w:val="00EB4142"/>
    <w:rsid w:val="00EB5070"/>
    <w:rsid w:val="00EB598D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2F96"/>
    <w:rsid w:val="00ED3CA4"/>
    <w:rsid w:val="00ED65DF"/>
    <w:rsid w:val="00EE0F5A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C16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356A"/>
    <w:rsid w:val="00FB661F"/>
    <w:rsid w:val="00FB6DD7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149D"/>
    <w:rsid w:val="00FD370A"/>
    <w:rsid w:val="00FD3941"/>
    <w:rsid w:val="00FD4486"/>
    <w:rsid w:val="00FE1782"/>
    <w:rsid w:val="00FE2C7B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9F40D"/>
  <w15:docId w15:val="{506A903A-9B64-403F-9832-61A520F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B4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rsid w:val="005B4B68"/>
    <w:pPr>
      <w:keepNext/>
      <w:jc w:val="both"/>
      <w:outlineLvl w:val="0"/>
    </w:pPr>
    <w:rPr>
      <w:sz w:val="36"/>
    </w:rPr>
  </w:style>
  <w:style w:type="paragraph" w:styleId="20">
    <w:name w:val="heading 2"/>
    <w:aliases w:val="H2,&quot;Изумруд&quot;"/>
    <w:basedOn w:val="a1"/>
    <w:next w:val="a1"/>
    <w:link w:val="21"/>
    <w:qFormat/>
    <w:rsid w:val="005B4B68"/>
    <w:pPr>
      <w:keepNext/>
      <w:jc w:val="center"/>
      <w:outlineLvl w:val="1"/>
    </w:pPr>
    <w:rPr>
      <w:sz w:val="36"/>
    </w:rPr>
  </w:style>
  <w:style w:type="paragraph" w:styleId="30">
    <w:name w:val="heading 3"/>
    <w:basedOn w:val="a1"/>
    <w:next w:val="a1"/>
    <w:link w:val="31"/>
    <w:uiPriority w:val="9"/>
    <w:qFormat/>
    <w:rsid w:val="005B4B68"/>
    <w:pPr>
      <w:keepNext/>
      <w:jc w:val="center"/>
      <w:outlineLvl w:val="2"/>
    </w:pPr>
    <w:rPr>
      <w:bCs/>
      <w:sz w:val="32"/>
    </w:rPr>
  </w:style>
  <w:style w:type="paragraph" w:styleId="4">
    <w:name w:val="heading 4"/>
    <w:basedOn w:val="a1"/>
    <w:next w:val="a1"/>
    <w:link w:val="40"/>
    <w:qFormat/>
    <w:rsid w:val="005B4B68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5B4B68"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rsid w:val="005B4B6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5B4B68"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5B4B68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5B4B68"/>
  </w:style>
  <w:style w:type="paragraph" w:styleId="a8">
    <w:name w:val="footer"/>
    <w:basedOn w:val="a1"/>
    <w:link w:val="a9"/>
    <w:uiPriority w:val="99"/>
    <w:rsid w:val="005B4B68"/>
    <w:pPr>
      <w:tabs>
        <w:tab w:val="center" w:pos="4536"/>
        <w:tab w:val="right" w:pos="9072"/>
      </w:tabs>
    </w:pPr>
  </w:style>
  <w:style w:type="paragraph" w:styleId="aa">
    <w:name w:val="Body Text"/>
    <w:basedOn w:val="a1"/>
    <w:link w:val="ab"/>
    <w:rsid w:val="005B4B68"/>
    <w:pPr>
      <w:jc w:val="both"/>
    </w:pPr>
    <w:rPr>
      <w:sz w:val="28"/>
    </w:rPr>
  </w:style>
  <w:style w:type="paragraph" w:customStyle="1" w:styleId="210">
    <w:name w:val="Основной текст 21"/>
    <w:basedOn w:val="a1"/>
    <w:rsid w:val="005B4B68"/>
    <w:rPr>
      <w:sz w:val="28"/>
    </w:rPr>
  </w:style>
  <w:style w:type="paragraph" w:customStyle="1" w:styleId="BodyText22">
    <w:name w:val="Body Text 22"/>
    <w:basedOn w:val="a1"/>
    <w:rsid w:val="005B4B68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rsid w:val="005B4B68"/>
    <w:pPr>
      <w:ind w:firstLine="709"/>
      <w:jc w:val="both"/>
    </w:pPr>
    <w:rPr>
      <w:sz w:val="28"/>
    </w:rPr>
  </w:style>
  <w:style w:type="paragraph" w:customStyle="1" w:styleId="12">
    <w:name w:val="Название1"/>
    <w:basedOn w:val="a1"/>
    <w:qFormat/>
    <w:rsid w:val="005B4B68"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rsid w:val="005B4B68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rsid w:val="005B4B68"/>
    <w:pPr>
      <w:ind w:firstLine="709"/>
      <w:jc w:val="both"/>
    </w:pPr>
    <w:rPr>
      <w:color w:val="008000"/>
    </w:rPr>
  </w:style>
  <w:style w:type="paragraph" w:styleId="ac">
    <w:name w:val="Body Text Indent"/>
    <w:aliases w:val="Основной текст с отступом Знак"/>
    <w:basedOn w:val="a1"/>
    <w:rsid w:val="005B4B68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rsid w:val="005B4B68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rsid w:val="005B4B68"/>
    <w:pPr>
      <w:jc w:val="both"/>
    </w:pPr>
  </w:style>
  <w:style w:type="paragraph" w:styleId="32">
    <w:name w:val="Body Text Indent 3"/>
    <w:basedOn w:val="a1"/>
    <w:rsid w:val="005B4B68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rsid w:val="005B4B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rsid w:val="005B4B68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rsid w:val="005B4B68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rsid w:val="005B4B68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B4B6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5B4B68"/>
    <w:rPr>
      <w:b/>
      <w:bCs/>
      <w:sz w:val="20"/>
      <w:szCs w:val="20"/>
    </w:rPr>
  </w:style>
  <w:style w:type="paragraph" w:customStyle="1" w:styleId="Web">
    <w:name w:val="Обычный (Web)"/>
    <w:basedOn w:val="a1"/>
    <w:rsid w:val="005B4B68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d">
    <w:name w:val="Document Map"/>
    <w:basedOn w:val="a1"/>
    <w:link w:val="ae"/>
    <w:uiPriority w:val="99"/>
    <w:semiHidden/>
    <w:rsid w:val="005B4B68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1"/>
    <w:link w:val="34"/>
    <w:rsid w:val="005B4B68"/>
    <w:pPr>
      <w:jc w:val="center"/>
    </w:pPr>
    <w:rPr>
      <w:b/>
      <w:bCs/>
    </w:rPr>
  </w:style>
  <w:style w:type="table" w:styleId="af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1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2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uiPriority w:val="99"/>
    <w:semiHidden/>
    <w:rsid w:val="00877A20"/>
    <w:rPr>
      <w:rFonts w:ascii="Tahoma" w:hAnsi="Tahoma"/>
      <w:sz w:val="16"/>
      <w:szCs w:val="16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5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6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7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8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9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084171"/>
    <w:rPr>
      <w:rFonts w:eastAsia="Calibri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c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08417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c"/>
    <w:link w:val="aff0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0">
    <w:name w:val="Дефис Знак"/>
    <w:link w:val="a"/>
    <w:rsid w:val="00084171"/>
    <w:rPr>
      <w:sz w:val="24"/>
      <w:szCs w:val="24"/>
      <w:lang w:val="en-US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1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2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3">
    <w:name w:val="Note Heading"/>
    <w:basedOn w:val="a1"/>
    <w:next w:val="a1"/>
    <w:link w:val="aff4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4">
    <w:name w:val="Заголовок записки Знак"/>
    <w:link w:val="aff3"/>
    <w:rsid w:val="00084171"/>
    <w:rPr>
      <w:sz w:val="24"/>
      <w:szCs w:val="24"/>
      <w:lang w:eastAsia="en-US"/>
    </w:rPr>
  </w:style>
  <w:style w:type="paragraph" w:customStyle="1" w:styleId="aff5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6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7">
    <w:name w:val="footnote text"/>
    <w:aliases w:val=" Знак,Знак2,Знак"/>
    <w:basedOn w:val="a1"/>
    <w:link w:val="aff8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8">
    <w:name w:val="Текст сноски Знак"/>
    <w:aliases w:val=" Знак Знак,Знак2 Знак,Знак Знак"/>
    <w:link w:val="aff7"/>
    <w:rsid w:val="00084171"/>
    <w:rPr>
      <w:sz w:val="24"/>
      <w:szCs w:val="24"/>
      <w:lang w:eastAsia="en-US"/>
    </w:rPr>
  </w:style>
  <w:style w:type="character" w:styleId="aff9">
    <w:name w:val="footnote reference"/>
    <w:rsid w:val="00084171"/>
    <w:rPr>
      <w:vertAlign w:val="superscript"/>
    </w:rPr>
  </w:style>
  <w:style w:type="paragraph" w:styleId="affa">
    <w:name w:val="endnote text"/>
    <w:basedOn w:val="a1"/>
    <w:link w:val="affb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</w:rPr>
  </w:style>
  <w:style w:type="character" w:customStyle="1" w:styleId="affb">
    <w:name w:val="Текст концевой сноски Знак"/>
    <w:link w:val="affa"/>
    <w:uiPriority w:val="99"/>
    <w:semiHidden/>
    <w:rsid w:val="00084171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d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e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</w:rPr>
  </w:style>
  <w:style w:type="character" w:styleId="afff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0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7">
    <w:name w:val="Заголовок №1_"/>
    <w:link w:val="18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8">
    <w:name w:val="Заголовок №1"/>
    <w:basedOn w:val="a1"/>
    <w:link w:val="17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1">
    <w:name w:val="Emphasis"/>
    <w:uiPriority w:val="20"/>
    <w:qFormat/>
    <w:rsid w:val="00EA7CD3"/>
    <w:rPr>
      <w:i/>
      <w:iCs/>
    </w:rPr>
  </w:style>
  <w:style w:type="paragraph" w:customStyle="1" w:styleId="19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numbering" w:customStyle="1" w:styleId="28">
    <w:name w:val="Нет списка2"/>
    <w:next w:val="a4"/>
    <w:uiPriority w:val="99"/>
    <w:semiHidden/>
    <w:unhideWhenUsed/>
    <w:rsid w:val="00C73FB3"/>
  </w:style>
  <w:style w:type="paragraph" w:customStyle="1" w:styleId="msonormal0">
    <w:name w:val="msonormal"/>
    <w:basedOn w:val="a1"/>
    <w:rsid w:val="00C73F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117">
    <w:name w:val="xl117"/>
    <w:basedOn w:val="a1"/>
    <w:rsid w:val="00C73FB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1"/>
    <w:rsid w:val="00C73FB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1"/>
    <w:rsid w:val="00C73FB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</w:rPr>
  </w:style>
  <w:style w:type="paragraph" w:customStyle="1" w:styleId="xl138">
    <w:name w:val="xl138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1"/>
    <w:rsid w:val="00C73FB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0"/>
    </w:rPr>
  </w:style>
  <w:style w:type="character" w:customStyle="1" w:styleId="afff2">
    <w:name w:val="Гипертекстовая ссылка"/>
    <w:uiPriority w:val="99"/>
    <w:rsid w:val="00A9694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1EDE-C837-40C7-95AA-38BEFBB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9301</Words>
  <Characters>53022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62199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creator>1</dc:creator>
  <cp:lastModifiedBy>User</cp:lastModifiedBy>
  <cp:revision>2</cp:revision>
  <cp:lastPrinted>2025-09-03T07:55:00Z</cp:lastPrinted>
  <dcterms:created xsi:type="dcterms:W3CDTF">2025-09-08T13:23:00Z</dcterms:created>
  <dcterms:modified xsi:type="dcterms:W3CDTF">2025-09-08T13:23:00Z</dcterms:modified>
</cp:coreProperties>
</file>