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EB55E5" w:rsidP="00171B63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8A5F1F">
        <w:rPr>
          <w:sz w:val="28"/>
          <w:szCs w:val="28"/>
          <w:u w:val="single"/>
        </w:rPr>
        <w:t>26.12.2022г.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8A5F1F">
        <w:rPr>
          <w:sz w:val="28"/>
          <w:szCs w:val="28"/>
        </w:rPr>
        <w:t xml:space="preserve"> 579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570671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570671" w:rsidRPr="00570671" w:rsidTr="00570671">
        <w:tc>
          <w:tcPr>
            <w:tcW w:w="4786" w:type="dxa"/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О внесении изменений в   муниципальную программу «Создание условий для обеспечения безопасности жизнедеятельности населения муниципального образования «Шумячский район» Смоленской области»</w:t>
            </w:r>
          </w:p>
        </w:tc>
        <w:tc>
          <w:tcPr>
            <w:tcW w:w="5952" w:type="dxa"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П О С Т А Н О В Л Я Е Т:</w:t>
      </w: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 xml:space="preserve">1. Внести в муниципальную программу «Создание условий для обеспечения безопасности жизнедеятельности населения муниципального образования «Шумячский район» Смоленской области», утвержденную постановлением Администрации муниципального образования «Шумячский район» Смоленской области от 14.11.2014 г. № 545 (в редакции постановлений Администрации муниципального образования «Шумячский район» Смоленской области от 18.05.2015 г. № 300, от 28.05.2015 г.  № 331, от 24.12.2015 г. № 844, от 24.02.2016 г. № 128, от   29.08.2016 г. № 610, от 27.12.2016 г. № 841, от 17.01.2017 г.  № 20, от 11.01.2018 г. № 2, от 24.12.2018 г. № 609, от 27.12.2019 г. № 625, </w:t>
      </w:r>
      <w:bookmarkStart w:id="1" w:name="_Hlk90025105"/>
      <w:r w:rsidRPr="00570671">
        <w:rPr>
          <w:sz w:val="28"/>
          <w:szCs w:val="28"/>
        </w:rPr>
        <w:t xml:space="preserve">от 13.08.2020г. </w:t>
      </w:r>
      <w:r>
        <w:rPr>
          <w:sz w:val="28"/>
          <w:szCs w:val="28"/>
        </w:rPr>
        <w:t xml:space="preserve">               </w:t>
      </w:r>
      <w:r w:rsidRPr="00570671">
        <w:rPr>
          <w:sz w:val="28"/>
          <w:szCs w:val="28"/>
        </w:rPr>
        <w:t>№ 392</w:t>
      </w:r>
      <w:bookmarkEnd w:id="1"/>
      <w:r w:rsidRPr="00570671">
        <w:rPr>
          <w:sz w:val="28"/>
          <w:szCs w:val="28"/>
        </w:rPr>
        <w:t>, от 11.12.2020г. № 618, от 28.04.2021г. № 170, от 10.12.2021 г. №565, от 31.03.2022 г. №184, от 22.06.2022 г. № 315) (далее – муниципальная Программа), следующие изменения:</w:t>
      </w:r>
    </w:p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1.1. В Разделе 2. Паспорта муниципальной Программы:</w:t>
      </w:r>
    </w:p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0671">
        <w:rPr>
          <w:sz w:val="28"/>
          <w:szCs w:val="28"/>
        </w:rPr>
        <w:t>- пункт 1.  «Основные положения» изложить в следующей редакции:</w:t>
      </w:r>
    </w:p>
    <w:p w:rsidR="00570671" w:rsidRPr="00570671" w:rsidRDefault="00570671" w:rsidP="00570671">
      <w:pPr>
        <w:jc w:val="both"/>
        <w:rPr>
          <w:b/>
          <w:i/>
          <w:sz w:val="28"/>
          <w:szCs w:val="28"/>
        </w:rPr>
      </w:pPr>
    </w:p>
    <w:p w:rsidR="008A5F1F" w:rsidRDefault="008A5F1F" w:rsidP="00570671">
      <w:pPr>
        <w:ind w:left="360"/>
        <w:contextualSpacing/>
        <w:jc w:val="center"/>
        <w:rPr>
          <w:b/>
          <w:sz w:val="28"/>
          <w:szCs w:val="28"/>
        </w:rPr>
      </w:pPr>
    </w:p>
    <w:p w:rsidR="00570671" w:rsidRDefault="00570671" w:rsidP="00570671">
      <w:pPr>
        <w:ind w:left="360"/>
        <w:contextualSpacing/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lastRenderedPageBreak/>
        <w:t>«1. Основные положения</w:t>
      </w:r>
    </w:p>
    <w:p w:rsidR="00354607" w:rsidRPr="00570671" w:rsidRDefault="00354607" w:rsidP="00570671">
      <w:pPr>
        <w:ind w:left="360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573"/>
      </w:tblGrid>
      <w:tr w:rsidR="00570671" w:rsidRPr="00570671" w:rsidTr="00570671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70671">
              <w:rPr>
                <w:rFonts w:eastAsia="Arial Unicode MS"/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570671" w:rsidRPr="00570671" w:rsidTr="00570671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 xml:space="preserve">Этап </w:t>
            </w:r>
            <w:r w:rsidRPr="00570671">
              <w:rPr>
                <w:sz w:val="28"/>
                <w:szCs w:val="28"/>
                <w:lang w:val="en-US"/>
              </w:rPr>
              <w:t>I</w:t>
            </w:r>
            <w:r w:rsidRPr="00570671">
              <w:rPr>
                <w:sz w:val="28"/>
                <w:szCs w:val="28"/>
              </w:rPr>
              <w:t>: 2014-2022 года</w:t>
            </w:r>
          </w:p>
          <w:p w:rsidR="00570671" w:rsidRPr="00570671" w:rsidRDefault="00570671" w:rsidP="00570671">
            <w:pPr>
              <w:rPr>
                <w:sz w:val="28"/>
                <w:szCs w:val="28"/>
                <w:vertAlign w:val="superscript"/>
              </w:rPr>
            </w:pPr>
            <w:r w:rsidRPr="00570671">
              <w:rPr>
                <w:sz w:val="28"/>
                <w:szCs w:val="28"/>
              </w:rPr>
              <w:t xml:space="preserve">Этап </w:t>
            </w:r>
            <w:r w:rsidRPr="00570671">
              <w:rPr>
                <w:sz w:val="28"/>
                <w:szCs w:val="28"/>
                <w:lang w:val="en-US"/>
              </w:rPr>
              <w:t>II</w:t>
            </w:r>
            <w:r w:rsidRPr="00570671">
              <w:rPr>
                <w:sz w:val="28"/>
                <w:szCs w:val="28"/>
              </w:rPr>
              <w:t>: 2023-2025 года</w:t>
            </w:r>
          </w:p>
        </w:tc>
      </w:tr>
      <w:tr w:rsidR="00570671" w:rsidRPr="00570671" w:rsidTr="00570671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Создание условий для обеспечения безопасности жизнедеятельности населения муниципального образования «Шумячский район»</w:t>
            </w:r>
            <w:r w:rsidRPr="00570671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  <w:tr w:rsidR="00570671" w:rsidRPr="00570671" w:rsidTr="00570671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Arial Unicode MS"/>
                <w:sz w:val="28"/>
                <w:szCs w:val="28"/>
              </w:rPr>
            </w:pPr>
            <w:r w:rsidRPr="00570671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570671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1,2,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общий объем финансирования составляет 18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 xml:space="preserve">Этап </w:t>
            </w:r>
            <w:r w:rsidRPr="00570671">
              <w:rPr>
                <w:sz w:val="28"/>
                <w:szCs w:val="28"/>
                <w:lang w:val="en-US"/>
              </w:rPr>
              <w:t>I</w:t>
            </w:r>
            <w:r w:rsidRPr="00570671">
              <w:rPr>
                <w:sz w:val="28"/>
                <w:szCs w:val="28"/>
              </w:rPr>
              <w:t>: 2014-2022 года общий объем финансирования -15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местного бюджета – 15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 xml:space="preserve">Этап </w:t>
            </w:r>
            <w:r w:rsidRPr="00570671">
              <w:rPr>
                <w:sz w:val="28"/>
                <w:szCs w:val="28"/>
                <w:lang w:val="en-US"/>
              </w:rPr>
              <w:t>II</w:t>
            </w:r>
            <w:r w:rsidRPr="00570671">
              <w:rPr>
                <w:sz w:val="28"/>
                <w:szCs w:val="28"/>
              </w:rPr>
              <w:t>: 2023-2025 года общий объем финансирования – 3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очередной финансовый год (2023г) – всего 3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местного бюджета – 3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1- й год планового периода (2024г) – всего 0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2-й год планового периода (2025г) – всего 0 тыс. рублей, из них: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местного бюджета - 0 тыс. рублей;</w:t>
            </w:r>
          </w:p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средства внебюджетных источников – 0 тыс. рублей.</w:t>
            </w:r>
          </w:p>
          <w:p w:rsidR="00570671" w:rsidRPr="00570671" w:rsidRDefault="00570671" w:rsidP="00570671">
            <w:pPr>
              <w:rPr>
                <w:rFonts w:eastAsia="Arial Unicode MS"/>
                <w:szCs w:val="24"/>
              </w:rPr>
            </w:pPr>
          </w:p>
        </w:tc>
      </w:tr>
      <w:tr w:rsidR="00570671" w:rsidRPr="00570671" w:rsidTr="00570671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both"/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Снижение рисков возникновения ЧС для населения в местах, подверженных воздействию неблагоприятных факторов</w:t>
            </w:r>
          </w:p>
          <w:p w:rsidR="00570671" w:rsidRPr="00570671" w:rsidRDefault="00570671" w:rsidP="00570671">
            <w:pPr>
              <w:jc w:val="both"/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Повышение уровня готовности привлекаемых для проведения контртеррористических операций сил, руководителей учреждений и должностных лиц к действиям по предотвращению и пресечению террористических актов</w:t>
            </w:r>
          </w:p>
          <w:p w:rsidR="00570671" w:rsidRPr="00570671" w:rsidRDefault="00570671" w:rsidP="005706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671">
              <w:rPr>
                <w:sz w:val="28"/>
                <w:szCs w:val="28"/>
              </w:rPr>
              <w:t>Снижение уровня преступности на территории муниципального образования «Шумячский район» Смоленской области</w:t>
            </w:r>
          </w:p>
        </w:tc>
      </w:tr>
    </w:tbl>
    <w:p w:rsidR="004F6573" w:rsidRDefault="00F570CD" w:rsidP="00570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</w:t>
      </w:r>
    </w:p>
    <w:p w:rsidR="00570671" w:rsidRPr="00570671" w:rsidRDefault="00DE43F1" w:rsidP="00570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70C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122960773"/>
      <w:r w:rsidRPr="00570671">
        <w:rPr>
          <w:sz w:val="28"/>
          <w:szCs w:val="28"/>
        </w:rPr>
        <w:t>- пункт 2.  «Показатели муниципальной программы» изложить в следующей редакции:</w:t>
      </w:r>
    </w:p>
    <w:bookmarkEnd w:id="2"/>
    <w:p w:rsidR="00570671" w:rsidRPr="00570671" w:rsidRDefault="00570671" w:rsidP="00570671">
      <w:pPr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sz w:val="28"/>
          <w:szCs w:val="28"/>
        </w:rPr>
        <w:t>«</w:t>
      </w:r>
      <w:r w:rsidRPr="00570671">
        <w:rPr>
          <w:b/>
          <w:sz w:val="28"/>
          <w:szCs w:val="28"/>
        </w:rPr>
        <w:t>2. Показатели муниципальной программы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2172"/>
        <w:gridCol w:w="1552"/>
        <w:gridCol w:w="1648"/>
        <w:gridCol w:w="1498"/>
      </w:tblGrid>
      <w:tr w:rsidR="00570671" w:rsidRPr="00570671" w:rsidTr="00570671">
        <w:trPr>
          <w:tblHeader/>
          <w:jc w:val="center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570671" w:rsidRPr="00570671" w:rsidTr="0057067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0671" w:rsidRPr="00570671" w:rsidTr="00570671">
        <w:trPr>
          <w:trHeight w:val="282"/>
          <w:tblHeader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0671" w:rsidRPr="00570671" w:rsidTr="00570671">
        <w:trPr>
          <w:trHeight w:val="433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szCs w:val="24"/>
              </w:rPr>
            </w:pPr>
            <w:r w:rsidRPr="00570671">
              <w:rPr>
                <w:szCs w:val="24"/>
              </w:rPr>
              <w:t xml:space="preserve">1. </w:t>
            </w:r>
            <w:r w:rsidRPr="00570671">
              <w:rPr>
                <w:spacing w:val="-2"/>
                <w:szCs w:val="24"/>
                <w:lang w:eastAsia="en-US"/>
              </w:rPr>
              <w:t>Расходы на приобретение специальной формы одежды для ЕДДС (тыс. руб.)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70671">
              <w:rPr>
                <w:szCs w:val="24"/>
              </w:rPr>
              <w:t xml:space="preserve">2. </w:t>
            </w:r>
            <w:r w:rsidRPr="00570671">
              <w:rPr>
                <w:spacing w:val="-2"/>
                <w:szCs w:val="24"/>
                <w:lang w:eastAsia="en-US"/>
              </w:rPr>
              <w:t>Расходы на опубликование статей антитеррористической направленности (тыс. руб.)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70671">
              <w:rPr>
                <w:szCs w:val="24"/>
              </w:rPr>
              <w:t xml:space="preserve">3. </w:t>
            </w:r>
            <w:r w:rsidRPr="00570671">
              <w:rPr>
                <w:spacing w:val="-2"/>
                <w:szCs w:val="24"/>
                <w:lang w:eastAsia="en-US"/>
              </w:rPr>
              <w:t>Расходы на обеспечение деятельности добровольный народных дружин (тыс. руб.)</w:t>
            </w:r>
          </w:p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0.00</w:t>
            </w:r>
          </w:p>
        </w:tc>
      </w:tr>
    </w:tbl>
    <w:p w:rsidR="00570671" w:rsidRPr="00570671" w:rsidRDefault="00F83443" w:rsidP="00570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»</w:t>
      </w:r>
    </w:p>
    <w:p w:rsidR="00F83443" w:rsidRDefault="00F83443" w:rsidP="0057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122960866"/>
    </w:p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- пункт 4.  «Финансовое обеспечение муниципальной программы»» изложить в следующей редакции:</w:t>
      </w:r>
    </w:p>
    <w:bookmarkEnd w:id="3"/>
    <w:p w:rsidR="00570671" w:rsidRPr="00570671" w:rsidRDefault="00570671" w:rsidP="005706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573" w:rsidRDefault="004F6573" w:rsidP="00570671">
      <w:pPr>
        <w:jc w:val="center"/>
        <w:rPr>
          <w:b/>
          <w:sz w:val="28"/>
          <w:szCs w:val="28"/>
        </w:rPr>
      </w:pPr>
    </w:p>
    <w:p w:rsidR="004F6573" w:rsidRDefault="004F6573" w:rsidP="00570671">
      <w:pPr>
        <w:jc w:val="center"/>
        <w:rPr>
          <w:b/>
          <w:sz w:val="28"/>
          <w:szCs w:val="28"/>
        </w:rPr>
      </w:pPr>
    </w:p>
    <w:p w:rsidR="004F6573" w:rsidRDefault="004F6573" w:rsidP="00570671">
      <w:pPr>
        <w:jc w:val="center"/>
        <w:rPr>
          <w:b/>
          <w:sz w:val="28"/>
          <w:szCs w:val="28"/>
        </w:rPr>
      </w:pPr>
    </w:p>
    <w:p w:rsidR="004F6573" w:rsidRDefault="004F6573" w:rsidP="00570671">
      <w:pPr>
        <w:jc w:val="center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lastRenderedPageBreak/>
        <w:t>«4.  Финансовое обеспечение муниципальной программы</w:t>
      </w:r>
    </w:p>
    <w:p w:rsidR="00570671" w:rsidRPr="00570671" w:rsidRDefault="00570671" w:rsidP="00570671">
      <w:pPr>
        <w:jc w:val="center"/>
        <w:rPr>
          <w:sz w:val="28"/>
          <w:szCs w:val="28"/>
        </w:rPr>
      </w:pPr>
      <w:r w:rsidRPr="00570671">
        <w:rPr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81"/>
        <w:gridCol w:w="1340"/>
        <w:gridCol w:w="1439"/>
        <w:gridCol w:w="1431"/>
      </w:tblGrid>
      <w:tr w:rsidR="00570671" w:rsidRPr="00570671" w:rsidTr="00570671">
        <w:trPr>
          <w:tblHeader/>
          <w:jc w:val="center"/>
        </w:trPr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70671" w:rsidRPr="00570671" w:rsidRDefault="00570671" w:rsidP="00570671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70671" w:rsidRPr="00570671" w:rsidRDefault="00570671" w:rsidP="00570671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570671" w:rsidRPr="00570671" w:rsidTr="0057067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70671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0671" w:rsidRPr="00570671" w:rsidTr="00570671">
        <w:trPr>
          <w:trHeight w:val="282"/>
          <w:tblHeader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0671" w:rsidRPr="00570671" w:rsidTr="00570671">
        <w:trPr>
          <w:trHeight w:val="433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570671">
              <w:rPr>
                <w:spacing w:val="-2"/>
                <w:szCs w:val="24"/>
                <w:lang w:eastAsia="en-US"/>
              </w:rPr>
              <w:t>,</w:t>
            </w:r>
          </w:p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3.00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70671" w:rsidRPr="00570671" w:rsidTr="00570671">
        <w:trPr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70671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A7162C" w:rsidRDefault="00A7162C" w:rsidP="00570671">
      <w:pPr>
        <w:ind w:firstLine="708"/>
        <w:jc w:val="both"/>
        <w:rPr>
          <w:sz w:val="28"/>
          <w:szCs w:val="28"/>
        </w:rPr>
      </w:pPr>
      <w:bookmarkStart w:id="4" w:name="_Hlk122961072"/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771C5">
        <w:rPr>
          <w:sz w:val="28"/>
          <w:szCs w:val="28"/>
        </w:rPr>
        <w:t>»</w:t>
      </w:r>
    </w:p>
    <w:p w:rsidR="00A7162C" w:rsidRDefault="00A7162C" w:rsidP="00570671">
      <w:pPr>
        <w:ind w:firstLine="708"/>
        <w:jc w:val="both"/>
        <w:rPr>
          <w:sz w:val="28"/>
          <w:szCs w:val="28"/>
        </w:rPr>
      </w:pPr>
    </w:p>
    <w:p w:rsidR="00570671" w:rsidRPr="00570671" w:rsidRDefault="00570671" w:rsidP="00570671">
      <w:pPr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1.2. приложение № 1 к паспорту муниципальной Программы изложить в следующей редакции(прилагается);</w:t>
      </w:r>
    </w:p>
    <w:p w:rsidR="00570671" w:rsidRPr="00570671" w:rsidRDefault="00570671" w:rsidP="00570671">
      <w:pPr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1.3. приложение № 2 к паспорту муниципальной Программы изложить в следующей редакции(прилагается);</w:t>
      </w:r>
    </w:p>
    <w:p w:rsidR="00570671" w:rsidRPr="00570671" w:rsidRDefault="00570671" w:rsidP="00570671">
      <w:pPr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 xml:space="preserve">1.4. приложение № 3 к паспорту муниципальной Программы изложить в следующей редакции(прилагается);      </w:t>
      </w:r>
    </w:p>
    <w:p w:rsidR="00570671" w:rsidRDefault="00570671" w:rsidP="00570671">
      <w:pPr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 xml:space="preserve">1.5. приложение № 4 к паспорту муниципальной Программы изложить в следующей редакции(прилагается);  </w:t>
      </w:r>
    </w:p>
    <w:p w:rsidR="00570671" w:rsidRPr="00570671" w:rsidRDefault="00570671" w:rsidP="00570671">
      <w:pPr>
        <w:ind w:firstLine="708"/>
        <w:jc w:val="both"/>
        <w:rPr>
          <w:sz w:val="28"/>
          <w:szCs w:val="28"/>
        </w:rPr>
      </w:pPr>
      <w:r w:rsidRPr="00570671">
        <w:rPr>
          <w:sz w:val="28"/>
          <w:szCs w:val="28"/>
        </w:rPr>
        <w:t xml:space="preserve">                 </w:t>
      </w:r>
    </w:p>
    <w:p w:rsidR="00570671" w:rsidRPr="00570671" w:rsidRDefault="00570671" w:rsidP="00570671">
      <w:pPr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 w:rsidRPr="00570671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70671" w:rsidRDefault="00570671" w:rsidP="00570671">
      <w:pPr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jc w:val="both"/>
        <w:rPr>
          <w:sz w:val="28"/>
          <w:szCs w:val="28"/>
        </w:rPr>
      </w:pPr>
      <w:r w:rsidRPr="00570671">
        <w:rPr>
          <w:sz w:val="28"/>
          <w:szCs w:val="28"/>
        </w:rPr>
        <w:t xml:space="preserve">Глава муниципального образования </w:t>
      </w:r>
    </w:p>
    <w:p w:rsidR="00570671" w:rsidRPr="00570671" w:rsidRDefault="00570671" w:rsidP="00570671">
      <w:pPr>
        <w:jc w:val="both"/>
        <w:rPr>
          <w:sz w:val="28"/>
          <w:szCs w:val="28"/>
        </w:rPr>
      </w:pPr>
      <w:r w:rsidRPr="00570671">
        <w:rPr>
          <w:sz w:val="28"/>
          <w:szCs w:val="28"/>
        </w:rPr>
        <w:t xml:space="preserve">«Шумячский район» Смоленской области                 </w:t>
      </w:r>
      <w:r>
        <w:rPr>
          <w:sz w:val="28"/>
          <w:szCs w:val="28"/>
        </w:rPr>
        <w:t xml:space="preserve">       </w:t>
      </w:r>
      <w:r w:rsidRPr="00570671">
        <w:rPr>
          <w:sz w:val="28"/>
          <w:szCs w:val="28"/>
        </w:rPr>
        <w:t xml:space="preserve">                      А.Н. Васильев</w:t>
      </w: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10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2268"/>
        <w:gridCol w:w="3915"/>
      </w:tblGrid>
      <w:tr w:rsidR="00570671" w:rsidRPr="00570671" w:rsidTr="00570671">
        <w:tc>
          <w:tcPr>
            <w:tcW w:w="4395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83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671" w:rsidRPr="00570671" w:rsidTr="00570671">
        <w:tc>
          <w:tcPr>
            <w:tcW w:w="4395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183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671" w:rsidRPr="00570671" w:rsidTr="00570671">
        <w:trPr>
          <w:gridAfter w:val="1"/>
          <w:wAfter w:w="230" w:type="dxa"/>
          <w:trHeight w:val="100"/>
        </w:trPr>
        <w:tc>
          <w:tcPr>
            <w:tcW w:w="3828" w:type="dxa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671" w:rsidRPr="00570671" w:rsidTr="00570671">
        <w:trPr>
          <w:gridAfter w:val="1"/>
          <w:wAfter w:w="230" w:type="dxa"/>
          <w:trHeight w:val="100"/>
        </w:trPr>
        <w:tc>
          <w:tcPr>
            <w:tcW w:w="3828" w:type="dxa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570671" w:rsidRPr="00570671" w:rsidRDefault="00570671" w:rsidP="005706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bookmarkEnd w:id="4"/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E441B0" w:rsidRPr="00570671" w:rsidRDefault="00E441B0" w:rsidP="00E441B0">
      <w:pPr>
        <w:spacing w:after="120"/>
        <w:jc w:val="both"/>
        <w:rPr>
          <w:sz w:val="28"/>
          <w:szCs w:val="28"/>
        </w:rPr>
      </w:pPr>
    </w:p>
    <w:p w:rsidR="00570671" w:rsidRPr="00570671" w:rsidRDefault="00570671" w:rsidP="00570671">
      <w:pPr>
        <w:ind w:left="5670"/>
        <w:jc w:val="both"/>
        <w:rPr>
          <w:sz w:val="28"/>
          <w:szCs w:val="28"/>
        </w:rPr>
      </w:pPr>
      <w:r w:rsidRPr="00570671">
        <w:rPr>
          <w:sz w:val="28"/>
          <w:szCs w:val="28"/>
        </w:rPr>
        <w:lastRenderedPageBreak/>
        <w:t xml:space="preserve">              Приложение № 1</w:t>
      </w:r>
    </w:p>
    <w:p w:rsidR="00570671" w:rsidRPr="00570671" w:rsidRDefault="00570671" w:rsidP="00570671">
      <w:pPr>
        <w:ind w:left="5387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570671">
        <w:rPr>
          <w:szCs w:val="24"/>
        </w:rPr>
        <w:t>»</w:t>
      </w:r>
    </w:p>
    <w:p w:rsidR="00570671" w:rsidRPr="00570671" w:rsidRDefault="00570671" w:rsidP="00570671">
      <w:pPr>
        <w:jc w:val="right"/>
        <w:rPr>
          <w:sz w:val="28"/>
          <w:szCs w:val="28"/>
        </w:rPr>
      </w:pPr>
    </w:p>
    <w:p w:rsidR="00570671" w:rsidRPr="00570671" w:rsidRDefault="00570671" w:rsidP="00570671">
      <w:pPr>
        <w:jc w:val="right"/>
        <w:rPr>
          <w:sz w:val="28"/>
          <w:szCs w:val="28"/>
        </w:rPr>
      </w:pPr>
    </w:p>
    <w:p w:rsidR="00570671" w:rsidRPr="00570671" w:rsidRDefault="00570671" w:rsidP="005706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70671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570671" w:rsidRPr="00CA5EC8" w:rsidRDefault="00570671" w:rsidP="005706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983"/>
        <w:gridCol w:w="5618"/>
      </w:tblGrid>
      <w:tr w:rsidR="00570671" w:rsidRPr="00570671" w:rsidTr="00570671">
        <w:trPr>
          <w:cantSplit/>
          <w:trHeight w:val="41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№</w:t>
            </w:r>
            <w:r w:rsidRPr="00570671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570671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70671" w:rsidRPr="00570671" w:rsidTr="00570671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570671" w:rsidRPr="00570671" w:rsidTr="00570671">
        <w:trPr>
          <w:cantSplit/>
          <w:trHeight w:val="279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widowControl w:val="0"/>
              <w:snapToGrid w:val="0"/>
              <w:jc w:val="both"/>
              <w:rPr>
                <w:szCs w:val="24"/>
              </w:rPr>
            </w:pPr>
            <w:r w:rsidRPr="00570671">
              <w:rPr>
                <w:szCs w:val="24"/>
              </w:rPr>
              <w:t xml:space="preserve">Муниципальная программа «Создание условий для обеспечения безопасности жизнедеятельности населения муниципального образования «Шумячский район» Смоленской области», с комплексом процессных мероприятий 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 xml:space="preserve">Показатели муниципальной программы с комплексом процессных мероприятий доведены в установленном порядке по кодам бюджетной классификации, согласно бюджетной росписи, открытой по местному бюджету муниципального образования «Шумячский район» Смоленской области, согласно решениям Шумячского районного Совета депутатов: от 24.12.2021 года № 111, от 26.12.2022 года №75. </w:t>
            </w:r>
          </w:p>
        </w:tc>
      </w:tr>
    </w:tbl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CA5EC8" w:rsidRPr="00570671" w:rsidRDefault="00CA5EC8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ind w:left="5529"/>
        <w:jc w:val="center"/>
        <w:rPr>
          <w:sz w:val="28"/>
          <w:szCs w:val="28"/>
        </w:rPr>
      </w:pPr>
      <w:r w:rsidRPr="00570671">
        <w:rPr>
          <w:sz w:val="28"/>
          <w:szCs w:val="28"/>
        </w:rPr>
        <w:lastRenderedPageBreak/>
        <w:t>Приложение № 2</w:t>
      </w:r>
    </w:p>
    <w:p w:rsidR="00570671" w:rsidRPr="00570671" w:rsidRDefault="00570671" w:rsidP="00570671">
      <w:pPr>
        <w:ind w:left="5387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570671">
        <w:rPr>
          <w:szCs w:val="24"/>
        </w:rPr>
        <w:t>»</w:t>
      </w:r>
    </w:p>
    <w:p w:rsidR="00570671" w:rsidRPr="00570671" w:rsidRDefault="00570671" w:rsidP="00570671">
      <w:pPr>
        <w:jc w:val="center"/>
        <w:rPr>
          <w:b/>
          <w:spacing w:val="20"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pacing w:val="20"/>
          <w:sz w:val="28"/>
          <w:szCs w:val="28"/>
        </w:rPr>
      </w:pPr>
      <w:r w:rsidRPr="00570671">
        <w:rPr>
          <w:b/>
          <w:spacing w:val="20"/>
          <w:sz w:val="28"/>
          <w:szCs w:val="28"/>
        </w:rPr>
        <w:t>ПАСПОРТ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комплекса процессных мероприятий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i/>
          <w:sz w:val="28"/>
          <w:szCs w:val="28"/>
        </w:rPr>
        <w:t>«Обеспечение техническими средствами управления и информирования ЕДДС»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1. Общие положения</w:t>
      </w:r>
    </w:p>
    <w:p w:rsidR="00570671" w:rsidRPr="00570671" w:rsidRDefault="00570671" w:rsidP="0057067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092"/>
      </w:tblGrid>
      <w:tr w:rsidR="00570671" w:rsidRPr="00570671" w:rsidTr="00570671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1" w:rsidRPr="00570671" w:rsidRDefault="00570671" w:rsidP="00570671">
            <w:pPr>
              <w:rPr>
                <w:szCs w:val="24"/>
              </w:rPr>
            </w:pPr>
            <w:r w:rsidRPr="00570671">
              <w:rPr>
                <w:szCs w:val="24"/>
              </w:rPr>
              <w:t>Ответственный за выполнение комплекса мероприятий</w:t>
            </w:r>
          </w:p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szCs w:val="24"/>
              </w:rPr>
              <w:t>Администрация муниципального образования «Шумячский район» Смоленской области,</w:t>
            </w:r>
            <w:r w:rsidRPr="00570671">
              <w:rPr>
                <w:color w:val="000000"/>
                <w:szCs w:val="24"/>
              </w:rPr>
              <w:t xml:space="preserve"> главный специалист сектора по делам ГО и ЧС Администрации муниципального образования «Шумячский район» Смоленской области</w:t>
            </w:r>
            <w:r w:rsidRPr="00570671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570671" w:rsidRPr="00570671" w:rsidTr="00570671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Pr="00570671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Pr="00570671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70671" w:rsidRPr="00570671" w:rsidRDefault="00570671" w:rsidP="00570671">
      <w:pPr>
        <w:jc w:val="right"/>
        <w:rPr>
          <w:sz w:val="28"/>
          <w:szCs w:val="28"/>
        </w:rPr>
      </w:pPr>
    </w:p>
    <w:p w:rsid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A5EC8" w:rsidRPr="00570671" w:rsidRDefault="00CA5EC8" w:rsidP="00570671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596"/>
        <w:gridCol w:w="2050"/>
        <w:gridCol w:w="1719"/>
        <w:gridCol w:w="1712"/>
      </w:tblGrid>
      <w:tr w:rsidR="00570671" w:rsidRPr="00570671" w:rsidTr="00570671">
        <w:trPr>
          <w:tblHeader/>
          <w:jc w:val="center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b/>
                <w:sz w:val="28"/>
                <w:szCs w:val="28"/>
              </w:rPr>
              <w:t xml:space="preserve">  </w:t>
            </w:r>
            <w:r w:rsidRPr="00570671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671" w:rsidRPr="00570671" w:rsidTr="0057067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0671" w:rsidRPr="00570671" w:rsidTr="00570671">
        <w:trPr>
          <w:trHeight w:val="282"/>
          <w:tblHeader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0671" w:rsidRPr="00570671" w:rsidTr="00570671">
        <w:trPr>
          <w:trHeight w:val="43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1. Расходы на приобретение специальной формы одежды для ЕДДС (тыс. руб.)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570671" w:rsidRPr="00570671" w:rsidRDefault="00570671" w:rsidP="00570671">
      <w:pPr>
        <w:jc w:val="right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pacing w:val="20"/>
          <w:sz w:val="28"/>
          <w:szCs w:val="28"/>
        </w:rPr>
      </w:pPr>
      <w:r w:rsidRPr="00570671">
        <w:rPr>
          <w:b/>
          <w:spacing w:val="20"/>
          <w:sz w:val="28"/>
          <w:szCs w:val="28"/>
        </w:rPr>
        <w:t>ПАСПОРТ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комплекса процессных мероприятий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i/>
          <w:sz w:val="28"/>
          <w:szCs w:val="28"/>
        </w:rPr>
        <w:t>«Информационное обеспечение мероприятий антитеррористической защищенности»</w:t>
      </w:r>
    </w:p>
    <w:p w:rsidR="00CA5EC8" w:rsidRDefault="00CA5EC8" w:rsidP="00570671">
      <w:pPr>
        <w:jc w:val="center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lastRenderedPageBreak/>
        <w:t>1. Общие положения</w:t>
      </w:r>
    </w:p>
    <w:p w:rsidR="00570671" w:rsidRPr="00570671" w:rsidRDefault="00570671" w:rsidP="0057067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092"/>
      </w:tblGrid>
      <w:tr w:rsidR="00570671" w:rsidRPr="00570671" w:rsidTr="00570671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1" w:rsidRPr="00570671" w:rsidRDefault="00570671" w:rsidP="00570671">
            <w:pPr>
              <w:rPr>
                <w:szCs w:val="24"/>
              </w:rPr>
            </w:pPr>
            <w:r w:rsidRPr="00570671">
              <w:rPr>
                <w:szCs w:val="24"/>
              </w:rPr>
              <w:t>Ответственный за выполнение комплекса мероприятий</w:t>
            </w:r>
          </w:p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szCs w:val="24"/>
              </w:rPr>
              <w:t>Администрация муниципального образования «Шумячский район» Смоленской области,</w:t>
            </w:r>
            <w:r w:rsidRPr="00570671">
              <w:rPr>
                <w:color w:val="000000"/>
                <w:szCs w:val="24"/>
              </w:rPr>
              <w:t xml:space="preserve"> главный специалист сектора по делам ГО и ЧС Администрации муниципального образования «Шумячский район» Смоленской области</w:t>
            </w:r>
            <w:r w:rsidRPr="00570671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570671" w:rsidRPr="00570671" w:rsidTr="00570671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Pr="00570671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Pr="00570671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70671" w:rsidRPr="00570671" w:rsidRDefault="00570671" w:rsidP="00570671">
      <w:pPr>
        <w:jc w:val="right"/>
        <w:rPr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596"/>
        <w:gridCol w:w="1764"/>
        <w:gridCol w:w="1861"/>
        <w:gridCol w:w="1856"/>
      </w:tblGrid>
      <w:tr w:rsidR="00570671" w:rsidRPr="00570671" w:rsidTr="00570671">
        <w:trPr>
          <w:tblHeader/>
          <w:jc w:val="center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671" w:rsidRPr="00570671" w:rsidTr="0057067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0671" w:rsidRPr="00570671" w:rsidTr="00570671">
        <w:trPr>
          <w:trHeight w:val="282"/>
          <w:tblHeader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0671" w:rsidRPr="00570671" w:rsidTr="00570671">
        <w:trPr>
          <w:trHeight w:val="43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1. Расходы на опубликование статей антитеррористической направленности (тыс. руб.)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570671" w:rsidRPr="00570671" w:rsidRDefault="00570671" w:rsidP="00570671">
      <w:pPr>
        <w:jc w:val="right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pacing w:val="20"/>
          <w:sz w:val="28"/>
          <w:szCs w:val="28"/>
        </w:rPr>
      </w:pPr>
      <w:r w:rsidRPr="00570671">
        <w:rPr>
          <w:b/>
          <w:spacing w:val="20"/>
          <w:sz w:val="28"/>
          <w:szCs w:val="28"/>
        </w:rPr>
        <w:t>ПАСПОРТ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комплекса процессных мероприятий</w:t>
      </w:r>
    </w:p>
    <w:p w:rsidR="00570671" w:rsidRPr="00570671" w:rsidRDefault="00570671" w:rsidP="00570671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0671">
        <w:rPr>
          <w:b/>
          <w:i/>
          <w:sz w:val="28"/>
          <w:szCs w:val="28"/>
        </w:rPr>
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1. Общие положения</w:t>
      </w:r>
    </w:p>
    <w:p w:rsidR="00570671" w:rsidRPr="00CA5EC8" w:rsidRDefault="00570671" w:rsidP="00570671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5092"/>
      </w:tblGrid>
      <w:tr w:rsidR="00570671" w:rsidRPr="00570671" w:rsidTr="00570671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1" w:rsidRPr="00570671" w:rsidRDefault="00570671" w:rsidP="00570671">
            <w:pPr>
              <w:rPr>
                <w:szCs w:val="24"/>
              </w:rPr>
            </w:pPr>
            <w:r w:rsidRPr="00570671">
              <w:rPr>
                <w:szCs w:val="24"/>
              </w:rPr>
              <w:t>Ответственный за выполнение комплекса мероприятий</w:t>
            </w:r>
          </w:p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szCs w:val="24"/>
              </w:rPr>
              <w:t>Администрация муниципального образования «Шумячский район» Смоленской области; Отдел по образованию; Отдел по культуре и спорту; Пункт полиции по Шумячскому району</w:t>
            </w:r>
          </w:p>
        </w:tc>
      </w:tr>
      <w:tr w:rsidR="00570671" w:rsidRPr="00570671" w:rsidTr="00570671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Pr="00570671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      </w:r>
            <w:r w:rsidRPr="00570671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70671" w:rsidRPr="00570671" w:rsidRDefault="00570671" w:rsidP="00570671">
      <w:pPr>
        <w:jc w:val="right"/>
        <w:rPr>
          <w:sz w:val="28"/>
          <w:szCs w:val="28"/>
        </w:rPr>
      </w:pPr>
    </w:p>
    <w:p w:rsidR="00CA5EC8" w:rsidRDefault="00CA5EC8" w:rsidP="00570671">
      <w:pPr>
        <w:jc w:val="center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1596"/>
        <w:gridCol w:w="1764"/>
        <w:gridCol w:w="1861"/>
        <w:gridCol w:w="1856"/>
      </w:tblGrid>
      <w:tr w:rsidR="00570671" w:rsidRPr="00570671" w:rsidTr="00570671">
        <w:trPr>
          <w:tblHeader/>
          <w:jc w:val="center"/>
        </w:trPr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70671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0671" w:rsidRPr="00570671" w:rsidTr="0057067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70671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0671" w:rsidRPr="00570671" w:rsidTr="00570671">
        <w:trPr>
          <w:trHeight w:val="282"/>
          <w:tblHeader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70671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eastAsia="en-US"/>
              </w:rPr>
            </w:pPr>
            <w:r w:rsidRPr="00570671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70671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0671" w:rsidRPr="00570671" w:rsidTr="00570671">
        <w:trPr>
          <w:trHeight w:val="433"/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bookmarkStart w:id="5" w:name="_Hlk99962142"/>
            <w:r w:rsidRPr="00570671">
              <w:rPr>
                <w:spacing w:val="-2"/>
                <w:szCs w:val="24"/>
                <w:lang w:eastAsia="en-US"/>
              </w:rPr>
              <w:t>1.Расходы на обеспечение деятельности добровольный народных дружин (тыс. руб.)</w:t>
            </w:r>
          </w:p>
          <w:p w:rsidR="00570671" w:rsidRPr="00570671" w:rsidRDefault="00570671" w:rsidP="00570671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0671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bookmarkEnd w:id="5"/>
    </w:tbl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F92BD2">
      <w:pPr>
        <w:spacing w:after="120"/>
        <w:jc w:val="both"/>
        <w:rPr>
          <w:sz w:val="28"/>
          <w:szCs w:val="28"/>
        </w:rPr>
      </w:pPr>
    </w:p>
    <w:p w:rsidR="00570671" w:rsidRPr="00570671" w:rsidRDefault="00570671" w:rsidP="00570671">
      <w:pPr>
        <w:ind w:left="5387"/>
        <w:jc w:val="center"/>
        <w:rPr>
          <w:sz w:val="28"/>
          <w:szCs w:val="28"/>
        </w:rPr>
      </w:pPr>
      <w:r w:rsidRPr="00570671">
        <w:rPr>
          <w:sz w:val="28"/>
          <w:szCs w:val="28"/>
        </w:rPr>
        <w:lastRenderedPageBreak/>
        <w:t>Приложение № 3</w:t>
      </w:r>
    </w:p>
    <w:p w:rsidR="00570671" w:rsidRPr="00570671" w:rsidRDefault="00570671" w:rsidP="00570671">
      <w:pPr>
        <w:ind w:left="5387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570671">
        <w:rPr>
          <w:szCs w:val="24"/>
        </w:rPr>
        <w:t>»</w:t>
      </w: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</w:p>
    <w:p w:rsidR="00570671" w:rsidRPr="00570671" w:rsidRDefault="00570671" w:rsidP="00570671">
      <w:pPr>
        <w:jc w:val="center"/>
        <w:rPr>
          <w:b/>
          <w:sz w:val="28"/>
          <w:szCs w:val="28"/>
        </w:rPr>
      </w:pPr>
      <w:r w:rsidRPr="00570671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570671" w:rsidRPr="00570671" w:rsidRDefault="00570671" w:rsidP="00570671">
      <w:pPr>
        <w:rPr>
          <w:sz w:val="28"/>
          <w:szCs w:val="28"/>
        </w:rPr>
      </w:pPr>
    </w:p>
    <w:tbl>
      <w:tblPr>
        <w:tblW w:w="952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166"/>
        <w:gridCol w:w="1546"/>
        <w:gridCol w:w="1558"/>
        <w:gridCol w:w="709"/>
        <w:gridCol w:w="850"/>
        <w:gridCol w:w="991"/>
        <w:gridCol w:w="1133"/>
      </w:tblGrid>
      <w:tr w:rsidR="00570671" w:rsidRPr="00570671" w:rsidTr="00570671">
        <w:trPr>
          <w:trHeight w:val="15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Наименование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8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8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right="-34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70671" w:rsidRPr="00570671" w:rsidTr="00570671">
        <w:trPr>
          <w:trHeight w:val="3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right="-34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  <w:lang w:val="en-US"/>
              </w:rPr>
            </w:pPr>
            <w:r w:rsidRPr="00570671">
              <w:rPr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pacing w:val="-2"/>
                <w:szCs w:val="24"/>
              </w:rPr>
            </w:pPr>
            <w:r w:rsidRPr="00570671">
              <w:rPr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570671" w:rsidRPr="00570671" w:rsidRDefault="00570671" w:rsidP="00570671">
      <w:pPr>
        <w:jc w:val="center"/>
        <w:rPr>
          <w:b/>
          <w:sz w:val="2"/>
          <w:szCs w:val="2"/>
        </w:rPr>
      </w:pPr>
    </w:p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2189"/>
        <w:gridCol w:w="1548"/>
        <w:gridCol w:w="1559"/>
        <w:gridCol w:w="709"/>
        <w:gridCol w:w="850"/>
        <w:gridCol w:w="992"/>
        <w:gridCol w:w="1134"/>
      </w:tblGrid>
      <w:tr w:rsidR="00570671" w:rsidRPr="00570671" w:rsidTr="00570671">
        <w:trPr>
          <w:trHeight w:val="8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69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8</w:t>
            </w:r>
          </w:p>
        </w:tc>
      </w:tr>
      <w:tr w:rsidR="00570671" w:rsidRPr="00570671" w:rsidTr="00570671">
        <w:trPr>
          <w:trHeight w:val="3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3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29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70671" w:rsidRPr="00570671" w:rsidRDefault="00570671" w:rsidP="00570671">
            <w:pPr>
              <w:ind w:left="29"/>
              <w:jc w:val="both"/>
              <w:rPr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>«Обеспечение техническими средствами управления и информирования ЕДДС»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570671" w:rsidRPr="00570671" w:rsidTr="00570671">
        <w:trPr>
          <w:trHeight w:val="3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29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Мероприятие 1.</w:t>
            </w:r>
          </w:p>
          <w:p w:rsidR="00570671" w:rsidRPr="00570671" w:rsidRDefault="00570671" w:rsidP="00570671">
            <w:pPr>
              <w:ind w:left="29"/>
              <w:rPr>
                <w:color w:val="FF0000"/>
                <w:sz w:val="22"/>
                <w:szCs w:val="22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>Расходы на приобретение специальной формы одежды для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right="-108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ind w:left="29"/>
              <w:rPr>
                <w:b/>
                <w:i/>
                <w:sz w:val="22"/>
                <w:szCs w:val="22"/>
              </w:rPr>
            </w:pPr>
            <w:r w:rsidRPr="00570671">
              <w:rPr>
                <w:b/>
                <w:i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3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ind w:left="29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70671" w:rsidRPr="00570671" w:rsidRDefault="00570671" w:rsidP="0057067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>«Информационное обеспечение мероприятий антитеррористической защищенности»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ind w:left="29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Мероприятие 1.</w:t>
            </w:r>
          </w:p>
          <w:p w:rsidR="00570671" w:rsidRPr="00570671" w:rsidRDefault="00570671" w:rsidP="00570671">
            <w:pPr>
              <w:ind w:left="29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 xml:space="preserve">Расходы на опубликование статей </w:t>
            </w:r>
            <w:r w:rsidRPr="00570671">
              <w:rPr>
                <w:spacing w:val="-2"/>
                <w:sz w:val="22"/>
                <w:szCs w:val="22"/>
                <w:lang w:eastAsia="en-US"/>
              </w:rPr>
              <w:lastRenderedPageBreak/>
              <w:t>антитеррористической направленности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right="-109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lastRenderedPageBreak/>
              <w:t xml:space="preserve">Администрация м.о. «Шумячский район» </w:t>
            </w:r>
            <w:r w:rsidRPr="00570671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both"/>
              <w:rPr>
                <w:b/>
                <w:i/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lastRenderedPageBreak/>
              <w:t xml:space="preserve">Местный бюджет муниципального </w:t>
            </w:r>
            <w:r w:rsidRPr="00570671">
              <w:rPr>
                <w:sz w:val="22"/>
                <w:szCs w:val="22"/>
              </w:rPr>
              <w:lastRenderedPageBreak/>
              <w:t>образования «Шумячский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lastRenderedPageBreak/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ind w:left="29"/>
              <w:jc w:val="both"/>
              <w:rPr>
                <w:sz w:val="22"/>
                <w:szCs w:val="22"/>
              </w:rPr>
            </w:pPr>
            <w:r w:rsidRPr="00570671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right="-1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-103" w:right="-108"/>
              <w:jc w:val="center"/>
              <w:rPr>
                <w:szCs w:val="24"/>
              </w:rPr>
            </w:pPr>
            <w:r w:rsidRPr="00570671">
              <w:rPr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ind w:left="29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70671" w:rsidRPr="00570671" w:rsidRDefault="00570671" w:rsidP="0057067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      </w:r>
          </w:p>
          <w:p w:rsidR="00570671" w:rsidRPr="00570671" w:rsidRDefault="00570671" w:rsidP="00570671">
            <w:pPr>
              <w:ind w:left="29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671" w:rsidRPr="00570671" w:rsidRDefault="00570671" w:rsidP="00570671">
            <w:pPr>
              <w:spacing w:line="228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>Мероприятие 1.</w:t>
            </w:r>
          </w:p>
          <w:p w:rsidR="00570671" w:rsidRPr="00570671" w:rsidRDefault="00570671" w:rsidP="00570671">
            <w:pPr>
              <w:spacing w:line="228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 xml:space="preserve">Расходы на обеспечение деятельности добровольный народных дружин </w:t>
            </w:r>
          </w:p>
          <w:p w:rsidR="00570671" w:rsidRPr="00570671" w:rsidRDefault="00570671" w:rsidP="00570671">
            <w:pPr>
              <w:spacing w:line="228" w:lineRule="auto"/>
              <w:ind w:left="29"/>
              <w:jc w:val="both"/>
              <w:rPr>
                <w:color w:val="FF0000"/>
                <w:spacing w:val="-2"/>
                <w:sz w:val="22"/>
                <w:szCs w:val="22"/>
                <w:lang w:eastAsia="en-US"/>
              </w:rPr>
            </w:pPr>
          </w:p>
          <w:p w:rsidR="00570671" w:rsidRPr="00570671" w:rsidRDefault="00570671" w:rsidP="00570671">
            <w:pPr>
              <w:spacing w:line="228" w:lineRule="auto"/>
              <w:ind w:left="29"/>
              <w:jc w:val="both"/>
              <w:rPr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right="-109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Администрация м.о. «Шумячский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ind w:left="29"/>
              <w:jc w:val="both"/>
              <w:rPr>
                <w:b/>
                <w:i/>
                <w:sz w:val="22"/>
                <w:szCs w:val="22"/>
              </w:rPr>
            </w:pPr>
            <w:r w:rsidRPr="00570671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</w:tr>
      <w:tr w:rsidR="00570671" w:rsidRPr="00570671" w:rsidTr="00570671">
        <w:trPr>
          <w:trHeight w:val="8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ind w:left="34" w:right="-108"/>
              <w:rPr>
                <w:b/>
                <w:szCs w:val="24"/>
              </w:rPr>
            </w:pPr>
            <w:r w:rsidRPr="00570671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570671" w:rsidRPr="00570671" w:rsidRDefault="00570671" w:rsidP="00570671">
            <w:pPr>
              <w:ind w:right="-109"/>
              <w:rPr>
                <w:szCs w:val="24"/>
              </w:rPr>
            </w:pPr>
            <w:r w:rsidRPr="00570671">
              <w:rPr>
                <w:szCs w:val="24"/>
              </w:rPr>
              <w:t xml:space="preserve"> федеральный бюджет</w:t>
            </w:r>
          </w:p>
          <w:p w:rsidR="00570671" w:rsidRPr="00570671" w:rsidRDefault="00570671" w:rsidP="00570671">
            <w:pPr>
              <w:ind w:left="34" w:right="-108"/>
              <w:rPr>
                <w:szCs w:val="24"/>
              </w:rPr>
            </w:pPr>
            <w:r w:rsidRPr="00570671">
              <w:rPr>
                <w:szCs w:val="24"/>
              </w:rPr>
              <w:t>областной бюджет</w:t>
            </w:r>
          </w:p>
          <w:p w:rsidR="00570671" w:rsidRPr="00570671" w:rsidRDefault="00570671" w:rsidP="00570671">
            <w:pPr>
              <w:ind w:left="34" w:right="-108"/>
              <w:rPr>
                <w:szCs w:val="24"/>
              </w:rPr>
            </w:pPr>
            <w:r w:rsidRPr="00570671">
              <w:rPr>
                <w:szCs w:val="24"/>
              </w:rPr>
              <w:t>местный бюджет</w:t>
            </w:r>
          </w:p>
          <w:p w:rsidR="00570671" w:rsidRPr="00570671" w:rsidRDefault="00570671" w:rsidP="00570671">
            <w:pPr>
              <w:ind w:left="34" w:right="-108"/>
              <w:rPr>
                <w:szCs w:val="24"/>
              </w:rPr>
            </w:pPr>
            <w:r w:rsidRPr="00570671">
              <w:rPr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0671" w:rsidRPr="00570671" w:rsidRDefault="00570671" w:rsidP="00570671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3.00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3.00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3.00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3.00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  <w:p w:rsidR="00570671" w:rsidRPr="00570671" w:rsidRDefault="00570671" w:rsidP="00570671">
            <w:pPr>
              <w:jc w:val="right"/>
              <w:rPr>
                <w:b/>
                <w:sz w:val="20"/>
              </w:rPr>
            </w:pPr>
            <w:r w:rsidRPr="00570671">
              <w:rPr>
                <w:b/>
                <w:sz w:val="20"/>
              </w:rPr>
              <w:t>0.00</w:t>
            </w:r>
          </w:p>
        </w:tc>
      </w:tr>
    </w:tbl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570671">
      <w:pPr>
        <w:spacing w:after="120"/>
        <w:ind w:firstLine="709"/>
        <w:jc w:val="both"/>
        <w:rPr>
          <w:sz w:val="28"/>
          <w:szCs w:val="28"/>
        </w:rPr>
      </w:pPr>
    </w:p>
    <w:p w:rsidR="00570671" w:rsidRPr="00570671" w:rsidRDefault="00570671" w:rsidP="007532EF">
      <w:pPr>
        <w:spacing w:after="120"/>
        <w:jc w:val="both"/>
        <w:rPr>
          <w:sz w:val="28"/>
          <w:szCs w:val="28"/>
        </w:rPr>
      </w:pPr>
    </w:p>
    <w:p w:rsidR="008A5F1F" w:rsidRDefault="00570671" w:rsidP="00570671">
      <w:pPr>
        <w:ind w:left="5529"/>
        <w:jc w:val="both"/>
        <w:rPr>
          <w:sz w:val="28"/>
          <w:szCs w:val="28"/>
        </w:rPr>
      </w:pPr>
      <w:r w:rsidRPr="00570671">
        <w:rPr>
          <w:sz w:val="28"/>
          <w:szCs w:val="28"/>
        </w:rPr>
        <w:lastRenderedPageBreak/>
        <w:t xml:space="preserve">             </w:t>
      </w:r>
    </w:p>
    <w:p w:rsidR="008A5F1F" w:rsidRDefault="008A5F1F" w:rsidP="00570671">
      <w:pPr>
        <w:ind w:left="5529"/>
        <w:jc w:val="both"/>
        <w:rPr>
          <w:sz w:val="28"/>
          <w:szCs w:val="28"/>
        </w:rPr>
      </w:pPr>
    </w:p>
    <w:p w:rsidR="00570671" w:rsidRPr="00570671" w:rsidRDefault="00570671" w:rsidP="008A5F1F">
      <w:pPr>
        <w:ind w:left="5529"/>
        <w:jc w:val="center"/>
        <w:rPr>
          <w:sz w:val="28"/>
          <w:szCs w:val="28"/>
        </w:rPr>
      </w:pPr>
      <w:r w:rsidRPr="00570671">
        <w:rPr>
          <w:sz w:val="28"/>
          <w:szCs w:val="28"/>
        </w:rPr>
        <w:t>Приложение № 4</w:t>
      </w:r>
    </w:p>
    <w:p w:rsidR="00570671" w:rsidRPr="00570671" w:rsidRDefault="00570671" w:rsidP="00570671">
      <w:pPr>
        <w:ind w:left="5387"/>
        <w:jc w:val="both"/>
        <w:rPr>
          <w:sz w:val="28"/>
          <w:szCs w:val="28"/>
        </w:rPr>
      </w:pPr>
      <w:r w:rsidRPr="00570671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570671">
        <w:rPr>
          <w:szCs w:val="24"/>
        </w:rPr>
        <w:t>»</w:t>
      </w:r>
    </w:p>
    <w:p w:rsidR="00570671" w:rsidRPr="00570671" w:rsidRDefault="00570671" w:rsidP="00570671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570671" w:rsidRPr="00570671" w:rsidRDefault="00570671" w:rsidP="00570671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  <w:r w:rsidRPr="00570671">
        <w:rPr>
          <w:b/>
          <w:bCs/>
          <w:sz w:val="28"/>
          <w:szCs w:val="28"/>
        </w:rPr>
        <w:t>ПЛАН-ГРАФИК</w:t>
      </w:r>
    </w:p>
    <w:p w:rsidR="00570671" w:rsidRPr="00570671" w:rsidRDefault="00570671" w:rsidP="0057067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70671">
        <w:rPr>
          <w:b/>
          <w:bCs/>
          <w:sz w:val="28"/>
          <w:szCs w:val="28"/>
        </w:rPr>
        <w:t>реализации муниципальной программы</w:t>
      </w:r>
    </w:p>
    <w:p w:rsidR="00570671" w:rsidRPr="00570671" w:rsidRDefault="00570671" w:rsidP="0057067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70671">
        <w:rPr>
          <w:b/>
          <w:bCs/>
          <w:sz w:val="28"/>
          <w:szCs w:val="28"/>
        </w:rPr>
        <w:t>«</w:t>
      </w:r>
      <w:r w:rsidRPr="00570671">
        <w:rPr>
          <w:b/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«Шумячский район» Смоленской области</w:t>
      </w:r>
      <w:r w:rsidRPr="00570671">
        <w:rPr>
          <w:b/>
          <w:bCs/>
          <w:sz w:val="28"/>
          <w:szCs w:val="28"/>
        </w:rPr>
        <w:t xml:space="preserve"> на 2023 год</w:t>
      </w:r>
    </w:p>
    <w:p w:rsidR="00570671" w:rsidRPr="00570671" w:rsidRDefault="00570671" w:rsidP="005706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9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2143"/>
        <w:gridCol w:w="1070"/>
        <w:gridCol w:w="1101"/>
        <w:gridCol w:w="794"/>
        <w:gridCol w:w="779"/>
        <w:gridCol w:w="938"/>
        <w:gridCol w:w="839"/>
        <w:gridCol w:w="895"/>
        <w:gridCol w:w="705"/>
      </w:tblGrid>
      <w:tr w:rsidR="00570671" w:rsidRPr="00570671" w:rsidTr="00570671">
        <w:trPr>
          <w:trHeight w:val="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Наименование структурного элемента/ значения результата/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Исполнитель (фамилия, имя, отчество)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Источник финансирования (расшифровать)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Объем финансирования муниципальной программы (тыс. рублей)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 xml:space="preserve">Плановое значение результата/показателя реализации 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/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71" w:rsidRPr="00570671" w:rsidRDefault="00570671" w:rsidP="00570671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6 месяцев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9 месяцев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12 месяцев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6 месяцев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9 месяцев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на 12 месяцев</w:t>
            </w:r>
          </w:p>
        </w:tc>
      </w:tr>
      <w:tr w:rsidR="00570671" w:rsidRPr="00570671" w:rsidTr="00570671">
        <w:trPr>
          <w:trHeight w:val="3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10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>«Обеспечение техническими средствами управления и информирования ЕДДС»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 xml:space="preserve">главный специалист сектора по делам ГО и ЧС 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Журкович А.В.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</w:pPr>
            <w:r w:rsidRPr="00570671">
              <w:rPr>
                <w:sz w:val="22"/>
                <w:szCs w:val="22"/>
              </w:rPr>
              <w:t>1.1</w:t>
            </w:r>
            <w:r w:rsidRPr="00570671"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Показатель реализации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>Расходы на приобретение специальной формы одежды для ЕДДС</w:t>
            </w:r>
            <w:r w:rsidRPr="005706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 xml:space="preserve">«Информационное обеспечение мероприятий </w:t>
            </w:r>
            <w:r w:rsidRPr="00570671">
              <w:rPr>
                <w:i/>
                <w:sz w:val="22"/>
                <w:szCs w:val="22"/>
              </w:rPr>
              <w:lastRenderedPageBreak/>
              <w:t>антитеррористической защищенности»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lastRenderedPageBreak/>
              <w:t xml:space="preserve">главный специалист сектора по делам ГО и ЧС 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rPr>
                <w:sz w:val="22"/>
                <w:szCs w:val="22"/>
              </w:rPr>
              <w:t>Журкович А.В.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rPr>
                <w:sz w:val="22"/>
                <w:szCs w:val="22"/>
              </w:rPr>
              <w:t>Местный бюджет муниципального образования «Шумячск</w:t>
            </w:r>
            <w:r w:rsidRPr="00570671">
              <w:rPr>
                <w:sz w:val="22"/>
                <w:szCs w:val="22"/>
              </w:rPr>
              <w:lastRenderedPageBreak/>
              <w:t>ий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2.1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Показатель реализации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>Расходы на опубликование статей антитеррористической направленности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</w:pPr>
            <w:r w:rsidRPr="00570671"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70671" w:rsidRPr="00570671" w:rsidRDefault="00570671" w:rsidP="00570671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70671">
              <w:rPr>
                <w:i/>
                <w:sz w:val="22"/>
                <w:szCs w:val="22"/>
              </w:rPr>
      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      </w:r>
          </w:p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rPr>
                <w:sz w:val="22"/>
                <w:szCs w:val="22"/>
              </w:rPr>
              <w:t>ведущий специалист – секретарь Административной комиссии Фаленков А.Н.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х</w:t>
            </w:r>
          </w:p>
        </w:tc>
      </w:tr>
      <w:tr w:rsidR="00570671" w:rsidRPr="00570671" w:rsidTr="005706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</w:pPr>
            <w:r w:rsidRPr="00570671">
              <w:t>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70671">
              <w:rPr>
                <w:b/>
                <w:sz w:val="22"/>
                <w:szCs w:val="22"/>
              </w:rPr>
              <w:t>Показатель реализации</w:t>
            </w:r>
          </w:p>
          <w:p w:rsidR="00570671" w:rsidRPr="00570671" w:rsidRDefault="00570671" w:rsidP="00570671">
            <w:pPr>
              <w:spacing w:line="228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70671">
              <w:rPr>
                <w:spacing w:val="-2"/>
                <w:sz w:val="22"/>
                <w:szCs w:val="22"/>
                <w:lang w:eastAsia="en-US"/>
              </w:rPr>
              <w:t xml:space="preserve">Расходы на обеспечение деятельности добровольный народных дружин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</w:pPr>
            <w:r w:rsidRPr="00570671"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71" w:rsidRPr="00570671" w:rsidRDefault="00570671" w:rsidP="005706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0671">
              <w:rPr>
                <w:sz w:val="22"/>
                <w:szCs w:val="22"/>
              </w:rPr>
              <w:t>1.0</w:t>
            </w:r>
          </w:p>
        </w:tc>
      </w:tr>
    </w:tbl>
    <w:p w:rsidR="00570671" w:rsidRPr="00570671" w:rsidRDefault="00570671" w:rsidP="00570671">
      <w:pPr>
        <w:spacing w:after="160" w:line="256" w:lineRule="auto"/>
        <w:rPr>
          <w:sz w:val="28"/>
          <w:szCs w:val="28"/>
        </w:rPr>
      </w:pPr>
    </w:p>
    <w:p w:rsidR="00570671" w:rsidRPr="00570671" w:rsidRDefault="00570671" w:rsidP="00570671">
      <w:pPr>
        <w:spacing w:after="160" w:line="256" w:lineRule="auto"/>
        <w:rPr>
          <w:sz w:val="28"/>
          <w:szCs w:val="28"/>
        </w:rPr>
      </w:pPr>
    </w:p>
    <w:p w:rsidR="00570671" w:rsidRPr="00570671" w:rsidRDefault="00570671" w:rsidP="00570671">
      <w:pPr>
        <w:spacing w:after="160" w:line="256" w:lineRule="auto"/>
        <w:rPr>
          <w:sz w:val="28"/>
          <w:szCs w:val="28"/>
        </w:rPr>
      </w:pPr>
    </w:p>
    <w:p w:rsidR="00570671" w:rsidRPr="00570671" w:rsidRDefault="00570671" w:rsidP="00570671">
      <w:pPr>
        <w:spacing w:after="160" w:line="256" w:lineRule="auto"/>
        <w:rPr>
          <w:sz w:val="28"/>
          <w:szCs w:val="28"/>
        </w:rPr>
      </w:pPr>
    </w:p>
    <w:p w:rsidR="00570671" w:rsidRPr="00570671" w:rsidRDefault="00570671" w:rsidP="00570671">
      <w:pPr>
        <w:spacing w:after="160" w:line="256" w:lineRule="auto"/>
        <w:rPr>
          <w:sz w:val="28"/>
          <w:szCs w:val="28"/>
        </w:rPr>
      </w:pPr>
    </w:p>
    <w:sectPr w:rsidR="00570671" w:rsidRPr="00570671" w:rsidSect="008A5F1F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F9" w:rsidRDefault="004E39F9" w:rsidP="007D7AE2">
      <w:pPr>
        <w:pStyle w:val="a5"/>
      </w:pPr>
      <w:r>
        <w:separator/>
      </w:r>
    </w:p>
  </w:endnote>
  <w:endnote w:type="continuationSeparator" w:id="0">
    <w:p w:rsidR="004E39F9" w:rsidRDefault="004E39F9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F9" w:rsidRDefault="004E39F9" w:rsidP="007D7AE2">
      <w:pPr>
        <w:pStyle w:val="a5"/>
      </w:pPr>
      <w:r>
        <w:separator/>
      </w:r>
    </w:p>
  </w:footnote>
  <w:footnote w:type="continuationSeparator" w:id="0">
    <w:p w:rsidR="004E39F9" w:rsidRDefault="004E39F9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41958"/>
      <w:docPartObj>
        <w:docPartGallery w:val="Page Numbers (Top of Page)"/>
        <w:docPartUnique/>
      </w:docPartObj>
    </w:sdtPr>
    <w:sdtEndPr/>
    <w:sdtContent>
      <w:p w:rsidR="008A5F1F" w:rsidRDefault="008A5F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F11">
          <w:rPr>
            <w:noProof/>
          </w:rPr>
          <w:t>12</w:t>
        </w:r>
        <w:r>
          <w:fldChar w:fldCharType="end"/>
        </w:r>
      </w:p>
    </w:sdtContent>
  </w:sdt>
  <w:p w:rsidR="008A5F1F" w:rsidRDefault="008A5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3F11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0695C"/>
    <w:rsid w:val="00320968"/>
    <w:rsid w:val="00330932"/>
    <w:rsid w:val="00336427"/>
    <w:rsid w:val="003442E7"/>
    <w:rsid w:val="00354607"/>
    <w:rsid w:val="00377C4C"/>
    <w:rsid w:val="003A497D"/>
    <w:rsid w:val="003A7970"/>
    <w:rsid w:val="003B2BA0"/>
    <w:rsid w:val="003B3297"/>
    <w:rsid w:val="003F29B6"/>
    <w:rsid w:val="003F55C7"/>
    <w:rsid w:val="003F7498"/>
    <w:rsid w:val="00414581"/>
    <w:rsid w:val="00416D9D"/>
    <w:rsid w:val="00431136"/>
    <w:rsid w:val="00443F0C"/>
    <w:rsid w:val="00454AF2"/>
    <w:rsid w:val="004A10B6"/>
    <w:rsid w:val="004A4DCC"/>
    <w:rsid w:val="004E39F9"/>
    <w:rsid w:val="004E7F68"/>
    <w:rsid w:val="004F37BB"/>
    <w:rsid w:val="004F6573"/>
    <w:rsid w:val="00515830"/>
    <w:rsid w:val="005217E1"/>
    <w:rsid w:val="00522CD4"/>
    <w:rsid w:val="005239A4"/>
    <w:rsid w:val="00546652"/>
    <w:rsid w:val="00570671"/>
    <w:rsid w:val="00593D4D"/>
    <w:rsid w:val="005C5115"/>
    <w:rsid w:val="005E3D06"/>
    <w:rsid w:val="005E6C8D"/>
    <w:rsid w:val="005F6447"/>
    <w:rsid w:val="006430DD"/>
    <w:rsid w:val="00645E5C"/>
    <w:rsid w:val="00650652"/>
    <w:rsid w:val="00667134"/>
    <w:rsid w:val="00696280"/>
    <w:rsid w:val="006B4A86"/>
    <w:rsid w:val="00700558"/>
    <w:rsid w:val="00703917"/>
    <w:rsid w:val="0070487A"/>
    <w:rsid w:val="00724389"/>
    <w:rsid w:val="00725E36"/>
    <w:rsid w:val="007455C2"/>
    <w:rsid w:val="007532EF"/>
    <w:rsid w:val="007670F3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A5F1F"/>
    <w:rsid w:val="008B03EC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7162C"/>
    <w:rsid w:val="00A87DF1"/>
    <w:rsid w:val="00A919EA"/>
    <w:rsid w:val="00A95CD8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A5EC8"/>
    <w:rsid w:val="00CC07FD"/>
    <w:rsid w:val="00CC24B3"/>
    <w:rsid w:val="00CC2D93"/>
    <w:rsid w:val="00CC7CC8"/>
    <w:rsid w:val="00CD5B8D"/>
    <w:rsid w:val="00D023F5"/>
    <w:rsid w:val="00D06E67"/>
    <w:rsid w:val="00D11FBF"/>
    <w:rsid w:val="00D4005A"/>
    <w:rsid w:val="00D4331D"/>
    <w:rsid w:val="00D50A40"/>
    <w:rsid w:val="00D67D94"/>
    <w:rsid w:val="00D725E8"/>
    <w:rsid w:val="00D82B26"/>
    <w:rsid w:val="00D86027"/>
    <w:rsid w:val="00DB54AF"/>
    <w:rsid w:val="00DD15EC"/>
    <w:rsid w:val="00DE43F1"/>
    <w:rsid w:val="00DE7E84"/>
    <w:rsid w:val="00DF156A"/>
    <w:rsid w:val="00E43ADC"/>
    <w:rsid w:val="00E43CD6"/>
    <w:rsid w:val="00E441B0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570CD"/>
    <w:rsid w:val="00F771C5"/>
    <w:rsid w:val="00F83443"/>
    <w:rsid w:val="00F91EC1"/>
    <w:rsid w:val="00F92BD2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Киреенкова Ольга</cp:lastModifiedBy>
  <cp:revision>2</cp:revision>
  <cp:lastPrinted>2022-12-27T09:25:00Z</cp:lastPrinted>
  <dcterms:created xsi:type="dcterms:W3CDTF">2023-01-09T13:08:00Z</dcterms:created>
  <dcterms:modified xsi:type="dcterms:W3CDTF">2023-01-09T13:08:00Z</dcterms:modified>
</cp:coreProperties>
</file>