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D5A3D">
        <w:rPr>
          <w:sz w:val="28"/>
          <w:szCs w:val="28"/>
          <w:u w:val="single"/>
        </w:rPr>
        <w:t>19.12.2022г.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D5A3D">
        <w:rPr>
          <w:sz w:val="28"/>
          <w:szCs w:val="28"/>
        </w:rPr>
        <w:t xml:space="preserve"> 569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DD1E44" w:rsidRPr="00DD1E44" w:rsidTr="00DD1E44">
        <w:tc>
          <w:tcPr>
            <w:tcW w:w="4536" w:type="dxa"/>
            <w:hideMark/>
          </w:tcPr>
          <w:p w:rsidR="00DD1E44" w:rsidRPr="00DD1E44" w:rsidRDefault="00DD1E44" w:rsidP="00DD1E44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DD1E44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D1E44" w:rsidRPr="00DD1E44" w:rsidRDefault="00DD1E44" w:rsidP="00DD1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>П О С Т А Н О В Л Я Е Т:</w:t>
      </w: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1E44" w:rsidRPr="00DD1E44" w:rsidRDefault="00DD1E44" w:rsidP="00DD1E4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1E44" w:rsidRPr="00DD1E44" w:rsidRDefault="00DD1E44" w:rsidP="00DD1E44">
      <w:pPr>
        <w:spacing w:after="120"/>
        <w:ind w:firstLine="709"/>
        <w:jc w:val="both"/>
        <w:rPr>
          <w:sz w:val="28"/>
          <w:szCs w:val="28"/>
        </w:rPr>
      </w:pPr>
      <w:r w:rsidRPr="00DD1E44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 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</w:t>
      </w:r>
      <w:r>
        <w:rPr>
          <w:sz w:val="28"/>
          <w:szCs w:val="28"/>
        </w:rPr>
        <w:t>.</w:t>
      </w:r>
      <w:r w:rsidRPr="00DD1E44">
        <w:rPr>
          <w:sz w:val="28"/>
          <w:szCs w:val="28"/>
        </w:rPr>
        <w:t xml:space="preserve"> №616, от 19.02.2021г №78, от 03.03.2021г. №91, от 26.05.2021г. № 203, от 20.10.2021г. № 465, от 10.12.2021г. № 563, от 23.12.2021г. №580, от 30.03.2022г</w:t>
      </w:r>
      <w:r>
        <w:rPr>
          <w:sz w:val="28"/>
          <w:szCs w:val="28"/>
        </w:rPr>
        <w:t>.</w:t>
      </w:r>
      <w:r w:rsidRPr="00DD1E44">
        <w:rPr>
          <w:sz w:val="28"/>
          <w:szCs w:val="28"/>
        </w:rPr>
        <w:t xml:space="preserve"> </w:t>
      </w:r>
      <w:r w:rsidRPr="00DD1E44">
        <w:rPr>
          <w:sz w:val="28"/>
          <w:szCs w:val="28"/>
        </w:rPr>
        <w:lastRenderedPageBreak/>
        <w:t>№ 172</w:t>
      </w:r>
      <w:r w:rsidRPr="00DD1E44">
        <w:t xml:space="preserve"> </w:t>
      </w:r>
      <w:r w:rsidRPr="00DD1E44">
        <w:rPr>
          <w:sz w:val="28"/>
          <w:szCs w:val="28"/>
        </w:rPr>
        <w:t>от 28.11.2022г. № 537) (далее-муниципальная программа) следующие изменения:</w:t>
      </w: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E44">
        <w:rPr>
          <w:sz w:val="28"/>
          <w:szCs w:val="28"/>
        </w:rPr>
        <w:t>1. Комплекс процессных мероприятий «Создание и развитие инфраструктуры поддержки субъектов малого и среднего предпринимательства» изложить в новой редакции:</w:t>
      </w:r>
    </w:p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079"/>
        <w:gridCol w:w="3366"/>
      </w:tblGrid>
      <w:tr w:rsidR="00DD1E44" w:rsidRPr="00DD1E44" w:rsidTr="00DD1E44">
        <w:trPr>
          <w:trHeight w:val="247"/>
        </w:trPr>
        <w:tc>
          <w:tcPr>
            <w:tcW w:w="4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DD1E44">
              <w:rPr>
                <w:b/>
                <w:i/>
                <w:szCs w:val="24"/>
              </w:rPr>
              <w:t>Комплекс процессных мероприятий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DD1E44">
              <w:rPr>
                <w:b/>
                <w:i/>
                <w:szCs w:val="24"/>
              </w:rPr>
              <w:t>«Создание и развитие инфраструктуры поддержки субъектов малого и среднего предпринимательства и самозанятых граждан»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>Ответственный за выполнение комплекса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>Администрация муниципального образования</w:t>
            </w:r>
          </w:p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D1E44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Задача 1. Информационная и консультационная поддержка субъектов малого и среднего предпринимательства и самозанятых граждан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Освещение в средствах массовой информации деятельности субъектов малого и среднего предпринимательства и самозанятых граждан по актуальным вопросам поддержки и развития малого и среднего предпринимательства самозанятых граждан; консультация, направленная на повышение эффективности деятельности и конкурентноспособности субъектов малого и среднего предпринимательства и самозанятых граждан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Проведение информационных семинаров, «круглых столов» с субъектами малого и среднего предпринимательства и самозанятами гражданами, представителями органов государственной власти и местного самоуправления</w:t>
            </w:r>
          </w:p>
        </w:tc>
      </w:tr>
      <w:tr w:rsidR="00DD1E44" w:rsidRPr="00DD1E44" w:rsidTr="00DD1E44">
        <w:trPr>
          <w:trHeight w:val="24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Задача 2. Оказание содействия субъектам малого и среднего предпринимательства, самозанятым гражданам в продвижении производимых ими товаров (работ, услуг) на рынки путем участия в выставочно-ярмарочной деятельности, путем создания положительного имиджа предпринимательства в сфере производства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Организация участия субъектов малого и среднего предпринимательства, самозанятых граждан в выставках-ярмарках с целью демонстрации продукции и других достижений между субъектами малого и среднего предпринимательства и самозанятами гражданами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1E44">
              <w:rPr>
                <w:szCs w:val="24"/>
              </w:rPr>
              <w:t>Доля участников в выставочно-ярмарочной деятельности субъектов малого и среднего предпринимательства и самозанятых граждан с целью продвижения их товаров, работ, услуг на рынках внутри и за пределами Шумячского района</w:t>
            </w:r>
          </w:p>
        </w:tc>
      </w:tr>
    </w:tbl>
    <w:p w:rsidR="00DD1E44" w:rsidRPr="00DD1E44" w:rsidRDefault="00DD1E44" w:rsidP="00DD1E44">
      <w:pPr>
        <w:widowControl w:val="0"/>
        <w:snapToGrid w:val="0"/>
        <w:jc w:val="both"/>
        <w:rPr>
          <w:sz w:val="28"/>
          <w:szCs w:val="28"/>
        </w:rPr>
      </w:pPr>
    </w:p>
    <w:p w:rsidR="00DD1E44" w:rsidRPr="00DD1E44" w:rsidRDefault="00892DDC" w:rsidP="00681EB7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1E44" w:rsidRPr="00DD1E44">
        <w:rPr>
          <w:sz w:val="28"/>
          <w:szCs w:val="28"/>
        </w:rPr>
        <w:t>2. Паспорт комплекса процессных мероприятий «Создание и развитие инфраструктуры поддержки субъектов малого и среднего предпринимательства» изложить в новой редакции.</w:t>
      </w:r>
    </w:p>
    <w:p w:rsidR="00681EB7" w:rsidRDefault="00681EB7" w:rsidP="00DD1E44">
      <w:pPr>
        <w:jc w:val="center"/>
        <w:rPr>
          <w:b/>
          <w:spacing w:val="20"/>
          <w:sz w:val="28"/>
          <w:szCs w:val="28"/>
        </w:rPr>
      </w:pPr>
    </w:p>
    <w:p w:rsidR="00681EB7" w:rsidRDefault="00681EB7" w:rsidP="00DD1E44">
      <w:pPr>
        <w:jc w:val="center"/>
        <w:rPr>
          <w:b/>
          <w:spacing w:val="20"/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pacing w:val="20"/>
          <w:sz w:val="28"/>
          <w:szCs w:val="28"/>
        </w:rPr>
      </w:pPr>
      <w:r w:rsidRPr="00DD1E44">
        <w:rPr>
          <w:b/>
          <w:spacing w:val="20"/>
          <w:sz w:val="28"/>
          <w:szCs w:val="28"/>
        </w:rPr>
        <w:t>ПАСПОРТ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>комплекса процессных мероприятий</w:t>
      </w:r>
    </w:p>
    <w:p w:rsidR="00DD1E44" w:rsidRPr="00DD1E44" w:rsidRDefault="00DD1E44" w:rsidP="00DD1E44">
      <w:pPr>
        <w:jc w:val="center"/>
        <w:rPr>
          <w:b/>
          <w:i/>
          <w:sz w:val="28"/>
          <w:szCs w:val="28"/>
        </w:rPr>
      </w:pPr>
      <w:r w:rsidRPr="00DD1E44">
        <w:rPr>
          <w:b/>
          <w:i/>
          <w:sz w:val="28"/>
          <w:szCs w:val="28"/>
        </w:rPr>
        <w:t xml:space="preserve">«Создание и развитие инфраструктуры поддержки субъектов малого и среднего предпринимательства и самозанятых граждан» 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>1. Общие положения</w:t>
      </w:r>
    </w:p>
    <w:p w:rsidR="00DD1E44" w:rsidRPr="00DD1E44" w:rsidRDefault="00DD1E44" w:rsidP="00DD1E4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DD1E44" w:rsidRPr="00DD1E44" w:rsidTr="00DD1E44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44" w:rsidRPr="00DD1E44" w:rsidRDefault="00DD1E44" w:rsidP="00DD1E44">
            <w:pPr>
              <w:rPr>
                <w:szCs w:val="24"/>
              </w:rPr>
            </w:pPr>
            <w:r w:rsidRPr="00DD1E44">
              <w:rPr>
                <w:szCs w:val="24"/>
              </w:rPr>
              <w:t>Ответственный за выполнение комплекса мероприятий</w:t>
            </w:r>
          </w:p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DD1E44" w:rsidRPr="00DD1E44" w:rsidTr="00DD1E44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DD1E44" w:rsidRPr="00DD1E44" w:rsidRDefault="00DD1E44" w:rsidP="00DD1E44">
      <w:pPr>
        <w:jc w:val="right"/>
        <w:rPr>
          <w:sz w:val="28"/>
          <w:szCs w:val="28"/>
        </w:rPr>
      </w:pP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DD1E44" w:rsidRPr="00DD1E44" w:rsidRDefault="00DD1E44" w:rsidP="00DD1E44">
      <w:pPr>
        <w:jc w:val="center"/>
        <w:rPr>
          <w:b/>
          <w:sz w:val="28"/>
          <w:szCs w:val="28"/>
        </w:rPr>
      </w:pPr>
      <w:r w:rsidRPr="00DD1E44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DD1E44" w:rsidRPr="00DD1E44" w:rsidTr="00DD1E44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D1E44" w:rsidRPr="00DD1E44" w:rsidTr="00DD1E4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D1E44" w:rsidRPr="00DD1E44" w:rsidTr="00DD1E44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D1E44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D1E4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DD1E44" w:rsidRPr="00DD1E44" w:rsidTr="00DD1E44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44" w:rsidRPr="00DD1E44" w:rsidRDefault="00DD1E44" w:rsidP="00DD1E44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D1E44">
              <w:rPr>
                <w:spacing w:val="-2"/>
                <w:szCs w:val="24"/>
                <w:lang w:eastAsia="en-US"/>
              </w:rPr>
              <w:t>1.Создание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 (ус.ед.)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ind w:firstLine="4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44" w:rsidRPr="00DD1E44" w:rsidRDefault="00DD1E44" w:rsidP="00D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D1E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169</w:t>
            </w:r>
          </w:p>
        </w:tc>
      </w:tr>
    </w:tbl>
    <w:p w:rsidR="00892DDC" w:rsidRDefault="00892DDC" w:rsidP="00892DDC">
      <w:pPr>
        <w:ind w:firstLine="709"/>
        <w:rPr>
          <w:sz w:val="28"/>
          <w:szCs w:val="28"/>
        </w:rPr>
      </w:pPr>
    </w:p>
    <w:p w:rsidR="00DD1E44" w:rsidRDefault="00DD1E44" w:rsidP="00DD1E44">
      <w:pPr>
        <w:spacing w:after="160" w:line="254" w:lineRule="auto"/>
        <w:ind w:firstLine="708"/>
        <w:rPr>
          <w:sz w:val="28"/>
          <w:szCs w:val="28"/>
        </w:rPr>
      </w:pPr>
      <w:r w:rsidRPr="00DD1E44">
        <w:rPr>
          <w:sz w:val="28"/>
          <w:szCs w:val="28"/>
        </w:rPr>
        <w:t>3. Настоящее постановление вступает в силу со дня его подписания.</w:t>
      </w:r>
    </w:p>
    <w:p w:rsidR="00892DDC" w:rsidRPr="00DD1E44" w:rsidRDefault="00892DDC" w:rsidP="00DD1E44">
      <w:pPr>
        <w:spacing w:after="160" w:line="254" w:lineRule="auto"/>
        <w:ind w:firstLine="708"/>
        <w:rPr>
          <w:sz w:val="28"/>
          <w:szCs w:val="28"/>
        </w:rPr>
      </w:pPr>
    </w:p>
    <w:p w:rsidR="00DD1E44" w:rsidRPr="00DD1E44" w:rsidRDefault="00892DDC" w:rsidP="00892DDC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DD1E44" w:rsidRPr="00DD1E44">
        <w:rPr>
          <w:sz w:val="28"/>
          <w:szCs w:val="28"/>
        </w:rPr>
        <w:t>униципального образования</w:t>
      </w:r>
    </w:p>
    <w:p w:rsidR="00DD1E44" w:rsidRPr="00DD1E44" w:rsidRDefault="00892DDC" w:rsidP="00DD1E4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1E44" w:rsidRPr="00DD1E44">
        <w:rPr>
          <w:sz w:val="28"/>
          <w:szCs w:val="28"/>
        </w:rPr>
        <w:t xml:space="preserve">«Шумячский район» Смоленской области      </w:t>
      </w:r>
      <w:r>
        <w:rPr>
          <w:sz w:val="28"/>
          <w:szCs w:val="28"/>
        </w:rPr>
        <w:t xml:space="preserve">                           </w:t>
      </w:r>
      <w:r w:rsidR="00DD1E44" w:rsidRPr="00DD1E44">
        <w:rPr>
          <w:sz w:val="28"/>
          <w:szCs w:val="28"/>
        </w:rPr>
        <w:t xml:space="preserve">       А.Н. Васильев</w:t>
      </w:r>
    </w:p>
    <w:sectPr w:rsidR="00DD1E44" w:rsidRPr="00DD1E44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F3" w:rsidRDefault="00DA6DF3">
      <w:r>
        <w:separator/>
      </w:r>
    </w:p>
  </w:endnote>
  <w:endnote w:type="continuationSeparator" w:id="0">
    <w:p w:rsidR="00DA6DF3" w:rsidRDefault="00DA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F3" w:rsidRDefault="00DA6DF3">
      <w:r>
        <w:separator/>
      </w:r>
    </w:p>
  </w:footnote>
  <w:footnote w:type="continuationSeparator" w:id="0">
    <w:p w:rsidR="00DA6DF3" w:rsidRDefault="00DA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353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A3D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14B7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1EB7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92DDC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14ADA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353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57C8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A6DF3"/>
    <w:rsid w:val="00DC0725"/>
    <w:rsid w:val="00DC23C1"/>
    <w:rsid w:val="00DC78C6"/>
    <w:rsid w:val="00DD084C"/>
    <w:rsid w:val="00DD1E44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1F36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2016-04-04T13:05:00Z</cp:lastPrinted>
  <dcterms:created xsi:type="dcterms:W3CDTF">2023-01-09T13:11:00Z</dcterms:created>
  <dcterms:modified xsi:type="dcterms:W3CDTF">2023-01-09T13:11:00Z</dcterms:modified>
</cp:coreProperties>
</file>