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DC" w:rsidRPr="00F951DC" w:rsidRDefault="00F951DC" w:rsidP="009A568A">
      <w:pPr>
        <w:jc w:val="center"/>
      </w:pPr>
      <w:r w:rsidRPr="00F951DC">
        <w:rPr>
          <w:b/>
          <w:bCs/>
        </w:rPr>
        <w:t>Анализ</w:t>
      </w:r>
    </w:p>
    <w:p w:rsidR="00F951DC" w:rsidRPr="00F951DC" w:rsidRDefault="00F951DC" w:rsidP="009A568A">
      <w:pPr>
        <w:jc w:val="center"/>
      </w:pPr>
      <w:r w:rsidRPr="00F951DC">
        <w:rPr>
          <w:b/>
          <w:bCs/>
        </w:rPr>
        <w:t>финансовых, экономических, социальных и иных показателей развития малого и среднего предпринимательства и эффективности применения мер по его развитию, прогноз развития малого и среднего предпринимательства</w:t>
      </w:r>
      <w:r w:rsidR="00356773">
        <w:rPr>
          <w:b/>
          <w:bCs/>
        </w:rPr>
        <w:t>по итогам 2022</w:t>
      </w:r>
      <w:r w:rsidRPr="00F951DC">
        <w:rPr>
          <w:b/>
          <w:bCs/>
        </w:rPr>
        <w:t xml:space="preserve"> года</w:t>
      </w:r>
    </w:p>
    <w:p w:rsidR="00F951DC" w:rsidRPr="00F951DC" w:rsidRDefault="00F951DC" w:rsidP="00F951DC">
      <w:r w:rsidRPr="00F951DC">
        <w:t> </w:t>
      </w:r>
    </w:p>
    <w:p w:rsidR="00820178" w:rsidRDefault="00F951DC" w:rsidP="00297134">
      <w:pPr>
        <w:jc w:val="both"/>
      </w:pPr>
      <w:r w:rsidRPr="00F951DC">
        <w:t xml:space="preserve">Настоящий </w:t>
      </w:r>
      <w:r w:rsidR="009A568A" w:rsidRPr="00F951DC">
        <w:t>анализ по</w:t>
      </w:r>
      <w:r w:rsidR="00356773">
        <w:t xml:space="preserve"> итогам 2022</w:t>
      </w:r>
      <w:r w:rsidRPr="00F951DC">
        <w:t xml:space="preserve"> года подготовлен на основании статьи 11 Федерального закона от 24.07.2007 № 209-ФЗ «О развитии малого и среднего предпринимательства в Российской Федерации».</w:t>
      </w:r>
      <w:r w:rsidR="009A568A">
        <w:t xml:space="preserve"> Малы</w:t>
      </w:r>
      <w:r w:rsidR="00370ABC">
        <w:t>й бизнес представлен почти во всех видах экономической деятельности</w:t>
      </w:r>
      <w:r w:rsidR="00370ABC" w:rsidRPr="00370ABC">
        <w:t>:</w:t>
      </w:r>
      <w:r w:rsidR="00820178">
        <w:t xml:space="preserve"> сельское хозяйство, производство пищевых продуктов, заготовка и обработка древесины, оптовая и розничная торговля, строительство, деятельность пассажирского и грузового транспорта и т.д. Структура малых предприятий на территории Первомайского сельского поселения Шумячского района Смоленской области по видам экономической деятельности в течени</w:t>
      </w:r>
      <w:proofErr w:type="gramStart"/>
      <w:r w:rsidR="00820178">
        <w:t>и</w:t>
      </w:r>
      <w:proofErr w:type="gramEnd"/>
      <w:r w:rsidR="00820178">
        <w:t xml:space="preserve"> ряда лет остается практически неизменной. Сфера оптовой и розничной торговли является наиболее востребованной в малом и среднем бизнесе.</w:t>
      </w:r>
    </w:p>
    <w:p w:rsidR="00820178" w:rsidRDefault="00820178" w:rsidP="00297134">
      <w:pPr>
        <w:jc w:val="both"/>
      </w:pPr>
      <w:r>
        <w:t xml:space="preserve">     По итогам 2022 года </w:t>
      </w:r>
      <w:proofErr w:type="gramStart"/>
      <w:r>
        <w:t>представлены</w:t>
      </w:r>
      <w:proofErr w:type="gramEnd"/>
      <w:r>
        <w:t xml:space="preserve"> в основном</w:t>
      </w:r>
      <w:r w:rsidRPr="00820178">
        <w:t>:</w:t>
      </w:r>
    </w:p>
    <w:p w:rsidR="00E56373" w:rsidRPr="000463DC" w:rsidRDefault="00497FB3" w:rsidP="00297134">
      <w:pPr>
        <w:jc w:val="both"/>
      </w:pPr>
      <w:r>
        <w:t>-</w:t>
      </w:r>
      <w:r w:rsidR="00F951DC" w:rsidRPr="00F951DC">
        <w:t xml:space="preserve"> индивидуальны</w:t>
      </w:r>
      <w:r w:rsidR="00820178">
        <w:t>е</w:t>
      </w:r>
      <w:r w:rsidR="00F951DC" w:rsidRPr="00F951DC">
        <w:t xml:space="preserve"> предп</w:t>
      </w:r>
      <w:r w:rsidR="009A568A">
        <w:t>риниматели в сфере торговли (</w:t>
      </w:r>
      <w:r w:rsidR="00820178">
        <w:t>7</w:t>
      </w:r>
      <w:r w:rsidR="00F951DC" w:rsidRPr="00F951DC">
        <w:t xml:space="preserve"> </w:t>
      </w:r>
      <w:r w:rsidR="00AE28D3">
        <w:t>торговых объектов</w:t>
      </w:r>
      <w:r w:rsidR="00F951DC" w:rsidRPr="00F951DC">
        <w:t>, принадлежащих ИП).</w:t>
      </w:r>
      <w:r w:rsidR="00A015D0">
        <w:t xml:space="preserve"> Начиная с 2017 года </w:t>
      </w:r>
      <w:proofErr w:type="gramStart"/>
      <w:r w:rsidR="00A015D0">
        <w:t>исключены</w:t>
      </w:r>
      <w:proofErr w:type="gramEnd"/>
      <w:r w:rsidR="00A015D0">
        <w:t xml:space="preserve"> из реестра </w:t>
      </w:r>
      <w:r w:rsidR="000463DC">
        <w:t>12</w:t>
      </w:r>
      <w:r w:rsidR="00A015D0">
        <w:t xml:space="preserve"> торговых объект</w:t>
      </w:r>
      <w:r w:rsidR="00EB375E">
        <w:t>ов</w:t>
      </w:r>
      <w:r w:rsidR="00A015D0">
        <w:t>, в том числе за 2022 год-</w:t>
      </w:r>
      <w:r w:rsidR="000463DC">
        <w:t>4</w:t>
      </w:r>
      <w:r w:rsidR="00A015D0">
        <w:t>.</w:t>
      </w:r>
      <w:r w:rsidR="00F951DC" w:rsidRPr="00F951DC">
        <w:t xml:space="preserve"> </w:t>
      </w:r>
      <w:r w:rsidR="00E56373">
        <w:t>За 2022 год включены в реестр-</w:t>
      </w:r>
      <w:r w:rsidR="00EB375E">
        <w:t>2</w:t>
      </w:r>
      <w:bookmarkStart w:id="0" w:name="_GoBack"/>
      <w:bookmarkEnd w:id="0"/>
      <w:r w:rsidR="00E56373">
        <w:t xml:space="preserve"> торговы</w:t>
      </w:r>
      <w:r w:rsidR="000463DC">
        <w:t>х</w:t>
      </w:r>
      <w:r w:rsidR="00E56373">
        <w:t xml:space="preserve"> объект</w:t>
      </w:r>
      <w:r w:rsidR="000463DC">
        <w:t>а</w:t>
      </w:r>
      <w:r w:rsidR="000463DC" w:rsidRPr="000463DC">
        <w:t>;</w:t>
      </w:r>
    </w:p>
    <w:p w:rsidR="00E721AE" w:rsidRDefault="00497FB3" w:rsidP="00E56373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0463DC">
        <w:rPr>
          <w:rFonts w:eastAsia="Times New Roman"/>
          <w:color w:val="000000"/>
          <w:lang w:eastAsia="ru-RU"/>
        </w:rPr>
        <w:t xml:space="preserve">деятельность автомобильного и грузового транспорта представлена </w:t>
      </w:r>
    </w:p>
    <w:p w:rsidR="007D7E66" w:rsidRDefault="000463DC" w:rsidP="00E56373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3</w:t>
      </w:r>
      <w:r w:rsidR="00E721AE">
        <w:rPr>
          <w:rFonts w:eastAsia="Times New Roman"/>
          <w:color w:val="000000"/>
          <w:lang w:eastAsia="ru-RU"/>
        </w:rPr>
        <w:t>-</w:t>
      </w:r>
      <w:r w:rsidR="00E56373" w:rsidRPr="00497FB3">
        <w:rPr>
          <w:rFonts w:eastAsia="Times New Roman"/>
          <w:color w:val="000000"/>
          <w:lang w:eastAsia="ru-RU"/>
        </w:rPr>
        <w:t>индивидуальны</w:t>
      </w:r>
      <w:r w:rsidR="00E721AE">
        <w:rPr>
          <w:rFonts w:eastAsia="Times New Roman"/>
          <w:color w:val="000000"/>
          <w:lang w:eastAsia="ru-RU"/>
        </w:rPr>
        <w:t>ми</w:t>
      </w:r>
      <w:r w:rsidR="00E56373" w:rsidRPr="00497FB3">
        <w:rPr>
          <w:rFonts w:eastAsia="Times New Roman"/>
          <w:color w:val="000000"/>
          <w:lang w:eastAsia="ru-RU"/>
        </w:rPr>
        <w:t xml:space="preserve"> предпринимател</w:t>
      </w:r>
      <w:r w:rsidR="00E721AE">
        <w:rPr>
          <w:rFonts w:eastAsia="Times New Roman"/>
          <w:color w:val="000000"/>
          <w:lang w:eastAsia="ru-RU"/>
        </w:rPr>
        <w:t>ями</w:t>
      </w:r>
      <w:r w:rsidR="007D7E66">
        <w:t>.</w:t>
      </w:r>
    </w:p>
    <w:p w:rsidR="00E56373" w:rsidRDefault="00853015" w:rsidP="00853015">
      <w:pPr>
        <w:ind w:firstLine="709"/>
        <w:jc w:val="both"/>
        <w:rPr>
          <w:rFonts w:eastAsia="Times New Roman"/>
          <w:color w:val="000000"/>
          <w:lang w:eastAsia="ru-RU"/>
        </w:rPr>
      </w:pPr>
      <w:r w:rsidRPr="00853015">
        <w:rPr>
          <w:rStyle w:val="a3"/>
          <w:b w:val="0"/>
          <w:color w:val="000000"/>
        </w:rPr>
        <w:t xml:space="preserve">Структура малого и среднего предпринимательства на территории </w:t>
      </w:r>
      <w:r w:rsidR="00E721AE">
        <w:rPr>
          <w:rStyle w:val="a3"/>
          <w:b w:val="0"/>
          <w:color w:val="000000"/>
        </w:rPr>
        <w:t>Первомайского</w:t>
      </w:r>
      <w:r w:rsidRPr="00853015">
        <w:rPr>
          <w:rStyle w:val="a3"/>
          <w:b w:val="0"/>
          <w:color w:val="000000"/>
        </w:rPr>
        <w:t xml:space="preserve"> сельского поселения по видам экономической деятельности в течение ряда лет остается практически неизменной</w:t>
      </w:r>
      <w:r>
        <w:rPr>
          <w:rStyle w:val="a3"/>
          <w:b w:val="0"/>
          <w:color w:val="000000"/>
        </w:rPr>
        <w:t xml:space="preserve">, а </w:t>
      </w:r>
      <w:r>
        <w:rPr>
          <w:rFonts w:eastAsia="Times New Roman"/>
          <w:color w:val="000000"/>
          <w:lang w:eastAsia="ru-RU"/>
        </w:rPr>
        <w:t>о</w:t>
      </w:r>
      <w:r w:rsidR="00FB3DFC">
        <w:rPr>
          <w:rFonts w:eastAsia="Times New Roman"/>
          <w:color w:val="000000"/>
          <w:lang w:eastAsia="ru-RU"/>
        </w:rPr>
        <w:t xml:space="preserve">тсутствие  рабочих мест, благоприятной среды обитания для семей с детьми способствует тому, что </w:t>
      </w:r>
      <w:r>
        <w:rPr>
          <w:rFonts w:eastAsia="Times New Roman"/>
          <w:color w:val="000000"/>
          <w:lang w:eastAsia="ru-RU"/>
        </w:rPr>
        <w:t>п</w:t>
      </w:r>
      <w:r w:rsidR="00FB3DFC">
        <w:rPr>
          <w:rFonts w:eastAsia="Times New Roman"/>
          <w:color w:val="000000"/>
          <w:lang w:eastAsia="ru-RU"/>
        </w:rPr>
        <w:t>оследнее время наблюдается тенденция к снижению численности работоспособного населения,</w:t>
      </w:r>
      <w:r>
        <w:rPr>
          <w:rFonts w:eastAsia="Times New Roman"/>
          <w:color w:val="000000"/>
          <w:lang w:eastAsia="ru-RU"/>
        </w:rPr>
        <w:t xml:space="preserve"> мол</w:t>
      </w:r>
      <w:r w:rsidR="00FB3DFC">
        <w:rPr>
          <w:rFonts w:eastAsia="Times New Roman"/>
          <w:color w:val="000000"/>
          <w:lang w:eastAsia="ru-RU"/>
        </w:rPr>
        <w:t>одежь в поисках работы уезжает в город, отсюда превышение смертности над рождаемостью.</w:t>
      </w:r>
    </w:p>
    <w:p w:rsidR="007D7E66" w:rsidRPr="007D7E66" w:rsidRDefault="007D7E66" w:rsidP="007D7E66">
      <w:pPr>
        <w:jc w:val="both"/>
      </w:pPr>
      <w:r>
        <w:t>К</w:t>
      </w:r>
      <w:r w:rsidRPr="00F951DC">
        <w:t>онкурсы на получение грантов начинающим субъектам малого и среднего предпринимательства не проводились.</w:t>
      </w:r>
    </w:p>
    <w:p w:rsidR="002151A9" w:rsidRPr="002151A9" w:rsidRDefault="002151A9" w:rsidP="002151A9">
      <w:pPr>
        <w:ind w:firstLine="709"/>
        <w:jc w:val="both"/>
        <w:rPr>
          <w:rStyle w:val="a3"/>
          <w:b w:val="0"/>
          <w:color w:val="000000"/>
        </w:rPr>
      </w:pPr>
      <w:r w:rsidRPr="002151A9">
        <w:rPr>
          <w:rStyle w:val="a3"/>
          <w:b w:val="0"/>
          <w:color w:val="000000"/>
        </w:rPr>
        <w:t>Сведения об обороте товаров (работ, услуг) производимых субъектами малого и среднего предпринимательства, в соответствии с их квалификацией по видам экономи</w:t>
      </w:r>
      <w:r w:rsidR="007D7E66">
        <w:rPr>
          <w:rStyle w:val="a3"/>
          <w:b w:val="0"/>
          <w:color w:val="000000"/>
        </w:rPr>
        <w:t xml:space="preserve">ческой </w:t>
      </w:r>
      <w:r w:rsidRPr="002151A9">
        <w:rPr>
          <w:rStyle w:val="a3"/>
          <w:b w:val="0"/>
          <w:color w:val="000000"/>
        </w:rPr>
        <w:t>деятельности</w:t>
      </w:r>
      <w:r w:rsidR="007D7E66">
        <w:rPr>
          <w:rStyle w:val="a3"/>
          <w:b w:val="0"/>
          <w:color w:val="000000"/>
        </w:rPr>
        <w:t>, и</w:t>
      </w:r>
      <w:r w:rsidR="007D7E66" w:rsidRPr="002151A9">
        <w:rPr>
          <w:rStyle w:val="a3"/>
          <w:b w:val="0"/>
          <w:color w:val="000000"/>
        </w:rPr>
        <w:t>нформаци</w:t>
      </w:r>
      <w:r w:rsidR="007D7E66">
        <w:rPr>
          <w:rStyle w:val="a3"/>
          <w:b w:val="0"/>
          <w:color w:val="000000"/>
        </w:rPr>
        <w:t>я</w:t>
      </w:r>
      <w:r w:rsidR="007D7E66" w:rsidRPr="002151A9">
        <w:rPr>
          <w:rStyle w:val="a3"/>
          <w:b w:val="0"/>
          <w:color w:val="000000"/>
        </w:rPr>
        <w:t xml:space="preserve"> о финансово- экономическом состоянии</w:t>
      </w:r>
      <w:r w:rsidRPr="002151A9">
        <w:rPr>
          <w:rStyle w:val="a3"/>
          <w:b w:val="0"/>
          <w:color w:val="000000"/>
        </w:rPr>
        <w:t xml:space="preserve"> – субъектами предпринимательства не предоставлялись. </w:t>
      </w:r>
    </w:p>
    <w:p w:rsidR="002151A9" w:rsidRPr="00497FB3" w:rsidRDefault="002151A9" w:rsidP="00E56373">
      <w:pPr>
        <w:jc w:val="both"/>
        <w:rPr>
          <w:rFonts w:eastAsia="Times New Roman"/>
          <w:color w:val="000000"/>
          <w:lang w:eastAsia="ru-RU"/>
        </w:rPr>
      </w:pPr>
    </w:p>
    <w:p w:rsidR="00BD02D4" w:rsidRDefault="00F951DC" w:rsidP="00BD02D4">
      <w:pPr>
        <w:jc w:val="center"/>
      </w:pPr>
      <w:r w:rsidRPr="00497FB3">
        <w:rPr>
          <w:b/>
        </w:rPr>
        <w:t>Развитие инфраструктуры поддержки субъектов малого и среднего</w:t>
      </w:r>
      <w:r w:rsidR="00497FB3" w:rsidRPr="00497FB3">
        <w:rPr>
          <w:b/>
        </w:rPr>
        <w:t xml:space="preserve"> </w:t>
      </w:r>
      <w:r w:rsidR="009A568A" w:rsidRPr="00497FB3">
        <w:rPr>
          <w:b/>
        </w:rPr>
        <w:t>предпринимательства</w:t>
      </w:r>
      <w:r w:rsidR="00497FB3">
        <w:rPr>
          <w:b/>
        </w:rPr>
        <w:t>:</w:t>
      </w:r>
    </w:p>
    <w:p w:rsidR="00F951DC" w:rsidRPr="00F951DC" w:rsidRDefault="009A568A" w:rsidP="00297134">
      <w:pPr>
        <w:jc w:val="both"/>
      </w:pPr>
      <w:r>
        <w:t>в</w:t>
      </w:r>
      <w:r w:rsidR="00497FB3">
        <w:t xml:space="preserve"> </w:t>
      </w:r>
      <w:r w:rsidR="00E721AE">
        <w:t>Первомайском</w:t>
      </w:r>
      <w:r w:rsidR="00497FB3">
        <w:t xml:space="preserve"> </w:t>
      </w:r>
      <w:r w:rsidR="00F951DC" w:rsidRPr="00F951DC">
        <w:t xml:space="preserve">сельском поселении </w:t>
      </w:r>
      <w:r w:rsidR="00497FB3">
        <w:t>Шумячского</w:t>
      </w:r>
      <w:r w:rsidR="00F951DC" w:rsidRPr="00F951DC">
        <w:t xml:space="preserve"> района Смоленской области нет действующих объектов инфраструктуры поддержки субъектов малого и среднего предпринимательства.</w:t>
      </w:r>
    </w:p>
    <w:p w:rsidR="009A568A" w:rsidRDefault="009A568A" w:rsidP="00297134">
      <w:pPr>
        <w:jc w:val="both"/>
        <w:rPr>
          <w:b/>
          <w:bCs/>
        </w:rPr>
      </w:pPr>
    </w:p>
    <w:p w:rsidR="00F951DC" w:rsidRPr="00F951DC" w:rsidRDefault="00F951DC" w:rsidP="00BD02D4">
      <w:pPr>
        <w:jc w:val="center"/>
      </w:pPr>
      <w:r w:rsidRPr="00F951DC">
        <w:rPr>
          <w:b/>
          <w:bCs/>
        </w:rPr>
        <w:lastRenderedPageBreak/>
        <w:t>Основные проблемы, перспективы развития малого и среднего</w:t>
      </w:r>
      <w:r w:rsidRPr="00F951DC">
        <w:rPr>
          <w:b/>
          <w:bCs/>
        </w:rPr>
        <w:br/>
        <w:t>предпринимательства, предложения по его развитию на территории</w:t>
      </w:r>
      <w:r w:rsidR="009A568A">
        <w:rPr>
          <w:b/>
          <w:bCs/>
        </w:rPr>
        <w:t xml:space="preserve"> </w:t>
      </w:r>
      <w:r w:rsidR="00E721AE">
        <w:rPr>
          <w:b/>
          <w:bCs/>
        </w:rPr>
        <w:t>Первомайского</w:t>
      </w:r>
      <w:r w:rsidR="009A568A">
        <w:rPr>
          <w:b/>
          <w:bCs/>
        </w:rPr>
        <w:t xml:space="preserve"> сельского поселения </w:t>
      </w:r>
      <w:r w:rsidR="007D7E66">
        <w:rPr>
          <w:b/>
          <w:bCs/>
        </w:rPr>
        <w:t>Шумячского</w:t>
      </w:r>
      <w:r w:rsidR="009A568A">
        <w:rPr>
          <w:b/>
          <w:bCs/>
        </w:rPr>
        <w:t xml:space="preserve"> района Смоленской области</w:t>
      </w:r>
    </w:p>
    <w:p w:rsidR="00297134" w:rsidRDefault="00297134" w:rsidP="00297134">
      <w:pPr>
        <w:jc w:val="both"/>
      </w:pPr>
    </w:p>
    <w:p w:rsidR="00F951DC" w:rsidRPr="00F951DC" w:rsidRDefault="00F951DC" w:rsidP="00297134">
      <w:pPr>
        <w:jc w:val="both"/>
      </w:pPr>
      <w:r w:rsidRPr="00F951DC">
        <w:t xml:space="preserve">На развитие предпринимательства на территории </w:t>
      </w:r>
      <w:r w:rsidR="00E721AE">
        <w:t>Первомайского</w:t>
      </w:r>
      <w:r w:rsidRPr="00F951DC">
        <w:t xml:space="preserve"> сельского поселения </w:t>
      </w:r>
      <w:r w:rsidR="007D7E66">
        <w:t>Шумячского</w:t>
      </w:r>
      <w:r w:rsidRPr="00F951DC">
        <w:t xml:space="preserve"> района Смоленской области серьезное влияние оказывают существующая экономическая ситуация и связанные с ней общие проблемы, а именно:</w:t>
      </w:r>
    </w:p>
    <w:p w:rsidR="00F951DC" w:rsidRPr="00F951DC" w:rsidRDefault="00F951DC" w:rsidP="00297134">
      <w:pPr>
        <w:jc w:val="both"/>
      </w:pPr>
      <w:r w:rsidRPr="00F951DC"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F951DC" w:rsidRPr="00F951DC" w:rsidRDefault="00F951DC" w:rsidP="00297134">
      <w:pPr>
        <w:numPr>
          <w:ilvl w:val="0"/>
          <w:numId w:val="1"/>
        </w:numPr>
        <w:jc w:val="both"/>
      </w:pPr>
      <w:r w:rsidRPr="00F951DC">
        <w:t>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F951DC" w:rsidRPr="00F951DC" w:rsidRDefault="00F951DC" w:rsidP="00297134">
      <w:pPr>
        <w:numPr>
          <w:ilvl w:val="0"/>
          <w:numId w:val="1"/>
        </w:numPr>
        <w:jc w:val="both"/>
      </w:pPr>
      <w:r w:rsidRPr="00F951DC">
        <w:t>низкая востребованность сферы услуг;</w:t>
      </w:r>
    </w:p>
    <w:p w:rsidR="00F951DC" w:rsidRPr="00F951DC" w:rsidRDefault="00F951DC" w:rsidP="00297134">
      <w:pPr>
        <w:numPr>
          <w:ilvl w:val="0"/>
          <w:numId w:val="1"/>
        </w:numPr>
        <w:jc w:val="both"/>
      </w:pPr>
      <w:r w:rsidRPr="00F951DC">
        <w:t>дефицит квалифицированных кадров, недостаточный уровень профессиональной подготовки;</w:t>
      </w:r>
    </w:p>
    <w:p w:rsidR="00F951DC" w:rsidRPr="00F951DC" w:rsidRDefault="00F951DC" w:rsidP="00297134">
      <w:pPr>
        <w:numPr>
          <w:ilvl w:val="0"/>
          <w:numId w:val="1"/>
        </w:numPr>
        <w:jc w:val="both"/>
      </w:pPr>
      <w:r w:rsidRPr="00F951DC">
        <w:t>низкая предпринимательская активность молодежи;</w:t>
      </w:r>
    </w:p>
    <w:p w:rsidR="00F951DC" w:rsidRDefault="00F951DC" w:rsidP="00297134">
      <w:pPr>
        <w:numPr>
          <w:ilvl w:val="0"/>
          <w:numId w:val="1"/>
        </w:numPr>
        <w:jc w:val="both"/>
      </w:pPr>
      <w:proofErr w:type="spellStart"/>
      <w:r w:rsidRPr="00F951DC">
        <w:t>невостребованность</w:t>
      </w:r>
      <w:proofErr w:type="spellEnd"/>
      <w:r w:rsidRPr="00F951DC">
        <w:t xml:space="preserve"> имеющегося муниципального имущества свободного от прав  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предпринимательства.</w:t>
      </w:r>
    </w:p>
    <w:p w:rsidR="00BD02D4" w:rsidRDefault="00BD02D4" w:rsidP="00BD02D4">
      <w:pPr>
        <w:jc w:val="both"/>
      </w:pPr>
      <w:r>
        <w:t xml:space="preserve">Развитие малого и среднего предпринимательства позволит создать в </w:t>
      </w:r>
      <w:proofErr w:type="spellStart"/>
      <w:r>
        <w:t>Снегиревском</w:t>
      </w:r>
      <w:proofErr w:type="spellEnd"/>
      <w:r>
        <w:t xml:space="preserve"> сельском поселении здоровую конкурентную среду, новые рабочие места и получить дополнительные налоговые поступления в бюджет.</w:t>
      </w:r>
    </w:p>
    <w:p w:rsidR="00BD02D4" w:rsidRPr="00F951DC" w:rsidRDefault="00BD02D4" w:rsidP="00BD02D4">
      <w:pPr>
        <w:jc w:val="both"/>
      </w:pPr>
    </w:p>
    <w:p w:rsidR="00BD02D4" w:rsidRDefault="00297134" w:rsidP="00297134">
      <w:pPr>
        <w:jc w:val="both"/>
      </w:pPr>
      <w:r w:rsidRPr="00F951DC">
        <w:t xml:space="preserve">Администрация </w:t>
      </w:r>
      <w:r w:rsidR="00E721AE">
        <w:t>Первомайского</w:t>
      </w:r>
      <w:r w:rsidR="00F951DC" w:rsidRPr="00F951DC">
        <w:t xml:space="preserve"> сельского поселения </w:t>
      </w:r>
      <w:r w:rsidR="007D7E66">
        <w:t>Шумячского</w:t>
      </w:r>
      <w:r w:rsidR="00F951DC" w:rsidRPr="00F951DC">
        <w:t xml:space="preserve"> района Смоленской области в рамках полномочий, предусмотренных законодательством, реализует мероприятия по поддержке малого и среднего предпринимательства в силу имеющихся возможностей.</w:t>
      </w:r>
    </w:p>
    <w:p w:rsidR="00BD02D4" w:rsidRDefault="00BD02D4" w:rsidP="00BD02D4"/>
    <w:p w:rsidR="00747CB0" w:rsidRPr="00BD02D4" w:rsidRDefault="00747CB0" w:rsidP="00BD02D4"/>
    <w:sectPr w:rsidR="00747CB0" w:rsidRPr="00BD02D4" w:rsidSect="002971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35E4C"/>
    <w:multiLevelType w:val="multilevel"/>
    <w:tmpl w:val="AAA4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1DC"/>
    <w:rsid w:val="000463DC"/>
    <w:rsid w:val="000A484B"/>
    <w:rsid w:val="000F1629"/>
    <w:rsid w:val="002151A9"/>
    <w:rsid w:val="00292988"/>
    <w:rsid w:val="00297134"/>
    <w:rsid w:val="003024D7"/>
    <w:rsid w:val="00356773"/>
    <w:rsid w:val="00370ABC"/>
    <w:rsid w:val="003C355B"/>
    <w:rsid w:val="00497FB3"/>
    <w:rsid w:val="00747CB0"/>
    <w:rsid w:val="007A7625"/>
    <w:rsid w:val="007D7E66"/>
    <w:rsid w:val="00820178"/>
    <w:rsid w:val="00853015"/>
    <w:rsid w:val="009A568A"/>
    <w:rsid w:val="00A015D0"/>
    <w:rsid w:val="00AE28D3"/>
    <w:rsid w:val="00AE357A"/>
    <w:rsid w:val="00B435EC"/>
    <w:rsid w:val="00B51788"/>
    <w:rsid w:val="00BD02D4"/>
    <w:rsid w:val="00E56373"/>
    <w:rsid w:val="00E721AE"/>
    <w:rsid w:val="00EB375E"/>
    <w:rsid w:val="00F951DC"/>
    <w:rsid w:val="00FB3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51A9"/>
    <w:rPr>
      <w:b/>
      <w:bCs/>
    </w:rPr>
  </w:style>
  <w:style w:type="paragraph" w:styleId="a4">
    <w:name w:val="List Paragraph"/>
    <w:basedOn w:val="a"/>
    <w:uiPriority w:val="34"/>
    <w:qFormat/>
    <w:rsid w:val="00BD02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Пользователь Windows</cp:lastModifiedBy>
  <cp:revision>12</cp:revision>
  <cp:lastPrinted>2023-03-29T07:10:00Z</cp:lastPrinted>
  <dcterms:created xsi:type="dcterms:W3CDTF">2023-03-22T09:39:00Z</dcterms:created>
  <dcterms:modified xsi:type="dcterms:W3CDTF">2023-03-29T09:05:00Z</dcterms:modified>
</cp:coreProperties>
</file>