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BD" w:rsidRDefault="004A66BD" w:rsidP="00C53B7C">
      <w:pPr>
        <w:pStyle w:val="7"/>
        <w:jc w:val="center"/>
        <w:rPr>
          <w:b/>
          <w:noProof/>
        </w:rPr>
      </w:pPr>
    </w:p>
    <w:p w:rsidR="00BC7451" w:rsidRPr="00BC7451" w:rsidRDefault="00BC7451" w:rsidP="00BC7451">
      <w:pPr>
        <w:rPr>
          <w:lang w:eastAsia="ru-RU"/>
        </w:rPr>
      </w:pPr>
    </w:p>
    <w:p w:rsidR="00086483" w:rsidRPr="00DB63E7" w:rsidRDefault="00086483" w:rsidP="00086483">
      <w:pPr>
        <w:pStyle w:val="7"/>
        <w:jc w:val="center"/>
        <w:rPr>
          <w:b/>
        </w:rPr>
      </w:pPr>
      <w:r w:rsidRPr="00DB63E7">
        <w:rPr>
          <w:b/>
        </w:rPr>
        <w:t xml:space="preserve">АДМИНИСТРАЦИЯ </w:t>
      </w:r>
      <w:r w:rsidR="00DB63E7">
        <w:rPr>
          <w:b/>
        </w:rPr>
        <w:t>ПОНЯТОВСКОГО</w:t>
      </w:r>
      <w:r w:rsidRPr="00DB63E7">
        <w:rPr>
          <w:b/>
        </w:rPr>
        <w:t xml:space="preserve"> СЕЛЬСКОГО ПОСЕЛЕНИЯ                              ШУМЯЧСКОГО РАЙОНА СМОЛЕНСКОЙ ОБЛАСТИ</w:t>
      </w: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  <w:r w:rsidRPr="00DB63E7">
        <w:rPr>
          <w:b/>
          <w:szCs w:val="24"/>
        </w:rPr>
        <w:t>ПОСТАНОВЛЕНИЕ</w:t>
      </w:r>
    </w:p>
    <w:p w:rsidR="00086483" w:rsidRPr="00DB63E7" w:rsidRDefault="00086483" w:rsidP="0008648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DB63E7">
        <w:rPr>
          <w:rFonts w:ascii="Times New Roman" w:hAnsi="Times New Roman"/>
          <w:color w:val="FFFFFF"/>
          <w:sz w:val="24"/>
          <w:szCs w:val="24"/>
        </w:rPr>
        <w:t>СТАНОВЛЕНИЕ</w:t>
      </w:r>
    </w:p>
    <w:p w:rsidR="00086483" w:rsidRDefault="00086483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63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54240">
        <w:rPr>
          <w:rFonts w:ascii="Times New Roman" w:hAnsi="Times New Roman"/>
          <w:color w:val="000000"/>
          <w:sz w:val="24"/>
          <w:szCs w:val="24"/>
        </w:rPr>
        <w:t>1</w:t>
      </w:r>
      <w:r w:rsidR="0016254A">
        <w:rPr>
          <w:rFonts w:ascii="Times New Roman" w:hAnsi="Times New Roman"/>
          <w:color w:val="000000"/>
          <w:sz w:val="24"/>
          <w:szCs w:val="24"/>
        </w:rPr>
        <w:t>1</w:t>
      </w:r>
      <w:r w:rsidR="00754240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 w:rsidR="00DB63E7" w:rsidRPr="00DB63E7">
        <w:rPr>
          <w:rFonts w:ascii="Times New Roman" w:hAnsi="Times New Roman"/>
          <w:color w:val="000000"/>
          <w:sz w:val="24"/>
          <w:szCs w:val="24"/>
        </w:rPr>
        <w:t>201</w:t>
      </w:r>
      <w:r w:rsidR="00754240">
        <w:rPr>
          <w:rFonts w:ascii="Times New Roman" w:hAnsi="Times New Roman"/>
          <w:color w:val="000000"/>
          <w:sz w:val="24"/>
          <w:szCs w:val="24"/>
        </w:rPr>
        <w:t>4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</w:t>
      </w:r>
      <w:r w:rsidR="00BC774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16254A">
        <w:rPr>
          <w:rFonts w:ascii="Times New Roman" w:hAnsi="Times New Roman"/>
          <w:color w:val="000000"/>
          <w:sz w:val="24"/>
          <w:szCs w:val="24"/>
        </w:rPr>
        <w:t>4</w:t>
      </w:r>
    </w:p>
    <w:p w:rsid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ст. Понятовка</w:t>
      </w:r>
    </w:p>
    <w:p w:rsidR="00BC774E" w:rsidRDefault="00BC774E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63E7" w:rsidRP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9709" w:type="dxa"/>
        <w:tblLook w:val="01E0"/>
      </w:tblPr>
      <w:tblGrid>
        <w:gridCol w:w="5353"/>
        <w:gridCol w:w="4785"/>
        <w:gridCol w:w="4785"/>
        <w:gridCol w:w="4786"/>
      </w:tblGrid>
      <w:tr w:rsidR="00086483" w:rsidRPr="00DB63E7" w:rsidTr="006E7853">
        <w:tc>
          <w:tcPr>
            <w:tcW w:w="5353" w:type="dxa"/>
            <w:hideMark/>
          </w:tcPr>
          <w:p w:rsidR="00BC774E" w:rsidRPr="00DB63E7" w:rsidRDefault="00C53B7C" w:rsidP="0016254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54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54240" w:rsidRPr="0016254A">
              <w:rPr>
                <w:rFonts w:ascii="Times New Roman" w:hAnsi="Times New Roman"/>
                <w:sz w:val="24"/>
                <w:szCs w:val="24"/>
              </w:rPr>
              <w:t>признании утратившими силу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754240" w:rsidRP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4A" w:rsidRPr="0016254A">
              <w:rPr>
                <w:rFonts w:ascii="Times New Roman" w:hAnsi="Times New Roman"/>
                <w:sz w:val="24"/>
                <w:szCs w:val="24"/>
              </w:rPr>
              <w:t>Администрации Понятовского сельского поселения Шумячского района  Смоленской области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от 20.02.2013г. №26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>«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>целевой программы «Благоустройство Понятовского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Шумячского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 xml:space="preserve">района Смоленской 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>на 2013 год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4A" w:rsidRPr="005D5B20">
              <w:rPr>
                <w:rFonts w:ascii="Times New Roman" w:hAnsi="Times New Roman"/>
                <w:sz w:val="24"/>
                <w:szCs w:val="24"/>
              </w:rPr>
              <w:t>и плановый период 2014 и 2015 годов»</w:t>
            </w: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483" w:rsidRPr="00DB63E7" w:rsidRDefault="0008648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7" w:rsidRDefault="00DB63E7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53" w:rsidRPr="00DA4A03" w:rsidRDefault="006E7853" w:rsidP="006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 w:rsidR="00081CF1">
        <w:rPr>
          <w:rFonts w:ascii="Times New Roman" w:hAnsi="Times New Roman"/>
          <w:sz w:val="24"/>
          <w:szCs w:val="24"/>
        </w:rPr>
        <w:t>Федеральным законом от 07 мая 2013г. №104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Понятовского сельского поселения Шумячского района Смоленской области от 31.10.2013г. №83 «Об утверждении Порядка разработки и реализации муниципальных пр</w:t>
      </w:r>
      <w:r w:rsidR="00351C33">
        <w:rPr>
          <w:rFonts w:ascii="Times New Roman" w:hAnsi="Times New Roman"/>
          <w:sz w:val="24"/>
          <w:szCs w:val="24"/>
        </w:rPr>
        <w:t>о</w:t>
      </w:r>
      <w:r w:rsidR="00081CF1">
        <w:rPr>
          <w:rFonts w:ascii="Times New Roman" w:hAnsi="Times New Roman"/>
          <w:sz w:val="24"/>
          <w:szCs w:val="24"/>
        </w:rPr>
        <w:t>грамм</w:t>
      </w:r>
      <w:r w:rsidR="00351C33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области»,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Администрация </w:t>
      </w:r>
      <w:r w:rsidR="00DB63E7">
        <w:rPr>
          <w:rFonts w:ascii="Times New Roman" w:hAnsi="Times New Roman"/>
          <w:sz w:val="24"/>
          <w:szCs w:val="24"/>
        </w:rPr>
        <w:t>Понятовского</w:t>
      </w:r>
      <w:r w:rsidRPr="00DB63E7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0864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>ПОСТАНОВЛЯЕТ:</w:t>
      </w:r>
    </w:p>
    <w:p w:rsidR="00A75D16" w:rsidRDefault="00351C33" w:rsidP="00A75D1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54A">
        <w:rPr>
          <w:rFonts w:ascii="Times New Roman" w:hAnsi="Times New Roman"/>
          <w:sz w:val="24"/>
          <w:szCs w:val="24"/>
        </w:rPr>
        <w:t>Признать утратившими силу</w:t>
      </w:r>
      <w:r w:rsidR="0016254A">
        <w:rPr>
          <w:rFonts w:ascii="Times New Roman" w:hAnsi="Times New Roman"/>
          <w:sz w:val="24"/>
          <w:szCs w:val="24"/>
        </w:rPr>
        <w:t xml:space="preserve"> </w:t>
      </w:r>
      <w:r w:rsidRPr="0016254A">
        <w:rPr>
          <w:rFonts w:ascii="Times New Roman" w:hAnsi="Times New Roman"/>
          <w:sz w:val="24"/>
          <w:szCs w:val="24"/>
        </w:rPr>
        <w:t>постановлени</w:t>
      </w:r>
      <w:r w:rsidR="0016254A">
        <w:rPr>
          <w:rFonts w:ascii="Times New Roman" w:hAnsi="Times New Roman"/>
          <w:sz w:val="24"/>
          <w:szCs w:val="24"/>
        </w:rPr>
        <w:t>е</w:t>
      </w:r>
      <w:r w:rsidRPr="0016254A">
        <w:rPr>
          <w:rFonts w:ascii="Times New Roman" w:hAnsi="Times New Roman"/>
          <w:sz w:val="24"/>
          <w:szCs w:val="24"/>
        </w:rPr>
        <w:t xml:space="preserve"> Администрации Понятовского сельского поселения Шумячс</w:t>
      </w:r>
      <w:r w:rsidR="0016254A" w:rsidRPr="0016254A">
        <w:rPr>
          <w:rFonts w:ascii="Times New Roman" w:hAnsi="Times New Roman"/>
          <w:sz w:val="24"/>
          <w:szCs w:val="24"/>
        </w:rPr>
        <w:t>кого района  Смоленской области</w:t>
      </w:r>
      <w:r w:rsidRPr="0016254A">
        <w:rPr>
          <w:rFonts w:ascii="Times New Roman" w:hAnsi="Times New Roman"/>
          <w:sz w:val="24"/>
          <w:szCs w:val="24"/>
        </w:rPr>
        <w:t xml:space="preserve"> </w:t>
      </w:r>
      <w:r w:rsidR="00D11DA1" w:rsidRPr="0016254A">
        <w:rPr>
          <w:rFonts w:ascii="Times New Roman" w:hAnsi="Times New Roman"/>
          <w:sz w:val="24"/>
          <w:szCs w:val="24"/>
        </w:rPr>
        <w:t>от 20.02.2013г. №26 «</w:t>
      </w:r>
      <w:r w:rsidR="005D5B20" w:rsidRPr="0016254A">
        <w:rPr>
          <w:rFonts w:ascii="Times New Roman" w:hAnsi="Times New Roman"/>
          <w:sz w:val="24"/>
          <w:szCs w:val="24"/>
        </w:rPr>
        <w:t>Об утверждении муниципальной целевой программы «Благоустройство Понятовского сельского поселения Шумячского района Смоленской  области  на 2013 год и плановый период 2014 и 2015 годов»</w:t>
      </w:r>
    </w:p>
    <w:p w:rsidR="0016254A" w:rsidRPr="0016254A" w:rsidRDefault="0016254A" w:rsidP="0016254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95B49" w:rsidRPr="00A95B49" w:rsidRDefault="0016254A" w:rsidP="00A95B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5B49">
        <w:rPr>
          <w:rFonts w:ascii="Times New Roman" w:hAnsi="Times New Roman"/>
          <w:sz w:val="24"/>
          <w:szCs w:val="24"/>
        </w:rPr>
        <w:t xml:space="preserve">2. </w:t>
      </w:r>
      <w:r w:rsidR="00A95B49" w:rsidRPr="00A95B49">
        <w:rPr>
          <w:rFonts w:ascii="Times New Roman" w:hAnsi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392890" w:rsidRPr="0016254A" w:rsidRDefault="00392890" w:rsidP="003928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351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05AF" w:rsidRDefault="005205AF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205AF" w:rsidRDefault="00086483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 xml:space="preserve">Глава Администрация    </w:t>
      </w:r>
    </w:p>
    <w:p w:rsidR="00086483" w:rsidRPr="00DB63E7" w:rsidRDefault="00DB63E7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>Понятовского</w:t>
      </w:r>
      <w:r w:rsidR="00086483" w:rsidRPr="00DB63E7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области                       </w:t>
      </w:r>
      <w:r w:rsidRPr="00DB63E7">
        <w:rPr>
          <w:rFonts w:ascii="Times New Roman" w:hAnsi="Times New Roman"/>
          <w:snapToGrid w:val="0"/>
          <w:sz w:val="24"/>
          <w:szCs w:val="24"/>
        </w:rPr>
        <w:t>Н.Б. Бондарева</w:t>
      </w:r>
    </w:p>
    <w:sectPr w:rsidR="00086483" w:rsidRPr="00DB63E7" w:rsidSect="00BD582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C54CF6"/>
    <w:multiLevelType w:val="hybridMultilevel"/>
    <w:tmpl w:val="1C868FC0"/>
    <w:lvl w:ilvl="0" w:tplc="1FB492C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483"/>
    <w:rsid w:val="00081CF1"/>
    <w:rsid w:val="00086483"/>
    <w:rsid w:val="0016254A"/>
    <w:rsid w:val="00183895"/>
    <w:rsid w:val="00251892"/>
    <w:rsid w:val="002831D8"/>
    <w:rsid w:val="003317F8"/>
    <w:rsid w:val="00351C33"/>
    <w:rsid w:val="00392890"/>
    <w:rsid w:val="004A66BD"/>
    <w:rsid w:val="00502EB5"/>
    <w:rsid w:val="005205AF"/>
    <w:rsid w:val="005D5B20"/>
    <w:rsid w:val="00654359"/>
    <w:rsid w:val="006A6B8A"/>
    <w:rsid w:val="006E7853"/>
    <w:rsid w:val="00754240"/>
    <w:rsid w:val="007C269A"/>
    <w:rsid w:val="008B0444"/>
    <w:rsid w:val="009A48A8"/>
    <w:rsid w:val="00A75D16"/>
    <w:rsid w:val="00A95B49"/>
    <w:rsid w:val="00B71341"/>
    <w:rsid w:val="00BC7451"/>
    <w:rsid w:val="00BC774E"/>
    <w:rsid w:val="00BD5825"/>
    <w:rsid w:val="00C53B7C"/>
    <w:rsid w:val="00CB56EE"/>
    <w:rsid w:val="00D11DA1"/>
    <w:rsid w:val="00D50A18"/>
    <w:rsid w:val="00D60FEB"/>
    <w:rsid w:val="00DB63E7"/>
    <w:rsid w:val="00EA5752"/>
    <w:rsid w:val="00F75C5E"/>
    <w:rsid w:val="00F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86483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648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0864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086483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6483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086483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6483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8648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48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086483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086483"/>
  </w:style>
  <w:style w:type="character" w:styleId="a4">
    <w:name w:val="Hyperlink"/>
    <w:basedOn w:val="a0"/>
    <w:unhideWhenUsed/>
    <w:rsid w:val="00086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A6B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7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2014-01-23T12:16:00Z</cp:lastPrinted>
  <dcterms:created xsi:type="dcterms:W3CDTF">2013-06-25T12:14:00Z</dcterms:created>
  <dcterms:modified xsi:type="dcterms:W3CDTF">2014-02-28T08:35:00Z</dcterms:modified>
</cp:coreProperties>
</file>