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7" w:rsidRDefault="004D06B4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2D3320">
        <w:instrText xml:space="preserve"> INCLUDEPICTURE  "C:\\Users\\Amin\\AppData\\Local\\Temp\\FineReader10\\media\\image4.jpeg"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.75pt;height:46.5pt">
            <v:imagedata r:id="rId7" r:href="rId8"/>
          </v:shape>
        </w:pict>
      </w:r>
      <w:r>
        <w:fldChar w:fldCharType="end"/>
      </w:r>
    </w:p>
    <w:p w:rsidR="009842B7" w:rsidRDefault="009842B7">
      <w:pPr>
        <w:rPr>
          <w:sz w:val="2"/>
          <w:szCs w:val="2"/>
        </w:rPr>
      </w:pPr>
    </w:p>
    <w:p w:rsidR="004C34AF" w:rsidRDefault="002D3320">
      <w:pPr>
        <w:pStyle w:val="60"/>
        <w:shd w:val="clear" w:color="auto" w:fill="auto"/>
        <w:spacing w:before="191" w:after="97" w:line="259" w:lineRule="exact"/>
        <w:ind w:left="200"/>
        <w:jc w:val="center"/>
        <w:rPr>
          <w:lang w:val="ru-RU"/>
        </w:rPr>
      </w:pPr>
      <w:r>
        <w:t xml:space="preserve">ПРОКУРАТУРА </w:t>
      </w:r>
    </w:p>
    <w:p w:rsidR="009842B7" w:rsidRDefault="002D3320">
      <w:pPr>
        <w:pStyle w:val="60"/>
        <w:shd w:val="clear" w:color="auto" w:fill="auto"/>
        <w:spacing w:before="191" w:after="97" w:line="259" w:lineRule="exact"/>
        <w:ind w:left="200"/>
        <w:jc w:val="center"/>
        <w:rPr>
          <w:lang w:val="ru-RU"/>
        </w:rPr>
      </w:pPr>
      <w:r>
        <w:t>РОССИЙСКОЙ ФЕДЕРАЦИИ</w:t>
      </w:r>
    </w:p>
    <w:p w:rsidR="004C34AF" w:rsidRPr="004C34AF" w:rsidRDefault="004C34AF">
      <w:pPr>
        <w:pStyle w:val="60"/>
        <w:shd w:val="clear" w:color="auto" w:fill="auto"/>
        <w:spacing w:before="191" w:after="97" w:line="259" w:lineRule="exact"/>
        <w:ind w:left="200"/>
        <w:jc w:val="center"/>
        <w:rPr>
          <w:lang w:val="ru-RU"/>
        </w:rPr>
      </w:pPr>
    </w:p>
    <w:p w:rsidR="004C34AF" w:rsidRDefault="002D3320" w:rsidP="004C34AF">
      <w:pPr>
        <w:pStyle w:val="60"/>
        <w:shd w:val="clear" w:color="auto" w:fill="auto"/>
        <w:spacing w:after="105" w:line="288" w:lineRule="exact"/>
        <w:ind w:left="200"/>
        <w:jc w:val="center"/>
        <w:rPr>
          <w:lang w:val="ru-RU"/>
        </w:rPr>
      </w:pPr>
      <w:r>
        <w:t xml:space="preserve">ПРОКУРАТУРА </w:t>
      </w:r>
    </w:p>
    <w:p w:rsidR="004C34AF" w:rsidRDefault="002D3320" w:rsidP="004C34AF">
      <w:pPr>
        <w:pStyle w:val="60"/>
        <w:shd w:val="clear" w:color="auto" w:fill="auto"/>
        <w:spacing w:after="105" w:line="288" w:lineRule="exact"/>
        <w:ind w:left="200"/>
        <w:jc w:val="center"/>
        <w:rPr>
          <w:lang w:val="ru-RU"/>
        </w:rPr>
      </w:pPr>
      <w:r>
        <w:t>Смоленской области</w:t>
      </w:r>
    </w:p>
    <w:p w:rsidR="004C34AF" w:rsidRDefault="004C34AF" w:rsidP="004C34AF">
      <w:pPr>
        <w:pStyle w:val="30"/>
        <w:shd w:val="clear" w:color="auto" w:fill="auto"/>
        <w:spacing w:before="0" w:after="166"/>
        <w:ind w:left="200"/>
        <w:jc w:val="left"/>
        <w:rPr>
          <w:rStyle w:val="395pt0"/>
          <w:lang w:val="ru-RU"/>
        </w:rPr>
      </w:pPr>
      <w:r>
        <w:rPr>
          <w:rStyle w:val="395pt0"/>
        </w:rPr>
        <w:t>Прокуратура Шумячского района</w:t>
      </w:r>
    </w:p>
    <w:p w:rsidR="004C34AF" w:rsidRDefault="004C34AF" w:rsidP="004C34AF">
      <w:pPr>
        <w:pStyle w:val="30"/>
        <w:shd w:val="clear" w:color="auto" w:fill="auto"/>
        <w:spacing w:before="0" w:after="166"/>
        <w:ind w:left="200"/>
        <w:jc w:val="left"/>
      </w:pPr>
      <w:r>
        <w:rPr>
          <w:rStyle w:val="395pt0"/>
        </w:rPr>
        <w:t xml:space="preserve"> </w:t>
      </w:r>
      <w:r>
        <w:t xml:space="preserve">ул. </w:t>
      </w:r>
      <w:proofErr w:type="gramStart"/>
      <w:r>
        <w:t>Садовая</w:t>
      </w:r>
      <w:proofErr w:type="gramEnd"/>
      <w:r>
        <w:t>, д. 30, п. Шумячи, 216410</w:t>
      </w:r>
    </w:p>
    <w:p w:rsidR="004C34AF" w:rsidRPr="004C34AF" w:rsidRDefault="004C34AF" w:rsidP="004C34AF">
      <w:pPr>
        <w:pStyle w:val="11"/>
        <w:keepNext/>
        <w:keepLines/>
        <w:shd w:val="clear" w:color="auto" w:fill="auto"/>
        <w:spacing w:before="0" w:after="174" w:line="250" w:lineRule="exact"/>
        <w:ind w:left="440"/>
        <w:rPr>
          <w:lang w:val="ru-RU"/>
        </w:rPr>
      </w:pPr>
      <w:bookmarkStart w:id="0" w:name="bookmark3"/>
      <w:r>
        <w:rPr>
          <w:rStyle w:val="12"/>
          <w:lang w:val="ru-RU"/>
        </w:rPr>
        <w:t>19.08.2019</w:t>
      </w:r>
      <w:r>
        <w:t xml:space="preserve"> № </w:t>
      </w:r>
      <w:bookmarkEnd w:id="0"/>
      <w:r>
        <w:rPr>
          <w:rStyle w:val="12"/>
          <w:lang w:val="ru-RU"/>
        </w:rPr>
        <w:t>19-241в-2009</w:t>
      </w:r>
    </w:p>
    <w:p w:rsidR="004C34AF" w:rsidRDefault="004C34AF" w:rsidP="004C34AF">
      <w:pPr>
        <w:pStyle w:val="30"/>
        <w:shd w:val="clear" w:color="auto" w:fill="auto"/>
        <w:tabs>
          <w:tab w:val="left" w:leader="underscore" w:pos="3845"/>
        </w:tabs>
        <w:spacing w:before="0" w:after="0" w:line="170" w:lineRule="exact"/>
        <w:jc w:val="left"/>
      </w:pPr>
      <w:r>
        <w:t>На №</w:t>
      </w:r>
      <w:r>
        <w:tab/>
      </w:r>
    </w:p>
    <w:p w:rsidR="004C34AF" w:rsidRDefault="004C34AF" w:rsidP="004C34AF">
      <w:pPr>
        <w:pStyle w:val="60"/>
        <w:shd w:val="clear" w:color="auto" w:fill="auto"/>
        <w:spacing w:after="105" w:line="288" w:lineRule="exact"/>
        <w:ind w:left="200"/>
        <w:jc w:val="center"/>
        <w:rPr>
          <w:lang w:val="ru-RU"/>
        </w:rPr>
      </w:pPr>
    </w:p>
    <w:p w:rsidR="004C34AF" w:rsidRDefault="004C34AF" w:rsidP="004C34AF">
      <w:pPr>
        <w:pStyle w:val="60"/>
        <w:shd w:val="clear" w:color="auto" w:fill="auto"/>
        <w:spacing w:after="105" w:line="288" w:lineRule="exact"/>
        <w:ind w:left="200"/>
        <w:jc w:val="center"/>
        <w:rPr>
          <w:lang w:val="ru-RU"/>
        </w:rPr>
      </w:pPr>
    </w:p>
    <w:p w:rsidR="004C34AF" w:rsidRPr="00B041D6" w:rsidRDefault="004C34AF" w:rsidP="004C34AF">
      <w:pPr>
        <w:pStyle w:val="60"/>
        <w:shd w:val="clear" w:color="auto" w:fill="auto"/>
        <w:spacing w:after="105" w:line="288" w:lineRule="exact"/>
        <w:rPr>
          <w:rFonts w:ascii="Times New Roman" w:hAnsi="Times New Roman" w:cs="Times New Roman"/>
          <w:lang w:val="ru-RU"/>
        </w:rPr>
      </w:pPr>
    </w:p>
    <w:p w:rsidR="004C34AF" w:rsidRPr="00B041D6" w:rsidRDefault="004C34AF" w:rsidP="00B041D6">
      <w:pPr>
        <w:pStyle w:val="60"/>
        <w:shd w:val="clear" w:color="auto" w:fill="auto"/>
        <w:spacing w:line="288" w:lineRule="exact"/>
        <w:rPr>
          <w:rFonts w:ascii="Times New Roman" w:hAnsi="Times New Roman" w:cs="Times New Roman"/>
        </w:rPr>
      </w:pPr>
      <w:r w:rsidRPr="00B041D6">
        <w:rPr>
          <w:rFonts w:ascii="Times New Roman" w:hAnsi="Times New Roman" w:cs="Times New Roman"/>
        </w:rPr>
        <w:t>В Администрацию</w:t>
      </w:r>
    </w:p>
    <w:p w:rsidR="004C34AF" w:rsidRPr="00B041D6" w:rsidRDefault="004C34AF" w:rsidP="00B041D6">
      <w:pPr>
        <w:pStyle w:val="1"/>
        <w:shd w:val="clear" w:color="auto" w:fill="auto"/>
        <w:spacing w:after="0" w:line="240" w:lineRule="exact"/>
      </w:pPr>
      <w:r w:rsidRPr="00B041D6">
        <w:t>Студенецкого сельского поселения</w:t>
      </w:r>
    </w:p>
    <w:p w:rsidR="004C34AF" w:rsidRDefault="004C34AF" w:rsidP="00B041D6">
      <w:pPr>
        <w:pStyle w:val="1"/>
        <w:shd w:val="clear" w:color="auto" w:fill="auto"/>
        <w:spacing w:after="0" w:line="240" w:lineRule="exact"/>
        <w:ind w:right="-205"/>
      </w:pPr>
      <w:r>
        <w:t>Шумячского района Смоленской области</w:t>
      </w:r>
    </w:p>
    <w:p w:rsidR="004C34AF" w:rsidRPr="004C34AF" w:rsidRDefault="004C34AF">
      <w:pPr>
        <w:pStyle w:val="30"/>
        <w:shd w:val="clear" w:color="auto" w:fill="auto"/>
        <w:spacing w:before="0" w:after="166"/>
        <w:ind w:left="200"/>
        <w:rPr>
          <w:rStyle w:val="395pt0"/>
        </w:rPr>
      </w:pPr>
    </w:p>
    <w:p w:rsidR="004C34AF" w:rsidRDefault="004C34AF">
      <w:pPr>
        <w:pStyle w:val="30"/>
        <w:shd w:val="clear" w:color="auto" w:fill="auto"/>
        <w:spacing w:before="0" w:after="166"/>
        <w:ind w:left="200"/>
        <w:rPr>
          <w:rStyle w:val="395pt0"/>
          <w:lang w:val="ru-RU"/>
        </w:rPr>
      </w:pPr>
    </w:p>
    <w:p w:rsidR="004C34AF" w:rsidRDefault="004C34AF">
      <w:pPr>
        <w:pStyle w:val="30"/>
        <w:shd w:val="clear" w:color="auto" w:fill="auto"/>
        <w:spacing w:before="0" w:after="166"/>
        <w:ind w:left="200"/>
        <w:rPr>
          <w:rStyle w:val="395pt0"/>
          <w:lang w:val="ru-RU"/>
        </w:rPr>
      </w:pPr>
    </w:p>
    <w:p w:rsidR="004C34AF" w:rsidRDefault="004C34AF">
      <w:pPr>
        <w:pStyle w:val="30"/>
        <w:shd w:val="clear" w:color="auto" w:fill="auto"/>
        <w:spacing w:before="0" w:after="166"/>
        <w:ind w:left="200"/>
        <w:rPr>
          <w:rStyle w:val="395pt0"/>
          <w:lang w:val="ru-RU"/>
        </w:rPr>
      </w:pPr>
    </w:p>
    <w:p w:rsidR="004C34AF" w:rsidRDefault="004C34AF">
      <w:pPr>
        <w:pStyle w:val="30"/>
        <w:shd w:val="clear" w:color="auto" w:fill="auto"/>
        <w:spacing w:before="0" w:after="166"/>
        <w:ind w:left="200"/>
        <w:rPr>
          <w:rStyle w:val="395pt0"/>
          <w:lang w:val="ru-RU"/>
        </w:rPr>
      </w:pPr>
    </w:p>
    <w:p w:rsidR="009842B7" w:rsidRPr="004C34AF" w:rsidRDefault="009842B7" w:rsidP="00B34F02">
      <w:pPr>
        <w:pStyle w:val="40"/>
        <w:shd w:val="clear" w:color="auto" w:fill="auto"/>
        <w:spacing w:before="0" w:after="0" w:line="250" w:lineRule="exact"/>
        <w:jc w:val="left"/>
        <w:rPr>
          <w:lang w:val="ru-RU"/>
        </w:rPr>
        <w:sectPr w:rsidR="009842B7" w:rsidRPr="004C34AF" w:rsidSect="004C34AF">
          <w:pgSz w:w="11905" w:h="16837"/>
          <w:pgMar w:top="841" w:right="990" w:bottom="467" w:left="2440" w:header="0" w:footer="3" w:gutter="0"/>
          <w:cols w:num="2" w:space="946"/>
          <w:noEndnote/>
          <w:docGrid w:linePitch="360"/>
        </w:sectPr>
      </w:pPr>
    </w:p>
    <w:p w:rsidR="009842B7" w:rsidRDefault="002D3320">
      <w:pPr>
        <w:rPr>
          <w:sz w:val="2"/>
          <w:szCs w:val="2"/>
        </w:rPr>
        <w:sectPr w:rsidR="009842B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42B7" w:rsidRDefault="002D3320">
      <w:pPr>
        <w:pStyle w:val="50"/>
        <w:shd w:val="clear" w:color="auto" w:fill="auto"/>
        <w:spacing w:before="0" w:line="245" w:lineRule="exact"/>
        <w:ind w:left="40"/>
        <w:jc w:val="left"/>
      </w:pPr>
      <w:r>
        <w:lastRenderedPageBreak/>
        <w:t>ПРОТЕСТ</w:t>
      </w:r>
    </w:p>
    <w:p w:rsidR="004C34AF" w:rsidRDefault="002D3320" w:rsidP="004C34AF">
      <w:pPr>
        <w:pStyle w:val="50"/>
        <w:shd w:val="clear" w:color="auto" w:fill="auto"/>
        <w:spacing w:before="0" w:line="245" w:lineRule="exact"/>
        <w:ind w:left="40"/>
        <w:jc w:val="left"/>
        <w:rPr>
          <w:lang w:val="ru-RU"/>
        </w:rPr>
      </w:pPr>
      <w:r>
        <w:t xml:space="preserve">на Инструкцию о порядке рассмотрения обращений граждан </w:t>
      </w:r>
    </w:p>
    <w:p w:rsidR="004C34AF" w:rsidRDefault="002D3320" w:rsidP="004C34AF">
      <w:pPr>
        <w:pStyle w:val="50"/>
        <w:shd w:val="clear" w:color="auto" w:fill="auto"/>
        <w:spacing w:before="0" w:line="245" w:lineRule="exact"/>
        <w:ind w:left="40"/>
        <w:jc w:val="left"/>
        <w:rPr>
          <w:lang w:val="ru-RU"/>
        </w:rPr>
      </w:pPr>
      <w:r>
        <w:t xml:space="preserve">в Администрации Студенецкого сельского поселения </w:t>
      </w:r>
    </w:p>
    <w:p w:rsidR="004C34AF" w:rsidRDefault="002D3320" w:rsidP="004C34AF">
      <w:pPr>
        <w:pStyle w:val="50"/>
        <w:shd w:val="clear" w:color="auto" w:fill="auto"/>
        <w:spacing w:before="0" w:line="245" w:lineRule="exact"/>
        <w:ind w:left="40"/>
        <w:jc w:val="left"/>
        <w:rPr>
          <w:lang w:val="ru-RU"/>
        </w:rPr>
      </w:pPr>
      <w:proofErr w:type="gramStart"/>
      <w:r>
        <w:t>Шумячского района Смоленской области (утв. постановлением</w:t>
      </w:r>
      <w:proofErr w:type="gramEnd"/>
    </w:p>
    <w:p w:rsidR="009842B7" w:rsidRDefault="002D3320" w:rsidP="004C34AF">
      <w:pPr>
        <w:pStyle w:val="50"/>
        <w:shd w:val="clear" w:color="auto" w:fill="auto"/>
        <w:spacing w:before="0" w:line="245" w:lineRule="exact"/>
        <w:ind w:left="40"/>
        <w:jc w:val="left"/>
        <w:rPr>
          <w:lang w:val="ru-RU"/>
        </w:rPr>
      </w:pPr>
      <w:r>
        <w:t xml:space="preserve"> Администрации Студенецкого сельского поселения от 20.03.2018 года № 8)</w:t>
      </w:r>
    </w:p>
    <w:p w:rsidR="004C34AF" w:rsidRPr="004C34AF" w:rsidRDefault="004C34AF" w:rsidP="004C34AF">
      <w:pPr>
        <w:pStyle w:val="50"/>
        <w:shd w:val="clear" w:color="auto" w:fill="auto"/>
        <w:spacing w:before="0" w:line="245" w:lineRule="exact"/>
        <w:ind w:left="40"/>
        <w:jc w:val="left"/>
        <w:rPr>
          <w:lang w:val="ru-RU"/>
        </w:rPr>
      </w:pPr>
    </w:p>
    <w:p w:rsidR="009842B7" w:rsidRDefault="002D3320" w:rsidP="004C34AF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Постановлением Администрации Студенецкого сельского поселения Шумячского района Смоленской области № 8 от 20.03.2018 года утверждена Инструкция о порядке рассмотрения обращений граждан в Администрации Студенецкого сельского поселения Шумячского района Смоленской области (далее - Инструкция).</w:t>
      </w:r>
    </w:p>
    <w:p w:rsidR="009842B7" w:rsidRDefault="002D3320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Данная Инструкция не в полной мере соответствует требованиям федерального законодательства и подлежит изменению по следующим основаниям.</w:t>
      </w:r>
    </w:p>
    <w:p w:rsidR="009842B7" w:rsidRDefault="002D3320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Федеральным законом от 27.12.2018 года № 528-ФЗ в часть 3.1 статьи 8 Федерального закона от 02.05.2006 года № 59-ФЗ «О порядке рассмотрения обращений граждан Российской Федерации» внесены изменения: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</w:t>
      </w:r>
      <w:r w:rsidR="00B34F02">
        <w:t>ственных услуг в сфере миграции</w:t>
      </w:r>
      <w:proofErr w:type="gramStart"/>
      <w:r w:rsidR="00B34F02">
        <w:rPr>
          <w:lang w:val="ru-RU"/>
        </w:rPr>
        <w:t>,</w:t>
      </w:r>
      <w:r>
        <w:t>»</w:t>
      </w:r>
      <w:proofErr w:type="gramEnd"/>
      <w:r>
        <w:t xml:space="preserve"> заменены словами «территориальный орган федерального органа исполнительной власти в сфере внутренних дел».</w:t>
      </w:r>
    </w:p>
    <w:p w:rsidR="009842B7" w:rsidRDefault="002D3320">
      <w:pPr>
        <w:pStyle w:val="1"/>
        <w:shd w:val="clear" w:color="auto" w:fill="auto"/>
        <w:spacing w:after="0" w:line="274" w:lineRule="exact"/>
        <w:ind w:left="40" w:firstLine="700"/>
        <w:jc w:val="both"/>
      </w:pPr>
      <w:r>
        <w:t>Указанные изменения закона не нашли отражения в Инструкции.</w:t>
      </w:r>
    </w:p>
    <w:p w:rsidR="009842B7" w:rsidRDefault="002D3320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proofErr w:type="gramStart"/>
      <w:r>
        <w:t>Кроме того, в нарушение ч.3.1 ст.8 Федерального закона от 02.05.2006 года № 59- ФЗ «О порядке рассмотрения обращений граждан Российской Федерации» пунктом 5.21 Инструкции не предусмотрено обязательное направление письменного обращения, содержащего информацию о фактах возможных нарушениях законодательства Российской Федерации в сфере миграции,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  <w:proofErr w:type="gramEnd"/>
    </w:p>
    <w:p w:rsidR="009842B7" w:rsidRDefault="002D3320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Перечисленные нарушения могут привести к нарушению установленного порядка рассмотрения обращений.</w:t>
      </w:r>
    </w:p>
    <w:p w:rsidR="009842B7" w:rsidRDefault="002D3320">
      <w:pPr>
        <w:pStyle w:val="1"/>
        <w:shd w:val="clear" w:color="auto" w:fill="auto"/>
        <w:spacing w:after="775" w:line="274" w:lineRule="exact"/>
        <w:ind w:left="40" w:right="40" w:firstLine="700"/>
        <w:jc w:val="both"/>
      </w:pPr>
      <w:proofErr w:type="gramStart"/>
      <w:r>
        <w:t>В соответствии со ст.7 Федерального закона от 06.10.2003 года № 131-Ф3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9842B7" w:rsidRPr="00B34F02" w:rsidRDefault="00B34F02">
      <w:pPr>
        <w:pStyle w:val="121"/>
        <w:keepNext/>
        <w:keepLines/>
        <w:shd w:val="clear" w:color="auto" w:fill="auto"/>
        <w:spacing w:before="0" w:line="280" w:lineRule="exact"/>
        <w:ind w:left="3280"/>
        <w:rPr>
          <w:b w:val="0"/>
        </w:rPr>
      </w:pPr>
      <w:bookmarkStart w:id="1" w:name="bookmark4"/>
      <w:proofErr w:type="spellStart"/>
      <w:r>
        <w:rPr>
          <w:b w:val="0"/>
          <w:lang w:val="ru-RU"/>
        </w:rPr>
        <w:t>ш</w:t>
      </w:r>
      <w:proofErr w:type="spellEnd"/>
      <w:r w:rsidR="002D3320" w:rsidRPr="00B34F02">
        <w:rPr>
          <w:b w:val="0"/>
        </w:rPr>
        <w:t>у 0 029 41</w:t>
      </w:r>
      <w:bookmarkEnd w:id="1"/>
      <w:r w:rsidR="002D3320" w:rsidRPr="00B34F02">
        <w:rPr>
          <w:b w:val="0"/>
        </w:rPr>
        <w:br w:type="page"/>
      </w:r>
    </w:p>
    <w:p w:rsidR="009842B7" w:rsidRDefault="002D3320">
      <w:pPr>
        <w:pStyle w:val="1"/>
        <w:shd w:val="clear" w:color="auto" w:fill="auto"/>
        <w:spacing w:after="283" w:line="274" w:lineRule="exact"/>
        <w:ind w:left="20"/>
        <w:jc w:val="both"/>
      </w:pPr>
      <w:r>
        <w:lastRenderedPageBreak/>
        <w:t xml:space="preserve">На основании изложенного, руководствуясь </w:t>
      </w:r>
      <w:r w:rsidR="00B34F02">
        <w:rPr>
          <w:lang w:val="ru-RU"/>
        </w:rPr>
        <w:t xml:space="preserve">ст.23 Федерального закона «О </w:t>
      </w:r>
      <w:r>
        <w:t>прокуратуре Российской Федерации»,</w:t>
      </w:r>
    </w:p>
    <w:p w:rsidR="009842B7" w:rsidRDefault="002D3320">
      <w:pPr>
        <w:pStyle w:val="22"/>
        <w:keepNext/>
        <w:keepLines/>
        <w:shd w:val="clear" w:color="auto" w:fill="auto"/>
        <w:spacing w:before="0" w:after="206" w:line="220" w:lineRule="exact"/>
        <w:ind w:left="4300"/>
      </w:pPr>
      <w:bookmarkStart w:id="2" w:name="bookmark5"/>
      <w:r>
        <w:t>требую:</w:t>
      </w:r>
      <w:bookmarkEnd w:id="2"/>
    </w:p>
    <w:p w:rsidR="009842B7" w:rsidRPr="00B041D6" w:rsidRDefault="00B041D6" w:rsidP="00B041D6">
      <w:pPr>
        <w:pStyle w:val="1"/>
        <w:shd w:val="clear" w:color="auto" w:fill="auto"/>
        <w:spacing w:after="0" w:line="220" w:lineRule="exact"/>
        <w:jc w:val="both"/>
        <w:rPr>
          <w:lang w:val="ru-RU"/>
        </w:rPr>
      </w:pPr>
      <w:r>
        <w:rPr>
          <w:lang w:val="ru-RU"/>
        </w:rPr>
        <w:t xml:space="preserve">      </w:t>
      </w:r>
      <w:r w:rsidR="002D3320">
        <w:t>1. Пункт 5.21 Инструкции о порядке рассмотрения обращений граждан Администрации Студенецкого сельского поселен</w:t>
      </w:r>
      <w:r>
        <w:t>ия Шумячского района Смоленской</w:t>
      </w:r>
      <w:r w:rsidR="002D3320">
        <w:t xml:space="preserve"> области (утв. постановлением Администрации Студенецкого сельского поселения № </w:t>
      </w:r>
      <w:r>
        <w:rPr>
          <w:lang w:val="ru-RU"/>
        </w:rPr>
        <w:t xml:space="preserve">8 от </w:t>
      </w:r>
      <w:r>
        <w:t>20.03.2018)</w:t>
      </w:r>
      <w:r w:rsidRPr="00B041D6">
        <w:t xml:space="preserve"> </w:t>
      </w:r>
      <w:r>
        <w:t>изменить,</w:t>
      </w:r>
      <w:r w:rsidRPr="00B041D6">
        <w:t xml:space="preserve"> </w:t>
      </w:r>
      <w:r>
        <w:t>привести в</w:t>
      </w:r>
      <w:r w:rsidRPr="00B041D6">
        <w:t xml:space="preserve"> </w:t>
      </w:r>
      <w:r>
        <w:t>соответствие с</w:t>
      </w:r>
      <w:r w:rsidRPr="00B041D6">
        <w:t xml:space="preserve"> </w:t>
      </w:r>
      <w:r>
        <w:t>требованиями</w:t>
      </w:r>
      <w:r>
        <w:rPr>
          <w:lang w:val="ru-RU"/>
        </w:rPr>
        <w:t xml:space="preserve"> федерального</w:t>
      </w:r>
      <w:r w:rsidRPr="00B041D6">
        <w:t xml:space="preserve"> </w:t>
      </w:r>
      <w:r>
        <w:t>законодательства.</w:t>
      </w:r>
    </w:p>
    <w:p w:rsidR="009842B7" w:rsidRPr="00B041D6" w:rsidRDefault="00B041D6" w:rsidP="00B041D6">
      <w:pPr>
        <w:pStyle w:val="1"/>
        <w:shd w:val="clear" w:color="auto" w:fill="auto"/>
        <w:spacing w:after="0" w:line="220" w:lineRule="exact"/>
        <w:ind w:left="100"/>
        <w:jc w:val="both"/>
        <w:rPr>
          <w:lang w:val="ru-RU"/>
        </w:rPr>
      </w:pPr>
      <w:r>
        <w:rPr>
          <w:lang w:val="ru-RU"/>
        </w:rPr>
        <w:t xml:space="preserve">    2.</w:t>
      </w:r>
      <w:r>
        <w:t>Протест</w:t>
      </w:r>
      <w:r>
        <w:rPr>
          <w:lang w:val="ru-RU"/>
        </w:rPr>
        <w:t xml:space="preserve"> </w:t>
      </w:r>
      <w:r w:rsidR="002D3320">
        <w:t>подлежит обязательному</w:t>
      </w:r>
      <w:r w:rsidRPr="00B041D6">
        <w:t xml:space="preserve"> </w:t>
      </w:r>
      <w:r>
        <w:t>рассмотрению не позднее чем</w:t>
      </w:r>
      <w:r>
        <w:rPr>
          <w:lang w:val="ru-RU"/>
        </w:rPr>
        <w:t xml:space="preserve"> в</w:t>
      </w:r>
      <w:r w:rsidR="002D3320">
        <w:t xml:space="preserve"> десятидневный срок с момента его поступления.</w:t>
      </w:r>
    </w:p>
    <w:p w:rsidR="009842B7" w:rsidRDefault="00B041D6" w:rsidP="00B041D6">
      <w:pPr>
        <w:pStyle w:val="1"/>
        <w:shd w:val="clear" w:color="auto" w:fill="auto"/>
        <w:tabs>
          <w:tab w:val="left" w:pos="1052"/>
        </w:tabs>
        <w:spacing w:after="0" w:line="274" w:lineRule="exact"/>
        <w:jc w:val="both"/>
      </w:pPr>
      <w:r>
        <w:rPr>
          <w:lang w:val="ru-RU"/>
        </w:rPr>
        <w:t xml:space="preserve">     3.</w:t>
      </w:r>
      <w:r>
        <w:t xml:space="preserve">В соответствии с </w:t>
      </w:r>
      <w:proofErr w:type="gramStart"/>
      <w:r>
        <w:t>ч</w:t>
      </w:r>
      <w:proofErr w:type="gramEnd"/>
      <w:r>
        <w:t>.</w:t>
      </w:r>
      <w:r>
        <w:rPr>
          <w:lang w:val="ru-RU"/>
        </w:rPr>
        <w:t>3</w:t>
      </w:r>
      <w:r w:rsidR="002D3320">
        <w:t xml:space="preserve"> ст.7 Федерального закона «О прокуратуре </w:t>
      </w:r>
      <w:proofErr w:type="spellStart"/>
      <w:r w:rsidR="002D3320">
        <w:t>Российско</w:t>
      </w:r>
      <w:r>
        <w:rPr>
          <w:lang w:val="ru-RU"/>
        </w:rPr>
        <w:t>й</w:t>
      </w:r>
      <w:proofErr w:type="spellEnd"/>
      <w:r w:rsidR="002D3320">
        <w:t xml:space="preserve"> Федерации» о дате и времени рассмотрения настоящего протеста </w:t>
      </w:r>
      <w:proofErr w:type="spellStart"/>
      <w:r w:rsidR="002D3320">
        <w:t>заблаговременн</w:t>
      </w:r>
      <w:proofErr w:type="spellEnd"/>
      <w:r>
        <w:rPr>
          <w:lang w:val="ru-RU"/>
        </w:rPr>
        <w:t>о</w:t>
      </w:r>
      <w:r w:rsidR="002D3320">
        <w:t xml:space="preserve"> сообщить прокурору района для поддержания изложенных требований.</w:t>
      </w:r>
    </w:p>
    <w:p w:rsidR="009842B7" w:rsidRDefault="002D3320" w:rsidP="00B041D6">
      <w:pPr>
        <w:pStyle w:val="1"/>
        <w:shd w:val="clear" w:color="auto" w:fill="auto"/>
        <w:spacing w:after="0" w:line="274" w:lineRule="exact"/>
        <w:ind w:left="20" w:firstLine="720"/>
        <w:jc w:val="both"/>
        <w:rPr>
          <w:lang w:val="ru-RU"/>
        </w:rPr>
      </w:pPr>
      <w:r>
        <w:t>О результатах рассмотрения протеста</w:t>
      </w:r>
      <w:r w:rsidR="00B041D6">
        <w:t xml:space="preserve"> следует незамедлительно сообщи</w:t>
      </w:r>
      <w:proofErr w:type="spellStart"/>
      <w:r w:rsidR="00B041D6">
        <w:rPr>
          <w:lang w:val="ru-RU"/>
        </w:rPr>
        <w:t>ть</w:t>
      </w:r>
      <w:proofErr w:type="spellEnd"/>
      <w:r>
        <w:t xml:space="preserve"> прокурору района в письменной форме.</w:t>
      </w:r>
    </w:p>
    <w:p w:rsidR="00B041D6" w:rsidRDefault="00B041D6" w:rsidP="00B041D6">
      <w:pPr>
        <w:pStyle w:val="1"/>
        <w:shd w:val="clear" w:color="auto" w:fill="auto"/>
        <w:spacing w:after="0" w:line="274" w:lineRule="exact"/>
        <w:ind w:left="20" w:firstLine="720"/>
        <w:jc w:val="both"/>
        <w:rPr>
          <w:lang w:val="ru-RU"/>
        </w:rPr>
      </w:pPr>
    </w:p>
    <w:p w:rsidR="00B041D6" w:rsidRPr="00B041D6" w:rsidRDefault="00B041D6" w:rsidP="00B041D6">
      <w:pPr>
        <w:pStyle w:val="1"/>
        <w:shd w:val="clear" w:color="auto" w:fill="auto"/>
        <w:spacing w:after="0" w:line="274" w:lineRule="exact"/>
        <w:ind w:left="20" w:firstLine="720"/>
        <w:jc w:val="both"/>
        <w:rPr>
          <w:lang w:val="ru-RU"/>
        </w:rPr>
        <w:sectPr w:rsidR="00B041D6" w:rsidRPr="00B041D6" w:rsidSect="004C34AF">
          <w:type w:val="continuous"/>
          <w:pgSz w:w="11905" w:h="16837"/>
          <w:pgMar w:top="1270" w:right="1273" w:bottom="536" w:left="1134" w:header="0" w:footer="3" w:gutter="0"/>
          <w:cols w:space="720"/>
          <w:noEndnote/>
          <w:docGrid w:linePitch="360"/>
        </w:sectPr>
      </w:pPr>
    </w:p>
    <w:p w:rsidR="009842B7" w:rsidRDefault="002D3320">
      <w:pPr>
        <w:rPr>
          <w:sz w:val="2"/>
          <w:szCs w:val="2"/>
        </w:rPr>
        <w:sectPr w:rsidR="009842B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42B7" w:rsidRDefault="004D06B4">
      <w:pPr>
        <w:framePr w:w="874" w:h="922" w:wrap="around" w:vAnchor="text" w:hAnchor="margin" w:x="3625" w:y="260"/>
        <w:jc w:val="center"/>
        <w:rPr>
          <w:sz w:val="0"/>
          <w:szCs w:val="0"/>
        </w:rPr>
      </w:pPr>
      <w:r>
        <w:fldChar w:fldCharType="begin"/>
      </w:r>
      <w:r w:rsidR="002D3320">
        <w:instrText xml:space="preserve"> INCLUDEPICTURE  "C:\\Users\\Amin\\AppData\\Local\\Temp\\FineReader10\\media\\image5.jpeg" \* MERGEFORMATINET </w:instrText>
      </w:r>
      <w:r>
        <w:fldChar w:fldCharType="separate"/>
      </w:r>
      <w:r>
        <w:pict>
          <v:shape id="_x0000_i1029" type="#_x0000_t75" style="width:44.25pt;height:46.5pt">
            <v:imagedata r:id="rId9" r:href="rId10"/>
          </v:shape>
        </w:pict>
      </w:r>
      <w:r>
        <w:fldChar w:fldCharType="end"/>
      </w:r>
    </w:p>
    <w:p w:rsidR="009842B7" w:rsidRDefault="002D3320" w:rsidP="00B041D6">
      <w:pPr>
        <w:pStyle w:val="1"/>
        <w:framePr w:h="229" w:wrap="around" w:vAnchor="text" w:hAnchor="page" w:x="8776" w:y="376"/>
        <w:shd w:val="clear" w:color="auto" w:fill="auto"/>
        <w:spacing w:after="0" w:line="220" w:lineRule="exact"/>
      </w:pPr>
      <w:r>
        <w:t>С.С. Старовойтов</w:t>
      </w:r>
    </w:p>
    <w:p w:rsidR="009842B7" w:rsidRDefault="002D3320">
      <w:pPr>
        <w:pStyle w:val="1"/>
        <w:shd w:val="clear" w:color="auto" w:fill="auto"/>
        <w:spacing w:after="0" w:line="480" w:lineRule="exact"/>
        <w:ind w:right="320"/>
        <w:sectPr w:rsidR="009842B7">
          <w:type w:val="continuous"/>
          <w:pgSz w:w="11905" w:h="16837"/>
          <w:pgMar w:top="1338" w:right="6247" w:bottom="1295" w:left="2503" w:header="0" w:footer="3" w:gutter="0"/>
          <w:cols w:space="720"/>
          <w:noEndnote/>
          <w:docGrid w:linePitch="360"/>
        </w:sectPr>
      </w:pPr>
      <w:r>
        <w:lastRenderedPageBreak/>
        <w:t>Прокурор района старший советник юстиции</w:t>
      </w:r>
    </w:p>
    <w:p w:rsidR="009842B7" w:rsidRDefault="002D3320">
      <w:pPr>
        <w:rPr>
          <w:sz w:val="2"/>
          <w:szCs w:val="2"/>
        </w:rPr>
        <w:sectPr w:rsidR="009842B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42B7" w:rsidRDefault="002D3320">
      <w:pPr>
        <w:pStyle w:val="1"/>
        <w:shd w:val="clear" w:color="auto" w:fill="auto"/>
        <w:spacing w:after="221" w:line="274" w:lineRule="exact"/>
        <w:ind w:left="40" w:right="40"/>
        <w:jc w:val="both"/>
      </w:pPr>
      <w:r>
        <w:lastRenderedPageBreak/>
        <w:t>ре де</w:t>
      </w:r>
      <w:proofErr w:type="gramStart"/>
      <w:r>
        <w:t xml:space="preserve"> А</w:t>
      </w:r>
      <w:proofErr w:type="gramEnd"/>
      <w:r>
        <w:t>;</w:t>
      </w:r>
    </w:p>
    <w:p w:rsidR="009842B7" w:rsidRDefault="002D3320">
      <w:pPr>
        <w:pStyle w:val="130"/>
        <w:keepNext/>
        <w:keepLines/>
        <w:shd w:val="clear" w:color="auto" w:fill="auto"/>
        <w:spacing w:before="0"/>
        <w:ind w:left="40" w:right="40"/>
      </w:pPr>
      <w:bookmarkStart w:id="3" w:name="bookmark6"/>
      <w:proofErr w:type="gramStart"/>
      <w:r>
        <w:t>со</w:t>
      </w:r>
      <w:proofErr w:type="gramEnd"/>
      <w:r>
        <w:t xml:space="preserve"> </w:t>
      </w:r>
      <w:r>
        <w:rPr>
          <w:rStyle w:val="1314pt2pt"/>
        </w:rPr>
        <w:t>ад</w:t>
      </w:r>
      <w:bookmarkEnd w:id="3"/>
    </w:p>
    <w:p w:rsidR="009842B7" w:rsidRDefault="002D3320">
      <w:pPr>
        <w:pStyle w:val="22"/>
        <w:keepNext/>
        <w:keepLines/>
        <w:shd w:val="clear" w:color="auto" w:fill="auto"/>
        <w:spacing w:before="0" w:after="527" w:line="278" w:lineRule="exact"/>
        <w:ind w:left="40" w:right="40"/>
        <w:jc w:val="both"/>
      </w:pPr>
      <w:bookmarkStart w:id="4" w:name="bookmark7"/>
      <w:r>
        <w:t>со» об.</w:t>
      </w:r>
      <w:bookmarkEnd w:id="4"/>
    </w:p>
    <w:p w:rsidR="009842B7" w:rsidRDefault="002D3320">
      <w:pPr>
        <w:pStyle w:val="22"/>
        <w:keepNext/>
        <w:keepLines/>
        <w:shd w:val="clear" w:color="auto" w:fill="auto"/>
        <w:spacing w:before="0" w:after="0" w:line="220" w:lineRule="exact"/>
        <w:ind w:left="40"/>
        <w:jc w:val="both"/>
        <w:sectPr w:rsidR="009842B7">
          <w:type w:val="continuous"/>
          <w:pgSz w:w="11905" w:h="16837"/>
          <w:pgMar w:top="1338" w:right="0" w:bottom="1295" w:left="11998" w:header="0" w:footer="3" w:gutter="0"/>
          <w:cols w:space="720"/>
          <w:noEndnote/>
          <w:docGrid w:linePitch="360"/>
        </w:sectPr>
      </w:pPr>
      <w:bookmarkStart w:id="5" w:name="bookmark8"/>
      <w:proofErr w:type="spellStart"/>
      <w:proofErr w:type="gramStart"/>
      <w:r>
        <w:t>пр</w:t>
      </w:r>
      <w:proofErr w:type="spellEnd"/>
      <w:proofErr w:type="gramEnd"/>
      <w:r>
        <w:t>&lt;</w:t>
      </w:r>
      <w:bookmarkEnd w:id="5"/>
    </w:p>
    <w:p w:rsidR="009842B7" w:rsidRDefault="002D3320">
      <w:pPr>
        <w:pStyle w:val="1"/>
        <w:shd w:val="clear" w:color="auto" w:fill="auto"/>
        <w:spacing w:after="0" w:line="226" w:lineRule="exact"/>
        <w:ind w:left="1280" w:right="40" w:firstLine="3840"/>
      </w:pPr>
      <w:r>
        <w:lastRenderedPageBreak/>
        <w:t xml:space="preserve">В Администрацию Студенецкого сельского поселения Шумячского района Смоленской области </w:t>
      </w:r>
      <w:r>
        <w:rPr>
          <w:rStyle w:val="Arial105pt"/>
        </w:rPr>
        <w:t>ПРОКУРАТУРА</w:t>
      </w:r>
    </w:p>
    <w:p w:rsidR="009842B7" w:rsidRDefault="002D3320">
      <w:pPr>
        <w:pStyle w:val="60"/>
        <w:shd w:val="clear" w:color="auto" w:fill="auto"/>
        <w:spacing w:after="145" w:line="210" w:lineRule="exact"/>
        <w:ind w:left="480"/>
        <w:jc w:val="center"/>
      </w:pPr>
      <w:r>
        <w:t>РОССИЙСКОЙ ФЕДЕРАЦИИ</w:t>
      </w:r>
    </w:p>
    <w:p w:rsidR="009842B7" w:rsidRDefault="002D3320">
      <w:pPr>
        <w:pStyle w:val="90"/>
        <w:shd w:val="clear" w:color="auto" w:fill="auto"/>
        <w:spacing w:before="0" w:after="41"/>
        <w:ind w:left="480"/>
      </w:pPr>
      <w:bookmarkStart w:id="6" w:name="bookmark9"/>
      <w:r>
        <w:t>ПРОКУРАТУРА Смоленской области</w:t>
      </w:r>
      <w:bookmarkEnd w:id="6"/>
    </w:p>
    <w:p w:rsidR="009842B7" w:rsidRDefault="002D3320">
      <w:pPr>
        <w:pStyle w:val="30"/>
        <w:shd w:val="clear" w:color="auto" w:fill="auto"/>
        <w:spacing w:before="0" w:after="186"/>
        <w:ind w:left="480"/>
      </w:pPr>
      <w:r>
        <w:rPr>
          <w:rStyle w:val="395pt1"/>
        </w:rPr>
        <w:t xml:space="preserve">Прокуратура Шумячского района </w:t>
      </w:r>
      <w:r>
        <w:t>ул. Садовая, д. 30, п. Шумячи, 216410</w:t>
      </w:r>
    </w:p>
    <w:p w:rsidR="009842B7" w:rsidRPr="00C26D58" w:rsidRDefault="002D3320">
      <w:pPr>
        <w:pStyle w:val="101"/>
        <w:shd w:val="clear" w:color="auto" w:fill="auto"/>
        <w:spacing w:before="0" w:after="199" w:line="150" w:lineRule="exact"/>
        <w:ind w:left="60"/>
        <w:rPr>
          <w:lang w:val="ru-RU"/>
        </w:rPr>
      </w:pPr>
      <w:proofErr w:type="spellStart"/>
      <w:r>
        <w:rPr>
          <w:rStyle w:val="100pt"/>
        </w:rPr>
        <w:t>зо</w:t>
      </w:r>
      <w:proofErr w:type="spellEnd"/>
      <w:r>
        <w:rPr>
          <w:rStyle w:val="100pt"/>
        </w:rPr>
        <w:t>&gt;</w:t>
      </w:r>
      <w:r>
        <w:rPr>
          <w:rStyle w:val="102"/>
          <w:lang/>
        </w:rPr>
        <w:t xml:space="preserve"> </w:t>
      </w:r>
      <w:r>
        <w:rPr>
          <w:rStyle w:val="100pt"/>
          <w:lang w:val="en-US"/>
        </w:rPr>
        <w:t>q</w:t>
      </w:r>
      <w:r w:rsidRPr="00C26D58">
        <w:rPr>
          <w:rStyle w:val="100pt"/>
          <w:lang w:val="ru-RU"/>
        </w:rPr>
        <w:t>9</w:t>
      </w:r>
      <w:r w:rsidRPr="00C26D58">
        <w:rPr>
          <w:rStyle w:val="102"/>
          <w:lang w:val="ru-RU"/>
        </w:rPr>
        <w:t xml:space="preserve"> </w:t>
      </w:r>
      <w:r>
        <w:rPr>
          <w:rStyle w:val="102"/>
        </w:rPr>
        <w:t>ou</w:t>
      </w:r>
      <w:r w:rsidRPr="00C26D58">
        <w:rPr>
          <w:rStyle w:val="102"/>
          <w:lang w:val="ru-RU"/>
        </w:rPr>
        <w:t>?/&amp;</w:t>
      </w:r>
      <w:r w:rsidRPr="00C26D58">
        <w:rPr>
          <w:lang w:val="ru-RU"/>
        </w:rPr>
        <w:t xml:space="preserve"> </w:t>
      </w:r>
      <w:r>
        <w:rPr>
          <w:vertAlign w:val="subscript"/>
          <w:lang/>
        </w:rPr>
        <w:t>№</w:t>
      </w:r>
    </w:p>
    <w:p w:rsidR="009842B7" w:rsidRDefault="002D3320">
      <w:pPr>
        <w:pStyle w:val="30"/>
        <w:shd w:val="clear" w:color="auto" w:fill="auto"/>
        <w:tabs>
          <w:tab w:val="left" w:leader="underscore" w:pos="2047"/>
        </w:tabs>
        <w:spacing w:before="0" w:after="553" w:line="170" w:lineRule="exact"/>
        <w:ind w:left="60"/>
        <w:jc w:val="both"/>
      </w:pPr>
      <w:r>
        <w:t xml:space="preserve">На № </w:t>
      </w:r>
      <w:r>
        <w:tab/>
      </w:r>
    </w:p>
    <w:p w:rsidR="009842B7" w:rsidRDefault="002D3320">
      <w:pPr>
        <w:pStyle w:val="50"/>
        <w:shd w:val="clear" w:color="auto" w:fill="auto"/>
        <w:spacing w:before="0" w:line="220" w:lineRule="exact"/>
        <w:ind w:left="60"/>
      </w:pPr>
      <w:r>
        <w:t>ПРОТЕСТ</w:t>
      </w:r>
    </w:p>
    <w:p w:rsidR="009842B7" w:rsidRDefault="002D3320">
      <w:pPr>
        <w:pStyle w:val="50"/>
        <w:shd w:val="clear" w:color="auto" w:fill="auto"/>
        <w:tabs>
          <w:tab w:val="left" w:pos="3473"/>
        </w:tabs>
        <w:spacing w:before="0" w:line="245" w:lineRule="exact"/>
        <w:ind w:left="60" w:right="4340"/>
      </w:pPr>
      <w:proofErr w:type="gramStart"/>
      <w:r>
        <w:t>на Административный регламент проведения проверок при осуществлении муниципального лесного контроля на территории Студенецкого сельского поселения (утв. постановлением</w:t>
      </w:r>
      <w:r>
        <w:tab/>
        <w:t>Администрации</w:t>
      </w:r>
      <w:proofErr w:type="gramEnd"/>
    </w:p>
    <w:p w:rsidR="009842B7" w:rsidRDefault="002D3320">
      <w:pPr>
        <w:pStyle w:val="50"/>
        <w:shd w:val="clear" w:color="auto" w:fill="auto"/>
        <w:spacing w:before="0" w:after="217" w:line="245" w:lineRule="exact"/>
        <w:ind w:left="60" w:right="4340"/>
      </w:pPr>
      <w:r>
        <w:t>Студенецкого сельского поселения от 09.03.2010 года № 2)</w:t>
      </w:r>
    </w:p>
    <w:p w:rsidR="009842B7" w:rsidRDefault="002D3320">
      <w:pPr>
        <w:pStyle w:val="1"/>
        <w:shd w:val="clear" w:color="auto" w:fill="auto"/>
        <w:spacing w:after="0" w:line="274" w:lineRule="exact"/>
        <w:ind w:left="60" w:right="40" w:firstLine="740"/>
        <w:jc w:val="both"/>
      </w:pPr>
      <w:r>
        <w:t>Постановлением Администрации Студенецкого сельского поселения Шумячского района Смоленской области от 09.03.2010 года № 2 утвержден Административный регламент проведения проверок при осуществлении муниципального лесного контроля на территории Студенецкого сельского поселения Шумячского района Смоленской области (далее - Административный регламент).</w:t>
      </w:r>
    </w:p>
    <w:p w:rsidR="009842B7" w:rsidRDefault="002D3320">
      <w:pPr>
        <w:pStyle w:val="1"/>
        <w:shd w:val="clear" w:color="auto" w:fill="auto"/>
        <w:spacing w:after="0" w:line="274" w:lineRule="exact"/>
        <w:ind w:left="60" w:right="40" w:firstLine="740"/>
        <w:jc w:val="both"/>
      </w:pPr>
      <w:r>
        <w:t>Особенности организации и осуществления муниципального контроля в отношении юридических лиц и индивидуальных предпринимателей установлены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42B7" w:rsidRDefault="002D3320">
      <w:pPr>
        <w:pStyle w:val="1"/>
        <w:shd w:val="clear" w:color="auto" w:fill="auto"/>
        <w:spacing w:after="0" w:line="274" w:lineRule="exact"/>
        <w:ind w:left="60" w:right="40" w:firstLine="740"/>
        <w:jc w:val="both"/>
      </w:pPr>
      <w:proofErr w:type="gramStart"/>
      <w:r>
        <w:t>Согласно ст.6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  <w:proofErr w:type="gramEnd"/>
    </w:p>
    <w:p w:rsidR="009842B7" w:rsidRDefault="002D3320">
      <w:pPr>
        <w:pStyle w:val="1"/>
        <w:shd w:val="clear" w:color="auto" w:fill="auto"/>
        <w:spacing w:after="0" w:line="274" w:lineRule="exact"/>
        <w:ind w:left="60" w:right="40" w:firstLine="740"/>
        <w:jc w:val="both"/>
      </w:pPr>
      <w:r>
        <w:t>На территории Смоленской области разработка и принятие административных регламентов осуществления муниципального контроля в соответствующих сферах деятельности осуществляется в соответствии с Порядком, утвержденным постановлением Администрации Смоленской области от 06.06.2014 № 412.</w:t>
      </w:r>
    </w:p>
    <w:p w:rsidR="009842B7" w:rsidRDefault="002D3320">
      <w:pPr>
        <w:pStyle w:val="-0"/>
        <w:framePr w:w="749" w:h="1829" w:wrap="around" w:hAnchor="margin" w:x="-1211" w:y="-183"/>
        <w:shd w:val="clear" w:color="auto" w:fill="auto"/>
      </w:pPr>
      <w:r>
        <w:t>4601009052180</w:t>
      </w:r>
    </w:p>
    <w:p w:rsidR="009842B7" w:rsidRDefault="002D3320">
      <w:pPr>
        <w:pStyle w:val="1"/>
        <w:shd w:val="clear" w:color="auto" w:fill="auto"/>
        <w:spacing w:after="244" w:line="274" w:lineRule="exact"/>
        <w:ind w:left="60" w:right="40" w:firstLine="740"/>
        <w:jc w:val="both"/>
      </w:pPr>
      <w:r>
        <w:t xml:space="preserve">Оспариваемый Административный регламент по своей структуре и содержанию не соответствует требованиям, установленным Порядком разработки и принятия административных регламентов осуществления муниципального контроля в соответствующих сферах деятельности (утв. постановлением Администрации Смоленской области от 06.06.2014 № 412), в </w:t>
      </w:r>
      <w:proofErr w:type="gramStart"/>
      <w:r>
        <w:t>связи</w:t>
      </w:r>
      <w:proofErr w:type="gramEnd"/>
      <w:r>
        <w:t xml:space="preserve"> с чем подлежит изменению.</w:t>
      </w:r>
    </w:p>
    <w:p w:rsidR="009842B7" w:rsidRDefault="002D3320">
      <w:pPr>
        <w:pStyle w:val="1"/>
        <w:shd w:val="clear" w:color="auto" w:fill="auto"/>
        <w:spacing w:after="591" w:line="269" w:lineRule="exact"/>
        <w:ind w:left="60" w:right="40" w:firstLine="740"/>
        <w:jc w:val="both"/>
      </w:pPr>
      <w:r>
        <w:t>На основании изложенного, руководствуясь ст.23 Федерального закона «О прокуратуре Российской Федерации»,</w:t>
      </w:r>
    </w:p>
    <w:p w:rsidR="009842B7" w:rsidRDefault="002D3320">
      <w:pPr>
        <w:pStyle w:val="121"/>
        <w:keepNext/>
        <w:keepLines/>
        <w:shd w:val="clear" w:color="auto" w:fill="auto"/>
        <w:spacing w:before="0" w:line="280" w:lineRule="exact"/>
        <w:ind w:left="3440"/>
        <w:sectPr w:rsidR="009842B7">
          <w:pgSz w:w="11905" w:h="16837"/>
          <w:pgMar w:top="1539" w:right="5" w:bottom="857" w:left="2035" w:header="0" w:footer="3" w:gutter="0"/>
          <w:cols w:space="720"/>
          <w:noEndnote/>
          <w:docGrid w:linePitch="360"/>
        </w:sectPr>
      </w:pPr>
      <w:bookmarkStart w:id="7" w:name="bookmark10"/>
      <w:r>
        <w:rPr>
          <w:rStyle w:val="1211pt0pt"/>
        </w:rPr>
        <w:t>ШУ</w:t>
      </w:r>
      <w:r>
        <w:t xml:space="preserve"> 002884</w:t>
      </w:r>
      <w:bookmarkEnd w:id="7"/>
      <w:r>
        <w:br w:type="page"/>
      </w:r>
    </w:p>
    <w:p w:rsidR="009842B7" w:rsidRDefault="002D3320">
      <w:pPr>
        <w:pStyle w:val="50"/>
        <w:shd w:val="clear" w:color="auto" w:fill="auto"/>
        <w:tabs>
          <w:tab w:val="left" w:pos="9317"/>
        </w:tabs>
        <w:spacing w:before="0" w:after="200" w:line="220" w:lineRule="exact"/>
        <w:ind w:left="4320"/>
        <w:jc w:val="left"/>
      </w:pPr>
      <w:bookmarkStart w:id="8" w:name="bookmark11"/>
      <w:r>
        <w:lastRenderedPageBreak/>
        <w:t>требую:</w:t>
      </w:r>
      <w:r>
        <w:tab/>
      </w:r>
      <w:r>
        <w:rPr>
          <w:lang w:val="en-US"/>
        </w:rPr>
        <w:t xml:space="preserve">pj </w:t>
      </w:r>
      <w:r>
        <w:t>|</w:t>
      </w:r>
      <w:bookmarkEnd w:id="8"/>
    </w:p>
    <w:p w:rsidR="009842B7" w:rsidRDefault="002D3320">
      <w:pPr>
        <w:pStyle w:val="1"/>
        <w:numPr>
          <w:ilvl w:val="2"/>
          <w:numId w:val="1"/>
        </w:numPr>
        <w:shd w:val="clear" w:color="auto" w:fill="auto"/>
        <w:tabs>
          <w:tab w:val="left" w:pos="1143"/>
          <w:tab w:val="left" w:pos="9510"/>
        </w:tabs>
        <w:spacing w:after="0" w:line="274" w:lineRule="exact"/>
        <w:ind w:left="20" w:right="80" w:firstLine="720"/>
        <w:jc w:val="both"/>
      </w:pPr>
      <w:proofErr w:type="gramStart"/>
      <w:r>
        <w:t xml:space="preserve">Административный регламент проведения проверок при осуществление | муниципального лесного контроля на территории Студенецкого сельского </w:t>
      </w:r>
      <w:proofErr w:type="spellStart"/>
      <w:r>
        <w:t>поселени</w:t>
      </w:r>
      <w:proofErr w:type="spellEnd"/>
      <w:r>
        <w:t xml:space="preserve"> _ Шумячского района Смоленской области (утв. постановлением Администраций | Студенецкого сельского поселения Шумячского района Смоленской области </w:t>
      </w:r>
      <w:proofErr w:type="spellStart"/>
      <w:r>
        <w:rPr>
          <w:rStyle w:val="-1pt"/>
        </w:rPr>
        <w:t>ои</w:t>
      </w:r>
      <w:proofErr w:type="spellEnd"/>
      <w:r>
        <w:rPr>
          <w:rStyle w:val="-1pt"/>
          <w:vertAlign w:val="subscript"/>
        </w:rPr>
        <w:t>:</w:t>
      </w:r>
      <w:proofErr w:type="gramEnd"/>
      <w:r>
        <w:rPr>
          <w:rStyle w:val="-1pt"/>
        </w:rPr>
        <w:t xml:space="preserve"> ■ I </w:t>
      </w:r>
      <w:r>
        <w:t>09.03.2010 года № 2) изменить, привести в соответствие с требованиями федерально</w:t>
      </w:r>
      <w:proofErr w:type="gramStart"/>
      <w:r>
        <w:t>й-</w:t>
      </w:r>
      <w:proofErr w:type="gramEnd"/>
      <w:r>
        <w:t>: | законодательства.</w:t>
      </w:r>
      <w:r>
        <w:tab/>
      </w:r>
      <w:r>
        <w:rPr>
          <w:lang w:val="en-US"/>
        </w:rPr>
        <w:t>i</w:t>
      </w:r>
      <w:r w:rsidRPr="00C26D58">
        <w:rPr>
          <w:lang w:val="ru-RU"/>
        </w:rPr>
        <w:t xml:space="preserve"> </w:t>
      </w:r>
      <w:r>
        <w:t>ш</w:t>
      </w:r>
    </w:p>
    <w:p w:rsidR="009842B7" w:rsidRDefault="002D3320">
      <w:pPr>
        <w:pStyle w:val="1"/>
        <w:numPr>
          <w:ilvl w:val="2"/>
          <w:numId w:val="1"/>
        </w:numPr>
        <w:shd w:val="clear" w:color="auto" w:fill="auto"/>
        <w:tabs>
          <w:tab w:val="left" w:pos="1191"/>
          <w:tab w:val="left" w:pos="9481"/>
        </w:tabs>
        <w:spacing w:after="0" w:line="293" w:lineRule="exact"/>
        <w:ind w:left="20" w:right="80" w:firstLine="720"/>
        <w:jc w:val="both"/>
      </w:pPr>
      <w:r>
        <w:t>Протест подлежит обязательному рассмотрению не позднее чем</w:t>
      </w:r>
      <w:r>
        <w:rPr>
          <w:rStyle w:val="14pt2pt"/>
        </w:rPr>
        <w:t xml:space="preserve"> N I </w:t>
      </w:r>
      <w:r>
        <w:t>десятидневный срок с момента его поступления</w:t>
      </w:r>
      <w:proofErr w:type="gramStart"/>
      <w:r>
        <w:t>.</w:t>
      </w:r>
      <w:proofErr w:type="gramEnd"/>
      <w:r>
        <w:tab/>
      </w:r>
      <w:proofErr w:type="gramStart"/>
      <w:r>
        <w:t>ч</w:t>
      </w:r>
      <w:proofErr w:type="gramEnd"/>
      <w:r>
        <w:t xml:space="preserve"> I</w:t>
      </w:r>
    </w:p>
    <w:p w:rsidR="009842B7" w:rsidRDefault="002D3320">
      <w:pPr>
        <w:pStyle w:val="1"/>
        <w:numPr>
          <w:ilvl w:val="2"/>
          <w:numId w:val="1"/>
        </w:numPr>
        <w:shd w:val="clear" w:color="auto" w:fill="auto"/>
        <w:tabs>
          <w:tab w:val="left" w:pos="1119"/>
        </w:tabs>
        <w:spacing w:after="0" w:line="269" w:lineRule="exact"/>
        <w:ind w:left="20" w:right="80" w:firstLine="720"/>
        <w:jc w:val="both"/>
      </w:pPr>
      <w:r>
        <w:t xml:space="preserve">О времени ' и месте рассмотрения протеста заблаговременно </w:t>
      </w:r>
      <w:proofErr w:type="spellStart"/>
      <w:r>
        <w:t>уведомитН</w:t>
      </w:r>
      <w:proofErr w:type="spellEnd"/>
      <w:r>
        <w:t xml:space="preserve"> ■ прокурора района.</w:t>
      </w:r>
    </w:p>
    <w:p w:rsidR="009842B7" w:rsidRDefault="002D3320">
      <w:pPr>
        <w:pStyle w:val="1"/>
        <w:framePr w:w="157" w:h="294" w:hSpace="102" w:wrap="around" w:hAnchor="margin" w:x="9521" w:y="236"/>
        <w:shd w:val="clear" w:color="auto" w:fill="auto"/>
        <w:spacing w:after="0" w:line="67" w:lineRule="atLeast"/>
        <w:ind w:left="40" w:right="20"/>
        <w:jc w:val="both"/>
      </w:pPr>
      <w:r>
        <w:t xml:space="preserve">1= </w:t>
      </w:r>
      <w:r>
        <w:rPr>
          <w:rStyle w:val="Arial85pt"/>
        </w:rPr>
        <w:t>о</w:t>
      </w:r>
    </w:p>
    <w:p w:rsidR="009842B7" w:rsidRDefault="002D3320">
      <w:pPr>
        <w:pStyle w:val="1"/>
        <w:framePr w:w="157" w:h="294" w:hSpace="102" w:wrap="around" w:hAnchor="margin" w:x="9521" w:y="236"/>
        <w:shd w:val="clear" w:color="auto" w:fill="auto"/>
        <w:spacing w:after="0" w:line="220" w:lineRule="exact"/>
        <w:ind w:left="40"/>
        <w:jc w:val="both"/>
      </w:pPr>
      <w:r>
        <w:t>г</w:t>
      </w:r>
    </w:p>
    <w:p w:rsidR="009842B7" w:rsidRDefault="002D3320">
      <w:pPr>
        <w:pStyle w:val="1"/>
        <w:framePr w:h="220" w:wrap="around" w:hAnchor="margin" w:x="9606" w:y="1582"/>
        <w:shd w:val="clear" w:color="auto" w:fill="auto"/>
        <w:spacing w:after="0" w:line="220" w:lineRule="exact"/>
      </w:pPr>
      <w:r>
        <w:t>з»</w:t>
      </w:r>
    </w:p>
    <w:p w:rsidR="009842B7" w:rsidRDefault="002D3320">
      <w:pPr>
        <w:pStyle w:val="1"/>
        <w:shd w:val="clear" w:color="auto" w:fill="auto"/>
        <w:spacing w:after="0" w:line="269" w:lineRule="exact"/>
        <w:ind w:left="20" w:right="480" w:firstLine="720"/>
        <w:sectPr w:rsidR="009842B7">
          <w:headerReference w:type="default" r:id="rId11"/>
          <w:pgSz w:w="11905" w:h="16837"/>
          <w:pgMar w:top="1539" w:right="5" w:bottom="857" w:left="2035" w:header="0" w:footer="3" w:gutter="0"/>
          <w:cols w:space="720"/>
          <w:noEndnote/>
          <w:docGrid w:linePitch="360"/>
        </w:sectPr>
      </w:pPr>
      <w:r>
        <w:t xml:space="preserve">О результатах рассмотрения протеста </w:t>
      </w:r>
      <w:proofErr w:type="gramStart"/>
      <w:r>
        <w:t>следует незамедлительно сообщил</w:t>
      </w:r>
      <w:proofErr w:type="gramEnd"/>
      <w:r>
        <w:t xml:space="preserve"> прокурору района в письменной форме.</w:t>
      </w:r>
    </w:p>
    <w:p w:rsidR="009842B7" w:rsidRDefault="002D3320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3354070</wp:posOffset>
            </wp:positionH>
            <wp:positionV relativeFrom="paragraph">
              <wp:posOffset>0</wp:posOffset>
            </wp:positionV>
            <wp:extent cx="1713230" cy="86550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2B7" w:rsidRDefault="002D3320">
      <w:pPr>
        <w:pStyle w:val="1"/>
        <w:framePr w:w="9291" w:h="998" w:wrap="around" w:vAnchor="text" w:hAnchor="margin" w:x="-113" w:y="-187"/>
        <w:shd w:val="clear" w:color="auto" w:fill="auto"/>
        <w:tabs>
          <w:tab w:val="left" w:pos="5404"/>
          <w:tab w:val="left" w:pos="8010"/>
        </w:tabs>
        <w:spacing w:after="0" w:line="499" w:lineRule="exact"/>
        <w:ind w:left="100" w:right="100"/>
      </w:pPr>
      <w:r>
        <w:t>И.о. прокурора района советник юстиции</w:t>
      </w:r>
      <w:r>
        <w:tab/>
        <w:t>,</w:t>
      </w:r>
      <w:r>
        <w:tab/>
        <w:t>А.Г. Евсеев</w:t>
      </w:r>
    </w:p>
    <w:p w:rsidR="009842B7" w:rsidRDefault="009842B7">
      <w:pPr>
        <w:rPr>
          <w:sz w:val="2"/>
          <w:szCs w:val="2"/>
        </w:rPr>
        <w:sectPr w:rsidR="009842B7">
          <w:type w:val="continuous"/>
          <w:pgSz w:w="11905" w:h="16837"/>
          <w:pgMar w:top="5459" w:right="122" w:bottom="4773" w:left="1812" w:header="0" w:footer="3" w:gutter="0"/>
          <w:cols w:space="720"/>
          <w:noEndnote/>
          <w:docGrid w:linePitch="360"/>
        </w:sectPr>
      </w:pPr>
    </w:p>
    <w:p w:rsidR="009842B7" w:rsidRDefault="009842B7">
      <w:pPr>
        <w:framePr w:w="11784" w:h="2012" w:hRule="exact" w:wrap="notBeside" w:vAnchor="text" w:hAnchor="text" w:xAlign="center" w:y="1" w:anchorLock="1"/>
      </w:pPr>
    </w:p>
    <w:p w:rsidR="009842B7" w:rsidRDefault="002D3320">
      <w:pPr>
        <w:rPr>
          <w:sz w:val="2"/>
          <w:szCs w:val="2"/>
        </w:rPr>
        <w:sectPr w:rsidR="009842B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842B7" w:rsidRDefault="002D3320">
      <w:pPr>
        <w:pStyle w:val="1"/>
        <w:shd w:val="clear" w:color="auto" w:fill="auto"/>
        <w:spacing w:after="9" w:line="226" w:lineRule="exact"/>
        <w:ind w:left="80" w:right="160"/>
        <w:jc w:val="both"/>
      </w:pPr>
      <w:r>
        <w:lastRenderedPageBreak/>
        <w:t>и&gt; N</w:t>
      </w:r>
    </w:p>
    <w:p w:rsidR="009842B7" w:rsidRDefault="002D3320">
      <w:pPr>
        <w:pStyle w:val="70"/>
        <w:shd w:val="clear" w:color="auto" w:fill="auto"/>
        <w:spacing w:line="590" w:lineRule="exact"/>
        <w:ind w:left="80"/>
      </w:pPr>
      <w:r>
        <w:rPr>
          <w:lang w:val="en-US"/>
        </w:rPr>
        <w:t>U</w:t>
      </w:r>
    </w:p>
    <w:sectPr w:rsidR="009842B7" w:rsidSect="004D06B4">
      <w:type w:val="continuous"/>
      <w:pgSz w:w="11905" w:h="16837"/>
      <w:pgMar w:top="5161" w:right="166" w:bottom="4772" w:left="1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20" w:rsidRDefault="002D3320">
      <w:r>
        <w:separator/>
      </w:r>
    </w:p>
  </w:endnote>
  <w:endnote w:type="continuationSeparator" w:id="0">
    <w:p w:rsidR="002D3320" w:rsidRDefault="002D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20" w:rsidRDefault="002D3320"/>
  </w:footnote>
  <w:footnote w:type="continuationSeparator" w:id="0">
    <w:p w:rsidR="002D3320" w:rsidRDefault="002D33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B7" w:rsidRDefault="002D3320">
    <w:pPr>
      <w:pStyle w:val="a6"/>
      <w:framePr w:h="499" w:wrap="none" w:vAnchor="text" w:hAnchor="page" w:x="1681" w:y="1032"/>
      <w:shd w:val="clear" w:color="auto" w:fill="auto"/>
      <w:jc w:val="right"/>
    </w:pPr>
    <w:r>
      <w:rPr>
        <w:rStyle w:val="295pt0pt"/>
      </w:rPr>
      <w:t>II</w:t>
    </w:r>
  </w:p>
  <w:p w:rsidR="009842B7" w:rsidRDefault="009842B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1B3"/>
    <w:multiLevelType w:val="multilevel"/>
    <w:tmpl w:val="8BA25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42B7"/>
    <w:rsid w:val="002D3320"/>
    <w:rsid w:val="004C34AF"/>
    <w:rsid w:val="004D06B4"/>
    <w:rsid w:val="009842B7"/>
    <w:rsid w:val="00B041D6"/>
    <w:rsid w:val="00B34F02"/>
    <w:rsid w:val="00C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6B4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5pt">
    <w:name w:val="Основной текст (3) + 9;5 pt"/>
    <w:basedOn w:val="3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pt">
    <w:name w:val="Основной текст (4) + Интервал 0 pt"/>
    <w:basedOn w:val="4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4-1pt">
    <w:name w:val="Основной текст (4) + Интервал -1 pt"/>
    <w:basedOn w:val="4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41">
    <w:name w:val="Основной текст (4)"/>
    <w:basedOn w:val="4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95pt0">
    <w:name w:val="Основной текст (3) + 9;5 pt"/>
    <w:basedOn w:val="3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9"/>
      <w:szCs w:val="59"/>
    </w:rPr>
  </w:style>
  <w:style w:type="character" w:customStyle="1" w:styleId="714pt2pt">
    <w:name w:val="Основной текст (7) + 14 pt;Полужирный;Интервал 2 pt"/>
    <w:basedOn w:val="7"/>
    <w:rsid w:val="004D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</w:rPr>
  </w:style>
  <w:style w:type="character" w:customStyle="1" w:styleId="8">
    <w:name w:val="Основной текст (8)_"/>
    <w:basedOn w:val="a0"/>
    <w:link w:val="8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20">
    <w:name w:val="Заголовок №1 (2)_"/>
    <w:basedOn w:val="a0"/>
    <w:link w:val="121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21">
    <w:name w:val="Заголовок №2_"/>
    <w:basedOn w:val="a0"/>
    <w:link w:val="22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(3)_"/>
    <w:basedOn w:val="a0"/>
    <w:link w:val="13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4pt2pt">
    <w:name w:val="Заголовок №1 (3) + 14 pt;Полужирный;Интервал 2 pt"/>
    <w:basedOn w:val="13"/>
    <w:rsid w:val="004D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</w:rPr>
  </w:style>
  <w:style w:type="character" w:customStyle="1" w:styleId="-">
    <w:name w:val="Штрих-код_"/>
    <w:basedOn w:val="a0"/>
    <w:link w:val="-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5pt">
    <w:name w:val="Основной текст + Arial;8;5 pt;Полужирный"/>
    <w:basedOn w:val="a4"/>
    <w:rsid w:val="004D06B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105pt">
    <w:name w:val="Основной текст + Arial;10;5 pt"/>
    <w:basedOn w:val="a4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1">
    <w:name w:val="Основной текст (3) + 9;5 pt"/>
    <w:basedOn w:val="3"/>
    <w:rsid w:val="004D06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lang w:val="en-US"/>
    </w:rPr>
  </w:style>
  <w:style w:type="character" w:customStyle="1" w:styleId="100pt">
    <w:name w:val="Основной текст (10) + Интервал 0 pt"/>
    <w:basedOn w:val="10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single"/>
      <w:lang/>
    </w:rPr>
  </w:style>
  <w:style w:type="character" w:customStyle="1" w:styleId="102">
    <w:name w:val="Основной текст (10)"/>
    <w:basedOn w:val="10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u w:val="single"/>
      <w:lang w:val="en-US"/>
    </w:rPr>
  </w:style>
  <w:style w:type="character" w:customStyle="1" w:styleId="1211pt0pt">
    <w:name w:val="Заголовок №1 (2) + 11 pt;Интервал 0 pt"/>
    <w:basedOn w:val="120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5pt0pt">
    <w:name w:val="Колонтитул + 29;5 pt;Интервал 0 pt"/>
    <w:basedOn w:val="a5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9"/>
      <w:szCs w:val="59"/>
    </w:rPr>
  </w:style>
  <w:style w:type="character" w:customStyle="1" w:styleId="-1pt">
    <w:name w:val="Основной текст + Интервал -1 pt"/>
    <w:basedOn w:val="a4"/>
    <w:rsid w:val="004D0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4pt2pt">
    <w:name w:val="Основной текст + 14 pt;Полужирный;Интервал 2 pt"/>
    <w:basedOn w:val="a4"/>
    <w:rsid w:val="004D0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</w:rPr>
  </w:style>
  <w:style w:type="paragraph" w:customStyle="1" w:styleId="60">
    <w:name w:val="Основной текст (6)"/>
    <w:basedOn w:val="a"/>
    <w:link w:val="6"/>
    <w:rsid w:val="004D06B4"/>
    <w:pPr>
      <w:shd w:val="clear" w:color="auto" w:fill="FFFFFF"/>
      <w:spacing w:line="264" w:lineRule="exact"/>
    </w:pPr>
    <w:rPr>
      <w:rFonts w:ascii="Arial" w:eastAsia="Arial" w:hAnsi="Arial" w:cs="Arial"/>
      <w:sz w:val="21"/>
      <w:szCs w:val="21"/>
    </w:rPr>
  </w:style>
  <w:style w:type="paragraph" w:customStyle="1" w:styleId="1">
    <w:name w:val="Основной текст1"/>
    <w:basedOn w:val="a"/>
    <w:link w:val="a4"/>
    <w:rsid w:val="004D06B4"/>
    <w:pPr>
      <w:shd w:val="clear" w:color="auto" w:fill="FFFFFF"/>
      <w:spacing w:after="540"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D06B4"/>
    <w:pPr>
      <w:shd w:val="clear" w:color="auto" w:fill="FFFFFF"/>
      <w:spacing w:before="540" w:after="60" w:line="28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D06B4"/>
    <w:pPr>
      <w:shd w:val="clear" w:color="auto" w:fill="FFFFFF"/>
      <w:spacing w:before="60" w:after="60" w:line="30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4D06B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4D06B4"/>
    <w:pPr>
      <w:shd w:val="clear" w:color="auto" w:fill="FFFFFF"/>
      <w:spacing w:before="42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4D06B4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4D06B4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z w:val="59"/>
      <w:szCs w:val="59"/>
    </w:rPr>
  </w:style>
  <w:style w:type="paragraph" w:customStyle="1" w:styleId="80">
    <w:name w:val="Основной текст (8)"/>
    <w:basedOn w:val="a"/>
    <w:link w:val="8"/>
    <w:rsid w:val="004D06B4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i/>
      <w:iCs/>
      <w:sz w:val="93"/>
      <w:szCs w:val="93"/>
    </w:rPr>
  </w:style>
  <w:style w:type="paragraph" w:customStyle="1" w:styleId="121">
    <w:name w:val="Заголовок №1 (2)"/>
    <w:basedOn w:val="a"/>
    <w:link w:val="120"/>
    <w:rsid w:val="004D06B4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22">
    <w:name w:val="Заголовок №2"/>
    <w:basedOn w:val="a"/>
    <w:link w:val="21"/>
    <w:rsid w:val="004D06B4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rsid w:val="004D06B4"/>
    <w:pPr>
      <w:shd w:val="clear" w:color="auto" w:fill="FFFFFF"/>
      <w:spacing w:before="240" w:line="298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-0">
    <w:name w:val="Штрих-код"/>
    <w:basedOn w:val="a"/>
    <w:link w:val="-"/>
    <w:rsid w:val="004D06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4D06B4"/>
    <w:pPr>
      <w:shd w:val="clear" w:color="auto" w:fill="FFFFFF"/>
      <w:spacing w:before="240" w:after="60" w:line="283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01">
    <w:name w:val="Основной текст (10)"/>
    <w:basedOn w:val="a"/>
    <w:link w:val="100"/>
    <w:rsid w:val="004D06B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mallCaps/>
      <w:spacing w:val="-20"/>
      <w:sz w:val="15"/>
      <w:szCs w:val="15"/>
      <w:lang w:val="en-US"/>
    </w:rPr>
  </w:style>
  <w:style w:type="paragraph" w:customStyle="1" w:styleId="a6">
    <w:name w:val="Колонтитул"/>
    <w:basedOn w:val="a"/>
    <w:link w:val="a5"/>
    <w:rsid w:val="004D06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4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../AppData/Local/Temp/FineReader10/media/image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2</cp:revision>
  <dcterms:created xsi:type="dcterms:W3CDTF">2020-12-03T12:08:00Z</dcterms:created>
  <dcterms:modified xsi:type="dcterms:W3CDTF">2020-12-04T08:38:00Z</dcterms:modified>
</cp:coreProperties>
</file>