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95557" w:rsidTr="007955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5557" w:rsidRDefault="00795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557" w:rsidRDefault="00795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Утвержден:</w:t>
            </w:r>
          </w:p>
          <w:p w:rsidR="00795557" w:rsidRDefault="00795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Комиссии по делам несовершеннолетних и защите их прав в муниципальном образовании «Шумячский район» Смоленской области</w:t>
            </w:r>
          </w:p>
          <w:p w:rsidR="00795557" w:rsidRDefault="002C75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18.01.2019г. </w:t>
            </w:r>
            <w:r w:rsidR="00795557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</w:tbl>
    <w:p w:rsidR="00795557" w:rsidRDefault="00795557" w:rsidP="007955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5557" w:rsidRDefault="00795557" w:rsidP="007955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мер</w:t>
      </w:r>
    </w:p>
    <w:p w:rsidR="00795557" w:rsidRDefault="00795557" w:rsidP="007955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координации социально – психологической реабилитации детей, пострадавших от жестокого обращения и преступных посягательств на территории муниципального образования «Шумячский р</w:t>
      </w:r>
      <w:r w:rsidR="009017F7">
        <w:rPr>
          <w:rFonts w:ascii="Times New Roman" w:hAnsi="Times New Roman"/>
          <w:b/>
          <w:sz w:val="28"/>
          <w:szCs w:val="28"/>
        </w:rPr>
        <w:t xml:space="preserve">айон» Смоленской области на 2019 </w:t>
      </w:r>
      <w:r>
        <w:rPr>
          <w:rFonts w:ascii="Times New Roman" w:hAnsi="Times New Roman"/>
          <w:b/>
          <w:sz w:val="28"/>
          <w:szCs w:val="28"/>
        </w:rPr>
        <w:t>год.</w:t>
      </w:r>
    </w:p>
    <w:p w:rsidR="00795557" w:rsidRDefault="00795557" w:rsidP="007955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91"/>
        <w:gridCol w:w="2059"/>
        <w:gridCol w:w="2827"/>
      </w:tblGrid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7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95557" w:rsidRPr="009017F7" w:rsidTr="007955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F7">
              <w:rPr>
                <w:rFonts w:ascii="Times New Roman" w:hAnsi="Times New Roman"/>
                <w:b/>
                <w:sz w:val="24"/>
                <w:szCs w:val="24"/>
              </w:rPr>
              <w:t>Выявление случаев жестокого обращения с ребенком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Визуальный </w:t>
            </w: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внешним видом несовершеннолетних, их эмоциональным состоянием и здоровьем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Классный руководитель образовательного учреждения района;  воспитатель образовательного учреждения района; общественный инспектор образовательного учреждения района; педагог – психолог образовательного учреждения района; медицинский работник  образовательного учреждения района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Обследование условий  жизни и воспитания детей из семей группы риска, семей, находящихся в социально опасном положении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образовательного учреждения района;  воспитатель образовательного учреждения района; общественный инспектор образовательного учреждения района; педагог – психолог образовательного учреждения района; медицинский работник  образовательного учреждения района; специалист опеки и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попечительства; инспектор ПДН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>полиции по Шумячскому району;  Комиссия по делам несовершеннолетних и защите их пра</w:t>
            </w: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в</w:t>
            </w:r>
            <w:r w:rsidR="009017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017F7">
              <w:rPr>
                <w:rFonts w:ascii="Times New Roman" w:hAnsi="Times New Roman"/>
                <w:sz w:val="24"/>
                <w:szCs w:val="24"/>
              </w:rPr>
              <w:t>далее Комиссия)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;  участковый врач – педиатр ОГБУЗ «Шумячская ЦРБ»; специалист  отдела соц. защиты населения в 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Индивидуальные беседы с несовершеннолетним из семей группы риска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образовательного учреждения района;  воспитатель образовательного учреждения района; общественный инспектор образовательного учреждения района; педагог – психолог образовательного учреждения района; медицинский работник  образовательного учреждения района; специалист опеки и попечительства; инспектор ПДН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полиции по Шумячскому району;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Комиссия; участковый врач – педиатр ОГБУЗ «Шумячская ЦРБ»; специалист отдела соц. защиты населения в 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 районе Шумячский  район</w:t>
            </w:r>
            <w:proofErr w:type="gramEnd"/>
          </w:p>
        </w:tc>
      </w:tr>
      <w:tr w:rsidR="00795557" w:rsidRPr="009017F7" w:rsidTr="007955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F7">
              <w:rPr>
                <w:rFonts w:ascii="Times New Roman" w:hAnsi="Times New Roman"/>
                <w:b/>
                <w:sz w:val="24"/>
                <w:szCs w:val="24"/>
              </w:rPr>
              <w:t>Оказание психологической помощи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Собеседование с родителями (оформление протокола, ходатайства)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Администрация ОУ, педагог – психолог образовательного учреждения района; общественный инспектор образовательного учреждения района; специалист опеки и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попечительства; инспектор ПДН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>полиции по Шумячскому району,  Комиссия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участковый врач – педиатр ОГБУЗ «Шумячская ЦРБ»; специалист отдела  соц.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Оказание первичной психологической помощи ребенку и его семье (организация психологического сопровождения);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а) проведение психологической диагностики;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- исследование эмоциональной сферы;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- исследование </w:t>
            </w:r>
            <w:proofErr w:type="spellStart"/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– родительских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>,  супружеских отношений, анализ семейного воспитания;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б) проведение индивидуальных групповых консультаций;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в) проведение коррекционной работы </w:t>
            </w: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налаживание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-  родительских, супружеских отношений, позитивного мироощущения ребенка)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Педагог – психолог образовательного учреждения района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разрешением ситуации через контакт с родителями и ребенком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Администрация ОУ; педагог – психолог образовательного учреждения; общественный инспектор образовательного учреждения; специалист опеки и попечительства;  инспектор ПДН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>полиции по Шумячскому району;  Комиссия</w:t>
            </w:r>
            <w:r w:rsidR="009017F7">
              <w:rPr>
                <w:rFonts w:ascii="Times New Roman" w:hAnsi="Times New Roman"/>
                <w:sz w:val="24"/>
                <w:szCs w:val="24"/>
              </w:rPr>
              <w:t>;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участковый врач – педиатр ОГБУЗ «Шумячская ЦРБ», специалист отдела соц.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 районе  Шумячский  район</w:t>
            </w:r>
          </w:p>
        </w:tc>
      </w:tr>
      <w:tr w:rsidR="00795557" w:rsidRPr="009017F7" w:rsidTr="007955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F7">
              <w:rPr>
                <w:rFonts w:ascii="Times New Roman" w:hAnsi="Times New Roman"/>
                <w:b/>
                <w:sz w:val="24"/>
                <w:szCs w:val="24"/>
              </w:rPr>
              <w:t>Оказание социальной и правовой помощи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Межведомственное взаимодействие с органами и учреждениями системы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профилактики по вопросам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взаимоинформирования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о фактах жестокого обращения с несовершеннолетним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Отдел по образованию Администрации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«Шумячский район» Смоленской област</w:t>
            </w: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и</w:t>
            </w:r>
            <w:r w:rsidR="009017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017F7">
              <w:rPr>
                <w:rFonts w:ascii="Times New Roman" w:hAnsi="Times New Roman"/>
                <w:sz w:val="24"/>
                <w:szCs w:val="24"/>
              </w:rPr>
              <w:t>далее Отдел по образованию)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>; Комиссия</w:t>
            </w:r>
            <w:r w:rsidR="009017F7">
              <w:rPr>
                <w:rFonts w:ascii="Times New Roman" w:hAnsi="Times New Roman"/>
                <w:sz w:val="24"/>
                <w:szCs w:val="24"/>
              </w:rPr>
              <w:t>;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полиции по Шумячскому району; отдел  социальной защиты населения в 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 районе Шумячский  район;  ОГБУЗ «Шумячская ЦРБ»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Отобрание несовершеннолетних из семьи в случае жестокого обращения и насильственных действий со стороны родителей и помещение их в специализированное учреждение для детей, оставшихся без попечения родителей, в рамках действующего законодательства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по образованию исполняющий функции по опеке и попечительству на территории муниципального образования «Шумячский район» Смоленской области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Обращение в суд с иском о лишении родителей родительских прав, либо об ограничении их в родительских правах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по образованию исполняющий функции по опеке и попечительству на территории муниципального образования «Шумячский район» Смоленской области; Комиссия;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Направление пострадавших несовершеннолетних в центр социально – психологической реабилитации для получения помощи психолога по реабилитации ребенка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по образованию исполняющий функции по опеке и попечительству на территории муниципального образования «Шумячский район» Смоленской области</w:t>
            </w:r>
          </w:p>
        </w:tc>
      </w:tr>
      <w:tr w:rsidR="00795557" w:rsidRPr="009017F7" w:rsidTr="007955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F7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 по предупреждению жестокого обращения с детьми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Оформление наглядной агитации и правовой информации для родителей по предупреждению фактов жестокого обращения с несовершеннолетними: буклеты, памятки, уголки, стенды, брошюры.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  <w:r w:rsidR="009017F7">
              <w:rPr>
                <w:rFonts w:ascii="Times New Roman" w:hAnsi="Times New Roman"/>
                <w:sz w:val="24"/>
                <w:szCs w:val="24"/>
              </w:rPr>
              <w:t>;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ОГБУЗ «Шумячская ЦРБ»,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 соц. защиты населения в 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йоне Шумячский  район, Комиссия; Пункт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полиции по Шумячскому району, 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Отдел по культуре и спорту Администрации муниципального образования «Шумячский район» Смоленской област</w:t>
            </w: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и</w:t>
            </w:r>
            <w:r w:rsidR="009017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017F7">
              <w:rPr>
                <w:rFonts w:ascii="Times New Roman" w:hAnsi="Times New Roman"/>
                <w:sz w:val="24"/>
                <w:szCs w:val="24"/>
              </w:rPr>
              <w:t>далее Отдел по культуре)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Использование различных форм работы с родителями, в целях их информирования и  просвещения (беседы, родительские собрания, консультирование, анкетирование, родительский лекторий и т.д.) на темы: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- «Ответственность гражданина РФ за жестокое обращение с детьми»;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- «Формы жестокого обращения с детьми и их последствия»;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-«О недопустимости проявления жестокости к детям»;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-«Ошибки семейного воспитания и их влияние на формирование у ребенка системы ценностей» с участием заинтересованных ведомств.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  <w:r w:rsidR="009017F7">
              <w:rPr>
                <w:rFonts w:ascii="Times New Roman" w:hAnsi="Times New Roman"/>
                <w:sz w:val="24"/>
                <w:szCs w:val="24"/>
              </w:rPr>
              <w:t>;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ОГБУЗ «Шумячская ЦРБ»,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Сектор соц. защиты населения в Шумячском районе, Комиссия</w:t>
            </w:r>
            <w:r w:rsidR="009017F7">
              <w:rPr>
                <w:rFonts w:ascii="Times New Roman" w:hAnsi="Times New Roman"/>
                <w:sz w:val="24"/>
                <w:szCs w:val="24"/>
              </w:rPr>
              <w:t>;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полиции по Шумячскому району, </w:t>
            </w:r>
          </w:p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по культуре и спорту 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Доведение до сведения несовершеннолетних телефона доверия по вопросам жестокого обращения с детьми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по образованию; 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ОГБУЗ «Шумячская ЦРБ»,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соц.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йоне Шумячский  район, Комиссия; Пункт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полиции по Шумячскому району, </w:t>
            </w:r>
          </w:p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по культуре и спорту 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Патронаж семей и детей в возрасте до 4 лет, находящихся в социально опасном положении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ОГБУЗ «Шумячская ЦРБ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Помещение  детей, в возрасте до 4 лет, находящихся в трудной жизненной ситуации в ОГБУЗ «Шумячская ЦРБ»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ОГБУЗ «Шумячская ЦРБ;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полиции по Шумячскому району; </w:t>
            </w:r>
          </w:p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по образованию исполняющий функции по опеке и попечительству на территории муниципального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«Шумячский район» Смоленской области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Выделение путевок в РСРЦН «Теремок» </w:t>
            </w: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>. Рославля для реабилитации детей, пострадавших от жестокого обращения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 социальной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Оказание адресной материальной помощи  семьям, находящимся в социально опасном положении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Выделение путевок в оздоровительные учреждения Смоленской области для реабилитации детей, пострадавших от жестокого обращения и преступных посягательств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 социальной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Оказание гуманитарной помощи  семьям, находящимся в социально опасном положении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 социальной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Осуществление профилактической работы с социально опасными семьями с целью предупреждения ситуаций связанных с причинением вреда здоровью несовершеннолетних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 социальной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жестокому обращению с детьми, разъяснение гражданам об ответственности в случаях жестокого обращения с детьми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Отд</w:t>
            </w:r>
            <w:r w:rsidR="009017F7">
              <w:rPr>
                <w:rFonts w:ascii="Times New Roman" w:hAnsi="Times New Roman"/>
                <w:sz w:val="24"/>
                <w:szCs w:val="24"/>
              </w:rPr>
              <w:t>ел по образованию;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ОГБУЗ «Шумячская ЦРБ»,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 соц. защиты населения в 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Шумячский  район, Комиссия</w:t>
            </w:r>
            <w:r w:rsidR="009017F7">
              <w:rPr>
                <w:rFonts w:ascii="Times New Roman" w:hAnsi="Times New Roman"/>
                <w:sz w:val="24"/>
                <w:szCs w:val="24"/>
              </w:rPr>
              <w:t>;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полиции по Шумячскому району, </w:t>
            </w:r>
          </w:p>
          <w:p w:rsidR="0079555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Отдел по культуре и спорту.</w:t>
            </w:r>
          </w:p>
          <w:p w:rsidR="002F4B07" w:rsidRPr="009017F7" w:rsidRDefault="002F4B0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Информирование о </w:t>
            </w:r>
            <w:proofErr w:type="spellStart"/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– правовой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 и уголовной  ответственности  за насилие и жестокое обращение с детьми.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75618" w:rsidRPr="009017F7" w:rsidRDefault="00575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Default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795557" w:rsidRPr="009017F7">
              <w:rPr>
                <w:rFonts w:ascii="Times New Roman" w:hAnsi="Times New Roman"/>
                <w:sz w:val="24"/>
                <w:szCs w:val="24"/>
              </w:rPr>
              <w:t>полиции по Шумячскому району</w:t>
            </w:r>
          </w:p>
          <w:p w:rsidR="002F4B07" w:rsidRDefault="002F4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4B07" w:rsidRDefault="002F4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4B07" w:rsidRPr="009017F7" w:rsidRDefault="002F4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557" w:rsidRDefault="00795557" w:rsidP="007955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17F7" w:rsidRDefault="009017F7" w:rsidP="007955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4B07" w:rsidRPr="009017F7" w:rsidRDefault="002F4B07" w:rsidP="007955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7F7">
        <w:rPr>
          <w:rFonts w:ascii="Times New Roman" w:hAnsi="Times New Roman"/>
          <w:sz w:val="24"/>
          <w:szCs w:val="24"/>
        </w:rPr>
        <w:t>Председатель Комиссии</w:t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="009017F7">
        <w:rPr>
          <w:rFonts w:ascii="Times New Roman" w:hAnsi="Times New Roman"/>
          <w:sz w:val="24"/>
          <w:szCs w:val="24"/>
        </w:rPr>
        <w:t xml:space="preserve">             </w:t>
      </w:r>
      <w:r w:rsidRPr="009017F7"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 w:rsidRPr="009017F7">
        <w:rPr>
          <w:rFonts w:ascii="Times New Roman" w:hAnsi="Times New Roman"/>
          <w:sz w:val="24"/>
          <w:szCs w:val="24"/>
        </w:rPr>
        <w:t>Варсанова</w:t>
      </w:r>
      <w:proofErr w:type="spellEnd"/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7F7">
        <w:rPr>
          <w:rFonts w:ascii="Times New Roman" w:hAnsi="Times New Roman"/>
          <w:sz w:val="24"/>
          <w:szCs w:val="24"/>
        </w:rPr>
        <w:t xml:space="preserve">Ответственный секретарь Комиссии                 </w:t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="009017F7">
        <w:rPr>
          <w:rFonts w:ascii="Times New Roman" w:hAnsi="Times New Roman"/>
          <w:sz w:val="24"/>
          <w:szCs w:val="24"/>
        </w:rPr>
        <w:t xml:space="preserve">            С.Н. Артамонова</w:t>
      </w:r>
    </w:p>
    <w:p w:rsidR="0079555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B07" w:rsidRPr="009017F7" w:rsidRDefault="002F4B0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7F7">
        <w:rPr>
          <w:rFonts w:ascii="Times New Roman" w:hAnsi="Times New Roman"/>
          <w:sz w:val="24"/>
          <w:szCs w:val="24"/>
        </w:rPr>
        <w:lastRenderedPageBreak/>
        <w:t>Согласованно:</w:t>
      </w:r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7F7">
        <w:rPr>
          <w:rFonts w:ascii="Times New Roman" w:hAnsi="Times New Roman"/>
          <w:sz w:val="24"/>
          <w:szCs w:val="24"/>
        </w:rPr>
        <w:t>Начальник Отдела по образованию</w:t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  <w:t>И.Г. Кулешова</w:t>
      </w:r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7F7">
        <w:rPr>
          <w:rFonts w:ascii="Times New Roman" w:hAnsi="Times New Roman"/>
          <w:sz w:val="24"/>
          <w:szCs w:val="24"/>
        </w:rPr>
        <w:t xml:space="preserve">Начальник Отделения полиции </w:t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7F7">
        <w:rPr>
          <w:rFonts w:ascii="Times New Roman" w:hAnsi="Times New Roman"/>
          <w:sz w:val="24"/>
          <w:szCs w:val="24"/>
        </w:rPr>
        <w:t>по Шумячскому району</w:t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="009017F7">
        <w:rPr>
          <w:rFonts w:ascii="Times New Roman" w:hAnsi="Times New Roman"/>
          <w:sz w:val="24"/>
          <w:szCs w:val="24"/>
        </w:rPr>
        <w:t xml:space="preserve">            </w:t>
      </w:r>
      <w:r w:rsidRPr="009017F7">
        <w:rPr>
          <w:rFonts w:ascii="Times New Roman" w:hAnsi="Times New Roman"/>
          <w:sz w:val="24"/>
          <w:szCs w:val="24"/>
        </w:rPr>
        <w:t xml:space="preserve">Ю.Н. </w:t>
      </w:r>
      <w:proofErr w:type="spellStart"/>
      <w:r w:rsidRPr="009017F7">
        <w:rPr>
          <w:rFonts w:ascii="Times New Roman" w:hAnsi="Times New Roman"/>
          <w:sz w:val="24"/>
          <w:szCs w:val="24"/>
        </w:rPr>
        <w:t>Друковский</w:t>
      </w:r>
      <w:proofErr w:type="spellEnd"/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555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7F7">
        <w:rPr>
          <w:rFonts w:ascii="Times New Roman" w:hAnsi="Times New Roman"/>
          <w:sz w:val="24"/>
          <w:szCs w:val="24"/>
        </w:rPr>
        <w:t>Главный  врач ОГБУЗ «Шумячская ЦРБ»</w:t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="009017F7">
        <w:rPr>
          <w:rFonts w:ascii="Times New Roman" w:hAnsi="Times New Roman"/>
          <w:sz w:val="24"/>
          <w:szCs w:val="24"/>
        </w:rPr>
        <w:t xml:space="preserve">            А.М. </w:t>
      </w:r>
      <w:proofErr w:type="spellStart"/>
      <w:r w:rsidR="009017F7">
        <w:rPr>
          <w:rFonts w:ascii="Times New Roman" w:hAnsi="Times New Roman"/>
          <w:sz w:val="24"/>
          <w:szCs w:val="24"/>
        </w:rPr>
        <w:t>Накоряков</w:t>
      </w:r>
      <w:proofErr w:type="spellEnd"/>
    </w:p>
    <w:p w:rsidR="009017F7" w:rsidRPr="009017F7" w:rsidRDefault="009017F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7F7">
        <w:rPr>
          <w:rFonts w:ascii="Times New Roman" w:hAnsi="Times New Roman"/>
          <w:sz w:val="24"/>
          <w:szCs w:val="24"/>
        </w:rPr>
        <w:t>Начальник Отдела по культуре и спорту</w:t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="009017F7">
        <w:rPr>
          <w:rFonts w:ascii="Times New Roman" w:hAnsi="Times New Roman"/>
          <w:sz w:val="24"/>
          <w:szCs w:val="24"/>
        </w:rPr>
        <w:t xml:space="preserve">            </w:t>
      </w:r>
      <w:r w:rsidRPr="009017F7">
        <w:rPr>
          <w:rFonts w:ascii="Times New Roman" w:hAnsi="Times New Roman"/>
          <w:sz w:val="24"/>
          <w:szCs w:val="24"/>
        </w:rPr>
        <w:t>Т.Г. Семенова</w:t>
      </w:r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7F7">
        <w:rPr>
          <w:rFonts w:ascii="Times New Roman" w:hAnsi="Times New Roman"/>
          <w:sz w:val="24"/>
          <w:szCs w:val="24"/>
        </w:rPr>
        <w:t xml:space="preserve">Главный специалист отдела  </w:t>
      </w:r>
      <w:proofErr w:type="gramStart"/>
      <w:r w:rsidRPr="009017F7">
        <w:rPr>
          <w:rFonts w:ascii="Times New Roman" w:hAnsi="Times New Roman"/>
          <w:sz w:val="24"/>
          <w:szCs w:val="24"/>
        </w:rPr>
        <w:t>социальной</w:t>
      </w:r>
      <w:proofErr w:type="gramEnd"/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7F7">
        <w:rPr>
          <w:rFonts w:ascii="Times New Roman" w:hAnsi="Times New Roman"/>
          <w:sz w:val="24"/>
          <w:szCs w:val="24"/>
        </w:rPr>
        <w:t xml:space="preserve"> защиты населения в  </w:t>
      </w:r>
      <w:proofErr w:type="spellStart"/>
      <w:r w:rsidRPr="009017F7">
        <w:rPr>
          <w:rFonts w:ascii="Times New Roman" w:hAnsi="Times New Roman"/>
          <w:sz w:val="24"/>
          <w:szCs w:val="24"/>
        </w:rPr>
        <w:t>Рославльском</w:t>
      </w:r>
      <w:proofErr w:type="spellEnd"/>
      <w:r w:rsidRPr="009017F7">
        <w:rPr>
          <w:rFonts w:ascii="Times New Roman" w:hAnsi="Times New Roman"/>
          <w:sz w:val="24"/>
          <w:szCs w:val="24"/>
        </w:rPr>
        <w:t xml:space="preserve"> районе</w:t>
      </w:r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7F7">
        <w:rPr>
          <w:rFonts w:ascii="Times New Roman" w:hAnsi="Times New Roman"/>
          <w:sz w:val="24"/>
          <w:szCs w:val="24"/>
        </w:rPr>
        <w:t xml:space="preserve">Шумячский  район </w:t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="009017F7">
        <w:rPr>
          <w:rFonts w:ascii="Times New Roman" w:hAnsi="Times New Roman"/>
          <w:sz w:val="24"/>
          <w:szCs w:val="24"/>
        </w:rPr>
        <w:t xml:space="preserve">            </w:t>
      </w:r>
      <w:r w:rsidRPr="009017F7">
        <w:rPr>
          <w:rFonts w:ascii="Times New Roman" w:hAnsi="Times New Roman"/>
          <w:sz w:val="24"/>
          <w:szCs w:val="24"/>
        </w:rPr>
        <w:t xml:space="preserve">А.Л. </w:t>
      </w:r>
      <w:proofErr w:type="spellStart"/>
      <w:r w:rsidRPr="009017F7">
        <w:rPr>
          <w:rFonts w:ascii="Times New Roman" w:hAnsi="Times New Roman"/>
          <w:sz w:val="24"/>
          <w:szCs w:val="24"/>
        </w:rPr>
        <w:t>Долусов</w:t>
      </w:r>
      <w:proofErr w:type="spellEnd"/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3C01" w:rsidRPr="009017F7" w:rsidRDefault="00B63C01">
      <w:pPr>
        <w:rPr>
          <w:sz w:val="24"/>
          <w:szCs w:val="24"/>
        </w:rPr>
      </w:pPr>
    </w:p>
    <w:sectPr w:rsidR="00B63C01" w:rsidRPr="009017F7" w:rsidSect="00B1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5557"/>
    <w:rsid w:val="002C758C"/>
    <w:rsid w:val="002F4B07"/>
    <w:rsid w:val="00575618"/>
    <w:rsid w:val="006F6586"/>
    <w:rsid w:val="00755A58"/>
    <w:rsid w:val="00795557"/>
    <w:rsid w:val="009017F7"/>
    <w:rsid w:val="00B102D2"/>
    <w:rsid w:val="00B63C01"/>
    <w:rsid w:val="00ED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55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cp:lastPrinted>2019-01-17T11:36:00Z</cp:lastPrinted>
  <dcterms:created xsi:type="dcterms:W3CDTF">2019-01-15T11:49:00Z</dcterms:created>
  <dcterms:modified xsi:type="dcterms:W3CDTF">2019-03-05T07:03:00Z</dcterms:modified>
</cp:coreProperties>
</file>