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4C28ED" w:rsidP="00F00CFB">
      <w:pPr>
        <w:jc w:val="center"/>
      </w:pPr>
      <w:r w:rsidRPr="004C28ED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F00CFB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220092">
        <w:rPr>
          <w:rFonts w:ascii="Palatino Linotype" w:hAnsi="Palatino Linotype"/>
          <w:sz w:val="28"/>
          <w:szCs w:val="28"/>
        </w:rPr>
        <w:t>_</w:t>
      </w:r>
      <w:r w:rsidR="001558CC">
        <w:rPr>
          <w:rFonts w:ascii="Palatino Linotype" w:hAnsi="Palatino Linotype"/>
          <w:sz w:val="28"/>
          <w:szCs w:val="28"/>
        </w:rPr>
        <w:t>08</w:t>
      </w:r>
      <w:r w:rsidR="00220092">
        <w:rPr>
          <w:rFonts w:ascii="Palatino Linotype" w:hAnsi="Palatino Linotype"/>
          <w:sz w:val="28"/>
          <w:szCs w:val="28"/>
        </w:rPr>
        <w:t>_</w:t>
      </w:r>
      <w:r w:rsidR="00837576">
        <w:rPr>
          <w:rFonts w:ascii="Palatino Linotype" w:hAnsi="Palatino Linotype"/>
          <w:sz w:val="28"/>
          <w:szCs w:val="28"/>
        </w:rPr>
        <w:t>»</w:t>
      </w:r>
      <w:r w:rsidR="0041242C">
        <w:rPr>
          <w:rFonts w:ascii="Palatino Linotype" w:hAnsi="Palatino Linotype"/>
          <w:sz w:val="28"/>
          <w:szCs w:val="28"/>
        </w:rPr>
        <w:t>_</w:t>
      </w:r>
      <w:r w:rsidR="001558CC">
        <w:rPr>
          <w:rFonts w:ascii="Palatino Linotype" w:hAnsi="Palatino Linotype"/>
          <w:sz w:val="28"/>
          <w:szCs w:val="28"/>
        </w:rPr>
        <w:t>12</w:t>
      </w:r>
      <w:r w:rsidR="007D1BCA">
        <w:rPr>
          <w:rFonts w:ascii="Palatino Linotype" w:hAnsi="Palatino Linotype"/>
          <w:sz w:val="28"/>
          <w:szCs w:val="28"/>
        </w:rPr>
        <w:t>_   2016</w:t>
      </w:r>
      <w:r>
        <w:rPr>
          <w:rFonts w:ascii="Palatino Linotype" w:hAnsi="Palatino Linotype"/>
          <w:sz w:val="28"/>
          <w:szCs w:val="28"/>
        </w:rPr>
        <w:t xml:space="preserve"> года №</w:t>
      </w:r>
      <w:bookmarkStart w:id="0" w:name="_GoBack"/>
      <w:bookmarkEnd w:id="0"/>
      <w:r w:rsidR="001558CC">
        <w:rPr>
          <w:rFonts w:ascii="Palatino Linotype" w:hAnsi="Palatino Linotype"/>
          <w:sz w:val="28"/>
          <w:szCs w:val="28"/>
        </w:rPr>
        <w:t>216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837576" w:rsidRDefault="00837576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786"/>
        <w:gridCol w:w="5636"/>
      </w:tblGrid>
      <w:tr w:rsidR="00133C7D" w:rsidTr="00133C7D">
        <w:tc>
          <w:tcPr>
            <w:tcW w:w="4786" w:type="dxa"/>
          </w:tcPr>
          <w:p w:rsidR="00133C7D" w:rsidRDefault="00133C7D" w:rsidP="006C28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предоставлении в  собственность  </w:t>
            </w:r>
            <w:proofErr w:type="spellStart"/>
            <w:r w:rsidR="0041242C">
              <w:rPr>
                <w:sz w:val="28"/>
                <w:szCs w:val="28"/>
                <w:lang w:eastAsia="en-US"/>
              </w:rPr>
              <w:t>А.Н.Хритоненкову</w:t>
            </w:r>
            <w:proofErr w:type="spellEnd"/>
            <w:r w:rsidR="0041242C">
              <w:rPr>
                <w:sz w:val="28"/>
                <w:szCs w:val="28"/>
                <w:lang w:eastAsia="en-US"/>
              </w:rPr>
              <w:t xml:space="preserve"> земельного участка, </w:t>
            </w:r>
            <w:r>
              <w:rPr>
                <w:sz w:val="28"/>
                <w:szCs w:val="28"/>
                <w:lang w:eastAsia="en-US"/>
              </w:rPr>
              <w:t>государственная собственность на который не разграничена</w:t>
            </w:r>
          </w:p>
          <w:p w:rsidR="00133C7D" w:rsidRDefault="00133C7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BD0791" w:rsidRDefault="00BD079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36" w:type="dxa"/>
          </w:tcPr>
          <w:p w:rsidR="00133C7D" w:rsidRDefault="00133C7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991DC5" w:rsidRPr="0041242C" w:rsidRDefault="00133C7D" w:rsidP="00133C7D">
      <w:pPr>
        <w:ind w:firstLine="709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Земельным кодексом Российской Федерации от 25.10.2001</w:t>
      </w:r>
      <w:r w:rsidR="00E15704">
        <w:rPr>
          <w:sz w:val="28"/>
          <w:szCs w:val="28"/>
        </w:rPr>
        <w:t>г</w:t>
      </w:r>
      <w:r w:rsidR="002F614D">
        <w:rPr>
          <w:sz w:val="28"/>
          <w:szCs w:val="28"/>
        </w:rPr>
        <w:t>. №137-</w:t>
      </w:r>
      <w:r w:rsidR="0095525D">
        <w:rPr>
          <w:sz w:val="28"/>
          <w:szCs w:val="28"/>
        </w:rPr>
        <w:t xml:space="preserve"> ФЗ «О введении в действие Земельного кодекса РФ»</w:t>
      </w:r>
      <w:r>
        <w:rPr>
          <w:sz w:val="28"/>
          <w:szCs w:val="28"/>
        </w:rPr>
        <w:t xml:space="preserve">, </w:t>
      </w:r>
      <w:r w:rsidR="0095525D">
        <w:rPr>
          <w:sz w:val="28"/>
          <w:szCs w:val="28"/>
        </w:rPr>
        <w:t>Ф</w:t>
      </w:r>
      <w:r w:rsidR="00991DC5">
        <w:rPr>
          <w:sz w:val="28"/>
          <w:szCs w:val="28"/>
        </w:rPr>
        <w:t xml:space="preserve">едерального закона от 23.06.2014г. </w:t>
      </w:r>
      <w:r w:rsidR="0095525D">
        <w:rPr>
          <w:sz w:val="28"/>
          <w:szCs w:val="28"/>
        </w:rPr>
        <w:t>№</w:t>
      </w:r>
      <w:r w:rsidR="00991DC5">
        <w:rPr>
          <w:sz w:val="28"/>
          <w:szCs w:val="28"/>
        </w:rPr>
        <w:t xml:space="preserve"> 171-ФЗ «О внесении изменений в Земельный кодекс Российской Федерации и отдельные законодательные акты Российской Федерации</w:t>
      </w:r>
      <w:r w:rsidR="0095525D">
        <w:rPr>
          <w:sz w:val="28"/>
          <w:szCs w:val="28"/>
        </w:rPr>
        <w:t>», на основании протокола определения участников торгов по продаже земельного участка от  06.12.2016г.</w:t>
      </w:r>
      <w:proofErr w:type="gramEnd"/>
    </w:p>
    <w:p w:rsidR="008E0D37" w:rsidRDefault="008E0D37" w:rsidP="008E0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сельского поселения Шумячского района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8E0D37" w:rsidRDefault="008E0D37" w:rsidP="00133C7D">
      <w:pPr>
        <w:ind w:firstLine="709"/>
        <w:jc w:val="both"/>
        <w:rPr>
          <w:sz w:val="28"/>
          <w:szCs w:val="28"/>
        </w:rPr>
      </w:pPr>
    </w:p>
    <w:p w:rsidR="00BD0791" w:rsidRDefault="00133C7D" w:rsidP="00133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Предоставить в собственность за плату</w:t>
      </w:r>
      <w:r w:rsidR="00D54419">
        <w:rPr>
          <w:sz w:val="28"/>
          <w:szCs w:val="28"/>
        </w:rPr>
        <w:t xml:space="preserve"> земельный участок площадью </w:t>
      </w:r>
      <w:r w:rsidR="004074C1">
        <w:rPr>
          <w:sz w:val="28"/>
          <w:szCs w:val="28"/>
        </w:rPr>
        <w:t>200 (</w:t>
      </w:r>
      <w:r w:rsidR="00F403F5">
        <w:rPr>
          <w:sz w:val="28"/>
          <w:szCs w:val="28"/>
        </w:rPr>
        <w:t>Д</w:t>
      </w:r>
      <w:r w:rsidR="004074C1">
        <w:rPr>
          <w:sz w:val="28"/>
          <w:szCs w:val="28"/>
        </w:rPr>
        <w:t xml:space="preserve">вести) кв. м. с кадастровым номером 67:24:0000000:444, </w:t>
      </w:r>
      <w:r w:rsidR="00F669B2">
        <w:rPr>
          <w:sz w:val="28"/>
          <w:szCs w:val="28"/>
        </w:rPr>
        <w:t xml:space="preserve">находящийся </w:t>
      </w:r>
      <w:r w:rsidR="004074C1">
        <w:rPr>
          <w:sz w:val="28"/>
          <w:szCs w:val="28"/>
        </w:rPr>
        <w:t xml:space="preserve"> по адресу: Смоленская область,  Шумячский район, с. Первомайский,  (далее – Участок),  категория земель-земли населенных пунктов, разрешенное использовани</w:t>
      </w:r>
      <w:proofErr w:type="gramStart"/>
      <w:r w:rsidR="004074C1">
        <w:rPr>
          <w:sz w:val="28"/>
          <w:szCs w:val="28"/>
        </w:rPr>
        <w:t>е</w:t>
      </w:r>
      <w:r w:rsidR="00F669B2">
        <w:rPr>
          <w:sz w:val="28"/>
          <w:szCs w:val="28"/>
        </w:rPr>
        <w:t>-</w:t>
      </w:r>
      <w:proofErr w:type="gramEnd"/>
      <w:r w:rsidR="00F669B2">
        <w:rPr>
          <w:sz w:val="28"/>
          <w:szCs w:val="28"/>
        </w:rPr>
        <w:t xml:space="preserve"> для ведения </w:t>
      </w:r>
      <w:proofErr w:type="spellStart"/>
      <w:r w:rsidR="004074C1">
        <w:rPr>
          <w:sz w:val="28"/>
          <w:szCs w:val="28"/>
        </w:rPr>
        <w:t>огородничества</w:t>
      </w:r>
      <w:r w:rsidR="0041242C">
        <w:rPr>
          <w:sz w:val="28"/>
          <w:szCs w:val="28"/>
        </w:rPr>
        <w:t>ХритоненковуАлександру</w:t>
      </w:r>
      <w:proofErr w:type="spellEnd"/>
      <w:r w:rsidR="0041242C">
        <w:rPr>
          <w:sz w:val="28"/>
          <w:szCs w:val="28"/>
        </w:rPr>
        <w:t xml:space="preserve"> Николаевичу</w:t>
      </w:r>
      <w:r w:rsidR="004074C1">
        <w:rPr>
          <w:sz w:val="28"/>
          <w:szCs w:val="28"/>
        </w:rPr>
        <w:t xml:space="preserve"> зарегистрированному по адресу: </w:t>
      </w:r>
      <w:proofErr w:type="gramStart"/>
      <w:r w:rsidR="004074C1">
        <w:rPr>
          <w:sz w:val="28"/>
          <w:szCs w:val="28"/>
        </w:rPr>
        <w:t>Смоленская обл</w:t>
      </w:r>
      <w:r w:rsidR="004D0BF0">
        <w:rPr>
          <w:sz w:val="28"/>
          <w:szCs w:val="28"/>
        </w:rPr>
        <w:t>.</w:t>
      </w:r>
      <w:r w:rsidR="004074C1">
        <w:rPr>
          <w:sz w:val="28"/>
          <w:szCs w:val="28"/>
        </w:rPr>
        <w:t>, Шумячский район, с. Первомайский, пер. Советский, д</w:t>
      </w:r>
      <w:r w:rsidR="004D0BF0">
        <w:rPr>
          <w:sz w:val="28"/>
          <w:szCs w:val="28"/>
        </w:rPr>
        <w:t>.12, кв. 2</w:t>
      </w:r>
      <w:r w:rsidR="00B2354B">
        <w:rPr>
          <w:sz w:val="28"/>
          <w:szCs w:val="28"/>
        </w:rPr>
        <w:t>.</w:t>
      </w:r>
      <w:proofErr w:type="gramEnd"/>
    </w:p>
    <w:p w:rsidR="00BD0791" w:rsidRDefault="00E15704" w:rsidP="00133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D0791">
        <w:rPr>
          <w:sz w:val="28"/>
          <w:szCs w:val="28"/>
        </w:rPr>
        <w:t xml:space="preserve">Старшему инспектору Администрации Первомайского сельского поселения Шумячского района Смоленской области в соответствии с пунктом 20 статьи 39.12 Земельного кодекса Российской Федерации заключить с </w:t>
      </w:r>
      <w:proofErr w:type="spellStart"/>
      <w:r w:rsidR="00BD0791">
        <w:rPr>
          <w:sz w:val="28"/>
          <w:szCs w:val="28"/>
        </w:rPr>
        <w:t>Хритоненковым</w:t>
      </w:r>
      <w:proofErr w:type="spellEnd"/>
      <w:r w:rsidR="00BD0791">
        <w:rPr>
          <w:sz w:val="28"/>
          <w:szCs w:val="28"/>
        </w:rPr>
        <w:t xml:space="preserve"> А.Н. договор купли-продажи земельного участка, указанного в пункте 1 настоящего постановления</w:t>
      </w:r>
      <w:r>
        <w:rPr>
          <w:sz w:val="28"/>
          <w:szCs w:val="28"/>
        </w:rPr>
        <w:t>.</w:t>
      </w:r>
    </w:p>
    <w:p w:rsidR="00133C7D" w:rsidRDefault="008E0D37" w:rsidP="00B01CC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1CC6">
        <w:rPr>
          <w:sz w:val="28"/>
          <w:szCs w:val="28"/>
        </w:rPr>
        <w:t>.Х</w:t>
      </w:r>
      <w:r w:rsidR="0041242C">
        <w:rPr>
          <w:sz w:val="28"/>
          <w:szCs w:val="28"/>
        </w:rPr>
        <w:t xml:space="preserve">ритоненкову А.Н. </w:t>
      </w:r>
      <w:r w:rsidR="00133C7D">
        <w:rPr>
          <w:sz w:val="28"/>
          <w:szCs w:val="28"/>
        </w:rPr>
        <w:t xml:space="preserve">обеспечить государственную регистрацию права  собственности на земельный </w:t>
      </w:r>
      <w:r w:rsidR="00E15704">
        <w:rPr>
          <w:sz w:val="28"/>
          <w:szCs w:val="28"/>
        </w:rPr>
        <w:t>У</w:t>
      </w:r>
      <w:r w:rsidR="00133C7D">
        <w:rPr>
          <w:sz w:val="28"/>
          <w:szCs w:val="28"/>
        </w:rPr>
        <w:t>часток в соответствии с Федеральным законом от 21.07.</w:t>
      </w:r>
      <w:r w:rsidR="0055594D">
        <w:rPr>
          <w:sz w:val="28"/>
          <w:szCs w:val="28"/>
        </w:rPr>
        <w:t>1</w:t>
      </w:r>
      <w:r w:rsidR="00E15704">
        <w:rPr>
          <w:sz w:val="28"/>
          <w:szCs w:val="28"/>
        </w:rPr>
        <w:t>9</w:t>
      </w:r>
      <w:r w:rsidR="00133C7D">
        <w:rPr>
          <w:sz w:val="28"/>
          <w:szCs w:val="28"/>
        </w:rPr>
        <w:t>97 г. № 122-ФЗ  «О государственной регистрации прав на недвижимое имущество и сделок с ним».</w:t>
      </w:r>
    </w:p>
    <w:p w:rsidR="00B01CC6" w:rsidRDefault="00BD0791" w:rsidP="00133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BD0791" w:rsidRDefault="00BD0791" w:rsidP="00133C7D">
      <w:pPr>
        <w:ind w:firstLine="709"/>
        <w:jc w:val="both"/>
        <w:rPr>
          <w:sz w:val="28"/>
          <w:szCs w:val="28"/>
        </w:rPr>
      </w:pPr>
    </w:p>
    <w:p w:rsidR="008E0D37" w:rsidRDefault="00133C7D" w:rsidP="00133C7D">
      <w:pPr>
        <w:tabs>
          <w:tab w:val="left" w:pos="1035"/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муниципальногообразования</w:t>
      </w:r>
    </w:p>
    <w:p w:rsidR="008E0D37" w:rsidRDefault="008E0D37" w:rsidP="00133C7D">
      <w:pPr>
        <w:tabs>
          <w:tab w:val="left" w:pos="1035"/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 xml:space="preserve">Первомайского сельского поселения </w:t>
      </w:r>
    </w:p>
    <w:p w:rsidR="00837576" w:rsidRDefault="00133C7D" w:rsidP="006C2889">
      <w:pPr>
        <w:tabs>
          <w:tab w:val="left" w:pos="1035"/>
          <w:tab w:val="right" w:pos="1020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8E0D37">
        <w:rPr>
          <w:sz w:val="28"/>
          <w:szCs w:val="28"/>
        </w:rPr>
        <w:t>ого</w:t>
      </w:r>
      <w:proofErr w:type="spellEnd"/>
      <w:r w:rsidR="008E0D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</w:t>
      </w:r>
      <w:r w:rsidR="008E0D37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Смоленской области                                           </w:t>
      </w:r>
      <w:r w:rsidR="008E0D37">
        <w:rPr>
          <w:sz w:val="28"/>
          <w:szCs w:val="28"/>
        </w:rPr>
        <w:t>К.И. Савков</w:t>
      </w:r>
    </w:p>
    <w:p w:rsidR="00837576" w:rsidRDefault="00837576">
      <w:pPr>
        <w:rPr>
          <w:sz w:val="28"/>
          <w:szCs w:val="28"/>
        </w:rPr>
      </w:pPr>
    </w:p>
    <w:sectPr w:rsidR="00837576" w:rsidSect="002237D7">
      <w:pgSz w:w="11906" w:h="16838"/>
      <w:pgMar w:top="737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032EF"/>
    <w:rsid w:val="00024DFE"/>
    <w:rsid w:val="000565AB"/>
    <w:rsid w:val="000958A9"/>
    <w:rsid w:val="000D7EB6"/>
    <w:rsid w:val="000E3FE1"/>
    <w:rsid w:val="001118A6"/>
    <w:rsid w:val="00133C7D"/>
    <w:rsid w:val="00137E01"/>
    <w:rsid w:val="001558CC"/>
    <w:rsid w:val="00220092"/>
    <w:rsid w:val="002237D7"/>
    <w:rsid w:val="002F614D"/>
    <w:rsid w:val="003E6A1A"/>
    <w:rsid w:val="004074C1"/>
    <w:rsid w:val="0041242C"/>
    <w:rsid w:val="00464215"/>
    <w:rsid w:val="004651FA"/>
    <w:rsid w:val="00476AAD"/>
    <w:rsid w:val="004830D1"/>
    <w:rsid w:val="004C28ED"/>
    <w:rsid w:val="004D0BF0"/>
    <w:rsid w:val="0055594D"/>
    <w:rsid w:val="005F698C"/>
    <w:rsid w:val="00603D13"/>
    <w:rsid w:val="006C2889"/>
    <w:rsid w:val="00762E6D"/>
    <w:rsid w:val="007751E6"/>
    <w:rsid w:val="00796E1F"/>
    <w:rsid w:val="007D1BCA"/>
    <w:rsid w:val="007E6EF1"/>
    <w:rsid w:val="00810E60"/>
    <w:rsid w:val="00837576"/>
    <w:rsid w:val="00862963"/>
    <w:rsid w:val="008655A3"/>
    <w:rsid w:val="008E0D37"/>
    <w:rsid w:val="0095525D"/>
    <w:rsid w:val="00991DC5"/>
    <w:rsid w:val="00A00AEE"/>
    <w:rsid w:val="00A03203"/>
    <w:rsid w:val="00AC4C11"/>
    <w:rsid w:val="00B01CC6"/>
    <w:rsid w:val="00B2354B"/>
    <w:rsid w:val="00BD0791"/>
    <w:rsid w:val="00CC07E5"/>
    <w:rsid w:val="00CF7ED9"/>
    <w:rsid w:val="00D26348"/>
    <w:rsid w:val="00D54419"/>
    <w:rsid w:val="00E15704"/>
    <w:rsid w:val="00E30C38"/>
    <w:rsid w:val="00E50680"/>
    <w:rsid w:val="00E6064E"/>
    <w:rsid w:val="00EE4C08"/>
    <w:rsid w:val="00F00CFB"/>
    <w:rsid w:val="00F403F5"/>
    <w:rsid w:val="00F669B2"/>
    <w:rsid w:val="00F84321"/>
    <w:rsid w:val="00FC0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157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157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57BD2-BBC2-4A11-9B35-82BC2890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AdmNF</cp:lastModifiedBy>
  <cp:revision>54</cp:revision>
  <cp:lastPrinted>2016-12-08T05:55:00Z</cp:lastPrinted>
  <dcterms:created xsi:type="dcterms:W3CDTF">2015-06-15T07:37:00Z</dcterms:created>
  <dcterms:modified xsi:type="dcterms:W3CDTF">2016-12-13T09:52:00Z</dcterms:modified>
</cp:coreProperties>
</file>