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56" w:rsidRDefault="00AB5E56" w:rsidP="000C016B">
      <w:pPr>
        <w:pStyle w:val="a3"/>
        <w:ind w:left="0"/>
        <w:jc w:val="center"/>
        <w:rPr>
          <w:b/>
        </w:rPr>
      </w:pPr>
    </w:p>
    <w:p w:rsidR="000C016B" w:rsidRPr="007255BF" w:rsidRDefault="000C016B" w:rsidP="000C016B">
      <w:pPr>
        <w:pStyle w:val="a3"/>
        <w:ind w:left="0"/>
        <w:jc w:val="center"/>
        <w:rPr>
          <w:b/>
        </w:rPr>
      </w:pPr>
      <w:r w:rsidRPr="007255BF">
        <w:rPr>
          <w:b/>
        </w:rPr>
        <w:t>АДМИНИСТРАЦИЯ  ПЕРВОМАЙСКОГО  СЕЛЬСКОГО</w:t>
      </w:r>
      <w:r>
        <w:rPr>
          <w:b/>
        </w:rPr>
        <w:t xml:space="preserve"> </w:t>
      </w:r>
      <w:r w:rsidRPr="007255BF">
        <w:rPr>
          <w:b/>
        </w:rPr>
        <w:t xml:space="preserve"> </w:t>
      </w:r>
      <w:r>
        <w:rPr>
          <w:b/>
        </w:rPr>
        <w:t>ПОС</w:t>
      </w:r>
      <w:r w:rsidRPr="007255BF">
        <w:rPr>
          <w:b/>
        </w:rPr>
        <w:t>ЕЛЕНИЯ ШУМЯЧСКОГО РАЙОНА СМОЛЕНСКОЙ ОБЛАСТИ</w:t>
      </w:r>
    </w:p>
    <w:p w:rsidR="000C016B" w:rsidRPr="00285238" w:rsidRDefault="00921AC7" w:rsidP="000C016B">
      <w:pPr>
        <w:pStyle w:val="4"/>
        <w:jc w:val="center"/>
        <w:rPr>
          <w:rFonts w:ascii="Times New Roman" w:hAnsi="Times New Roman"/>
          <w:lang w:val="ru-RU"/>
        </w:rPr>
      </w:pPr>
      <w:r w:rsidRPr="007255B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 </w:t>
      </w:r>
      <w:r w:rsidR="000C016B" w:rsidRPr="007255BF">
        <w:rPr>
          <w:rFonts w:ascii="Times New Roman" w:hAnsi="Times New Roman"/>
        </w:rPr>
        <w:t>ПОСТАНОВЛЕНИ</w:t>
      </w:r>
      <w:r w:rsidR="000A463A">
        <w:rPr>
          <w:rFonts w:ascii="Times New Roman" w:hAnsi="Times New Roman"/>
          <w:lang w:val="ru-RU"/>
        </w:rPr>
        <w:t>Е</w:t>
      </w:r>
      <w:r w:rsidR="00285238" w:rsidRPr="00285238">
        <w:rPr>
          <w:rFonts w:ascii="Times New Roman" w:hAnsi="Times New Roman"/>
          <w:lang w:val="ru-RU"/>
        </w:rPr>
        <w:t xml:space="preserve"> </w:t>
      </w:r>
      <w:r w:rsidR="00285238" w:rsidRPr="008446BA">
        <w:rPr>
          <w:rFonts w:ascii="Times New Roman" w:hAnsi="Times New Roman"/>
          <w:lang w:val="ru-RU"/>
        </w:rPr>
        <w:t xml:space="preserve">       </w:t>
      </w:r>
    </w:p>
    <w:p w:rsidR="000C016B" w:rsidRDefault="000C016B" w:rsidP="000C016B">
      <w:pPr>
        <w:ind w:firstLine="720"/>
        <w:jc w:val="center"/>
        <w:rPr>
          <w:rFonts w:ascii="Arial Narrow" w:hAnsi="Arial Narrow"/>
          <w:b/>
          <w:sz w:val="32"/>
          <w:szCs w:val="32"/>
        </w:rPr>
      </w:pPr>
    </w:p>
    <w:p w:rsidR="008446BA" w:rsidRPr="009E10D0" w:rsidRDefault="000C016B" w:rsidP="000C016B">
      <w:pPr>
        <w:jc w:val="both"/>
        <w:rPr>
          <w:szCs w:val="28"/>
        </w:rPr>
      </w:pPr>
      <w:bookmarkStart w:id="0" w:name="_GoBack"/>
      <w:r w:rsidRPr="009E10D0">
        <w:rPr>
          <w:szCs w:val="28"/>
        </w:rPr>
        <w:t>от «</w:t>
      </w:r>
      <w:r w:rsidR="00BD5E24" w:rsidRPr="009E10D0">
        <w:rPr>
          <w:szCs w:val="28"/>
        </w:rPr>
        <w:t>14</w:t>
      </w:r>
      <w:r w:rsidRPr="009E10D0">
        <w:rPr>
          <w:szCs w:val="28"/>
        </w:rPr>
        <w:t>»</w:t>
      </w:r>
      <w:r w:rsidR="00BD4E5A" w:rsidRPr="009E10D0">
        <w:rPr>
          <w:szCs w:val="28"/>
        </w:rPr>
        <w:t xml:space="preserve"> </w:t>
      </w:r>
      <w:r w:rsidR="00BD5E24" w:rsidRPr="009E10D0">
        <w:rPr>
          <w:szCs w:val="28"/>
        </w:rPr>
        <w:t xml:space="preserve">ноября </w:t>
      </w:r>
      <w:r w:rsidRPr="009E10D0">
        <w:rPr>
          <w:szCs w:val="28"/>
        </w:rPr>
        <w:t>202</w:t>
      </w:r>
      <w:r w:rsidR="00C733B1" w:rsidRPr="009E10D0">
        <w:rPr>
          <w:szCs w:val="28"/>
        </w:rPr>
        <w:t>4</w:t>
      </w:r>
      <w:r w:rsidRPr="009E10D0">
        <w:rPr>
          <w:szCs w:val="28"/>
        </w:rPr>
        <w:t xml:space="preserve"> года №</w:t>
      </w:r>
      <w:r w:rsidR="004A4503" w:rsidRPr="009E10D0">
        <w:rPr>
          <w:szCs w:val="28"/>
        </w:rPr>
        <w:t xml:space="preserve"> </w:t>
      </w:r>
      <w:r w:rsidR="00BD5E24" w:rsidRPr="009E10D0">
        <w:rPr>
          <w:szCs w:val="28"/>
        </w:rPr>
        <w:t>69</w:t>
      </w:r>
      <w:r w:rsidRPr="009E10D0">
        <w:rPr>
          <w:szCs w:val="28"/>
        </w:rPr>
        <w:t xml:space="preserve"> </w:t>
      </w:r>
      <w:r w:rsidR="00285238" w:rsidRPr="009E10D0">
        <w:rPr>
          <w:szCs w:val="28"/>
        </w:rPr>
        <w:t xml:space="preserve">     </w:t>
      </w:r>
      <w:r w:rsidR="008446BA" w:rsidRPr="009E10D0">
        <w:rPr>
          <w:szCs w:val="28"/>
        </w:rPr>
        <w:t xml:space="preserve">    </w:t>
      </w:r>
    </w:p>
    <w:p w:rsidR="000C016B" w:rsidRPr="009E10D0" w:rsidRDefault="00285238" w:rsidP="000C016B">
      <w:pPr>
        <w:jc w:val="both"/>
        <w:rPr>
          <w:szCs w:val="28"/>
        </w:rPr>
      </w:pPr>
      <w:r w:rsidRPr="009E10D0">
        <w:rPr>
          <w:szCs w:val="28"/>
        </w:rPr>
        <w:t xml:space="preserve"> </w:t>
      </w:r>
      <w:r w:rsidR="000C016B" w:rsidRPr="009E10D0">
        <w:rPr>
          <w:szCs w:val="28"/>
          <w:lang w:val="en-US"/>
        </w:rPr>
        <w:t>c</w:t>
      </w:r>
      <w:r w:rsidR="000C016B" w:rsidRPr="009E10D0">
        <w:rPr>
          <w:szCs w:val="28"/>
        </w:rPr>
        <w:t>. Первомайский</w:t>
      </w:r>
    </w:p>
    <w:bookmarkEnd w:id="0"/>
    <w:p w:rsidR="000C016B" w:rsidRDefault="000C016B" w:rsidP="000C016B">
      <w:pPr>
        <w:tabs>
          <w:tab w:val="left" w:pos="7665"/>
        </w:tabs>
        <w:jc w:val="both"/>
        <w:rPr>
          <w:rFonts w:ascii="Palatino Linotype" w:hAnsi="Palatino Linotype"/>
          <w:szCs w:val="28"/>
        </w:rPr>
      </w:pPr>
      <w:r>
        <w:rPr>
          <w:rFonts w:ascii="Palatino Linotype" w:hAnsi="Palatino Linotype"/>
          <w:szCs w:val="28"/>
        </w:rPr>
        <w:tab/>
      </w:r>
    </w:p>
    <w:p w:rsidR="00917A31" w:rsidRDefault="000C016B" w:rsidP="000C016B">
      <w:pPr>
        <w:pStyle w:val="1"/>
        <w:tabs>
          <w:tab w:val="left" w:pos="4536"/>
        </w:tabs>
        <w:ind w:left="-142" w:firstLine="142"/>
        <w:rPr>
          <w:sz w:val="28"/>
          <w:szCs w:val="28"/>
          <w:lang w:val="ru-RU"/>
        </w:rPr>
      </w:pPr>
      <w:r w:rsidRPr="00F6579C">
        <w:rPr>
          <w:sz w:val="28"/>
          <w:szCs w:val="28"/>
        </w:rPr>
        <w:t>О</w:t>
      </w:r>
      <w:r w:rsidR="00917A31">
        <w:rPr>
          <w:sz w:val="28"/>
          <w:szCs w:val="28"/>
        </w:rPr>
        <w:t xml:space="preserve">б  </w:t>
      </w:r>
      <w:r>
        <w:rPr>
          <w:sz w:val="28"/>
          <w:szCs w:val="28"/>
        </w:rPr>
        <w:t xml:space="preserve"> </w:t>
      </w:r>
      <w:r w:rsidR="00917A31">
        <w:rPr>
          <w:sz w:val="28"/>
          <w:szCs w:val="28"/>
          <w:lang w:val="ru-RU"/>
        </w:rPr>
        <w:t xml:space="preserve">отмене  извещения по продаже </w:t>
      </w:r>
    </w:p>
    <w:p w:rsidR="00917A31" w:rsidRDefault="00917A31" w:rsidP="00917A31">
      <w:pPr>
        <w:pStyle w:val="1"/>
        <w:tabs>
          <w:tab w:val="left" w:pos="4536"/>
        </w:tabs>
        <w:ind w:left="-142" w:firstLine="142"/>
        <w:rPr>
          <w:sz w:val="28"/>
          <w:szCs w:val="28"/>
        </w:rPr>
      </w:pPr>
      <w:r>
        <w:rPr>
          <w:sz w:val="28"/>
          <w:szCs w:val="28"/>
          <w:lang w:val="ru-RU"/>
        </w:rPr>
        <w:t>имущества</w:t>
      </w:r>
      <w:r w:rsidR="000C016B">
        <w:rPr>
          <w:sz w:val="28"/>
          <w:szCs w:val="28"/>
        </w:rPr>
        <w:t xml:space="preserve"> Первомайского сельского </w:t>
      </w:r>
    </w:p>
    <w:p w:rsidR="00917A31" w:rsidRDefault="000C016B" w:rsidP="00917A31">
      <w:pPr>
        <w:pStyle w:val="1"/>
        <w:tabs>
          <w:tab w:val="left" w:pos="4536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поселения  Шумячского    района  </w:t>
      </w:r>
    </w:p>
    <w:p w:rsidR="000C016B" w:rsidRDefault="000C016B" w:rsidP="00917A31">
      <w:pPr>
        <w:pStyle w:val="1"/>
        <w:tabs>
          <w:tab w:val="left" w:pos="4536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</w:t>
      </w:r>
    </w:p>
    <w:p w:rsidR="000C016B" w:rsidRPr="00F6579C" w:rsidRDefault="000C016B" w:rsidP="000C016B">
      <w:pPr>
        <w:pStyle w:val="1"/>
        <w:rPr>
          <w:sz w:val="28"/>
          <w:szCs w:val="28"/>
        </w:rPr>
      </w:pPr>
    </w:p>
    <w:p w:rsidR="000C016B" w:rsidRPr="00F73895" w:rsidRDefault="000C016B" w:rsidP="000C016B">
      <w:pPr>
        <w:pStyle w:val="a5"/>
        <w:jc w:val="both"/>
      </w:pPr>
      <w:r>
        <w:t xml:space="preserve">      </w:t>
      </w:r>
    </w:p>
    <w:p w:rsidR="000C016B" w:rsidRDefault="000C016B" w:rsidP="000C016B">
      <w:pPr>
        <w:pStyle w:val="a5"/>
      </w:pPr>
    </w:p>
    <w:p w:rsidR="000C016B" w:rsidRDefault="000C016B" w:rsidP="000C016B">
      <w:pPr>
        <w:pStyle w:val="a5"/>
      </w:pPr>
      <w:r>
        <w:t>Администрация Первомайского  сельского  поселения Шумячского района Смоленской области     п о с т а н о в л я е т:</w:t>
      </w:r>
    </w:p>
    <w:p w:rsidR="00917A31" w:rsidRPr="00917A31" w:rsidRDefault="00917A31" w:rsidP="000C016B">
      <w:pPr>
        <w:pStyle w:val="a5"/>
        <w:rPr>
          <w:lang w:val="ru-RU"/>
        </w:rPr>
      </w:pPr>
      <w:r>
        <w:rPr>
          <w:lang w:val="ru-RU"/>
        </w:rPr>
        <w:t>1. отменить ранее опубликованное извещение № 24000030660000000001 от 23.10.2024г. о продаже имущества для внесения изменений в извещение.</w:t>
      </w:r>
    </w:p>
    <w:p w:rsidR="000C016B" w:rsidRDefault="000C016B" w:rsidP="000C016B">
      <w:pPr>
        <w:pStyle w:val="a5"/>
        <w:rPr>
          <w:lang w:val="ru-RU"/>
        </w:rPr>
      </w:pPr>
    </w:p>
    <w:p w:rsidR="00205EC4" w:rsidRDefault="00917A31" w:rsidP="00917A31">
      <w:pPr>
        <w:pStyle w:val="a5"/>
        <w:spacing w:after="0"/>
      </w:pPr>
      <w:r>
        <w:rPr>
          <w:lang w:val="ru-RU"/>
        </w:rPr>
        <w:t>2.</w:t>
      </w:r>
      <w:r w:rsidR="00205EC4">
        <w:t>Настоящее постановление вступает со дня его  подписания.</w:t>
      </w:r>
    </w:p>
    <w:p w:rsidR="00205EC4" w:rsidRDefault="00205EC4" w:rsidP="00205EC4">
      <w:pPr>
        <w:pStyle w:val="a5"/>
        <w:spacing w:after="0"/>
        <w:ind w:left="567"/>
        <w:jc w:val="both"/>
      </w:pPr>
    </w:p>
    <w:p w:rsidR="000C016B" w:rsidRDefault="00205EC4" w:rsidP="00205EC4">
      <w:pPr>
        <w:pStyle w:val="a5"/>
        <w:spacing w:after="0"/>
        <w:ind w:left="567" w:hanging="426"/>
        <w:jc w:val="both"/>
      </w:pPr>
      <w:r>
        <w:t xml:space="preserve">  </w:t>
      </w:r>
    </w:p>
    <w:p w:rsidR="000C016B" w:rsidRDefault="000C016B" w:rsidP="00205EC4">
      <w:pPr>
        <w:pStyle w:val="a5"/>
        <w:spacing w:after="0"/>
        <w:ind w:left="567" w:hanging="567"/>
        <w:jc w:val="both"/>
      </w:pPr>
      <w:r>
        <w:t xml:space="preserve">        </w:t>
      </w:r>
    </w:p>
    <w:tbl>
      <w:tblPr>
        <w:tblStyle w:val="ae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205"/>
      </w:tblGrid>
      <w:tr w:rsidR="00063FB2" w:rsidRPr="00063FB2" w:rsidTr="00063FB2">
        <w:trPr>
          <w:trHeight w:val="59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063FB2" w:rsidRDefault="00063FB2" w:rsidP="00063FB2">
            <w:pPr>
              <w:pStyle w:val="a5"/>
              <w:spacing w:after="0"/>
              <w:jc w:val="both"/>
            </w:pPr>
            <w:r>
              <w:t>Глава муниципального образования Первомайского сельского поселения</w:t>
            </w:r>
            <w:r>
              <w:rPr>
                <w:lang w:val="ru-RU"/>
              </w:rPr>
              <w:t xml:space="preserve"> </w:t>
            </w:r>
            <w:r>
              <w:t>Шумячского района Смоленской области</w:t>
            </w:r>
          </w:p>
        </w:tc>
      </w:tr>
      <w:tr w:rsidR="00063FB2" w:rsidTr="00063FB2">
        <w:trPr>
          <w:trHeight w:val="205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063FB2" w:rsidRPr="00063FB2" w:rsidRDefault="00063FB2" w:rsidP="00063FB2">
            <w:pPr>
              <w:pStyle w:val="a5"/>
              <w:spacing w:after="0"/>
              <w:jc w:val="both"/>
              <w:rPr>
                <w:lang w:val="ru-RU"/>
              </w:rPr>
            </w:pPr>
          </w:p>
        </w:tc>
      </w:tr>
    </w:tbl>
    <w:p w:rsidR="00063FB2" w:rsidRDefault="000C016B" w:rsidP="00063FB2">
      <w:pPr>
        <w:pStyle w:val="a5"/>
        <w:spacing w:after="0"/>
        <w:ind w:left="567" w:hanging="567"/>
        <w:jc w:val="both"/>
      </w:pPr>
      <w:r>
        <w:t xml:space="preserve">    </w:t>
      </w:r>
    </w:p>
    <w:tbl>
      <w:tblPr>
        <w:tblStyle w:val="ae"/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4813"/>
      </w:tblGrid>
      <w:tr w:rsidR="00063FB2" w:rsidTr="00063FB2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B2" w:rsidRDefault="00063FB2" w:rsidP="00063FB2">
            <w:pPr>
              <w:pStyle w:val="a5"/>
              <w:jc w:val="center"/>
            </w:pPr>
            <w:r>
              <w:rPr>
                <w:lang w:val="ru-RU"/>
              </w:rPr>
              <w:t xml:space="preserve">       </w:t>
            </w:r>
            <w:r>
              <w:t xml:space="preserve">С.В. Богрянцева      </w:t>
            </w:r>
          </w:p>
        </w:tc>
      </w:tr>
    </w:tbl>
    <w:p w:rsidR="000C016B" w:rsidRDefault="000C016B" w:rsidP="00063FB2">
      <w:pPr>
        <w:pStyle w:val="a5"/>
        <w:spacing w:after="0"/>
        <w:ind w:left="567" w:hanging="567"/>
        <w:jc w:val="both"/>
      </w:pPr>
    </w:p>
    <w:p w:rsidR="00063FB2" w:rsidRDefault="000C016B" w:rsidP="00063FB2">
      <w:pPr>
        <w:pStyle w:val="a5"/>
        <w:spacing w:after="0"/>
      </w:pPr>
      <w:r>
        <w:t xml:space="preserve">           </w:t>
      </w:r>
    </w:p>
    <w:p w:rsidR="00063FB2" w:rsidRDefault="000C016B" w:rsidP="000C016B">
      <w:pPr>
        <w:pStyle w:val="a5"/>
        <w:ind w:left="780"/>
      </w:pPr>
      <w:r>
        <w:t xml:space="preserve">      </w:t>
      </w:r>
    </w:p>
    <w:sectPr w:rsidR="00063FB2" w:rsidSect="00BC2D7C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D0" w:rsidRDefault="003C5ED0" w:rsidP="00BC2D7C">
      <w:r>
        <w:separator/>
      </w:r>
    </w:p>
  </w:endnote>
  <w:endnote w:type="continuationSeparator" w:id="0">
    <w:p w:rsidR="003C5ED0" w:rsidRDefault="003C5ED0" w:rsidP="00B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D0" w:rsidRDefault="003C5ED0" w:rsidP="00BC2D7C">
      <w:r>
        <w:separator/>
      </w:r>
    </w:p>
  </w:footnote>
  <w:footnote w:type="continuationSeparator" w:id="0">
    <w:p w:rsidR="003C5ED0" w:rsidRDefault="003C5ED0" w:rsidP="00B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841039"/>
      <w:docPartObj>
        <w:docPartGallery w:val="Page Numbers (Top of Page)"/>
        <w:docPartUnique/>
      </w:docPartObj>
    </w:sdtPr>
    <w:sdtEndPr/>
    <w:sdtContent>
      <w:p w:rsidR="00BC2D7C" w:rsidRDefault="00BC2D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A31">
          <w:rPr>
            <w:noProof/>
          </w:rPr>
          <w:t>2</w:t>
        </w:r>
        <w:r>
          <w:fldChar w:fldCharType="end"/>
        </w:r>
      </w:p>
    </w:sdtContent>
  </w:sdt>
  <w:p w:rsidR="00BC2D7C" w:rsidRDefault="00BC2D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A0F"/>
    <w:multiLevelType w:val="hybridMultilevel"/>
    <w:tmpl w:val="1BFE5396"/>
    <w:lvl w:ilvl="0" w:tplc="1DCA4C1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1"/>
    <w:rsid w:val="00063FB2"/>
    <w:rsid w:val="00074273"/>
    <w:rsid w:val="0008402E"/>
    <w:rsid w:val="000A463A"/>
    <w:rsid w:val="000C016B"/>
    <w:rsid w:val="00124C62"/>
    <w:rsid w:val="001B6C03"/>
    <w:rsid w:val="001C08C9"/>
    <w:rsid w:val="001D015C"/>
    <w:rsid w:val="001E2BA2"/>
    <w:rsid w:val="00205EC4"/>
    <w:rsid w:val="00233269"/>
    <w:rsid w:val="00285238"/>
    <w:rsid w:val="003509A2"/>
    <w:rsid w:val="003A579C"/>
    <w:rsid w:val="003C5ED0"/>
    <w:rsid w:val="004A4503"/>
    <w:rsid w:val="005061C0"/>
    <w:rsid w:val="00524211"/>
    <w:rsid w:val="00544EAC"/>
    <w:rsid w:val="005F2E11"/>
    <w:rsid w:val="0061480C"/>
    <w:rsid w:val="00622C66"/>
    <w:rsid w:val="00633C9A"/>
    <w:rsid w:val="00666402"/>
    <w:rsid w:val="00676C13"/>
    <w:rsid w:val="008446BA"/>
    <w:rsid w:val="008D5B79"/>
    <w:rsid w:val="00902DFB"/>
    <w:rsid w:val="00917A31"/>
    <w:rsid w:val="00921AC7"/>
    <w:rsid w:val="009967E1"/>
    <w:rsid w:val="009E10D0"/>
    <w:rsid w:val="009E65F0"/>
    <w:rsid w:val="009F0F2C"/>
    <w:rsid w:val="00AA7BC0"/>
    <w:rsid w:val="00AB5E56"/>
    <w:rsid w:val="00B65C2E"/>
    <w:rsid w:val="00B81B5C"/>
    <w:rsid w:val="00BA2233"/>
    <w:rsid w:val="00BC2D7C"/>
    <w:rsid w:val="00BD4E5A"/>
    <w:rsid w:val="00BD5E24"/>
    <w:rsid w:val="00C323F8"/>
    <w:rsid w:val="00C34D34"/>
    <w:rsid w:val="00C6487D"/>
    <w:rsid w:val="00C733B1"/>
    <w:rsid w:val="00E04FFC"/>
    <w:rsid w:val="00E34174"/>
    <w:rsid w:val="00E75A72"/>
    <w:rsid w:val="00EA2EF1"/>
    <w:rsid w:val="00EB4796"/>
    <w:rsid w:val="00F12809"/>
    <w:rsid w:val="00F15BC8"/>
    <w:rsid w:val="00F2389C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10243-9ECC-4301-A0A9-8E2FAEDC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016B"/>
    <w:pPr>
      <w:keepNext/>
      <w:ind w:firstLine="540"/>
      <w:jc w:val="both"/>
      <w:outlineLvl w:val="0"/>
    </w:pPr>
    <w:rPr>
      <w:sz w:val="24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0C016B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016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0C016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unhideWhenUsed/>
    <w:rsid w:val="000C016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C01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unhideWhenUsed/>
    <w:rsid w:val="000C016B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0C01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B5E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5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C2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2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2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2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205EC4"/>
    <w:pPr>
      <w:ind w:left="720"/>
      <w:contextualSpacing/>
    </w:pPr>
  </w:style>
  <w:style w:type="table" w:styleId="ae">
    <w:name w:val="Table Grid"/>
    <w:basedOn w:val="a1"/>
    <w:uiPriority w:val="39"/>
    <w:rsid w:val="0006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2024-11-15T11:45:00Z</cp:lastPrinted>
  <dcterms:created xsi:type="dcterms:W3CDTF">2023-04-04T05:19:00Z</dcterms:created>
  <dcterms:modified xsi:type="dcterms:W3CDTF">2024-11-18T08:06:00Z</dcterms:modified>
</cp:coreProperties>
</file>