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4690" cy="791210"/>
            <wp:effectExtent l="19050" t="0" r="0" b="0"/>
            <wp:wrapTight wrapText="bothSides">
              <wp:wrapPolygon edited="0">
                <wp:start x="-592" y="0"/>
                <wp:lineTo x="-592" y="21323"/>
                <wp:lineTo x="21324" y="21323"/>
                <wp:lineTo x="21324" y="0"/>
                <wp:lineTo x="-59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E53C77" w:rsidRDefault="006322BC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>
        <w:rPr>
          <w:caps/>
        </w:rPr>
        <w:t xml:space="preserve">                                                      </w:t>
      </w:r>
    </w:p>
    <w:p w:rsidR="006322BC" w:rsidRDefault="006322BC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E53C77" w:rsidRPr="007A5F90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 xml:space="preserve">Совет депутатов </w:t>
      </w:r>
      <w:r w:rsidR="00B10E66">
        <w:rPr>
          <w:b/>
          <w:caps/>
          <w:sz w:val="28"/>
          <w:szCs w:val="28"/>
        </w:rPr>
        <w:t>СНЕГИРЕВСКОГО</w:t>
      </w:r>
      <w:r w:rsidRPr="007A5F90">
        <w:rPr>
          <w:b/>
          <w:caps/>
          <w:sz w:val="28"/>
          <w:szCs w:val="28"/>
        </w:rPr>
        <w:t xml:space="preserve"> СЕЛЬСКОГО поселения ШУМЯЧСКОГО района Смоленской области</w:t>
      </w:r>
    </w:p>
    <w:p w:rsidR="00E53C77" w:rsidRDefault="00E53C77" w:rsidP="00E53C77">
      <w:pPr>
        <w:jc w:val="center"/>
        <w:rPr>
          <w:b/>
          <w:sz w:val="28"/>
          <w:szCs w:val="28"/>
        </w:rPr>
      </w:pPr>
    </w:p>
    <w:p w:rsidR="00E53C77" w:rsidRDefault="00E53C77" w:rsidP="00E5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3C77" w:rsidRPr="001C722A" w:rsidRDefault="00E53C77" w:rsidP="00E53C77">
      <w:pPr>
        <w:pStyle w:val="2"/>
        <w:ind w:right="849"/>
        <w:jc w:val="both"/>
        <w:rPr>
          <w:color w:val="FF0000"/>
        </w:rPr>
      </w:pPr>
    </w:p>
    <w:p w:rsidR="00E53C77" w:rsidRPr="006322BC" w:rsidRDefault="00AC33E0" w:rsidP="00E53C7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C77" w:rsidRPr="006322B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</w:t>
      </w:r>
      <w:r w:rsidR="00B10E66" w:rsidRPr="006322BC">
        <w:rPr>
          <w:b/>
          <w:sz w:val="28"/>
          <w:szCs w:val="28"/>
        </w:rPr>
        <w:t xml:space="preserve"> </w:t>
      </w:r>
      <w:r w:rsidR="006322BC" w:rsidRPr="006322BC">
        <w:rPr>
          <w:b/>
          <w:sz w:val="28"/>
          <w:szCs w:val="28"/>
        </w:rPr>
        <w:t>марта</w:t>
      </w:r>
      <w:r w:rsidR="00B10E66" w:rsidRPr="006322BC">
        <w:rPr>
          <w:b/>
          <w:sz w:val="28"/>
          <w:szCs w:val="28"/>
        </w:rPr>
        <w:t xml:space="preserve"> </w:t>
      </w:r>
      <w:r w:rsidR="00773556" w:rsidRPr="006322BC">
        <w:rPr>
          <w:b/>
          <w:sz w:val="28"/>
          <w:szCs w:val="28"/>
        </w:rPr>
        <w:t>202</w:t>
      </w:r>
      <w:r w:rsidR="006322BC" w:rsidRPr="006322BC">
        <w:rPr>
          <w:b/>
          <w:sz w:val="28"/>
          <w:szCs w:val="28"/>
        </w:rPr>
        <w:t>4</w:t>
      </w:r>
      <w:r w:rsidR="00E53C77" w:rsidRPr="006322BC">
        <w:rPr>
          <w:b/>
          <w:sz w:val="28"/>
          <w:szCs w:val="28"/>
        </w:rPr>
        <w:t xml:space="preserve"> г</w:t>
      </w:r>
      <w:r w:rsidR="00B10E66" w:rsidRPr="006322BC">
        <w:rPr>
          <w:b/>
          <w:sz w:val="28"/>
          <w:szCs w:val="28"/>
        </w:rPr>
        <w:t>ода</w:t>
      </w:r>
      <w:r w:rsidR="00E53C77" w:rsidRPr="006322BC">
        <w:rPr>
          <w:b/>
          <w:sz w:val="28"/>
          <w:szCs w:val="28"/>
        </w:rPr>
        <w:t xml:space="preserve">     </w:t>
      </w:r>
      <w:r w:rsidR="00E53C77" w:rsidRPr="006322BC">
        <w:rPr>
          <w:b/>
          <w:sz w:val="28"/>
          <w:szCs w:val="28"/>
        </w:rPr>
        <w:tab/>
      </w:r>
      <w:r w:rsidR="00E53C77" w:rsidRPr="006322BC">
        <w:rPr>
          <w:b/>
          <w:sz w:val="28"/>
          <w:szCs w:val="28"/>
        </w:rPr>
        <w:tab/>
        <w:t xml:space="preserve">                   </w:t>
      </w:r>
      <w:r w:rsidR="00E53C77" w:rsidRPr="006322BC">
        <w:rPr>
          <w:b/>
          <w:sz w:val="28"/>
          <w:szCs w:val="28"/>
        </w:rPr>
        <w:tab/>
      </w:r>
      <w:r w:rsidR="00E53C77" w:rsidRPr="006322BC">
        <w:rPr>
          <w:b/>
          <w:sz w:val="28"/>
          <w:szCs w:val="28"/>
        </w:rPr>
        <w:tab/>
      </w:r>
      <w:r w:rsidR="00E53C77" w:rsidRPr="006322BC">
        <w:rPr>
          <w:b/>
          <w:sz w:val="28"/>
          <w:szCs w:val="28"/>
        </w:rPr>
        <w:tab/>
        <w:t xml:space="preserve">    </w:t>
      </w:r>
      <w:r w:rsidR="00E53C77" w:rsidRPr="006322BC">
        <w:rPr>
          <w:b/>
          <w:sz w:val="28"/>
          <w:szCs w:val="28"/>
        </w:rPr>
        <w:tab/>
        <w:t xml:space="preserve">            №</w:t>
      </w:r>
      <w:r>
        <w:rPr>
          <w:b/>
          <w:sz w:val="28"/>
          <w:szCs w:val="28"/>
        </w:rPr>
        <w:t>7</w:t>
      </w:r>
      <w:bookmarkStart w:id="0" w:name="_GoBack"/>
      <w:bookmarkEnd w:id="0"/>
    </w:p>
    <w:p w:rsidR="00CE003A" w:rsidRPr="00E53C77" w:rsidRDefault="00CE003A" w:rsidP="00CE003A">
      <w:pPr>
        <w:jc w:val="center"/>
        <w:rPr>
          <w:b/>
          <w:sz w:val="28"/>
          <w:szCs w:val="28"/>
        </w:rPr>
      </w:pP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4150"/>
      </w:tblGrid>
      <w:tr w:rsidR="005A56D2" w:rsidRPr="00E53C77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A56D2" w:rsidRPr="00E53C77" w:rsidRDefault="00773556" w:rsidP="009E6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9E6CC5"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 xml:space="preserve">.2015г. № </w:t>
            </w:r>
            <w:r w:rsidR="009E6CC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«</w:t>
            </w:r>
            <w:r w:rsidR="008640B1" w:rsidRPr="00E53C77">
              <w:rPr>
                <w:sz w:val="28"/>
                <w:szCs w:val="28"/>
              </w:rPr>
              <w:t>Об</w:t>
            </w:r>
            <w:r w:rsidR="008640B1" w:rsidRPr="00E53C77">
              <w:rPr>
                <w:b/>
                <w:sz w:val="28"/>
                <w:szCs w:val="28"/>
              </w:rPr>
              <w:t xml:space="preserve"> </w:t>
            </w:r>
            <w:r w:rsidR="008640B1" w:rsidRPr="00E53C77">
              <w:rPr>
                <w:sz w:val="28"/>
                <w:szCs w:val="28"/>
              </w:rPr>
              <w:t xml:space="preserve">утверждении </w:t>
            </w:r>
            <w:r w:rsidR="008640B1" w:rsidRPr="00E53C77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="008640B1" w:rsidRPr="00E53C77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proofErr w:type="spellStart"/>
            <w:r w:rsidR="009E6CC5"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="008640B1" w:rsidRPr="00E53C77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8640B1" w:rsidRPr="00E53C77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8640B1" w:rsidRPr="00E53C77">
              <w:rPr>
                <w:bCs/>
                <w:sz w:val="28"/>
                <w:szCs w:val="28"/>
              </w:rPr>
              <w:t xml:space="preserve">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>»</w:t>
            </w:r>
            <w:r w:rsidR="006322BC">
              <w:rPr>
                <w:bCs/>
                <w:sz w:val="28"/>
                <w:szCs w:val="28"/>
              </w:rPr>
              <w:t xml:space="preserve"> (в редакции от 13.11.2023 года №25)</w:t>
            </w:r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E53C77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</w:tr>
      <w:tr w:rsidR="005A56D2" w:rsidRPr="00E53C77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E53C77" w:rsidRPr="00E53C77" w:rsidRDefault="005A56D2" w:rsidP="00452EEC">
            <w:pPr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  <w:tc>
          <w:tcPr>
            <w:tcW w:w="1982" w:type="pct"/>
            <w:vMerge/>
            <w:vAlign w:val="center"/>
            <w:hideMark/>
          </w:tcPr>
          <w:p w:rsidR="005A56D2" w:rsidRPr="00E53C77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E53C77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5A56D2" w:rsidRPr="00E53C77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773556" w:rsidRDefault="005A56D2" w:rsidP="008640B1">
            <w:pPr>
              <w:pStyle w:val="a8"/>
              <w:ind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773556">
              <w:rPr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>с Федеральным законом Российской Федерации от 6 октября 2003 г. № 131 -ФЗ «Об общих принципах организации местного самоуправления в Российской Федерации»,</w:t>
            </w:r>
            <w:r w:rsidR="00B0718C">
              <w:rPr>
                <w:bCs/>
                <w:sz w:val="28"/>
                <w:szCs w:val="28"/>
                <w:lang w:eastAsia="ru-RU"/>
              </w:rPr>
              <w:t xml:space="preserve">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 областным законом от 29.09.2005 № 87-з «О межбюджетных отношениях в Смоленской области»,</w:t>
            </w:r>
            <w:r w:rsidR="009E6CC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773556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18C">
              <w:rPr>
                <w:bCs/>
                <w:sz w:val="28"/>
                <w:szCs w:val="28"/>
                <w:lang w:eastAsia="ru-RU"/>
              </w:rPr>
              <w:t>Снегиревского</w:t>
            </w:r>
            <w:proofErr w:type="spellEnd"/>
            <w:r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F264D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18C">
              <w:rPr>
                <w:bCs/>
                <w:sz w:val="28"/>
                <w:szCs w:val="28"/>
                <w:lang w:eastAsia="ru-RU"/>
              </w:rPr>
              <w:t>Снегиревского</w:t>
            </w:r>
            <w:proofErr w:type="spellEnd"/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F6A1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5A56D2" w:rsidRPr="00B0718C" w:rsidRDefault="00AF6A11" w:rsidP="00227ED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    </w:t>
            </w:r>
            <w:r w:rsidR="005A56D2" w:rsidRPr="00B0718C">
              <w:rPr>
                <w:b/>
                <w:bCs/>
                <w:sz w:val="28"/>
                <w:szCs w:val="28"/>
              </w:rPr>
              <w:t>Р Е Ш И Л:</w:t>
            </w:r>
          </w:p>
          <w:p w:rsidR="00773556" w:rsidRPr="00B0718C" w:rsidRDefault="000C5E28" w:rsidP="000C5E28">
            <w:pPr>
              <w:pStyle w:val="ab"/>
              <w:numPr>
                <w:ilvl w:val="0"/>
                <w:numId w:val="7"/>
              </w:numPr>
              <w:ind w:left="53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</w:t>
            </w:r>
            <w:r>
              <w:rPr>
                <w:sz w:val="28"/>
                <w:szCs w:val="28"/>
              </w:rPr>
              <w:t>в решение Совета депутатов от 03.12.2015г. № 24 «</w:t>
            </w:r>
            <w:r w:rsidRPr="00E53C77">
              <w:rPr>
                <w:sz w:val="28"/>
                <w:szCs w:val="28"/>
              </w:rPr>
              <w:t>Об</w:t>
            </w:r>
            <w:r w:rsidRPr="00E53C77">
              <w:rPr>
                <w:b/>
                <w:sz w:val="28"/>
                <w:szCs w:val="28"/>
              </w:rPr>
              <w:t xml:space="preserve"> </w:t>
            </w:r>
            <w:r w:rsidRPr="00E53C77">
              <w:rPr>
                <w:sz w:val="28"/>
                <w:szCs w:val="28"/>
              </w:rPr>
              <w:t xml:space="preserve">утверждении </w:t>
            </w:r>
            <w:r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>
              <w:rPr>
                <w:bCs/>
                <w:sz w:val="28"/>
                <w:szCs w:val="28"/>
              </w:rPr>
              <w:t xml:space="preserve">межбюджетных </w:t>
            </w:r>
            <w:r w:rsidRPr="00E53C77">
              <w:rPr>
                <w:bCs/>
                <w:sz w:val="28"/>
                <w:szCs w:val="28"/>
              </w:rPr>
              <w:t>транс</w:t>
            </w:r>
            <w:r>
              <w:rPr>
                <w:bCs/>
                <w:sz w:val="28"/>
                <w:szCs w:val="28"/>
              </w:rPr>
              <w:t>фертов, предоставляемых бюджету</w:t>
            </w:r>
            <w:r w:rsidRPr="00E53C77">
              <w:rPr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53C7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район» Смоленской </w:t>
            </w:r>
            <w:proofErr w:type="gramStart"/>
            <w:r w:rsidRPr="00E53C77">
              <w:rPr>
                <w:bCs/>
                <w:sz w:val="28"/>
                <w:szCs w:val="28"/>
              </w:rPr>
              <w:t>области  из</w:t>
            </w:r>
            <w:proofErr w:type="gramEnd"/>
            <w:r w:rsidRPr="00E53C77">
              <w:rPr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3C77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>»</w:t>
            </w:r>
            <w:r w:rsidR="001C722A">
              <w:rPr>
                <w:bCs/>
                <w:sz w:val="28"/>
                <w:szCs w:val="28"/>
              </w:rPr>
              <w:t xml:space="preserve"> (в редакции от 13.11.2023 года №25)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73556" w:rsidRPr="00B0718C">
              <w:rPr>
                <w:bCs/>
                <w:sz w:val="28"/>
                <w:szCs w:val="28"/>
              </w:rPr>
              <w:t>следующие изменения:</w:t>
            </w:r>
          </w:p>
          <w:p w:rsidR="00773556" w:rsidRDefault="000C5E28" w:rsidP="00B0718C">
            <w:pPr>
              <w:pStyle w:val="aa"/>
              <w:spacing w:before="0" w:beforeAutospacing="0" w:after="0" w:afterAutospacing="0"/>
              <w:ind w:left="3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C96B5D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  <w:r w:rsidR="008417EF">
              <w:rPr>
                <w:bCs/>
                <w:sz w:val="28"/>
                <w:szCs w:val="28"/>
              </w:rPr>
              <w:t xml:space="preserve"> </w:t>
            </w:r>
            <w:r w:rsidR="00C66821">
              <w:rPr>
                <w:bCs/>
                <w:sz w:val="28"/>
                <w:szCs w:val="28"/>
              </w:rPr>
              <w:t>В м</w:t>
            </w:r>
            <w:r w:rsidR="00773556" w:rsidRPr="00B0718C">
              <w:rPr>
                <w:bCs/>
                <w:sz w:val="28"/>
                <w:szCs w:val="28"/>
              </w:rPr>
              <w:t>етодик</w:t>
            </w:r>
            <w:r w:rsidR="00C66821">
              <w:rPr>
                <w:bCs/>
                <w:sz w:val="28"/>
                <w:szCs w:val="28"/>
              </w:rPr>
              <w:t>е</w:t>
            </w:r>
            <w:r w:rsidR="00773556" w:rsidRPr="00B0718C">
              <w:rPr>
                <w:bCs/>
                <w:sz w:val="28"/>
                <w:szCs w:val="28"/>
              </w:rPr>
              <w:t xml:space="preserve"> расчёта межбюджетных трансфертов, предоставляемых бюджету муниципального образования «Шумячский район» Смоленской</w:t>
            </w:r>
            <w:r w:rsidR="00773556" w:rsidRPr="00452EEC">
              <w:rPr>
                <w:b/>
                <w:bCs/>
                <w:sz w:val="28"/>
                <w:szCs w:val="28"/>
              </w:rPr>
              <w:t xml:space="preserve"> </w:t>
            </w:r>
            <w:r w:rsidR="00773556" w:rsidRPr="00B0718C">
              <w:rPr>
                <w:bCs/>
                <w:sz w:val="28"/>
                <w:szCs w:val="28"/>
              </w:rPr>
              <w:t xml:space="preserve">области из бюджета </w:t>
            </w:r>
            <w:proofErr w:type="spellStart"/>
            <w:r w:rsidR="00B0718C" w:rsidRPr="00B0718C"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="00773556" w:rsidRPr="00B0718C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73556" w:rsidRPr="00B0718C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773556" w:rsidRPr="00B0718C">
              <w:rPr>
                <w:bCs/>
                <w:sz w:val="28"/>
                <w:szCs w:val="28"/>
              </w:rPr>
              <w:t xml:space="preserve"> района Смоленской для осуществления полномочий по осуществлению внешнего муниципального финансового контроля</w:t>
            </w:r>
            <w:r w:rsidR="00773556">
              <w:rPr>
                <w:bCs/>
                <w:sz w:val="28"/>
                <w:szCs w:val="28"/>
              </w:rPr>
              <w:t xml:space="preserve"> пункт 3. </w:t>
            </w:r>
            <w:r w:rsidR="001C722A">
              <w:rPr>
                <w:bCs/>
                <w:sz w:val="28"/>
                <w:szCs w:val="28"/>
              </w:rPr>
              <w:t>изложить в следующей редакции</w:t>
            </w:r>
            <w:r w:rsidR="00773556">
              <w:rPr>
                <w:bCs/>
                <w:sz w:val="28"/>
                <w:szCs w:val="28"/>
              </w:rPr>
              <w:t>:</w:t>
            </w:r>
          </w:p>
          <w:p w:rsidR="00773556" w:rsidRDefault="00452EEC" w:rsidP="00452EEC">
            <w:pPr>
              <w:pStyle w:val="aa"/>
              <w:spacing w:before="0" w:beforeAutospacing="0" w:after="0" w:afterAutospacing="0"/>
              <w:ind w:left="1046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«3.  </w:t>
            </w:r>
            <w:r w:rsidR="001C722A">
              <w:rPr>
                <w:bCs/>
                <w:sz w:val="28"/>
                <w:szCs w:val="28"/>
              </w:rPr>
              <w:t>Фонд оплаты труда председателя контрольно-ревизионного органа рассчитывается путем умножения фонда оплаты труда инспектора на 1,19»</w:t>
            </w:r>
          </w:p>
          <w:p w:rsidR="005A56D2" w:rsidRPr="00773556" w:rsidRDefault="00E53C77" w:rsidP="001C722A">
            <w:pPr>
              <w:pStyle w:val="aa"/>
              <w:numPr>
                <w:ilvl w:val="0"/>
                <w:numId w:val="6"/>
              </w:numPr>
              <w:spacing w:after="240" w:afterAutospacing="0"/>
              <w:ind w:left="53" w:firstLine="307"/>
              <w:jc w:val="both"/>
              <w:rPr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Настоящее решение вступает в силу </w:t>
            </w:r>
            <w:r w:rsidR="008417EF">
              <w:rPr>
                <w:bCs/>
                <w:sz w:val="28"/>
                <w:szCs w:val="28"/>
              </w:rPr>
              <w:t>со</w:t>
            </w:r>
            <w:r w:rsidRPr="00773556">
              <w:rPr>
                <w:bCs/>
                <w:sz w:val="28"/>
                <w:szCs w:val="28"/>
              </w:rPr>
              <w:t xml:space="preserve"> дня его </w:t>
            </w:r>
            <w:r w:rsidR="008417EF">
              <w:rPr>
                <w:bCs/>
                <w:sz w:val="28"/>
                <w:szCs w:val="28"/>
              </w:rPr>
              <w:t xml:space="preserve">подписания </w:t>
            </w:r>
            <w:r w:rsidR="00FE668E">
              <w:rPr>
                <w:bCs/>
                <w:sz w:val="28"/>
                <w:szCs w:val="28"/>
              </w:rPr>
              <w:t>и распространяет</w:t>
            </w:r>
            <w:r w:rsidR="008417EF">
              <w:rPr>
                <w:bCs/>
                <w:sz w:val="28"/>
                <w:szCs w:val="28"/>
              </w:rPr>
              <w:t xml:space="preserve"> своё действие</w:t>
            </w:r>
            <w:r w:rsidR="00FE668E">
              <w:rPr>
                <w:bCs/>
                <w:sz w:val="28"/>
                <w:szCs w:val="28"/>
              </w:rPr>
              <w:t xml:space="preserve"> на правоотношения, возникшие с 01 </w:t>
            </w:r>
            <w:r w:rsidR="001C722A">
              <w:rPr>
                <w:bCs/>
                <w:sz w:val="28"/>
                <w:szCs w:val="28"/>
              </w:rPr>
              <w:t xml:space="preserve">ноября </w:t>
            </w:r>
            <w:r w:rsidR="00FE668E">
              <w:rPr>
                <w:bCs/>
                <w:sz w:val="28"/>
                <w:szCs w:val="28"/>
              </w:rPr>
              <w:t>2023 года</w:t>
            </w:r>
            <w:r w:rsidRPr="00773556">
              <w:rPr>
                <w:bCs/>
                <w:sz w:val="28"/>
                <w:szCs w:val="28"/>
              </w:rPr>
              <w:t>.</w:t>
            </w:r>
          </w:p>
        </w:tc>
      </w:tr>
    </w:tbl>
    <w:p w:rsidR="00CE003A" w:rsidRDefault="00CE003A" w:rsidP="00F264D1">
      <w:pPr>
        <w:ind w:left="-567" w:firstLine="567"/>
        <w:rPr>
          <w:sz w:val="28"/>
          <w:szCs w:val="28"/>
        </w:rPr>
      </w:pPr>
    </w:p>
    <w:p w:rsidR="008417EF" w:rsidRPr="00E53C77" w:rsidRDefault="008417EF" w:rsidP="00F264D1">
      <w:pPr>
        <w:ind w:left="-567" w:firstLine="567"/>
        <w:rPr>
          <w:sz w:val="28"/>
          <w:szCs w:val="28"/>
        </w:rPr>
      </w:pPr>
    </w:p>
    <w:p w:rsidR="00CE003A" w:rsidRPr="00E53C77" w:rsidRDefault="000703C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Глава муниципального образования</w:t>
      </w:r>
    </w:p>
    <w:p w:rsidR="000703C2" w:rsidRPr="00E53C77" w:rsidRDefault="00B0718C" w:rsidP="00CE003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Снегиревского</w:t>
      </w:r>
      <w:proofErr w:type="spellEnd"/>
      <w:r w:rsidR="000703C2" w:rsidRPr="00E53C77">
        <w:rPr>
          <w:sz w:val="28"/>
          <w:szCs w:val="28"/>
        </w:rPr>
        <w:t xml:space="preserve">  сельского</w:t>
      </w:r>
      <w:proofErr w:type="gramEnd"/>
      <w:r w:rsidR="000703C2" w:rsidRPr="00E53C77">
        <w:rPr>
          <w:sz w:val="28"/>
          <w:szCs w:val="28"/>
        </w:rPr>
        <w:t xml:space="preserve"> поселения</w:t>
      </w:r>
      <w:r w:rsidR="008417EF">
        <w:rPr>
          <w:sz w:val="28"/>
          <w:szCs w:val="28"/>
        </w:rPr>
        <w:t xml:space="preserve">    </w:t>
      </w:r>
    </w:p>
    <w:p w:rsidR="008640B1" w:rsidRPr="00E53C77" w:rsidRDefault="000703C2">
      <w:pPr>
        <w:rPr>
          <w:sz w:val="28"/>
          <w:szCs w:val="28"/>
        </w:rPr>
      </w:pPr>
      <w:proofErr w:type="spellStart"/>
      <w:r w:rsidRPr="00E53C77">
        <w:rPr>
          <w:sz w:val="28"/>
          <w:szCs w:val="28"/>
        </w:rPr>
        <w:t>Шумячского</w:t>
      </w:r>
      <w:proofErr w:type="spellEnd"/>
      <w:r w:rsidRPr="00E53C77">
        <w:rPr>
          <w:sz w:val="28"/>
          <w:szCs w:val="28"/>
        </w:rPr>
        <w:t xml:space="preserve"> района Смоленской области</w:t>
      </w:r>
      <w:r w:rsidR="00452EEC">
        <w:rPr>
          <w:sz w:val="28"/>
          <w:szCs w:val="28"/>
        </w:rPr>
        <w:t xml:space="preserve">               </w:t>
      </w:r>
      <w:r w:rsidR="008417EF">
        <w:rPr>
          <w:sz w:val="28"/>
          <w:szCs w:val="28"/>
        </w:rPr>
        <w:t xml:space="preserve">     </w:t>
      </w:r>
      <w:r w:rsidR="00452EEC">
        <w:rPr>
          <w:sz w:val="28"/>
          <w:szCs w:val="28"/>
        </w:rPr>
        <w:t xml:space="preserve">      </w:t>
      </w:r>
      <w:r w:rsidRPr="00E53C77">
        <w:rPr>
          <w:sz w:val="28"/>
          <w:szCs w:val="28"/>
        </w:rPr>
        <w:t xml:space="preserve">          </w:t>
      </w:r>
      <w:r w:rsidR="008640B1" w:rsidRPr="00E53C77">
        <w:rPr>
          <w:sz w:val="28"/>
          <w:szCs w:val="28"/>
        </w:rPr>
        <w:t xml:space="preserve">    </w:t>
      </w:r>
      <w:r w:rsidR="008417EF">
        <w:rPr>
          <w:sz w:val="28"/>
          <w:szCs w:val="28"/>
        </w:rPr>
        <w:t>В.А. Тимофеев</w:t>
      </w: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E53C77" w:rsidRDefault="008640B1" w:rsidP="008640B1">
      <w:pPr>
        <w:tabs>
          <w:tab w:val="left" w:pos="864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</w:t>
      </w: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Sect="00FE668E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12" w:rsidRDefault="00906012" w:rsidP="00FE668E">
      <w:r>
        <w:separator/>
      </w:r>
    </w:p>
  </w:endnote>
  <w:endnote w:type="continuationSeparator" w:id="0">
    <w:p w:rsidR="00906012" w:rsidRDefault="00906012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12" w:rsidRDefault="00906012" w:rsidP="00FE668E">
      <w:r>
        <w:separator/>
      </w:r>
    </w:p>
  </w:footnote>
  <w:footnote w:type="continuationSeparator" w:id="0">
    <w:p w:rsidR="00906012" w:rsidRDefault="00906012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34444"/>
      <w:docPartObj>
        <w:docPartGallery w:val="Page Numbers (Top of Page)"/>
        <w:docPartUnique/>
      </w:docPartObj>
    </w:sdtPr>
    <w:sdtEndPr/>
    <w:sdtContent>
      <w:p w:rsidR="00FE668E" w:rsidRDefault="00FE6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E0">
          <w:rPr>
            <w:noProof/>
          </w:rPr>
          <w:t>2</w:t>
        </w:r>
        <w:r>
          <w:fldChar w:fldCharType="end"/>
        </w:r>
      </w:p>
    </w:sdtContent>
  </w:sdt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3A"/>
    <w:rsid w:val="00006A11"/>
    <w:rsid w:val="000458EB"/>
    <w:rsid w:val="000703C2"/>
    <w:rsid w:val="000C5E28"/>
    <w:rsid w:val="001C722A"/>
    <w:rsid w:val="001F1207"/>
    <w:rsid w:val="00265FCA"/>
    <w:rsid w:val="00396C24"/>
    <w:rsid w:val="00440FE6"/>
    <w:rsid w:val="004501AB"/>
    <w:rsid w:val="00452EEC"/>
    <w:rsid w:val="004B181A"/>
    <w:rsid w:val="0052647F"/>
    <w:rsid w:val="005A56D2"/>
    <w:rsid w:val="006322BC"/>
    <w:rsid w:val="006B6CD2"/>
    <w:rsid w:val="00703EA2"/>
    <w:rsid w:val="00766519"/>
    <w:rsid w:val="00773556"/>
    <w:rsid w:val="007D7C7F"/>
    <w:rsid w:val="007F1C79"/>
    <w:rsid w:val="008417EF"/>
    <w:rsid w:val="00856F17"/>
    <w:rsid w:val="00863313"/>
    <w:rsid w:val="008640B1"/>
    <w:rsid w:val="00866EF8"/>
    <w:rsid w:val="008A12B2"/>
    <w:rsid w:val="00906012"/>
    <w:rsid w:val="00930C6B"/>
    <w:rsid w:val="009E6CC5"/>
    <w:rsid w:val="00A06C22"/>
    <w:rsid w:val="00AA3C5B"/>
    <w:rsid w:val="00AB13D9"/>
    <w:rsid w:val="00AC33E0"/>
    <w:rsid w:val="00AF6A11"/>
    <w:rsid w:val="00B0718C"/>
    <w:rsid w:val="00B10E66"/>
    <w:rsid w:val="00B26EAF"/>
    <w:rsid w:val="00B440A8"/>
    <w:rsid w:val="00B82DA3"/>
    <w:rsid w:val="00BD7851"/>
    <w:rsid w:val="00C306B8"/>
    <w:rsid w:val="00C35AA5"/>
    <w:rsid w:val="00C66821"/>
    <w:rsid w:val="00C841F6"/>
    <w:rsid w:val="00C96B5D"/>
    <w:rsid w:val="00CE003A"/>
    <w:rsid w:val="00CF33F2"/>
    <w:rsid w:val="00D73B32"/>
    <w:rsid w:val="00DA63A8"/>
    <w:rsid w:val="00E53C77"/>
    <w:rsid w:val="00F264D1"/>
    <w:rsid w:val="00F41C7F"/>
    <w:rsid w:val="00FE668E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25A1"/>
  <w15:docId w15:val="{2FCEAECD-F9E2-48BF-BE88-6AF60AC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Krokoz™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2024-03-27T07:30:00Z</cp:lastPrinted>
  <dcterms:created xsi:type="dcterms:W3CDTF">2024-03-19T06:18:00Z</dcterms:created>
  <dcterms:modified xsi:type="dcterms:W3CDTF">2024-03-27T07:30:00Z</dcterms:modified>
</cp:coreProperties>
</file>