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2" w:rsidRDefault="003D4552" w:rsidP="003D4552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3D4552" w:rsidRDefault="003D4552" w:rsidP="003D4552">
      <w:pPr>
        <w:jc w:val="both"/>
        <w:rPr>
          <w:sz w:val="32"/>
          <w:szCs w:val="32"/>
        </w:rPr>
      </w:pPr>
    </w:p>
    <w:p w:rsidR="003D4552" w:rsidRDefault="003D4552" w:rsidP="003D4552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3D4552" w:rsidRDefault="003D4552" w:rsidP="003D4552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</w:p>
    <w:p w:rsidR="003D4552" w:rsidRDefault="003D4552" w:rsidP="003D4552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3D4552" w:rsidRDefault="003D4552" w:rsidP="003D4552">
      <w:pPr>
        <w:tabs>
          <w:tab w:val="left" w:pos="7371"/>
        </w:tabs>
        <w:jc w:val="both"/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</w:t>
      </w:r>
      <w:r w:rsidR="007F09FE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="0060192D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 202</w:t>
      </w:r>
      <w:r w:rsidR="006019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         </w:t>
      </w:r>
      <w:r w:rsidR="0060192D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7F09FE">
        <w:rPr>
          <w:color w:val="000000"/>
          <w:sz w:val="28"/>
          <w:szCs w:val="28"/>
        </w:rPr>
        <w:t>6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4"/>
        </w:rPr>
      </w:pP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1</w:t>
      </w:r>
      <w:r w:rsidR="006019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0192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019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3D4552" w:rsidRDefault="003D4552" w:rsidP="003D4552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</w:t>
      </w:r>
      <w:r w:rsidR="007F09FE">
        <w:rPr>
          <w:sz w:val="28"/>
          <w:szCs w:val="28"/>
        </w:rPr>
        <w:t>263</w:t>
      </w:r>
      <w:r>
        <w:rPr>
          <w:snapToGrid w:val="0"/>
          <w:sz w:val="28"/>
          <w:szCs w:val="28"/>
        </w:rPr>
        <w:t xml:space="preserve">, общей площадью </w:t>
      </w:r>
      <w:r w:rsidR="007F09FE">
        <w:rPr>
          <w:snapToGrid w:val="0"/>
          <w:sz w:val="28"/>
          <w:szCs w:val="28"/>
        </w:rPr>
        <w:t>4</w:t>
      </w:r>
      <w:r w:rsidR="0060192D">
        <w:rPr>
          <w:snapToGrid w:val="0"/>
          <w:sz w:val="28"/>
          <w:szCs w:val="28"/>
        </w:rPr>
        <w:t>7</w:t>
      </w:r>
      <w:r w:rsidR="007F09FE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0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муниципальный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</w:t>
      </w:r>
      <w:r w:rsidR="007F09FE">
        <w:rPr>
          <w:snapToGrid w:val="0"/>
          <w:sz w:val="28"/>
          <w:szCs w:val="28"/>
        </w:rPr>
        <w:t>98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</w:t>
      </w: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</w:t>
      </w:r>
      <w:r w:rsidR="0060192D">
        <w:rPr>
          <w:snapToGrid w:val="0"/>
          <w:sz w:val="28"/>
          <w:szCs w:val="28"/>
        </w:rPr>
        <w:t xml:space="preserve">  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sectPr w:rsidR="003D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52"/>
    <w:rsid w:val="003D4552"/>
    <w:rsid w:val="0060192D"/>
    <w:rsid w:val="007F09FE"/>
    <w:rsid w:val="008605B1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2535"/>
  <w15:chartTrackingRefBased/>
  <w15:docId w15:val="{CDFED0D2-0B45-4FDE-9180-C9E5F78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4552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45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45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D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45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2024-01-26T06:12:00Z</cp:lastPrinted>
  <dcterms:created xsi:type="dcterms:W3CDTF">2023-12-13T10:17:00Z</dcterms:created>
  <dcterms:modified xsi:type="dcterms:W3CDTF">2024-01-26T06:14:00Z</dcterms:modified>
</cp:coreProperties>
</file>