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45" w:rsidRPr="006F6C50" w:rsidRDefault="00D57245" w:rsidP="00D57245">
      <w:pPr>
        <w:pStyle w:val="7"/>
        <w:jc w:val="center"/>
        <w:rPr>
          <w:b/>
          <w:sz w:val="28"/>
          <w:szCs w:val="28"/>
        </w:rPr>
      </w:pPr>
      <w:r w:rsidRPr="006F6C5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РУССКОВСКОГО СЕЛЬСКОГО ПОСЕЛЕНИЯ</w:t>
      </w:r>
      <w:r w:rsidRPr="006F6C50">
        <w:rPr>
          <w:b/>
          <w:sz w:val="28"/>
          <w:szCs w:val="28"/>
        </w:rPr>
        <w:t xml:space="preserve">                              Ш</w:t>
      </w:r>
      <w:r>
        <w:rPr>
          <w:b/>
          <w:sz w:val="28"/>
          <w:szCs w:val="28"/>
        </w:rPr>
        <w:t>УМЯЧСКОГО РАЙОНА СМОЛЕНСКОЙ ОБЛАСТИ</w:t>
      </w:r>
    </w:p>
    <w:p w:rsidR="00D57245" w:rsidRPr="009563D0" w:rsidRDefault="00D57245" w:rsidP="00D57245">
      <w:pPr>
        <w:rPr>
          <w:sz w:val="32"/>
          <w:szCs w:val="32"/>
        </w:rPr>
      </w:pPr>
    </w:p>
    <w:p w:rsidR="00D57245" w:rsidRPr="006F6C50" w:rsidRDefault="00D57245" w:rsidP="00D57245">
      <w:pPr>
        <w:pStyle w:val="3"/>
        <w:jc w:val="center"/>
        <w:rPr>
          <w:b/>
          <w:sz w:val="28"/>
          <w:szCs w:val="28"/>
        </w:rPr>
      </w:pPr>
      <w:r w:rsidRPr="006F6C50">
        <w:rPr>
          <w:b/>
          <w:sz w:val="28"/>
          <w:szCs w:val="28"/>
        </w:rPr>
        <w:t>ПОСТАНОВЛЕНИЕ</w:t>
      </w:r>
    </w:p>
    <w:p w:rsidR="00D57245" w:rsidRDefault="00D57245" w:rsidP="00D57245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D57245" w:rsidRDefault="00D57245" w:rsidP="00D57245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D57245" w:rsidRPr="00744A6A" w:rsidRDefault="00D57245" w:rsidP="00D57245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44A6A">
        <w:rPr>
          <w:color w:val="000000"/>
          <w:sz w:val="28"/>
          <w:szCs w:val="28"/>
        </w:rPr>
        <w:t>от «</w:t>
      </w:r>
      <w:proofErr w:type="gramStart"/>
      <w:r w:rsidR="00A57801">
        <w:rPr>
          <w:color w:val="000000"/>
          <w:sz w:val="28"/>
          <w:szCs w:val="28"/>
          <w:u w:val="single"/>
        </w:rPr>
        <w:t>10</w:t>
      </w:r>
      <w:r w:rsidRPr="00744A6A">
        <w:rPr>
          <w:color w:val="000000"/>
          <w:sz w:val="28"/>
          <w:szCs w:val="28"/>
        </w:rPr>
        <w:t xml:space="preserve">»  </w:t>
      </w:r>
      <w:r w:rsidR="00A57801">
        <w:rPr>
          <w:color w:val="000000"/>
          <w:sz w:val="28"/>
          <w:szCs w:val="28"/>
          <w:u w:val="single"/>
        </w:rPr>
        <w:t>июня</w:t>
      </w:r>
      <w:proofErr w:type="gramEnd"/>
      <w:r w:rsidRPr="00744A6A">
        <w:rPr>
          <w:color w:val="000000"/>
          <w:sz w:val="28"/>
          <w:szCs w:val="28"/>
          <w:u w:val="single"/>
        </w:rPr>
        <w:t xml:space="preserve"> </w:t>
      </w:r>
      <w:r w:rsidRPr="00744A6A">
        <w:rPr>
          <w:color w:val="000000"/>
          <w:sz w:val="28"/>
          <w:szCs w:val="28"/>
        </w:rPr>
        <w:t xml:space="preserve"> 202</w:t>
      </w:r>
      <w:r w:rsidR="00A57801">
        <w:rPr>
          <w:color w:val="000000"/>
          <w:sz w:val="28"/>
          <w:szCs w:val="28"/>
        </w:rPr>
        <w:t>4</w:t>
      </w:r>
      <w:r w:rsidRPr="00744A6A">
        <w:rPr>
          <w:color w:val="000000"/>
          <w:sz w:val="28"/>
          <w:szCs w:val="28"/>
        </w:rPr>
        <w:t xml:space="preserve"> г.                                                                            № </w:t>
      </w:r>
      <w:r w:rsidRPr="00744A6A">
        <w:rPr>
          <w:color w:val="000000"/>
          <w:sz w:val="28"/>
          <w:szCs w:val="28"/>
          <w:u w:val="single"/>
        </w:rPr>
        <w:t xml:space="preserve">  </w:t>
      </w:r>
      <w:r w:rsidR="00A57801">
        <w:rPr>
          <w:color w:val="000000"/>
          <w:sz w:val="28"/>
          <w:szCs w:val="28"/>
          <w:u w:val="single"/>
        </w:rPr>
        <w:t>30</w:t>
      </w:r>
    </w:p>
    <w:p w:rsidR="00D57245" w:rsidRPr="00744A6A" w:rsidRDefault="00D57245" w:rsidP="00D57245">
      <w:pPr>
        <w:tabs>
          <w:tab w:val="left" w:pos="7371"/>
        </w:tabs>
        <w:rPr>
          <w:snapToGrid w:val="0"/>
          <w:sz w:val="28"/>
          <w:szCs w:val="28"/>
        </w:rPr>
      </w:pPr>
    </w:p>
    <w:p w:rsidR="00D57245" w:rsidRPr="00744A6A" w:rsidRDefault="00D57245" w:rsidP="00D57245">
      <w:pPr>
        <w:rPr>
          <w:snapToGrid w:val="0"/>
          <w:sz w:val="28"/>
          <w:szCs w:val="28"/>
        </w:rPr>
      </w:pPr>
      <w:r w:rsidRPr="00744A6A">
        <w:rPr>
          <w:snapToGrid w:val="0"/>
          <w:sz w:val="28"/>
          <w:szCs w:val="28"/>
        </w:rPr>
        <w:t xml:space="preserve">О 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внесении </w:t>
      </w:r>
      <w:r>
        <w:rPr>
          <w:snapToGrid w:val="0"/>
          <w:sz w:val="28"/>
          <w:szCs w:val="28"/>
        </w:rPr>
        <w:t xml:space="preserve">   </w:t>
      </w:r>
      <w:r w:rsidRPr="00744A6A">
        <w:rPr>
          <w:snapToGrid w:val="0"/>
          <w:sz w:val="28"/>
          <w:szCs w:val="28"/>
        </w:rPr>
        <w:t xml:space="preserve"> изменения   в    Административный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 регламент</w:t>
      </w:r>
    </w:p>
    <w:p w:rsidR="00D57245" w:rsidRPr="00744A6A" w:rsidRDefault="00D57245" w:rsidP="00D57245">
      <w:pPr>
        <w:rPr>
          <w:snapToGrid w:val="0"/>
          <w:sz w:val="28"/>
          <w:szCs w:val="28"/>
        </w:rPr>
      </w:pPr>
      <w:r w:rsidRPr="00744A6A">
        <w:rPr>
          <w:snapToGrid w:val="0"/>
          <w:sz w:val="28"/>
          <w:szCs w:val="28"/>
        </w:rPr>
        <w:t xml:space="preserve">Администрации </w:t>
      </w:r>
      <w:r>
        <w:rPr>
          <w:snapToGrid w:val="0"/>
          <w:sz w:val="28"/>
          <w:szCs w:val="28"/>
        </w:rPr>
        <w:t xml:space="preserve">  Руссковского</w:t>
      </w:r>
      <w:r w:rsidRPr="00744A6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proofErr w:type="gramStart"/>
      <w:r w:rsidRPr="00744A6A">
        <w:rPr>
          <w:snapToGrid w:val="0"/>
          <w:sz w:val="28"/>
          <w:szCs w:val="28"/>
        </w:rPr>
        <w:t>сельского</w:t>
      </w: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 поселения</w:t>
      </w:r>
      <w:proofErr w:type="gramEnd"/>
      <w:r w:rsidRPr="00744A6A">
        <w:rPr>
          <w:snapToGrid w:val="0"/>
          <w:sz w:val="28"/>
          <w:szCs w:val="28"/>
        </w:rPr>
        <w:t xml:space="preserve"> </w:t>
      </w:r>
      <w:proofErr w:type="spellStart"/>
      <w:r w:rsidRPr="00744A6A">
        <w:rPr>
          <w:snapToGrid w:val="0"/>
          <w:sz w:val="28"/>
          <w:szCs w:val="28"/>
        </w:rPr>
        <w:t>Шумячского</w:t>
      </w:r>
      <w:proofErr w:type="spellEnd"/>
    </w:p>
    <w:p w:rsidR="00D57245" w:rsidRDefault="00D57245" w:rsidP="00D57245">
      <w:pPr>
        <w:rPr>
          <w:sz w:val="28"/>
          <w:szCs w:val="28"/>
        </w:rPr>
      </w:pPr>
      <w:r w:rsidRPr="00744A6A">
        <w:rPr>
          <w:snapToGrid w:val="0"/>
          <w:sz w:val="28"/>
          <w:szCs w:val="28"/>
        </w:rPr>
        <w:t xml:space="preserve">района </w:t>
      </w:r>
      <w:r>
        <w:rPr>
          <w:snapToGrid w:val="0"/>
          <w:sz w:val="28"/>
          <w:szCs w:val="28"/>
        </w:rPr>
        <w:t xml:space="preserve">      </w:t>
      </w:r>
      <w:r w:rsidRPr="00744A6A">
        <w:rPr>
          <w:snapToGrid w:val="0"/>
          <w:sz w:val="28"/>
          <w:szCs w:val="28"/>
        </w:rPr>
        <w:t>Смоленской</w:t>
      </w:r>
      <w:r>
        <w:rPr>
          <w:snapToGrid w:val="0"/>
          <w:sz w:val="28"/>
          <w:szCs w:val="28"/>
        </w:rPr>
        <w:t xml:space="preserve">   </w:t>
      </w:r>
      <w:r w:rsidRPr="00744A6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о</w:t>
      </w:r>
      <w:r w:rsidRPr="00744A6A">
        <w:rPr>
          <w:snapToGrid w:val="0"/>
          <w:sz w:val="28"/>
          <w:szCs w:val="28"/>
        </w:rPr>
        <w:t>бласти</w:t>
      </w:r>
      <w:r>
        <w:rPr>
          <w:snapToGrid w:val="0"/>
          <w:sz w:val="28"/>
          <w:szCs w:val="28"/>
        </w:rPr>
        <w:t xml:space="preserve">    </w:t>
      </w:r>
      <w:r w:rsidRPr="00744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          предоставлению  </w:t>
      </w:r>
    </w:p>
    <w:p w:rsidR="00D57245" w:rsidRDefault="00D57245" w:rsidP="00D5724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        </w:t>
      </w:r>
      <w:r w:rsidRPr="00D57245">
        <w:rPr>
          <w:sz w:val="28"/>
          <w:szCs w:val="28"/>
        </w:rPr>
        <w:t xml:space="preserve">услуги  </w:t>
      </w:r>
      <w:proofErr w:type="gramStart"/>
      <w:r w:rsidRPr="00D57245">
        <w:rPr>
          <w:sz w:val="28"/>
          <w:szCs w:val="28"/>
        </w:rPr>
        <w:t xml:space="preserve">   «</w:t>
      </w:r>
      <w:proofErr w:type="gramEnd"/>
      <w:r w:rsidRPr="00D57245">
        <w:rPr>
          <w:sz w:val="28"/>
          <w:szCs w:val="28"/>
        </w:rPr>
        <w:t xml:space="preserve">Перевод  жилого помещения     </w:t>
      </w:r>
    </w:p>
    <w:p w:rsidR="00D57245" w:rsidRDefault="00D57245" w:rsidP="00D57245">
      <w:pPr>
        <w:rPr>
          <w:sz w:val="28"/>
          <w:szCs w:val="28"/>
        </w:rPr>
      </w:pPr>
      <w:r w:rsidRPr="00D57245">
        <w:rPr>
          <w:sz w:val="28"/>
          <w:szCs w:val="28"/>
        </w:rPr>
        <w:t xml:space="preserve"> </w:t>
      </w:r>
      <w:proofErr w:type="gramStart"/>
      <w:r w:rsidRPr="00D57245">
        <w:rPr>
          <w:sz w:val="28"/>
          <w:szCs w:val="28"/>
        </w:rPr>
        <w:t>в  нежилое</w:t>
      </w:r>
      <w:proofErr w:type="gramEnd"/>
      <w:r w:rsidRPr="00D57245">
        <w:rPr>
          <w:sz w:val="28"/>
          <w:szCs w:val="28"/>
        </w:rPr>
        <w:t xml:space="preserve">   помещение     и нежилого  помещения </w:t>
      </w:r>
    </w:p>
    <w:p w:rsidR="00D57245" w:rsidRDefault="00D57245" w:rsidP="00D57245">
      <w:pPr>
        <w:rPr>
          <w:snapToGrid w:val="0"/>
          <w:sz w:val="28"/>
          <w:szCs w:val="28"/>
        </w:rPr>
      </w:pPr>
      <w:r w:rsidRPr="00D57245">
        <w:rPr>
          <w:sz w:val="28"/>
          <w:szCs w:val="28"/>
        </w:rPr>
        <w:t xml:space="preserve"> в жилое </w:t>
      </w:r>
      <w:proofErr w:type="gramStart"/>
      <w:r w:rsidRPr="00D57245">
        <w:rPr>
          <w:sz w:val="28"/>
          <w:szCs w:val="28"/>
        </w:rPr>
        <w:t xml:space="preserve">помещение»  </w:t>
      </w:r>
      <w:r w:rsidRPr="00744A6A">
        <w:rPr>
          <w:snapToGrid w:val="0"/>
          <w:sz w:val="28"/>
          <w:szCs w:val="28"/>
        </w:rPr>
        <w:t>утвержденный</w:t>
      </w:r>
      <w:proofErr w:type="gramEnd"/>
      <w:r w:rsidRPr="00744A6A">
        <w:rPr>
          <w:snapToGrid w:val="0"/>
          <w:sz w:val="28"/>
          <w:szCs w:val="28"/>
        </w:rPr>
        <w:t xml:space="preserve"> постановлением </w:t>
      </w:r>
    </w:p>
    <w:p w:rsidR="00D57245" w:rsidRPr="00D57245" w:rsidRDefault="00D57245" w:rsidP="00D57245">
      <w:pPr>
        <w:rPr>
          <w:sz w:val="28"/>
          <w:szCs w:val="28"/>
        </w:rPr>
      </w:pPr>
      <w:r w:rsidRPr="00744A6A">
        <w:rPr>
          <w:snapToGrid w:val="0"/>
          <w:sz w:val="28"/>
          <w:szCs w:val="28"/>
        </w:rPr>
        <w:t>Админист</w:t>
      </w:r>
      <w:r>
        <w:rPr>
          <w:snapToGrid w:val="0"/>
          <w:sz w:val="28"/>
          <w:szCs w:val="28"/>
        </w:rPr>
        <w:t>рации    Руссковского   сельского поселе</w:t>
      </w:r>
      <w:r w:rsidRPr="00744A6A">
        <w:rPr>
          <w:snapToGrid w:val="0"/>
          <w:sz w:val="28"/>
          <w:szCs w:val="28"/>
        </w:rPr>
        <w:t>ния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744A6A">
        <w:rPr>
          <w:snapToGrid w:val="0"/>
          <w:sz w:val="28"/>
          <w:szCs w:val="28"/>
        </w:rPr>
        <w:t>Шумячског</w:t>
      </w:r>
      <w:r>
        <w:rPr>
          <w:snapToGrid w:val="0"/>
          <w:sz w:val="28"/>
          <w:szCs w:val="28"/>
        </w:rPr>
        <w:t>о</w:t>
      </w:r>
      <w:proofErr w:type="spellEnd"/>
      <w:r>
        <w:rPr>
          <w:snapToGrid w:val="0"/>
          <w:sz w:val="28"/>
          <w:szCs w:val="28"/>
        </w:rPr>
        <w:t xml:space="preserve"> </w:t>
      </w:r>
    </w:p>
    <w:p w:rsidR="00D57245" w:rsidRDefault="00D57245" w:rsidP="00D5724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района Смоленской области от 25.02.2022 </w:t>
      </w:r>
      <w:r w:rsidRPr="00744A6A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>№ 17</w:t>
      </w:r>
    </w:p>
    <w:p w:rsidR="00D57245" w:rsidRDefault="00D57245" w:rsidP="00D57245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57245" w:rsidRDefault="00D57245" w:rsidP="00A578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24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Уставом   Руссковского сельского поселения </w:t>
      </w:r>
      <w:proofErr w:type="spellStart"/>
      <w:r w:rsidRPr="00D57245">
        <w:rPr>
          <w:sz w:val="28"/>
          <w:szCs w:val="28"/>
        </w:rPr>
        <w:t>Шумячского</w:t>
      </w:r>
      <w:proofErr w:type="spellEnd"/>
      <w:r w:rsidRPr="00D57245">
        <w:rPr>
          <w:sz w:val="28"/>
          <w:szCs w:val="28"/>
        </w:rPr>
        <w:t xml:space="preserve"> района Смоленской области,</w:t>
      </w:r>
      <w:r>
        <w:rPr>
          <w:sz w:val="28"/>
          <w:szCs w:val="28"/>
        </w:rPr>
        <w:t xml:space="preserve"> протестом прокуратуры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6F3A6B" w:rsidRDefault="00D57245" w:rsidP="00A57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№02-36-2024/Прдп246-24-20660023 от 31.05.2024</w:t>
      </w:r>
    </w:p>
    <w:p w:rsidR="00D57245" w:rsidRPr="006F3A6B" w:rsidRDefault="006F3A6B" w:rsidP="00A57801">
      <w:pPr>
        <w:tabs>
          <w:tab w:val="left" w:pos="709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Руссковского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="00D57245" w:rsidRPr="00744A6A">
        <w:rPr>
          <w:snapToGrid w:val="0"/>
          <w:sz w:val="28"/>
          <w:szCs w:val="28"/>
        </w:rPr>
        <w:t>Смоленской области    п о с т а н о в л я е т:</w:t>
      </w:r>
    </w:p>
    <w:p w:rsidR="006F3A6B" w:rsidRDefault="00D57245" w:rsidP="00A5780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744A6A">
        <w:rPr>
          <w:snapToGrid w:val="0"/>
          <w:sz w:val="28"/>
          <w:szCs w:val="28"/>
        </w:rPr>
        <w:t xml:space="preserve">1. </w:t>
      </w:r>
      <w:proofErr w:type="gramStart"/>
      <w:r w:rsidRPr="00744A6A">
        <w:rPr>
          <w:snapToGrid w:val="0"/>
          <w:sz w:val="28"/>
          <w:szCs w:val="28"/>
        </w:rPr>
        <w:t>Внести  в</w:t>
      </w:r>
      <w:proofErr w:type="gramEnd"/>
      <w:r w:rsidRPr="00744A6A">
        <w:rPr>
          <w:snapToGrid w:val="0"/>
          <w:sz w:val="28"/>
          <w:szCs w:val="28"/>
        </w:rPr>
        <w:t xml:space="preserve"> Административный  регламент Администрации </w:t>
      </w:r>
      <w:r>
        <w:rPr>
          <w:snapToGrid w:val="0"/>
          <w:sz w:val="28"/>
          <w:szCs w:val="28"/>
        </w:rPr>
        <w:t>Руссковского</w:t>
      </w:r>
      <w:r w:rsidRPr="00744A6A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744A6A"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 xml:space="preserve">района Смоленской области по </w:t>
      </w:r>
    </w:p>
    <w:p w:rsidR="00031B78" w:rsidRPr="00D57245" w:rsidRDefault="00D57245" w:rsidP="00031B78">
      <w:pPr>
        <w:rPr>
          <w:sz w:val="28"/>
          <w:szCs w:val="28"/>
        </w:rPr>
      </w:pPr>
      <w:r w:rsidRPr="00744A6A">
        <w:rPr>
          <w:snapToGrid w:val="0"/>
          <w:sz w:val="28"/>
          <w:szCs w:val="28"/>
        </w:rPr>
        <w:t xml:space="preserve">представлению муниципальной услуги </w:t>
      </w:r>
      <w:r w:rsidR="006F3A6B" w:rsidRPr="006F3A6B">
        <w:rPr>
          <w:sz w:val="28"/>
          <w:szCs w:val="28"/>
        </w:rPr>
        <w:t xml:space="preserve">«Перевод жилого помещения в нежилое помещение и нежилого помещения в жилое </w:t>
      </w:r>
      <w:proofErr w:type="gramStart"/>
      <w:r w:rsidR="006F3A6B" w:rsidRPr="006F3A6B">
        <w:rPr>
          <w:sz w:val="28"/>
          <w:szCs w:val="28"/>
        </w:rPr>
        <w:t xml:space="preserve">помещение»   </w:t>
      </w:r>
      <w:proofErr w:type="gramEnd"/>
      <w:r w:rsidR="006F3A6B" w:rsidRPr="006F3A6B">
        <w:rPr>
          <w:rFonts w:eastAsia="Calibri"/>
          <w:sz w:val="28"/>
          <w:szCs w:val="28"/>
        </w:rPr>
        <w:t>(далее –Административный регламент)</w:t>
      </w:r>
      <w:r w:rsidR="006F3A6B">
        <w:rPr>
          <w:rFonts w:eastAsia="Calibri"/>
          <w:sz w:val="28"/>
          <w:szCs w:val="28"/>
        </w:rPr>
        <w:t>,</w:t>
      </w:r>
      <w:r w:rsidRPr="00744A6A">
        <w:rPr>
          <w:snapToGrid w:val="0"/>
          <w:sz w:val="28"/>
          <w:szCs w:val="28"/>
        </w:rPr>
        <w:t xml:space="preserve"> утвержденный постановлением Администрации</w:t>
      </w:r>
      <w:r w:rsidR="00031B78" w:rsidRPr="00031B78">
        <w:rPr>
          <w:snapToGrid w:val="0"/>
          <w:sz w:val="28"/>
          <w:szCs w:val="28"/>
        </w:rPr>
        <w:t xml:space="preserve"> </w:t>
      </w:r>
      <w:r w:rsidR="00031B78">
        <w:rPr>
          <w:snapToGrid w:val="0"/>
          <w:sz w:val="28"/>
          <w:szCs w:val="28"/>
        </w:rPr>
        <w:t>Руссковского   сельского поселе</w:t>
      </w:r>
      <w:r w:rsidR="00031B78" w:rsidRPr="00744A6A">
        <w:rPr>
          <w:snapToGrid w:val="0"/>
          <w:sz w:val="28"/>
          <w:szCs w:val="28"/>
        </w:rPr>
        <w:t>ния</w:t>
      </w:r>
      <w:r w:rsidR="00031B78">
        <w:rPr>
          <w:snapToGrid w:val="0"/>
          <w:sz w:val="28"/>
          <w:szCs w:val="28"/>
        </w:rPr>
        <w:t xml:space="preserve"> </w:t>
      </w:r>
      <w:proofErr w:type="spellStart"/>
      <w:r w:rsidR="00031B78" w:rsidRPr="00744A6A">
        <w:rPr>
          <w:snapToGrid w:val="0"/>
          <w:sz w:val="28"/>
          <w:szCs w:val="28"/>
        </w:rPr>
        <w:t>Шумячског</w:t>
      </w:r>
      <w:r w:rsidR="00031B78">
        <w:rPr>
          <w:snapToGrid w:val="0"/>
          <w:sz w:val="28"/>
          <w:szCs w:val="28"/>
        </w:rPr>
        <w:t>о</w:t>
      </w:r>
      <w:proofErr w:type="spellEnd"/>
      <w:r w:rsidR="00031B78">
        <w:rPr>
          <w:snapToGrid w:val="0"/>
          <w:sz w:val="28"/>
          <w:szCs w:val="28"/>
        </w:rPr>
        <w:t xml:space="preserve"> </w:t>
      </w:r>
    </w:p>
    <w:p w:rsidR="00031B78" w:rsidRDefault="00031B78" w:rsidP="00031B78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района Смоленской области от 25.02.2022 </w:t>
      </w:r>
      <w:r w:rsidRPr="00744A6A">
        <w:rPr>
          <w:snapToGrid w:val="0"/>
          <w:sz w:val="28"/>
          <w:szCs w:val="28"/>
        </w:rPr>
        <w:t xml:space="preserve">г. </w:t>
      </w:r>
      <w:r>
        <w:rPr>
          <w:snapToGrid w:val="0"/>
          <w:sz w:val="28"/>
          <w:szCs w:val="28"/>
        </w:rPr>
        <w:t>№ 17</w:t>
      </w:r>
    </w:p>
    <w:p w:rsidR="006F3A6B" w:rsidRDefault="00D57245" w:rsidP="00A5780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744A6A">
        <w:rPr>
          <w:snapToGrid w:val="0"/>
          <w:sz w:val="28"/>
          <w:szCs w:val="28"/>
        </w:rPr>
        <w:t>следующие изменения:</w:t>
      </w:r>
    </w:p>
    <w:p w:rsidR="00D57245" w:rsidRPr="00744A6A" w:rsidRDefault="006F3A6B" w:rsidP="00A5780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Раздел 3 дополнить пунктом</w:t>
      </w:r>
      <w:r w:rsidR="00D57245" w:rsidRPr="00744A6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3.1.5</w:t>
      </w:r>
    </w:p>
    <w:p w:rsidR="00193C8D" w:rsidRDefault="006F3A6B" w:rsidP="00A57801">
      <w:pPr>
        <w:jc w:val="both"/>
        <w:rPr>
          <w:sz w:val="28"/>
          <w:szCs w:val="28"/>
        </w:rPr>
      </w:pPr>
      <w:r w:rsidRPr="006F3A6B">
        <w:rPr>
          <w:sz w:val="28"/>
          <w:szCs w:val="28"/>
        </w:rPr>
        <w:t>3.1.5</w:t>
      </w:r>
      <w:r>
        <w:rPr>
          <w:sz w:val="28"/>
          <w:szCs w:val="28"/>
        </w:rPr>
        <w:t xml:space="preserve"> «Направление заявления об осуществлении государственного кадастрового учёта</w:t>
      </w:r>
      <w:r w:rsidR="00501A0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содержания:</w:t>
      </w:r>
    </w:p>
    <w:p w:rsidR="006F3A6B" w:rsidRDefault="00501A00" w:rsidP="00A5780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6F3A6B">
        <w:rPr>
          <w:sz w:val="28"/>
          <w:szCs w:val="28"/>
        </w:rPr>
        <w:t>В срок не позднее 5 рабочих дней с даты утверждения (подписания) акта приемочной комиссии, подтверждающего завершение перепланировки, Администрация направляет в электронной форме5 с использованием</w:t>
      </w:r>
      <w:r w:rsidR="00610FE7">
        <w:rPr>
          <w:sz w:val="28"/>
          <w:szCs w:val="28"/>
        </w:rPr>
        <w:t xml:space="preserve"> </w:t>
      </w:r>
      <w:r w:rsidR="006F3A6B">
        <w:rPr>
          <w:sz w:val="28"/>
          <w:szCs w:val="28"/>
        </w:rPr>
        <w:t>единой системы</w:t>
      </w:r>
      <w:r w:rsidR="00610FE7">
        <w:rPr>
          <w:sz w:val="28"/>
          <w:szCs w:val="28"/>
        </w:rPr>
        <w:t xml:space="preserve"> </w:t>
      </w:r>
      <w:r w:rsidR="006F3A6B">
        <w:rPr>
          <w:sz w:val="28"/>
          <w:szCs w:val="28"/>
        </w:rPr>
        <w:t>межведомственного</w:t>
      </w:r>
      <w:r w:rsidR="00610FE7">
        <w:rPr>
          <w:sz w:val="28"/>
          <w:szCs w:val="28"/>
        </w:rPr>
        <w:t xml:space="preserve"> взаимодействия, в орган регистрации прав заявление об осуществлении государственного кадастрового учета и государственной регистрации прав заявителя на перепланированное помещение (в тех случаях, когда для перевода требовалось проведение </w:t>
      </w:r>
      <w:r w:rsidR="00610FE7">
        <w:rPr>
          <w:sz w:val="28"/>
          <w:szCs w:val="28"/>
        </w:rPr>
        <w:lastRenderedPageBreak/>
        <w:t>переустройства и (или) перепланировки) с приложением к нему акта приемочной комиссии и решения о переводе.»</w:t>
      </w:r>
    </w:p>
    <w:p w:rsidR="00610FE7" w:rsidRDefault="00610FE7" w:rsidP="00A57801">
      <w:pPr>
        <w:pStyle w:val="ConsPlusTitle"/>
        <w:widowControl/>
        <w:jc w:val="both"/>
        <w:rPr>
          <w:sz w:val="28"/>
          <w:szCs w:val="28"/>
        </w:rPr>
      </w:pPr>
      <w:r w:rsidRPr="00374A62">
        <w:rPr>
          <w:rFonts w:ascii="Times New Roman" w:hAnsi="Times New Roman" w:cs="Times New Roman"/>
          <w:b w:val="0"/>
          <w:sz w:val="28"/>
          <w:szCs w:val="28"/>
        </w:rPr>
        <w:t xml:space="preserve"> 2. Настоящее постановление </w:t>
      </w:r>
      <w:proofErr w:type="gramStart"/>
      <w:r w:rsidRPr="00374A62">
        <w:rPr>
          <w:rFonts w:ascii="Times New Roman" w:hAnsi="Times New Roman" w:cs="Times New Roman"/>
          <w:b w:val="0"/>
          <w:sz w:val="28"/>
          <w:szCs w:val="28"/>
        </w:rPr>
        <w:t>вступает  в</w:t>
      </w:r>
      <w:proofErr w:type="gramEnd"/>
      <w:r w:rsidRPr="00374A62">
        <w:rPr>
          <w:rFonts w:ascii="Times New Roman" w:hAnsi="Times New Roman" w:cs="Times New Roman"/>
          <w:b w:val="0"/>
          <w:sz w:val="28"/>
          <w:szCs w:val="28"/>
        </w:rPr>
        <w:t xml:space="preserve">  силу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дня </w:t>
      </w:r>
      <w:r w:rsidRPr="00374A62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610FE7" w:rsidRDefault="00610FE7" w:rsidP="00A5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610FE7" w:rsidRDefault="00610FE7" w:rsidP="00A57801">
      <w:pPr>
        <w:jc w:val="both"/>
        <w:rPr>
          <w:sz w:val="28"/>
          <w:szCs w:val="28"/>
        </w:rPr>
      </w:pPr>
    </w:p>
    <w:p w:rsidR="00610FE7" w:rsidRDefault="00610FE7" w:rsidP="00A57801">
      <w:pPr>
        <w:jc w:val="both"/>
        <w:rPr>
          <w:sz w:val="28"/>
          <w:szCs w:val="28"/>
        </w:rPr>
      </w:pPr>
    </w:p>
    <w:p w:rsidR="00610FE7" w:rsidRDefault="00610FE7" w:rsidP="00A5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57801" w:rsidRDefault="00A57801" w:rsidP="00A5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Руссковского сельского поселения </w:t>
      </w:r>
    </w:p>
    <w:p w:rsidR="00A57801" w:rsidRDefault="00A57801" w:rsidP="00A578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610FE7" w:rsidRPr="006F3A6B" w:rsidRDefault="00610FE7" w:rsidP="00610FE7">
      <w:pPr>
        <w:rPr>
          <w:sz w:val="28"/>
          <w:szCs w:val="28"/>
        </w:rPr>
      </w:pPr>
    </w:p>
    <w:sectPr w:rsidR="00610FE7" w:rsidRPr="006F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45"/>
    <w:rsid w:val="00031B78"/>
    <w:rsid w:val="00193C8D"/>
    <w:rsid w:val="00501A00"/>
    <w:rsid w:val="00610FE7"/>
    <w:rsid w:val="006F3A6B"/>
    <w:rsid w:val="00770B1C"/>
    <w:rsid w:val="00A57801"/>
    <w:rsid w:val="00B539FB"/>
    <w:rsid w:val="00D57245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DA9"/>
  <w15:chartTrackingRefBased/>
  <w15:docId w15:val="{EE191CD4-929D-4B0E-8AF6-FF8709E0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7245"/>
    <w:pPr>
      <w:keepNext/>
      <w:jc w:val="right"/>
      <w:outlineLvl w:val="2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D5724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24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5724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10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2024-06-10T11:07:00Z</dcterms:created>
  <dcterms:modified xsi:type="dcterms:W3CDTF">2024-06-13T13:40:00Z</dcterms:modified>
</cp:coreProperties>
</file>