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41A" w:rsidRDefault="0093641A" w:rsidP="0093641A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АДМИНИСТРАЦИЯ  РУССКОВСКОГО</w:t>
      </w:r>
      <w:proofErr w:type="gramEnd"/>
      <w:r>
        <w:rPr>
          <w:b/>
          <w:szCs w:val="24"/>
        </w:rPr>
        <w:t xml:space="preserve"> СЕЛЬСКОГО ПОСЕЛЕНИЯ</w:t>
      </w:r>
    </w:p>
    <w:p w:rsidR="0093641A" w:rsidRDefault="0093641A" w:rsidP="0093641A">
      <w:pPr>
        <w:jc w:val="center"/>
        <w:rPr>
          <w:b/>
          <w:szCs w:val="24"/>
        </w:rPr>
      </w:pPr>
      <w:r>
        <w:rPr>
          <w:b/>
          <w:szCs w:val="24"/>
        </w:rPr>
        <w:t xml:space="preserve"> ШУМЯЧСКОГО РАЙОНА СМОЛЕНСКОЙ ОБЛАСТИ</w:t>
      </w:r>
    </w:p>
    <w:p w:rsidR="0093641A" w:rsidRDefault="0093641A" w:rsidP="0093641A">
      <w:pPr>
        <w:jc w:val="center"/>
        <w:rPr>
          <w:b/>
          <w:szCs w:val="24"/>
        </w:rPr>
      </w:pPr>
    </w:p>
    <w:p w:rsidR="0093641A" w:rsidRDefault="0093641A" w:rsidP="0093641A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93641A" w:rsidRDefault="0093641A" w:rsidP="0093641A">
      <w:pPr>
        <w:jc w:val="center"/>
        <w:rPr>
          <w:b/>
          <w:szCs w:val="24"/>
        </w:rPr>
      </w:pPr>
    </w:p>
    <w:p w:rsidR="0093641A" w:rsidRDefault="0093641A" w:rsidP="0093641A">
      <w:pPr>
        <w:jc w:val="center"/>
        <w:rPr>
          <w:rFonts w:ascii="Arial Narrow" w:hAnsi="Arial Narrow"/>
          <w:b/>
          <w:szCs w:val="24"/>
        </w:rPr>
      </w:pPr>
    </w:p>
    <w:p w:rsidR="0093641A" w:rsidRDefault="0093641A" w:rsidP="0093641A">
      <w:pPr>
        <w:jc w:val="both"/>
        <w:rPr>
          <w:szCs w:val="24"/>
          <w:u w:val="single"/>
        </w:rPr>
      </w:pPr>
      <w:proofErr w:type="gramStart"/>
      <w:r>
        <w:rPr>
          <w:szCs w:val="24"/>
        </w:rPr>
        <w:t>от  13</w:t>
      </w:r>
      <w:proofErr w:type="gramEnd"/>
      <w:r>
        <w:rPr>
          <w:szCs w:val="24"/>
        </w:rPr>
        <w:t xml:space="preserve">   мая 2024 года        № 25                                                          </w:t>
      </w:r>
    </w:p>
    <w:p w:rsidR="0093641A" w:rsidRDefault="0093641A" w:rsidP="0093641A">
      <w:pPr>
        <w:rPr>
          <w:szCs w:val="24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93641A" w:rsidTr="008E3620">
        <w:tc>
          <w:tcPr>
            <w:tcW w:w="4786" w:type="dxa"/>
          </w:tcPr>
          <w:p w:rsidR="0093641A" w:rsidRDefault="0093641A" w:rsidP="008E36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предоставлении в аренду Главе крестьянского (фермерского) хозяйства «Петрополь» земельного участка, находящегося в муниципальной собственности Руссковского сельского поселения </w:t>
            </w:r>
            <w:proofErr w:type="spellStart"/>
            <w:r>
              <w:rPr>
                <w:szCs w:val="24"/>
              </w:rPr>
              <w:t>Шумячского</w:t>
            </w:r>
            <w:proofErr w:type="spellEnd"/>
            <w:r>
              <w:rPr>
                <w:szCs w:val="24"/>
              </w:rPr>
              <w:t xml:space="preserve"> района Смоленской области</w:t>
            </w:r>
          </w:p>
          <w:p w:rsidR="0093641A" w:rsidRDefault="0093641A" w:rsidP="008E3620">
            <w:pPr>
              <w:jc w:val="both"/>
              <w:rPr>
                <w:szCs w:val="24"/>
              </w:rPr>
            </w:pPr>
          </w:p>
        </w:tc>
        <w:tc>
          <w:tcPr>
            <w:tcW w:w="5636" w:type="dxa"/>
          </w:tcPr>
          <w:p w:rsidR="0093641A" w:rsidRDefault="0093641A" w:rsidP="008E3620">
            <w:pPr>
              <w:jc w:val="both"/>
              <w:rPr>
                <w:szCs w:val="24"/>
              </w:rPr>
            </w:pPr>
          </w:p>
        </w:tc>
      </w:tr>
    </w:tbl>
    <w:p w:rsidR="0093641A" w:rsidRDefault="0093641A" w:rsidP="0093641A">
      <w:pPr>
        <w:jc w:val="both"/>
        <w:rPr>
          <w:szCs w:val="24"/>
        </w:rPr>
      </w:pPr>
      <w:r>
        <w:rPr>
          <w:szCs w:val="24"/>
        </w:rPr>
        <w:t xml:space="preserve">         </w:t>
      </w:r>
    </w:p>
    <w:p w:rsidR="0093641A" w:rsidRDefault="0093641A" w:rsidP="0093641A">
      <w:pPr>
        <w:jc w:val="both"/>
        <w:rPr>
          <w:szCs w:val="24"/>
        </w:rPr>
      </w:pPr>
      <w:r>
        <w:rPr>
          <w:szCs w:val="24"/>
        </w:rPr>
        <w:t xml:space="preserve">     В соответствии с Земельным кодексом Российской Федерации, Федеральным законом от 24.07.2002г.№101-ФЗ «Об обороте земель сельскохозяйственного назначения», на основании заявления Главы крестьянского (фермерского) хозяйства «Петрополь» Зайцева Алексея Владимировича </w:t>
      </w:r>
    </w:p>
    <w:p w:rsidR="0093641A" w:rsidRDefault="0093641A" w:rsidP="0093641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3641A" w:rsidRDefault="0093641A" w:rsidP="0093641A">
      <w:pPr>
        <w:ind w:firstLine="709"/>
        <w:jc w:val="both"/>
        <w:rPr>
          <w:szCs w:val="24"/>
        </w:rPr>
      </w:pPr>
      <w:r>
        <w:rPr>
          <w:szCs w:val="24"/>
        </w:rPr>
        <w:t xml:space="preserve">Администрация </w:t>
      </w:r>
      <w:proofErr w:type="gramStart"/>
      <w:r>
        <w:rPr>
          <w:szCs w:val="24"/>
        </w:rPr>
        <w:t>Руссковского  сельского</w:t>
      </w:r>
      <w:proofErr w:type="gramEnd"/>
      <w:r>
        <w:rPr>
          <w:szCs w:val="24"/>
        </w:rPr>
        <w:t xml:space="preserve"> поселения </w:t>
      </w:r>
      <w:proofErr w:type="spellStart"/>
      <w:r>
        <w:rPr>
          <w:szCs w:val="24"/>
        </w:rPr>
        <w:t>Шумячского</w:t>
      </w:r>
      <w:proofErr w:type="spellEnd"/>
      <w:r>
        <w:rPr>
          <w:szCs w:val="24"/>
        </w:rPr>
        <w:t xml:space="preserve"> района Смоленской области</w:t>
      </w:r>
    </w:p>
    <w:p w:rsidR="0093641A" w:rsidRDefault="0093641A" w:rsidP="0093641A">
      <w:pPr>
        <w:ind w:firstLine="709"/>
        <w:jc w:val="both"/>
        <w:rPr>
          <w:szCs w:val="24"/>
        </w:rPr>
      </w:pPr>
    </w:p>
    <w:p w:rsidR="0093641A" w:rsidRDefault="0093641A" w:rsidP="0093641A">
      <w:pPr>
        <w:ind w:firstLine="709"/>
        <w:jc w:val="both"/>
        <w:rPr>
          <w:szCs w:val="24"/>
        </w:rPr>
      </w:pPr>
      <w:r>
        <w:rPr>
          <w:szCs w:val="24"/>
        </w:rPr>
        <w:t xml:space="preserve">П О С Т А Н О В Л Я ЕТ:                 </w:t>
      </w:r>
    </w:p>
    <w:p w:rsidR="0093641A" w:rsidRDefault="0093641A" w:rsidP="0093641A">
      <w:pPr>
        <w:pStyle w:val="a3"/>
        <w:rPr>
          <w:sz w:val="24"/>
          <w:szCs w:val="24"/>
        </w:rPr>
      </w:pPr>
    </w:p>
    <w:p w:rsidR="0093641A" w:rsidRDefault="0093641A" w:rsidP="0093641A">
      <w:pPr>
        <w:jc w:val="both"/>
        <w:rPr>
          <w:szCs w:val="24"/>
        </w:rPr>
      </w:pPr>
      <w:r>
        <w:rPr>
          <w:szCs w:val="24"/>
        </w:rPr>
        <w:t xml:space="preserve">            1. Предоставить в аренду Главе Крестьянского (фермерского) хозяйства «Петрополь» Зайцеву Алексею Владимировичу сроком </w:t>
      </w:r>
      <w:proofErr w:type="gramStart"/>
      <w:r>
        <w:rPr>
          <w:szCs w:val="24"/>
        </w:rPr>
        <w:t>на  49</w:t>
      </w:r>
      <w:proofErr w:type="gramEnd"/>
      <w:r>
        <w:rPr>
          <w:szCs w:val="24"/>
        </w:rPr>
        <w:t xml:space="preserve"> (сорок девять) лет:</w:t>
      </w:r>
    </w:p>
    <w:p w:rsidR="0093641A" w:rsidRPr="00FB45E5" w:rsidRDefault="0093641A" w:rsidP="0093641A">
      <w:pPr>
        <w:tabs>
          <w:tab w:val="left" w:pos="1440"/>
        </w:tabs>
        <w:ind w:firstLine="720"/>
        <w:jc w:val="both"/>
      </w:pPr>
      <w:r w:rsidRPr="00FB45E5">
        <w:t xml:space="preserve">земельный участок из земель  сельскохозяйственного назначения с кадастровым номером </w:t>
      </w:r>
      <w:r w:rsidRPr="00FB45E5">
        <w:rPr>
          <w:b/>
        </w:rPr>
        <w:t>67:24:00</w:t>
      </w:r>
      <w:r>
        <w:rPr>
          <w:b/>
        </w:rPr>
        <w:t>0</w:t>
      </w:r>
      <w:r w:rsidRPr="00FB45E5">
        <w:rPr>
          <w:b/>
        </w:rPr>
        <w:t>0</w:t>
      </w:r>
      <w:r>
        <w:rPr>
          <w:b/>
        </w:rPr>
        <w:t>0</w:t>
      </w:r>
      <w:r w:rsidRPr="00FB45E5">
        <w:rPr>
          <w:b/>
        </w:rPr>
        <w:t>0</w:t>
      </w:r>
      <w:r>
        <w:rPr>
          <w:b/>
        </w:rPr>
        <w:t>0</w:t>
      </w:r>
      <w:r w:rsidRPr="00FB45E5">
        <w:rPr>
          <w:b/>
        </w:rPr>
        <w:t>:</w:t>
      </w:r>
      <w:r>
        <w:rPr>
          <w:b/>
        </w:rPr>
        <w:t>762</w:t>
      </w:r>
      <w:r w:rsidRPr="00FB45E5">
        <w:t xml:space="preserve">, площадью </w:t>
      </w:r>
      <w:r>
        <w:t>8094900</w:t>
      </w:r>
      <w:r w:rsidRPr="00FB45E5">
        <w:t xml:space="preserve"> </w:t>
      </w:r>
      <w:proofErr w:type="spellStart"/>
      <w:r w:rsidRPr="00FB45E5">
        <w:t>кв.м</w:t>
      </w:r>
      <w:proofErr w:type="spellEnd"/>
      <w:r w:rsidRPr="00FB45E5">
        <w:t xml:space="preserve">, расположенный по адресу: </w:t>
      </w:r>
      <w:r>
        <w:t xml:space="preserve">Российская Федерация, </w:t>
      </w:r>
      <w:r w:rsidRPr="00FB45E5">
        <w:t xml:space="preserve">Смоленская область, </w:t>
      </w:r>
      <w:proofErr w:type="spellStart"/>
      <w:r w:rsidRPr="00FB45E5">
        <w:t>Шумячский</w:t>
      </w:r>
      <w:proofErr w:type="spellEnd"/>
      <w:r>
        <w:t xml:space="preserve"> район</w:t>
      </w:r>
      <w:r w:rsidRPr="00FB45E5">
        <w:t xml:space="preserve">, </w:t>
      </w:r>
      <w:proofErr w:type="spellStart"/>
      <w:r w:rsidRPr="00FB45E5">
        <w:t>Руссковское</w:t>
      </w:r>
      <w:proofErr w:type="spellEnd"/>
      <w:r w:rsidRPr="00FB45E5">
        <w:t xml:space="preserve"> с</w:t>
      </w:r>
      <w:r>
        <w:t xml:space="preserve">ельское поселение, в северной, северо-восточной, северо-западной, восточной части кадастрового квартала 67:24:0010102, в </w:t>
      </w:r>
      <w:proofErr w:type="spellStart"/>
      <w:r>
        <w:t>северо</w:t>
      </w:r>
      <w:proofErr w:type="spellEnd"/>
      <w:r>
        <w:t xml:space="preserve"> -западной части кадастрового квартала 67:24:0020101</w:t>
      </w:r>
      <w:r w:rsidRPr="00FB45E5">
        <w:t xml:space="preserve"> (далее – Участок), для использования в соответствии с установленным видом разрешенного использования: сельскохозяйственное производств</w:t>
      </w:r>
      <w:r>
        <w:t>а</w:t>
      </w:r>
      <w:r w:rsidRPr="00FB45E5">
        <w:t>.</w:t>
      </w:r>
    </w:p>
    <w:p w:rsidR="0093641A" w:rsidRDefault="0093641A" w:rsidP="0093641A">
      <w:pPr>
        <w:tabs>
          <w:tab w:val="left" w:pos="1440"/>
        </w:tabs>
        <w:ind w:firstLine="720"/>
        <w:jc w:val="both"/>
      </w:pPr>
      <w:r w:rsidRPr="00FB45E5">
        <w:t>1.2. Ограничения использования или обременения Участка:</w:t>
      </w:r>
      <w:r>
        <w:t xml:space="preserve"> </w:t>
      </w:r>
    </w:p>
    <w:p w:rsidR="0093641A" w:rsidRPr="00002319" w:rsidRDefault="0093641A" w:rsidP="0093641A">
      <w:pPr>
        <w:tabs>
          <w:tab w:val="left" w:pos="1440"/>
        </w:tabs>
        <w:ind w:firstLine="720"/>
        <w:jc w:val="both"/>
      </w:pPr>
      <w:r>
        <w:rPr>
          <w:b/>
        </w:rPr>
        <w:t xml:space="preserve">- </w:t>
      </w:r>
      <w:r w:rsidRPr="00002319">
        <w:t>Земельный участок полностью расположен в границах зоны с реестровым номером 67:00-6.77 от15.03.2019, ограничение использования земельного участка в пределах зоны: Указ Президента РФ "Об</w:t>
      </w:r>
      <w:r>
        <w:t xml:space="preserve"> </w:t>
      </w:r>
      <w:r w:rsidRPr="00002319">
        <w:t>утверждении перечня приграничных территорий, на которых иностранные граждане, лица без гражданства</w:t>
      </w:r>
      <w:r>
        <w:t xml:space="preserve"> </w:t>
      </w:r>
      <w:r w:rsidRPr="00002319">
        <w:t>и иностранные юридические лица не могут обладать на праве собственности земельными участками" от</w:t>
      </w:r>
      <w:r>
        <w:t xml:space="preserve"> </w:t>
      </w:r>
      <w:r w:rsidRPr="00002319">
        <w:t>09.01.2011г. №26, вид/наименование: Приграничная территория, на которой иностранные граждане, лица</w:t>
      </w:r>
    </w:p>
    <w:p w:rsidR="0093641A" w:rsidRPr="00002319" w:rsidRDefault="0093641A" w:rsidP="0093641A">
      <w:pPr>
        <w:tabs>
          <w:tab w:val="left" w:pos="1440"/>
        </w:tabs>
        <w:jc w:val="both"/>
      </w:pPr>
      <w:r w:rsidRPr="00002319">
        <w:t>без гражданства и иностранные юридические лица не могут обладать на праве собственности земельными</w:t>
      </w:r>
      <w:r>
        <w:t xml:space="preserve"> </w:t>
      </w:r>
      <w:r w:rsidRPr="00002319">
        <w:t>участками, тип: Пограничная зона, дата решения: 09.01.2011, номер решения: 26, наименование</w:t>
      </w:r>
      <w:r>
        <w:t xml:space="preserve"> </w:t>
      </w:r>
      <w:r w:rsidRPr="00002319">
        <w:t>ОГВ/ОМСУ: Президентом РФ</w:t>
      </w:r>
    </w:p>
    <w:p w:rsidR="0093641A" w:rsidRPr="00E14C33" w:rsidRDefault="0093641A" w:rsidP="000A691B">
      <w:pPr>
        <w:tabs>
          <w:tab w:val="left" w:pos="1440"/>
        </w:tabs>
        <w:ind w:firstLine="720"/>
        <w:jc w:val="both"/>
      </w:pPr>
      <w:r w:rsidRPr="00E14C33">
        <w:t xml:space="preserve">-Граница земельного участка состоит из 51 контуров. Учетные номера контуров и их площади: 54 -349699.58 </w:t>
      </w:r>
      <w:proofErr w:type="spellStart"/>
      <w:r w:rsidRPr="00E14C33">
        <w:t>кв.м</w:t>
      </w:r>
      <w:proofErr w:type="spellEnd"/>
      <w:r w:rsidRPr="00E14C33">
        <w:t xml:space="preserve">, 55 - 144665.2 </w:t>
      </w:r>
      <w:proofErr w:type="spellStart"/>
      <w:r w:rsidRPr="00E14C33">
        <w:t>кв.м</w:t>
      </w:r>
      <w:proofErr w:type="spellEnd"/>
      <w:r w:rsidRPr="00E14C33">
        <w:t xml:space="preserve">, 56 - 79180.69 </w:t>
      </w:r>
      <w:proofErr w:type="spellStart"/>
      <w:r w:rsidRPr="00E14C33">
        <w:t>кв.м</w:t>
      </w:r>
      <w:proofErr w:type="spellEnd"/>
      <w:r w:rsidRPr="00E14C33">
        <w:t xml:space="preserve">, 57 - 162138.09 </w:t>
      </w:r>
      <w:proofErr w:type="spellStart"/>
      <w:r w:rsidRPr="00E14C33">
        <w:t>кв.м</w:t>
      </w:r>
      <w:proofErr w:type="spellEnd"/>
      <w:r w:rsidRPr="00E14C33">
        <w:t xml:space="preserve">, 58 - 36729.75 </w:t>
      </w:r>
      <w:proofErr w:type="spellStart"/>
      <w:r w:rsidRPr="00E14C33">
        <w:t>кв.м</w:t>
      </w:r>
      <w:proofErr w:type="spellEnd"/>
      <w:r w:rsidRPr="00E14C33">
        <w:t xml:space="preserve">, 59 - 89876.21 </w:t>
      </w:r>
      <w:proofErr w:type="spellStart"/>
      <w:r w:rsidRPr="00E14C33">
        <w:t>кв.м</w:t>
      </w:r>
      <w:proofErr w:type="spellEnd"/>
      <w:r w:rsidRPr="00E14C33">
        <w:t xml:space="preserve">, 60 - 43269.74 </w:t>
      </w:r>
      <w:proofErr w:type="spellStart"/>
      <w:r w:rsidRPr="00E14C33">
        <w:t>кв.м</w:t>
      </w:r>
      <w:proofErr w:type="spellEnd"/>
      <w:r w:rsidRPr="00E14C33">
        <w:t xml:space="preserve">, 61 - 106258.53 </w:t>
      </w:r>
      <w:proofErr w:type="spellStart"/>
      <w:r w:rsidRPr="00E14C33">
        <w:t>кв.м</w:t>
      </w:r>
      <w:proofErr w:type="spellEnd"/>
      <w:r w:rsidRPr="00E14C33">
        <w:t xml:space="preserve">, 62 - 39409.4 </w:t>
      </w:r>
      <w:proofErr w:type="spellStart"/>
      <w:r w:rsidRPr="00E14C33">
        <w:t>кв.м</w:t>
      </w:r>
      <w:proofErr w:type="spellEnd"/>
      <w:r w:rsidRPr="00E14C33">
        <w:t xml:space="preserve">, 63 -28482.44 </w:t>
      </w:r>
      <w:proofErr w:type="spellStart"/>
      <w:r w:rsidRPr="00E14C33">
        <w:t>кв.м</w:t>
      </w:r>
      <w:proofErr w:type="spellEnd"/>
      <w:r w:rsidRPr="00E14C33">
        <w:t xml:space="preserve">, 64 - 26366.93 </w:t>
      </w:r>
      <w:proofErr w:type="spellStart"/>
      <w:r w:rsidRPr="00E14C33">
        <w:t>кв.м</w:t>
      </w:r>
      <w:proofErr w:type="spellEnd"/>
      <w:r w:rsidRPr="00E14C33">
        <w:t xml:space="preserve">, 65 - 46804.67 </w:t>
      </w:r>
      <w:proofErr w:type="spellStart"/>
      <w:r w:rsidRPr="00E14C33">
        <w:t>кв.м</w:t>
      </w:r>
      <w:proofErr w:type="spellEnd"/>
      <w:r w:rsidRPr="00E14C33">
        <w:t xml:space="preserve">, 66 - 426829.56 </w:t>
      </w:r>
      <w:proofErr w:type="spellStart"/>
      <w:r w:rsidRPr="00E14C33">
        <w:t>кв.м</w:t>
      </w:r>
      <w:proofErr w:type="spellEnd"/>
      <w:r w:rsidRPr="00E14C33">
        <w:t xml:space="preserve">, 67 - 296514.16кв.м, 68 - 155215.34 </w:t>
      </w:r>
      <w:proofErr w:type="spellStart"/>
      <w:r w:rsidRPr="00E14C33">
        <w:t>кв.м</w:t>
      </w:r>
      <w:proofErr w:type="spellEnd"/>
      <w:r w:rsidRPr="00E14C33">
        <w:t xml:space="preserve">, 69 - 78365.3 </w:t>
      </w:r>
      <w:proofErr w:type="spellStart"/>
      <w:r w:rsidRPr="00E14C33">
        <w:t>кв.м</w:t>
      </w:r>
      <w:proofErr w:type="spellEnd"/>
      <w:r w:rsidRPr="00E14C33">
        <w:t xml:space="preserve">, 70 - 59627.71 </w:t>
      </w:r>
      <w:proofErr w:type="spellStart"/>
      <w:r w:rsidRPr="00E14C33">
        <w:t>кв.м</w:t>
      </w:r>
      <w:proofErr w:type="spellEnd"/>
      <w:r w:rsidRPr="00E14C33">
        <w:t xml:space="preserve">, 71 - 62322.36 </w:t>
      </w:r>
      <w:proofErr w:type="spellStart"/>
      <w:r w:rsidRPr="00E14C33">
        <w:t>кв.м</w:t>
      </w:r>
      <w:proofErr w:type="spellEnd"/>
      <w:r w:rsidRPr="00E14C33">
        <w:t xml:space="preserve">, 72 -50319.41 </w:t>
      </w:r>
      <w:proofErr w:type="spellStart"/>
      <w:r w:rsidRPr="00E14C33">
        <w:t>кв.м</w:t>
      </w:r>
      <w:proofErr w:type="spellEnd"/>
      <w:r w:rsidRPr="00E14C33">
        <w:t xml:space="preserve">, 73 - 165498.43 </w:t>
      </w:r>
      <w:proofErr w:type="spellStart"/>
      <w:r w:rsidRPr="00E14C33">
        <w:t>кв.м</w:t>
      </w:r>
      <w:proofErr w:type="spellEnd"/>
      <w:r w:rsidRPr="00E14C33">
        <w:t xml:space="preserve">, 74 - 173474.54 </w:t>
      </w:r>
      <w:proofErr w:type="spellStart"/>
      <w:r w:rsidRPr="00E14C33">
        <w:t>кв.м</w:t>
      </w:r>
      <w:proofErr w:type="spellEnd"/>
      <w:r w:rsidRPr="00E14C33">
        <w:t xml:space="preserve">, 75 - 120988.84 </w:t>
      </w:r>
      <w:proofErr w:type="spellStart"/>
      <w:r w:rsidRPr="00E14C33">
        <w:t>кв.м</w:t>
      </w:r>
      <w:proofErr w:type="spellEnd"/>
      <w:r w:rsidRPr="00E14C33">
        <w:t xml:space="preserve">, 76 - </w:t>
      </w:r>
      <w:r w:rsidRPr="00E14C33">
        <w:lastRenderedPageBreak/>
        <w:t xml:space="preserve">470445.86кв.м, 77 - 78497.54 </w:t>
      </w:r>
      <w:proofErr w:type="spellStart"/>
      <w:r w:rsidRPr="00E14C33">
        <w:t>кв.м</w:t>
      </w:r>
      <w:proofErr w:type="spellEnd"/>
      <w:r w:rsidRPr="00E14C33">
        <w:t xml:space="preserve">, 78 - 439039.73 </w:t>
      </w:r>
      <w:proofErr w:type="spellStart"/>
      <w:r w:rsidRPr="00E14C33">
        <w:t>кв.м</w:t>
      </w:r>
      <w:proofErr w:type="spellEnd"/>
      <w:r w:rsidRPr="00E14C33">
        <w:t xml:space="preserve">, 79 - 769071.18 </w:t>
      </w:r>
      <w:proofErr w:type="spellStart"/>
      <w:r w:rsidRPr="00E14C33">
        <w:t>кв.м</w:t>
      </w:r>
      <w:proofErr w:type="spellEnd"/>
      <w:r w:rsidRPr="00E14C33">
        <w:t xml:space="preserve">, 80 - 46450.39 </w:t>
      </w:r>
      <w:proofErr w:type="spellStart"/>
      <w:r w:rsidRPr="00E14C33">
        <w:t>кв.м</w:t>
      </w:r>
      <w:proofErr w:type="spellEnd"/>
      <w:r w:rsidRPr="00E14C33">
        <w:t xml:space="preserve">, 81 -107769.59 </w:t>
      </w:r>
      <w:proofErr w:type="spellStart"/>
      <w:r w:rsidRPr="00E14C33">
        <w:t>кв.м</w:t>
      </w:r>
      <w:proofErr w:type="spellEnd"/>
      <w:r w:rsidRPr="00E14C33">
        <w:t xml:space="preserve">, 82 - 479333.59 </w:t>
      </w:r>
      <w:proofErr w:type="spellStart"/>
      <w:r w:rsidRPr="00E14C33">
        <w:t>кв.м</w:t>
      </w:r>
      <w:proofErr w:type="spellEnd"/>
      <w:r w:rsidRPr="00E14C33">
        <w:t xml:space="preserve">, 83 - 280964.69 </w:t>
      </w:r>
      <w:proofErr w:type="spellStart"/>
      <w:r w:rsidRPr="00E14C33">
        <w:t>кв.м</w:t>
      </w:r>
      <w:proofErr w:type="spellEnd"/>
      <w:r w:rsidRPr="00E14C33">
        <w:t xml:space="preserve">, 84 - 222293.73 </w:t>
      </w:r>
      <w:proofErr w:type="spellStart"/>
      <w:r w:rsidRPr="00E14C33">
        <w:t>кв.м</w:t>
      </w:r>
      <w:proofErr w:type="spellEnd"/>
      <w:r w:rsidRPr="00E14C33">
        <w:t xml:space="preserve">, 85 - 745739.84кв.м, 86 - 148733.22 </w:t>
      </w:r>
      <w:proofErr w:type="spellStart"/>
      <w:r w:rsidRPr="00E14C33">
        <w:t>кв.м</w:t>
      </w:r>
      <w:proofErr w:type="spellEnd"/>
      <w:r w:rsidRPr="00E14C33">
        <w:t xml:space="preserve">, 87 - 66858.7 </w:t>
      </w:r>
      <w:proofErr w:type="spellStart"/>
      <w:r w:rsidRPr="00E14C33">
        <w:t>кв.м</w:t>
      </w:r>
      <w:proofErr w:type="spellEnd"/>
      <w:r w:rsidRPr="00E14C33">
        <w:t xml:space="preserve">, 88 - 57923.69 </w:t>
      </w:r>
      <w:proofErr w:type="spellStart"/>
      <w:r w:rsidRPr="00E14C33">
        <w:t>кв.м</w:t>
      </w:r>
      <w:proofErr w:type="spellEnd"/>
      <w:r w:rsidRPr="00E14C33">
        <w:t xml:space="preserve">, 89 - 8234.33 </w:t>
      </w:r>
      <w:proofErr w:type="spellStart"/>
      <w:r w:rsidRPr="00E14C33">
        <w:t>кв.м</w:t>
      </w:r>
      <w:proofErr w:type="spellEnd"/>
      <w:r w:rsidRPr="00E14C33">
        <w:t xml:space="preserve">, 90 -15746.98 </w:t>
      </w:r>
      <w:proofErr w:type="spellStart"/>
      <w:r w:rsidRPr="00E14C33">
        <w:t>кв.м</w:t>
      </w:r>
      <w:proofErr w:type="spellEnd"/>
      <w:r w:rsidRPr="00E14C33">
        <w:t xml:space="preserve">, 91 - 101526.98 </w:t>
      </w:r>
      <w:proofErr w:type="spellStart"/>
      <w:r w:rsidRPr="00E14C33">
        <w:t>кв.м</w:t>
      </w:r>
      <w:proofErr w:type="spellEnd"/>
      <w:r w:rsidRPr="00E14C33">
        <w:t xml:space="preserve">, 92 - 116425.98 </w:t>
      </w:r>
      <w:proofErr w:type="spellStart"/>
      <w:r w:rsidRPr="00E14C33">
        <w:t>кв.м</w:t>
      </w:r>
      <w:proofErr w:type="spellEnd"/>
      <w:r w:rsidRPr="00E14C33">
        <w:t xml:space="preserve">, 93 - 49010.57 </w:t>
      </w:r>
      <w:proofErr w:type="spellStart"/>
      <w:r w:rsidRPr="00E14C33">
        <w:t>кв.м</w:t>
      </w:r>
      <w:proofErr w:type="spellEnd"/>
      <w:r w:rsidRPr="00E14C33">
        <w:t xml:space="preserve">, 94 - 105674.66кв.м, 95 - 156511.64 </w:t>
      </w:r>
      <w:proofErr w:type="spellStart"/>
      <w:r w:rsidRPr="00E14C33">
        <w:t>кв.м</w:t>
      </w:r>
      <w:proofErr w:type="spellEnd"/>
      <w:r w:rsidRPr="00E14C33">
        <w:t xml:space="preserve">, 96 - 115160.5 </w:t>
      </w:r>
      <w:proofErr w:type="spellStart"/>
      <w:r w:rsidRPr="00E14C33">
        <w:t>кв.м</w:t>
      </w:r>
      <w:proofErr w:type="spellEnd"/>
      <w:r w:rsidRPr="00E14C33">
        <w:t xml:space="preserve">, 97 - 99217.22 </w:t>
      </w:r>
      <w:proofErr w:type="spellStart"/>
      <w:r w:rsidRPr="00E14C33">
        <w:t>кв.м</w:t>
      </w:r>
      <w:proofErr w:type="spellEnd"/>
      <w:r w:rsidRPr="00E14C33">
        <w:t xml:space="preserve">, 98 - 98401.11 </w:t>
      </w:r>
      <w:proofErr w:type="spellStart"/>
      <w:r w:rsidRPr="00E14C33">
        <w:t>кв.м</w:t>
      </w:r>
      <w:proofErr w:type="spellEnd"/>
      <w:r w:rsidRPr="00E14C33">
        <w:t xml:space="preserve">, 99 -131077.89 </w:t>
      </w:r>
      <w:proofErr w:type="spellStart"/>
      <w:r w:rsidRPr="00E14C33">
        <w:t>кв.м</w:t>
      </w:r>
      <w:proofErr w:type="spellEnd"/>
      <w:r w:rsidRPr="00E14C33">
        <w:t xml:space="preserve">, 100 - 243568.85 </w:t>
      </w:r>
      <w:proofErr w:type="spellStart"/>
      <w:r w:rsidRPr="00E14C33">
        <w:t>кв.м</w:t>
      </w:r>
      <w:proofErr w:type="spellEnd"/>
      <w:r w:rsidRPr="00E14C33">
        <w:t xml:space="preserve">, 101 - 99263.77 </w:t>
      </w:r>
      <w:proofErr w:type="spellStart"/>
      <w:r w:rsidRPr="00E14C33">
        <w:t>кв.м</w:t>
      </w:r>
      <w:proofErr w:type="spellEnd"/>
      <w:r w:rsidRPr="00E14C33">
        <w:t xml:space="preserve">, 102 - 48123.04 </w:t>
      </w:r>
      <w:proofErr w:type="spellStart"/>
      <w:r w:rsidRPr="00E14C33">
        <w:t>кв.м</w:t>
      </w:r>
      <w:proofErr w:type="spellEnd"/>
      <w:r w:rsidRPr="00E14C33">
        <w:t xml:space="preserve">, 103 - 26889.96кв.м, 104 - 24908.37 </w:t>
      </w:r>
      <w:proofErr w:type="spellStart"/>
      <w:r w:rsidRPr="00E14C33">
        <w:t>кв.м</w:t>
      </w:r>
      <w:proofErr w:type="spellEnd"/>
      <w:r w:rsidRPr="00E14C33">
        <w:t>. 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</w:t>
      </w:r>
      <w:r>
        <w:t xml:space="preserve"> </w:t>
      </w:r>
      <w:r w:rsidRPr="00E14C33">
        <w:t>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22.08.2023; реквизиты документа-основания: указ от 09.01.2011 № 26 выдан: Президентом РФ.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22.08.2023; реквизиты документа-основания: документ, содержащий необходимые для внесения в государственный кадастр</w:t>
      </w:r>
      <w:r>
        <w:t xml:space="preserve"> </w:t>
      </w:r>
      <w:r w:rsidRPr="00E14C33">
        <w:t>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10.12.2018 № б/н; документ, воспроизводящий сведения, содержащиеся в решении об установлении или изменении границ зон с особыми условиями использования территорий от 10.12.2018 № б/н; постановление</w:t>
      </w:r>
      <w:r w:rsidR="000A691B">
        <w:t xml:space="preserve"> </w:t>
      </w:r>
      <w:r w:rsidRPr="00E14C33">
        <w:t>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РФ.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22.08.2023; реквизиты документа-основания: план границ объекта землеустройства от 02.11.2017 № б/н выдан: ООО "Технологические Строительные</w:t>
      </w:r>
      <w:r w:rsidR="000A691B">
        <w:t xml:space="preserve"> </w:t>
      </w:r>
      <w:r w:rsidRPr="00E14C33">
        <w:t>Решения - Радиан";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РФ . вид ограничения (обременения): ограничения прав на земельный участок, предусмотренные статьей</w:t>
      </w:r>
    </w:p>
    <w:p w:rsidR="0093641A" w:rsidRPr="00E14C33" w:rsidRDefault="0093641A" w:rsidP="000A691B">
      <w:pPr>
        <w:tabs>
          <w:tab w:val="left" w:pos="1440"/>
        </w:tabs>
        <w:jc w:val="both"/>
      </w:pPr>
      <w:r w:rsidRPr="00E14C33">
        <w:t xml:space="preserve"> 56 Земельного кодекса Российской Федерации; срок действия: c 22.08.2023;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14.12.2018 № б/н; документ, воспроизводящий сведения, содержащиеся в решении об установлении или изменении границ зон с особыми условиями использования территорий от 14.12.2018 № б/н; постановление</w:t>
      </w:r>
      <w:r w:rsidR="000A691B">
        <w:t xml:space="preserve"> </w:t>
      </w:r>
      <w:r w:rsidRPr="00E14C33">
        <w:t xml:space="preserve">Правительства Российской Федерации "О порядке установления охранных зон объектов электросетевого хозяйства и особых условий использования" от 24.02.2009 № 160.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22.08.2023; реквизиты документа-основания: постановление от 26.03.1984 № 255 выдан: Совет Министров СССР; землеустроительное дело от 17.08.2012 № б/н; 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22.08.2023; реквизиты документа-основания: карта (план) объекта землеустройства от 27.02.2018 № б/н выдан: ООО "Технологические Строительные Решения - Радиан"; </w:t>
      </w:r>
      <w:r w:rsidRPr="00E14C33">
        <w:lastRenderedPageBreak/>
        <w:t>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РФ 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22.08.2023; реквизиты документа-основания: постановление от 26.03.1984 № 255 выдан: Совет Министров СССР; землеустроительное дело от</w:t>
      </w:r>
      <w:r w:rsidR="000A691B">
        <w:t xml:space="preserve"> </w:t>
      </w:r>
      <w:r w:rsidRPr="00E14C33">
        <w:t>17.08.2012 № б/н; 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22.08.2023; реквизиты документа-основания: постановление от 26.03.1984 № 255 выдан: Совет Министров СССР; землеустроительное дело от 31.07.2012 № б/н; постановление Правительства Российской Федерации "О порядке установления</w:t>
      </w:r>
      <w:r w:rsidR="000A691B">
        <w:t xml:space="preserve"> </w:t>
      </w:r>
      <w:r w:rsidRPr="00E14C33">
        <w:t>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Российской Федерации 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22.08.2023;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13.01.2023 № б/н; документ, воспроизводящий сведения, содержащиеся в решении об установлении или изменении границ зон с особыми условиями использования территорий от 12.01.2023 № б/н; водный Кодекс РФ от 03.06.2006 № 74-ФЗ; Постановление Правительства РФ "Об утверждении Правил установления границ водоохранных зон и границ прибрежных защитных полос</w:t>
      </w:r>
      <w:r w:rsidR="000A691B">
        <w:t xml:space="preserve"> </w:t>
      </w:r>
      <w:r w:rsidRPr="00E14C33">
        <w:t xml:space="preserve">водных объектов" от 10.01.2009 № 17 выдан: Правительство РФ; приказ Департамента Смоленской области по природным ресурсам и экологии " Об установлении береговых линий, границ водоохранных зон и границ прибрежных защитных полос реки </w:t>
      </w:r>
      <w:proofErr w:type="spellStart"/>
      <w:r w:rsidRPr="00E14C33">
        <w:t>Сож</w:t>
      </w:r>
      <w:proofErr w:type="spellEnd"/>
      <w:r w:rsidRPr="00E14C33">
        <w:t xml:space="preserve"> с притоками на территории Смоленской области, а также водных объектов, расположенных в границах особо охраняемых природных территорий регионального и местного значения" от 13.10.2022 № 0400/0103 выдан: Департамент Смоленской области по природным ресурсам и экологии. вид ограничения</w:t>
      </w:r>
    </w:p>
    <w:p w:rsidR="0093641A" w:rsidRPr="00E14C33" w:rsidRDefault="0093641A" w:rsidP="0093641A">
      <w:pPr>
        <w:tabs>
          <w:tab w:val="left" w:pos="1440"/>
        </w:tabs>
        <w:ind w:firstLine="720"/>
        <w:jc w:val="both"/>
      </w:pPr>
      <w:r w:rsidRPr="00E14C33">
        <w:t>(обременения): ограничения прав на земельный участок, предусмотренные статьей 56 Земельного кодекса Российской Федерации; срок действия: c 22.08.2023;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13.01.2023 № б/н; документ, воспроизводящий сведения, содержащиеся в решении об установлении или изменении границ зон с особыми условиями использования территорий от 12.01.2023 № б/н. Граница земельного участка пересекает границы земельных участков (земельного участка) с кадастровыми номерами (кадастровым номером) 67:24:0010102:423.</w:t>
      </w:r>
    </w:p>
    <w:p w:rsidR="0093641A" w:rsidRPr="00E14C33" w:rsidRDefault="0093641A" w:rsidP="0093641A">
      <w:pPr>
        <w:tabs>
          <w:tab w:val="left" w:pos="1440"/>
        </w:tabs>
        <w:ind w:firstLine="720"/>
        <w:jc w:val="both"/>
      </w:pPr>
    </w:p>
    <w:p w:rsidR="0093641A" w:rsidRDefault="0093641A" w:rsidP="0093641A">
      <w:pPr>
        <w:jc w:val="both"/>
        <w:rPr>
          <w:szCs w:val="24"/>
        </w:rPr>
      </w:pPr>
      <w:r>
        <w:rPr>
          <w:szCs w:val="24"/>
        </w:rPr>
        <w:t xml:space="preserve">  2. Бухгалтеру Администрации подготовить проект договора </w:t>
      </w:r>
      <w:r w:rsidR="003154DE">
        <w:rPr>
          <w:szCs w:val="24"/>
        </w:rPr>
        <w:t>аренды</w:t>
      </w:r>
      <w:bookmarkStart w:id="0" w:name="_GoBack"/>
      <w:bookmarkEnd w:id="0"/>
      <w:r w:rsidR="000A691B">
        <w:rPr>
          <w:szCs w:val="24"/>
        </w:rPr>
        <w:t xml:space="preserve"> </w:t>
      </w:r>
      <w:r>
        <w:rPr>
          <w:szCs w:val="24"/>
        </w:rPr>
        <w:t>земельного участка.</w:t>
      </w:r>
    </w:p>
    <w:p w:rsidR="0093641A" w:rsidRDefault="0093641A" w:rsidP="0093641A">
      <w:pPr>
        <w:jc w:val="both"/>
        <w:rPr>
          <w:szCs w:val="24"/>
        </w:rPr>
      </w:pPr>
    </w:p>
    <w:p w:rsidR="0093641A" w:rsidRDefault="0093641A" w:rsidP="0093641A">
      <w:pPr>
        <w:jc w:val="both"/>
        <w:rPr>
          <w:szCs w:val="24"/>
        </w:rPr>
      </w:pPr>
    </w:p>
    <w:p w:rsidR="0093641A" w:rsidRDefault="0093641A" w:rsidP="0093641A">
      <w:pPr>
        <w:jc w:val="both"/>
        <w:rPr>
          <w:szCs w:val="24"/>
        </w:rPr>
      </w:pPr>
    </w:p>
    <w:p w:rsidR="0093641A" w:rsidRDefault="0093641A" w:rsidP="0093641A">
      <w:pPr>
        <w:jc w:val="both"/>
        <w:rPr>
          <w:szCs w:val="24"/>
        </w:rPr>
      </w:pPr>
      <w:r>
        <w:rPr>
          <w:szCs w:val="24"/>
        </w:rPr>
        <w:t>Глава муниципального образования</w:t>
      </w:r>
    </w:p>
    <w:p w:rsidR="0093641A" w:rsidRDefault="0093641A" w:rsidP="0093641A">
      <w:pPr>
        <w:jc w:val="both"/>
        <w:rPr>
          <w:szCs w:val="24"/>
        </w:rPr>
      </w:pPr>
      <w:r>
        <w:rPr>
          <w:szCs w:val="24"/>
        </w:rPr>
        <w:t xml:space="preserve">Руссковского сельского поселения </w:t>
      </w:r>
    </w:p>
    <w:p w:rsidR="00374962" w:rsidRDefault="0093641A" w:rsidP="000A691B">
      <w:pPr>
        <w:jc w:val="both"/>
      </w:pPr>
      <w:proofErr w:type="spellStart"/>
      <w:r>
        <w:rPr>
          <w:szCs w:val="24"/>
        </w:rPr>
        <w:t>Шумячского</w:t>
      </w:r>
      <w:proofErr w:type="spellEnd"/>
      <w:r>
        <w:rPr>
          <w:szCs w:val="24"/>
        </w:rPr>
        <w:t xml:space="preserve"> района Смоленской области                                Н.А. Марченкова</w:t>
      </w:r>
      <w:r>
        <w:rPr>
          <w:rFonts w:ascii="Palatino Linotype" w:hAnsi="Palatino Linotype"/>
          <w:szCs w:val="24"/>
        </w:rPr>
        <w:t xml:space="preserve">    </w:t>
      </w:r>
    </w:p>
    <w:sectPr w:rsidR="0037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1A"/>
    <w:rsid w:val="000A691B"/>
    <w:rsid w:val="003154DE"/>
    <w:rsid w:val="00374962"/>
    <w:rsid w:val="0093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6633"/>
  <w15:chartTrackingRefBased/>
  <w15:docId w15:val="{8628548E-35ED-47AE-8C63-C516EDB5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4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641A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93641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2024-05-16T12:26:00Z</cp:lastPrinted>
  <dcterms:created xsi:type="dcterms:W3CDTF">2024-05-16T12:00:00Z</dcterms:created>
  <dcterms:modified xsi:type="dcterms:W3CDTF">2024-05-16T12:27:00Z</dcterms:modified>
</cp:coreProperties>
</file>