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89" w:rsidRPr="007B7489" w:rsidRDefault="007B7489" w:rsidP="007B7489">
      <w:pPr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</w:p>
    <w:p w:rsidR="007B7489" w:rsidRPr="00DA66F3" w:rsidRDefault="007B7489" w:rsidP="007B7489">
      <w:pPr>
        <w:shd w:val="clear" w:color="auto" w:fill="FFFFFF"/>
        <w:spacing w:line="240" w:lineRule="auto"/>
        <w:ind w:right="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B7489" w:rsidRPr="00DA66F3" w:rsidRDefault="007B7489" w:rsidP="007B7489">
      <w:pPr>
        <w:pStyle w:val="7"/>
        <w:jc w:val="center"/>
        <w:rPr>
          <w:b/>
          <w:sz w:val="28"/>
          <w:szCs w:val="28"/>
        </w:rPr>
      </w:pPr>
      <w:r w:rsidRPr="00DA66F3">
        <w:rPr>
          <w:b/>
          <w:sz w:val="28"/>
          <w:szCs w:val="28"/>
        </w:rPr>
        <w:t>АДМИНИСТРАЦИЯ СТУДЕНЕЦКОГО СЕЛЬСКОГО ПОСЕЛЕНИЯ                              ШУМЯЧСКОГО РАЙОНА СМОЛЕНСКОЙ ОБЛАСТИ</w:t>
      </w:r>
    </w:p>
    <w:p w:rsidR="007B7489" w:rsidRPr="00DA66F3" w:rsidRDefault="007B7489" w:rsidP="007B7489">
      <w:pPr>
        <w:pStyle w:val="3"/>
        <w:jc w:val="center"/>
        <w:rPr>
          <w:b/>
          <w:sz w:val="28"/>
          <w:szCs w:val="28"/>
        </w:rPr>
      </w:pPr>
    </w:p>
    <w:p w:rsidR="007B7489" w:rsidRPr="00DA66F3" w:rsidRDefault="007B7489" w:rsidP="007B7489">
      <w:pPr>
        <w:spacing w:line="240" w:lineRule="auto"/>
      </w:pPr>
    </w:p>
    <w:p w:rsidR="007B7489" w:rsidRPr="00DA66F3" w:rsidRDefault="007B7489" w:rsidP="007B7489">
      <w:pPr>
        <w:pStyle w:val="3"/>
        <w:jc w:val="center"/>
        <w:rPr>
          <w:b/>
          <w:sz w:val="28"/>
          <w:szCs w:val="28"/>
        </w:rPr>
      </w:pPr>
      <w:r w:rsidRPr="00DA66F3">
        <w:rPr>
          <w:b/>
          <w:sz w:val="28"/>
          <w:szCs w:val="28"/>
        </w:rPr>
        <w:t>ПОСТАНОВЛЕНИЕ</w:t>
      </w:r>
    </w:p>
    <w:p w:rsidR="007B7489" w:rsidRDefault="007B7489" w:rsidP="007B7489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7B7489" w:rsidRPr="00DA66F3" w:rsidRDefault="007B7489" w:rsidP="007B7489">
      <w:pPr>
        <w:pStyle w:val="1"/>
        <w:shd w:val="clear" w:color="auto" w:fill="FFFFFF"/>
        <w:ind w:firstLine="709"/>
        <w:jc w:val="center"/>
        <w:rPr>
          <w:rFonts w:ascii="Times New Roman" w:hAnsi="Times New Roman"/>
          <w:sz w:val="28"/>
        </w:rPr>
      </w:pPr>
    </w:p>
    <w:p w:rsidR="007B7489" w:rsidRPr="00DA66F3" w:rsidRDefault="007B7489" w:rsidP="007B7489">
      <w:pPr>
        <w:tabs>
          <w:tab w:val="left" w:pos="7371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DA66F3">
        <w:rPr>
          <w:rFonts w:ascii="Times New Roman" w:hAnsi="Times New Roman"/>
          <w:b/>
          <w:sz w:val="28"/>
          <w:szCs w:val="28"/>
        </w:rPr>
        <w:t xml:space="preserve"> </w:t>
      </w:r>
      <w:r w:rsidR="00CA43C0">
        <w:rPr>
          <w:rFonts w:ascii="Times New Roman" w:hAnsi="Times New Roman"/>
          <w:sz w:val="28"/>
          <w:szCs w:val="28"/>
        </w:rPr>
        <w:t>от «12»  июля</w:t>
      </w:r>
      <w:r w:rsidRPr="00DA66F3"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DA66F3">
          <w:rPr>
            <w:rFonts w:ascii="Times New Roman" w:hAnsi="Times New Roman"/>
            <w:sz w:val="28"/>
            <w:szCs w:val="28"/>
          </w:rPr>
          <w:t>2012 г</w:t>
        </w:r>
      </w:smartTag>
      <w:r w:rsidRPr="00DA66F3">
        <w:rPr>
          <w:rFonts w:ascii="Times New Roman" w:hAnsi="Times New Roman"/>
          <w:sz w:val="28"/>
          <w:szCs w:val="28"/>
        </w:rPr>
        <w:t xml:space="preserve">.           №  </w:t>
      </w:r>
      <w:r w:rsidR="00CA43C0">
        <w:rPr>
          <w:rFonts w:ascii="Times New Roman" w:hAnsi="Times New Roman"/>
          <w:sz w:val="28"/>
          <w:szCs w:val="28"/>
        </w:rPr>
        <w:t>30</w:t>
      </w:r>
      <w:r w:rsidRPr="00DA66F3">
        <w:rPr>
          <w:rFonts w:ascii="Times New Roman" w:hAnsi="Times New Roman"/>
          <w:sz w:val="28"/>
          <w:szCs w:val="28"/>
          <w:u w:val="single"/>
        </w:rPr>
        <w:t xml:space="preserve"> </w:t>
      </w:r>
    </w:p>
    <w:tbl>
      <w:tblPr>
        <w:tblW w:w="15491" w:type="dxa"/>
        <w:tblLook w:val="01E0"/>
      </w:tblPr>
      <w:tblGrid>
        <w:gridCol w:w="5920"/>
        <w:gridCol w:w="4785"/>
        <w:gridCol w:w="4786"/>
      </w:tblGrid>
      <w:tr w:rsidR="007B7489" w:rsidRPr="00DA66F3" w:rsidTr="009E6F95">
        <w:tc>
          <w:tcPr>
            <w:tcW w:w="5920" w:type="dxa"/>
            <w:hideMark/>
          </w:tcPr>
          <w:p w:rsidR="007B7489" w:rsidRPr="00DA66F3" w:rsidRDefault="007B7489" w:rsidP="007B748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66F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Административного регламента Администрации Студенецкого сельского поселения Шумячского района Смоленской области по предоставлению муниципальной</w:t>
            </w:r>
            <w:r w:rsidRPr="007B74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услуги  «</w:t>
            </w:r>
            <w:r w:rsidRPr="007B7489">
              <w:rPr>
                <w:rFonts w:ascii="Times New Roman" w:hAnsi="Times New Roman"/>
                <w:b w:val="0"/>
                <w:sz w:val="28"/>
                <w:szCs w:val="28"/>
              </w:rPr>
              <w:t>Подготовка и выдача разрешений на ввод объектов капитального строительства в эксплуатацию</w:t>
            </w:r>
            <w:r w:rsidRPr="00DA66F3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7B7489" w:rsidRPr="00DA66F3" w:rsidRDefault="007B7489" w:rsidP="009E6F9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7B7489" w:rsidRPr="00DA66F3" w:rsidRDefault="007B7489" w:rsidP="009E6F9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489" w:rsidRPr="00DA66F3" w:rsidRDefault="007B7489" w:rsidP="007B748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B7489" w:rsidRPr="00DA66F3" w:rsidRDefault="007B7489" w:rsidP="007B7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Руководствуясь  Федеральным </w:t>
      </w:r>
      <w:hyperlink r:id="rId5" w:history="1">
        <w:r w:rsidRPr="00DA66F3">
          <w:rPr>
            <w:rStyle w:val="a3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6" w:history="1">
        <w:r w:rsidRPr="00DA66F3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Администрации Студенецкого сельского поселения Шумячского района Смоленской области  от 20.06.2011  № 27   «Об утверждении Порядка разработки и утверждения административных регламентов предоставления муниципальных услуг», </w:t>
      </w:r>
      <w:hyperlink r:id="rId7" w:history="1">
        <w:r w:rsidRPr="00DA66F3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DA66F3">
        <w:rPr>
          <w:rFonts w:ascii="Times New Roman" w:hAnsi="Times New Roman"/>
          <w:sz w:val="28"/>
          <w:szCs w:val="28"/>
        </w:rPr>
        <w:t xml:space="preserve"> Студенецкого сельского поселения Шумячского района Смоленской области, </w:t>
      </w:r>
    </w:p>
    <w:p w:rsidR="007B7489" w:rsidRPr="00DA66F3" w:rsidRDefault="007B7489" w:rsidP="007B7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66F3">
        <w:rPr>
          <w:rFonts w:ascii="Times New Roman" w:hAnsi="Times New Roman"/>
          <w:sz w:val="28"/>
          <w:szCs w:val="28"/>
        </w:rPr>
        <w:t xml:space="preserve">Администрация Студенецкого сельского поселения Шумячского района Смоленской  области   </w:t>
      </w:r>
      <w:r w:rsidRPr="00DA66F3">
        <w:rPr>
          <w:rFonts w:ascii="Times New Roman" w:hAnsi="Times New Roman"/>
          <w:sz w:val="36"/>
          <w:szCs w:val="28"/>
        </w:rPr>
        <w:t>постановляет</w:t>
      </w:r>
      <w:r w:rsidRPr="00DA66F3">
        <w:rPr>
          <w:rFonts w:ascii="Times New Roman" w:hAnsi="Times New Roman"/>
          <w:sz w:val="28"/>
          <w:szCs w:val="28"/>
        </w:rPr>
        <w:t>:</w:t>
      </w:r>
    </w:p>
    <w:p w:rsidR="007B7489" w:rsidRPr="00DA66F3" w:rsidRDefault="007B7489" w:rsidP="007B7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B7489" w:rsidRPr="00DA66F3" w:rsidRDefault="002D342B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B7489" w:rsidRPr="00DA66F3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r:id="rId8" w:history="1">
        <w:r w:rsidR="007B7489" w:rsidRPr="00DA66F3">
          <w:rPr>
            <w:rStyle w:val="a3"/>
            <w:rFonts w:ascii="Times New Roman" w:hAnsi="Times New Roman"/>
            <w:color w:val="auto"/>
            <w:sz w:val="28"/>
            <w:szCs w:val="28"/>
          </w:rPr>
          <w:t>регламент</w:t>
        </w:r>
      </w:hyperlink>
      <w:r w:rsidR="007B7489" w:rsidRPr="00DA66F3">
        <w:rPr>
          <w:rFonts w:ascii="Times New Roman" w:hAnsi="Times New Roman"/>
          <w:sz w:val="28"/>
          <w:szCs w:val="28"/>
        </w:rPr>
        <w:t xml:space="preserve"> Администрации Сту</w:t>
      </w:r>
      <w:r w:rsidR="007B7489">
        <w:rPr>
          <w:rFonts w:ascii="Times New Roman" w:hAnsi="Times New Roman"/>
          <w:sz w:val="28"/>
          <w:szCs w:val="28"/>
        </w:rPr>
        <w:t xml:space="preserve">денецкого  сельского поселения </w:t>
      </w:r>
      <w:r w:rsidR="007B7489" w:rsidRPr="00DA66F3">
        <w:rPr>
          <w:rFonts w:ascii="Times New Roman" w:hAnsi="Times New Roman"/>
          <w:sz w:val="28"/>
          <w:szCs w:val="28"/>
        </w:rPr>
        <w:t>Шумяч</w:t>
      </w:r>
      <w:r w:rsidR="007B7489">
        <w:rPr>
          <w:rFonts w:ascii="Times New Roman" w:hAnsi="Times New Roman"/>
          <w:sz w:val="28"/>
          <w:szCs w:val="28"/>
        </w:rPr>
        <w:t>ского района Смоленской области</w:t>
      </w:r>
      <w:r w:rsidR="007B7489" w:rsidRPr="00DA66F3">
        <w:rPr>
          <w:rFonts w:ascii="Times New Roman" w:hAnsi="Times New Roman"/>
          <w:sz w:val="28"/>
          <w:szCs w:val="28"/>
        </w:rPr>
        <w:t xml:space="preserve"> по предоставлению муниципальной услуги  </w:t>
      </w:r>
      <w:r w:rsidR="007B7489" w:rsidRPr="007B7489">
        <w:rPr>
          <w:rFonts w:ascii="Times New Roman" w:hAnsi="Times New Roman"/>
          <w:sz w:val="28"/>
          <w:szCs w:val="28"/>
        </w:rPr>
        <w:t>«Подготовка и выдача разрешений на ввод объектов капитального строительства в эксплуатацию</w:t>
      </w:r>
      <w:r w:rsidR="007B7489" w:rsidRPr="00DA66F3">
        <w:rPr>
          <w:rFonts w:ascii="Times New Roman" w:hAnsi="Times New Roman" w:cs="Times New Roman"/>
          <w:sz w:val="28"/>
          <w:szCs w:val="28"/>
        </w:rPr>
        <w:t>»</w:t>
      </w:r>
    </w:p>
    <w:p w:rsidR="007B7489" w:rsidRPr="00DA66F3" w:rsidRDefault="007B7489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D342B">
        <w:rPr>
          <w:rFonts w:ascii="Times New Roman" w:hAnsi="Times New Roman"/>
          <w:sz w:val="28"/>
          <w:szCs w:val="28"/>
        </w:rPr>
        <w:t>2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разместить в Реестре государственных и муниципальных услуг (функций) Смоленской области</w:t>
      </w:r>
    </w:p>
    <w:p w:rsidR="007B7489" w:rsidRPr="00DA66F3" w:rsidRDefault="007B7489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342B">
        <w:rPr>
          <w:rFonts w:ascii="Times New Roman" w:hAnsi="Times New Roman"/>
          <w:sz w:val="28"/>
          <w:szCs w:val="28"/>
        </w:rPr>
        <w:t xml:space="preserve"> 3</w:t>
      </w:r>
      <w:r w:rsidRPr="00DA66F3">
        <w:rPr>
          <w:rFonts w:ascii="Times New Roman" w:hAnsi="Times New Roman"/>
          <w:sz w:val="28"/>
          <w:szCs w:val="28"/>
        </w:rPr>
        <w:t>. Настоящее постановление вступает  в  силу  с  момента  его  подписания.</w:t>
      </w:r>
    </w:p>
    <w:p w:rsidR="007B7489" w:rsidRDefault="007B7489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342B">
        <w:rPr>
          <w:rFonts w:ascii="Times New Roman" w:hAnsi="Times New Roman"/>
          <w:sz w:val="28"/>
          <w:szCs w:val="28"/>
        </w:rPr>
        <w:t xml:space="preserve"> 4</w:t>
      </w:r>
      <w:r w:rsidRPr="00DA66F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66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66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B7489" w:rsidRDefault="007B7489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489" w:rsidRDefault="007B7489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489" w:rsidRPr="00DA66F3" w:rsidRDefault="007B7489" w:rsidP="007B7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225"/>
        <w:tblW w:w="16234" w:type="dxa"/>
        <w:tblLook w:val="01E0"/>
      </w:tblPr>
      <w:tblGrid>
        <w:gridCol w:w="11448"/>
        <w:gridCol w:w="4786"/>
      </w:tblGrid>
      <w:tr w:rsidR="007B7489" w:rsidRPr="00DA66F3" w:rsidTr="009E6F95">
        <w:tc>
          <w:tcPr>
            <w:tcW w:w="11448" w:type="dxa"/>
          </w:tcPr>
          <w:p w:rsidR="007B7489" w:rsidRPr="00DA66F3" w:rsidRDefault="007B7489" w:rsidP="009E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7B7489" w:rsidRPr="00DA66F3" w:rsidRDefault="007B7489" w:rsidP="009E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Студенецкого сельского поселения </w:t>
            </w:r>
          </w:p>
          <w:p w:rsidR="007B7489" w:rsidRPr="00DA66F3" w:rsidRDefault="007B7489" w:rsidP="009E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Шумячского района Смоленской  области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A66F3">
              <w:rPr>
                <w:rFonts w:ascii="Times New Roman" w:hAnsi="Times New Roman"/>
                <w:sz w:val="28"/>
                <w:szCs w:val="28"/>
              </w:rPr>
              <w:t xml:space="preserve"> И.В. Кулешова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41"/>
              <w:tblW w:w="0" w:type="auto"/>
              <w:tblLook w:val="01E0"/>
            </w:tblPr>
            <w:tblGrid>
              <w:gridCol w:w="4661"/>
              <w:gridCol w:w="5477"/>
            </w:tblGrid>
            <w:tr w:rsidR="007B7489" w:rsidTr="007B7489">
              <w:tc>
                <w:tcPr>
                  <w:tcW w:w="4661" w:type="dxa"/>
                </w:tcPr>
                <w:p w:rsidR="007B7489" w:rsidRDefault="007B7489" w:rsidP="007B7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77" w:type="dxa"/>
                </w:tcPr>
                <w:p w:rsidR="007B7489" w:rsidRDefault="002D342B" w:rsidP="002D34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 xml:space="preserve">                                                </w:t>
                  </w:r>
                  <w:r w:rsidR="007B7489">
                    <w:rPr>
                      <w:rFonts w:ascii="Times New Roman" w:hAnsi="Times New Roman"/>
                      <w:sz w:val="20"/>
                      <w:szCs w:val="20"/>
                    </w:rPr>
                    <w:t>УТВЕРЖДЕН</w:t>
                  </w:r>
                </w:p>
                <w:p w:rsidR="007B7489" w:rsidRDefault="007B7489" w:rsidP="007B7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постановлением Администрации Студенецкого сельского поселения Шумячского района  Смоленской области</w:t>
                  </w:r>
                </w:p>
                <w:p w:rsidR="007B7489" w:rsidRDefault="00CA43C0" w:rsidP="007B7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«12» июля 2012               № 30</w:t>
                  </w:r>
                  <w:r w:rsidR="007B748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B7489" w:rsidRDefault="007B7489" w:rsidP="007B74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7B7489" w:rsidRPr="00DA66F3" w:rsidRDefault="007B7489" w:rsidP="009E6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B7489" w:rsidRPr="00DA66F3" w:rsidRDefault="007B7489" w:rsidP="009E6F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563" w:rsidRDefault="00E40563" w:rsidP="00E40563">
      <w:pPr>
        <w:spacing w:before="28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E40563" w:rsidRDefault="007B7489" w:rsidP="007B74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                                                 </w:t>
      </w:r>
      <w:r w:rsidR="00E4056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E40563" w:rsidRDefault="007B7489" w:rsidP="00E405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Студенец</w:t>
      </w:r>
      <w:r w:rsidR="00E40563">
        <w:rPr>
          <w:rFonts w:ascii="Times New Roman" w:hAnsi="Times New Roman"/>
          <w:b/>
          <w:sz w:val="28"/>
          <w:szCs w:val="28"/>
        </w:rPr>
        <w:t xml:space="preserve">кого сельского поселения Шумячского района  Смоленской области по предоставлению муниципальной услуги </w:t>
      </w:r>
      <w:r w:rsidR="002D342B">
        <w:rPr>
          <w:rFonts w:ascii="Times New Roman" w:hAnsi="Times New Roman"/>
          <w:b/>
          <w:sz w:val="28"/>
          <w:szCs w:val="28"/>
        </w:rPr>
        <w:t xml:space="preserve">       </w:t>
      </w:r>
      <w:r w:rsidR="00E40563">
        <w:rPr>
          <w:rFonts w:ascii="Times New Roman" w:hAnsi="Times New Roman"/>
          <w:b/>
          <w:sz w:val="28"/>
          <w:szCs w:val="28"/>
        </w:rPr>
        <w:t>«Подготовка и выдача разрешений на ввод объектов капитального строительства в эксплуатацию»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Административный рег</w:t>
      </w:r>
      <w:r w:rsidR="007B7489">
        <w:rPr>
          <w:rFonts w:ascii="Times New Roman" w:hAnsi="Times New Roman"/>
          <w:sz w:val="28"/>
          <w:szCs w:val="28"/>
        </w:rPr>
        <w:t>ламент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(далее – Администрация) по предоставлению муниципальной услуги «Подготовка и выдача разрешений на ввод объектов капитального строительства в эксплуатацию» (далее - Административный регламент, муниципальная услуга)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возникающих при получении разрешения на ввод объекта капитального строительства в эксплуатацию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- разрешение на ввод), и определяет сроки и последовательность действий (административных процедур) при предоставлении муниципальной услуги.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Описание заявителей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Заявителями являются граждане Российской Федерации, юридические и физические лица, индивидуальные предприниматели, зарегистрированные на территории Российской Федерации, заинтересованные в получении разрешения на ввод объекта капитального строительства в эксплуатацию.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Требования к порядку информирования о предоставлении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7B7489" w:rsidRPr="00F53650" w:rsidRDefault="007B7489" w:rsidP="007B7489">
      <w:pPr>
        <w:pStyle w:val="33"/>
        <w:shd w:val="clear" w:color="auto" w:fill="auto"/>
        <w:spacing w:before="0" w:after="0" w:line="240" w:lineRule="auto"/>
        <w:ind w:righ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1.3.1.</w:t>
      </w:r>
      <w:r w:rsidRPr="00F53650">
        <w:rPr>
          <w:rFonts w:ascii="Times New Roman" w:hAnsi="Times New Roman" w:cs="Times New Roman"/>
          <w:sz w:val="28"/>
          <w:szCs w:val="28"/>
        </w:rPr>
        <w:t>Сведения о месте нахождения, гра</w:t>
      </w:r>
      <w:r>
        <w:rPr>
          <w:rFonts w:ascii="Times New Roman" w:hAnsi="Times New Roman" w:cs="Times New Roman"/>
          <w:sz w:val="28"/>
          <w:szCs w:val="28"/>
        </w:rPr>
        <w:t xml:space="preserve">фике работы, номерах контактных  </w:t>
      </w:r>
      <w:r w:rsidRPr="00F53650">
        <w:rPr>
          <w:rFonts w:ascii="Times New Roman" w:hAnsi="Times New Roman" w:cs="Times New Roman"/>
          <w:sz w:val="28"/>
          <w:szCs w:val="28"/>
        </w:rPr>
        <w:t>телефонов, адресах официальных сайтов и адресах электронн</w:t>
      </w:r>
      <w:r>
        <w:rPr>
          <w:rFonts w:ascii="Times New Roman" w:hAnsi="Times New Roman" w:cs="Times New Roman"/>
          <w:sz w:val="28"/>
          <w:szCs w:val="28"/>
        </w:rPr>
        <w:t xml:space="preserve">ой почты  </w:t>
      </w:r>
      <w:r w:rsidRPr="00F53650"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7B7489" w:rsidRPr="00F53650" w:rsidRDefault="007B7489" w:rsidP="007B7489">
      <w:pPr>
        <w:pStyle w:val="33"/>
        <w:shd w:val="clear" w:color="auto" w:fill="auto"/>
        <w:tabs>
          <w:tab w:val="left" w:leader="underscore" w:pos="5934"/>
        </w:tabs>
        <w:spacing w:before="0" w:after="0" w:line="240" w:lineRule="auto"/>
        <w:ind w:left="40" w:right="245" w:firstLine="700"/>
        <w:rPr>
          <w:rFonts w:ascii="Times New Roman" w:hAnsi="Times New Roman" w:cs="Times New Roman"/>
          <w:sz w:val="28"/>
          <w:szCs w:val="28"/>
          <w:u w:val="single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Место нахождения:                </w:t>
      </w:r>
      <w:r w:rsidRPr="00F53650">
        <w:rPr>
          <w:rFonts w:ascii="Times New Roman" w:hAnsi="Times New Roman" w:cs="Times New Roman"/>
          <w:sz w:val="28"/>
          <w:szCs w:val="28"/>
          <w:u w:val="single"/>
        </w:rPr>
        <w:t>Смоленская  область,</w:t>
      </w:r>
      <w:proofErr w:type="gramStart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,</w:t>
      </w:r>
      <w:proofErr w:type="gramEnd"/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B7489" w:rsidRPr="00F53650" w:rsidRDefault="007B7489" w:rsidP="007B7489">
      <w:pPr>
        <w:pStyle w:val="32"/>
        <w:shd w:val="clear" w:color="auto" w:fill="auto"/>
        <w:spacing w:before="0" w:after="0" w:line="240" w:lineRule="auto"/>
        <w:ind w:left="426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  <w:u w:val="single"/>
        </w:rPr>
        <w:t xml:space="preserve">Шумячский  район,  д. </w:t>
      </w:r>
      <w:proofErr w:type="spellStart"/>
      <w:r w:rsidRPr="00F53650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Pr="00F53650">
        <w:rPr>
          <w:rFonts w:ascii="Times New Roman" w:hAnsi="Times New Roman" w:cs="Times New Roman"/>
          <w:sz w:val="28"/>
          <w:szCs w:val="28"/>
          <w:u w:val="single"/>
        </w:rPr>
        <w:t>,  д.136</w:t>
      </w:r>
      <w:r w:rsidRPr="00F5365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7489" w:rsidRDefault="007B7489" w:rsidP="007B7489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lastRenderedPageBreak/>
        <w:t>Администрация  осуществляет  прием заявителей в соответствии со следующим графиком:</w:t>
      </w:r>
      <w:r w:rsidRPr="00F5365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3650">
        <w:rPr>
          <w:rFonts w:ascii="Times New Roman" w:hAnsi="Times New Roman" w:cs="Times New Roman"/>
          <w:sz w:val="28"/>
          <w:szCs w:val="28"/>
        </w:rPr>
        <w:t>Понедельник: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Вторник: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Среда: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Четверг: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>Пятница:   с  9.00 ч.  до  17.00 ч.</w:t>
      </w:r>
      <w:r w:rsidRPr="00F53650">
        <w:rPr>
          <w:rFonts w:ascii="Times New Roman" w:hAnsi="Times New Roman" w:cs="Times New Roman"/>
          <w:sz w:val="28"/>
          <w:szCs w:val="28"/>
        </w:rPr>
        <w:br/>
        <w:t xml:space="preserve">Перерыв:  с  13.00 ч.  до  14.00 ч.   </w:t>
      </w:r>
      <w:proofErr w:type="gramEnd"/>
    </w:p>
    <w:p w:rsidR="007B7489" w:rsidRDefault="007B7489" w:rsidP="007B7489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rPr>
          <w:rFonts w:ascii="Times New Roman" w:hAnsi="Times New Roman" w:cs="Times New Roman"/>
          <w:sz w:val="28"/>
          <w:szCs w:val="28"/>
        </w:rPr>
      </w:pPr>
    </w:p>
    <w:p w:rsidR="007B7489" w:rsidRPr="00F53650" w:rsidRDefault="007B7489" w:rsidP="007B7489">
      <w:pPr>
        <w:pStyle w:val="33"/>
        <w:shd w:val="clear" w:color="auto" w:fill="auto"/>
        <w:tabs>
          <w:tab w:val="left" w:pos="1451"/>
        </w:tabs>
        <w:spacing w:before="0" w:after="0" w:line="317" w:lineRule="exact"/>
        <w:ind w:right="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53650">
        <w:rPr>
          <w:rFonts w:ascii="Times New Roman" w:hAnsi="Times New Roman" w:cs="Times New Roman"/>
          <w:sz w:val="28"/>
          <w:szCs w:val="28"/>
        </w:rPr>
        <w:t>1.3.2.Информация о местах нахождения и графиках работы Администрации  размещается:</w:t>
      </w:r>
    </w:p>
    <w:p w:rsidR="007B7489" w:rsidRPr="00F53650" w:rsidRDefault="007B7489" w:rsidP="007B7489">
      <w:pPr>
        <w:pStyle w:val="80"/>
        <w:numPr>
          <w:ilvl w:val="1"/>
          <w:numId w:val="1"/>
        </w:numPr>
        <w:shd w:val="clear" w:color="auto" w:fill="auto"/>
        <w:tabs>
          <w:tab w:val="left" w:pos="1009"/>
        </w:tabs>
        <w:ind w:left="40" w:firstLine="700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 xml:space="preserve"> На информационных стендах Администрации;</w:t>
      </w:r>
    </w:p>
    <w:p w:rsidR="007B7489" w:rsidRPr="00F53650" w:rsidRDefault="007B7489" w:rsidP="007B7489">
      <w:pPr>
        <w:pStyle w:val="33"/>
        <w:numPr>
          <w:ilvl w:val="1"/>
          <w:numId w:val="1"/>
        </w:numPr>
        <w:shd w:val="clear" w:color="auto" w:fill="auto"/>
        <w:tabs>
          <w:tab w:val="left" w:pos="1042"/>
          <w:tab w:val="left" w:leader="underscore" w:pos="7882"/>
        </w:tabs>
        <w:spacing w:before="0" w:after="0" w:line="322" w:lineRule="exact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на Интернет-сайте Администрации муниципального образования «Шумячский район» Смоленской области http://www.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F53650">
        <w:rPr>
          <w:rFonts w:ascii="Times New Roman" w:hAnsi="Times New Roman" w:cs="Times New Roman"/>
          <w:sz w:val="28"/>
          <w:szCs w:val="28"/>
        </w:rPr>
        <w:t xml:space="preserve">. </w:t>
      </w:r>
      <w:r w:rsidRPr="00F53650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F536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3650">
        <w:rPr>
          <w:rFonts w:ascii="Times New Roman" w:hAnsi="Times New Roman" w:cs="Times New Roman"/>
          <w:sz w:val="28"/>
          <w:szCs w:val="28"/>
        </w:rPr>
        <w:t>~shumichi</w:t>
      </w:r>
      <w:proofErr w:type="spellEnd"/>
      <w:r w:rsidRPr="00F53650">
        <w:rPr>
          <w:rFonts w:ascii="Times New Roman" w:hAnsi="Times New Roman" w:cs="Times New Roman"/>
          <w:sz w:val="28"/>
          <w:szCs w:val="28"/>
        </w:rPr>
        <w:t xml:space="preserve">/; </w:t>
      </w:r>
    </w:p>
    <w:p w:rsidR="00E40563" w:rsidRDefault="007B7489" w:rsidP="007B7489">
      <w:pPr>
        <w:pStyle w:val="33"/>
        <w:numPr>
          <w:ilvl w:val="1"/>
          <w:numId w:val="1"/>
        </w:numPr>
        <w:shd w:val="clear" w:color="auto" w:fill="auto"/>
        <w:tabs>
          <w:tab w:val="left" w:pos="1033"/>
          <w:tab w:val="left" w:leader="underscore" w:pos="7834"/>
        </w:tabs>
        <w:spacing w:before="0" w:after="0" w:line="322" w:lineRule="exact"/>
        <w:ind w:left="40" w:firstLine="700"/>
        <w:jc w:val="both"/>
        <w:rPr>
          <w:rFonts w:ascii="Times New Roman" w:hAnsi="Times New Roman"/>
          <w:color w:val="FF0000"/>
          <w:sz w:val="28"/>
          <w:szCs w:val="28"/>
        </w:rPr>
      </w:pPr>
      <w:r w:rsidRPr="00F53650">
        <w:rPr>
          <w:rFonts w:ascii="Times New Roman" w:hAnsi="Times New Roman" w:cs="Times New Roman"/>
          <w:sz w:val="28"/>
          <w:szCs w:val="28"/>
        </w:rPr>
        <w:t>в средствах массовой информации: в газете:  «</w:t>
      </w:r>
      <w:r w:rsidR="00CA43C0">
        <w:rPr>
          <w:rFonts w:ascii="Times New Roman" w:hAnsi="Times New Roman" w:cs="Times New Roman"/>
          <w:sz w:val="28"/>
          <w:szCs w:val="28"/>
        </w:rPr>
        <w:t>Информационный  вестник  Студенецкого  сельского  поселения</w:t>
      </w:r>
      <w:r>
        <w:rPr>
          <w:sz w:val="28"/>
          <w:szCs w:val="28"/>
        </w:rPr>
        <w:t xml:space="preserve">»                                        </w:t>
      </w:r>
    </w:p>
    <w:p w:rsidR="00E40563" w:rsidRDefault="007B7489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</w:t>
      </w:r>
      <w:r w:rsidR="00E40563">
        <w:rPr>
          <w:rFonts w:ascii="Times New Roman" w:hAnsi="Times New Roman"/>
          <w:sz w:val="28"/>
          <w:szCs w:val="28"/>
        </w:rPr>
        <w:t xml:space="preserve">. Консультации по вопросам получения разрешения </w:t>
      </w:r>
      <w:r>
        <w:rPr>
          <w:rFonts w:ascii="Times New Roman" w:hAnsi="Times New Roman"/>
          <w:sz w:val="28"/>
          <w:szCs w:val="28"/>
        </w:rPr>
        <w:t xml:space="preserve">на ввод проводятся должностными  лицами Администрации  </w:t>
      </w:r>
      <w:r w:rsidR="00E40563">
        <w:rPr>
          <w:rFonts w:ascii="Times New Roman" w:hAnsi="Times New Roman"/>
          <w:sz w:val="28"/>
          <w:szCs w:val="28"/>
        </w:rPr>
        <w:t>при личном кон</w:t>
      </w:r>
      <w:r>
        <w:rPr>
          <w:rFonts w:ascii="Times New Roman" w:hAnsi="Times New Roman"/>
          <w:sz w:val="28"/>
          <w:szCs w:val="28"/>
        </w:rPr>
        <w:t>такте по телефону: (848133) 2-41-29</w:t>
      </w:r>
    </w:p>
    <w:p w:rsidR="00E40563" w:rsidRDefault="007B7489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</w:t>
      </w:r>
      <w:r w:rsidR="00E40563">
        <w:rPr>
          <w:rFonts w:ascii="Times New Roman" w:hAnsi="Times New Roman"/>
          <w:sz w:val="28"/>
          <w:szCs w:val="28"/>
        </w:rPr>
        <w:t>. Отвечая на телефонные звонки и обращения граждан по вопросу получения муниципальной услуги, специалисты Администрации обязаны: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подробно, в корректной форме информировать о порядке получения муниципальной услуги;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воздерживаться от поведения, которое могло бы вызвать сомнение в объективном исполнении специалистами Администрации  своих должностных (служебных) обязанностей, а также избегать конфликтных ситуаций, способных нанести ущерб их репутации или авторитету муниципального органа;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права и законные интересы заявителей.</w:t>
      </w:r>
    </w:p>
    <w:p w:rsidR="00E40563" w:rsidRDefault="007B7489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</w:t>
      </w:r>
      <w:r w:rsidR="00E40563">
        <w:rPr>
          <w:rFonts w:ascii="Times New Roman" w:hAnsi="Times New Roman"/>
          <w:sz w:val="28"/>
          <w:szCs w:val="28"/>
        </w:rPr>
        <w:t>. Размещаемая на стендах Администрации  информация должна содержать: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текст Административного регламента;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блок-схему</w:t>
        </w:r>
      </w:hyperlink>
      <w:r>
        <w:rPr>
          <w:rFonts w:ascii="Times New Roman" w:hAnsi="Times New Roman"/>
          <w:sz w:val="28"/>
          <w:szCs w:val="28"/>
        </w:rPr>
        <w:t xml:space="preserve"> согласно приложению № 1 к Административному регламенту;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формы</w:t>
        </w:r>
      </w:hyperlink>
      <w:r>
        <w:rPr>
          <w:rFonts w:ascii="Times New Roman" w:hAnsi="Times New Roman"/>
          <w:sz w:val="28"/>
          <w:szCs w:val="28"/>
        </w:rPr>
        <w:t xml:space="preserve"> заявлений на предоставление муниципальной услуги согласно приложению № 2 к Административному регламенту;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перечень документов, необходимых для предоставления муниципальной услуги, и требования, предъявляемые к этим документам;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порядок информирования о ходе предоставления муниципальной услуги;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E40563" w:rsidRDefault="007B7489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1.3.6</w:t>
      </w:r>
      <w:r w:rsidR="00E40563">
        <w:rPr>
          <w:rFonts w:ascii="Times New Roman" w:hAnsi="Times New Roman"/>
          <w:sz w:val="28"/>
          <w:szCs w:val="28"/>
        </w:rPr>
        <w:t>. Информация об исполнении, приостановлении предоставления муниципальной услуги доводится до заявителей специалистами отдела при личном контакте, а также с использованием средств почтовой, телефонной связи, электронной почты.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муниципальной услуги – «Подготовка и выдача разрешений на ввод объектов капитального строительства в эксплуатацию».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услугу предоставля</w:t>
      </w:r>
      <w:r w:rsidR="007B7489">
        <w:rPr>
          <w:rFonts w:ascii="Times New Roman" w:hAnsi="Times New Roman"/>
          <w:sz w:val="28"/>
          <w:szCs w:val="28"/>
        </w:rPr>
        <w:t>ет Администрация Студенец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области. 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 выдаче разрешения на ввод;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 отказе в выдаче разрешения на ввод.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Процедура предоставления муниципальной услуги завершается получением одного из следующих документов: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разрешения на ввод;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ответа об отказе в выдаче разрешения на ввод.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Общий срок предоставления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в срок не позднее 10 дней с момента обращения.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Правовые основания предоставления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Градостроительным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от 29 декабря 2004 года N 190-ФЗ;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Федеральным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 декабря 2004 года № 191-ФЗ «О введении в действие Градостроительного кодекса Российской Федерации»;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Федеральным </w:t>
      </w:r>
      <w:hyperlink r:id="rId1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Федеральным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ноября 2005 года № 698 «О форме разрешения на строительство и форме разрешения на ввод объекта в эксплуатацию»;</w:t>
      </w:r>
    </w:p>
    <w:p w:rsidR="00E40563" w:rsidRDefault="00E40563" w:rsidP="007B74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Министерства регионального развития Российской Федерации от 19 октября 2006 года № 121 «Об утверждении Инструкции о порядке заполнения формы разрешения на ввод объекта в эксплуатацию».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 Перечень документов, необходимых для предоставления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2.6.1. Для предоставления муниципальной услуги заявитель по</w:t>
      </w:r>
      <w:r w:rsidR="007B7489">
        <w:rPr>
          <w:rFonts w:ascii="Times New Roman" w:hAnsi="Times New Roman"/>
          <w:sz w:val="28"/>
          <w:szCs w:val="28"/>
        </w:rPr>
        <w:t>дает в Администрацию Студенец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</w:t>
      </w:r>
      <w:r>
        <w:rPr>
          <w:rFonts w:ascii="Times New Roman" w:hAnsi="Times New Roman"/>
          <w:sz w:val="28"/>
          <w:szCs w:val="28"/>
        </w:rPr>
        <w:lastRenderedPageBreak/>
        <w:t>Смоленской области заявление о выдаче разрешения на ввод (далее - заявление), написанное собственноручно (разборчивым почерком) или машинным способом, а также распечатанное посредством электронных печатающих устройств либо направленное посредством электронной почты с приложением следующих документов: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правоустанавливающих документов на земельный участок (договора аренды на земельный участок с кадастровым планом земельного участка, свидетельства о государственной регистрации права собственности на земельный участок);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градостроительный план земельного участка или в случае строительства, реконструкции, капитального ремонта линейного объекта проект планировке территории и проект межевания территории;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разрешения на строительство;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акта приемки объекта капитального строительства, подтверждающего соответствие параметров объекта капитального строительства проектной документации и подписанного лицом, осуществляющим строительство, и застройщиком (или заказчиком) (в случае осуществления строительства, реконструкции, капитального ремонта на основании договора);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документов, подтверждающих соответствие объекта капитального строительства требованиям технических регламентов и подписанного лицом, осуществляющим строительство;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 документа, подтверждающего соответствие параметров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строительства;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документов, подтверждающих соответствие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схемы, отображающей расположение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заключения органа государственного строительного надзора (в случае если предусмотрено осуществление государственного строительного надзора) о соответствии объекта капитального строительства требованиям технических регламентов (норм и правил) и проектной документации, в том числе </w:t>
      </w:r>
      <w:r>
        <w:rPr>
          <w:rFonts w:ascii="Times New Roman" w:hAnsi="Times New Roman"/>
          <w:sz w:val="28"/>
          <w:szCs w:val="28"/>
        </w:rPr>
        <w:lastRenderedPageBreak/>
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установленных действующим законодательством и Административным регламентом, является исчерпывающим.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 Заявление должно обязательно содержать следующие реквизиты: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фамилию, имя, отчество заявителя;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почтовый адрес, телефон для связи.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заявления должен быть написан разборчиво, фамилия, имя и отчество заявителя, адрес его места жительства, телефон (если есть) написаны полностью.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2.6.3. Запрещено требовать от заявителя: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Административным регламентом, а также нормативными правовыми актами, регулирующими отношения, возникающие в связи с предоставлением муниципальной услуги;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2.7. Основания для отказа в предоставлении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Основания для отказа в выдаче разрешения на ввод предусмотрены </w:t>
      </w:r>
      <w:hyperlink r:id="rId1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55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 РФ: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отсутствие документов, перечисленных в </w:t>
      </w:r>
      <w:hyperlink r:id="rId1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2.6.1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5) невыполнение заявителем требований, предусмотренных </w:t>
      </w:r>
      <w:hyperlink r:id="rId1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18 статьи 51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кодекса: заявитель в течение 10 дней со дня получения разрешения на строительство обязан безвозмездно пере</w:t>
      </w:r>
      <w:r w:rsidR="007B7489">
        <w:rPr>
          <w:rFonts w:ascii="Times New Roman" w:hAnsi="Times New Roman"/>
          <w:sz w:val="28"/>
          <w:szCs w:val="28"/>
        </w:rPr>
        <w:t>дать в Администрацию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сведения о площади,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разделов проектной документации, </w:t>
      </w:r>
      <w:r>
        <w:rPr>
          <w:rFonts w:ascii="Times New Roman" w:hAnsi="Times New Roman"/>
          <w:sz w:val="28"/>
          <w:szCs w:val="28"/>
        </w:rPr>
        <w:lastRenderedPageBreak/>
        <w:t xml:space="preserve">предусмотренных </w:t>
      </w:r>
      <w:hyperlink r:id="rId2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2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8</w:t>
        </w:r>
      </w:hyperlink>
      <w:r>
        <w:rPr>
          <w:rFonts w:ascii="Times New Roman" w:hAnsi="Times New Roman"/>
          <w:sz w:val="28"/>
          <w:szCs w:val="28"/>
        </w:rPr>
        <w:t xml:space="preserve"> - </w:t>
      </w:r>
      <w:hyperlink r:id="rId2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10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11.1 части 12 статьи 48</w:t>
        </w:r>
      </w:hyperlink>
      <w:r>
        <w:rPr>
          <w:rFonts w:ascii="Times New Roman" w:hAnsi="Times New Roman"/>
          <w:sz w:val="28"/>
          <w:szCs w:val="28"/>
        </w:rPr>
        <w:t xml:space="preserve"> Градостроительного кодекса,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</w:t>
      </w:r>
      <w:r w:rsidR="007B7489">
        <w:rPr>
          <w:rFonts w:ascii="Times New Roman" w:hAnsi="Times New Roman"/>
          <w:sz w:val="28"/>
          <w:szCs w:val="28"/>
        </w:rPr>
        <w:t>деятельности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2.8. Размер платы, взимаемой с заявителя при предоставлении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услуги, и способы ее взимания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2.9. Требования к местам предоставления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Вход в </w:t>
      </w:r>
      <w:r w:rsidR="007B7489">
        <w:rPr>
          <w:rFonts w:ascii="Times New Roman" w:hAnsi="Times New Roman"/>
          <w:sz w:val="28"/>
          <w:szCs w:val="28"/>
        </w:rPr>
        <w:t>здание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оформляется вывеской с указанием основных рекв</w:t>
      </w:r>
      <w:r w:rsidR="007B7489">
        <w:rPr>
          <w:rFonts w:ascii="Times New Roman" w:hAnsi="Times New Roman"/>
          <w:sz w:val="28"/>
          <w:szCs w:val="28"/>
        </w:rPr>
        <w:t>изитов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2.9.2. Прием заявителей осуществляется согла</w:t>
      </w:r>
      <w:r w:rsidR="007B7489">
        <w:rPr>
          <w:rFonts w:ascii="Times New Roman" w:hAnsi="Times New Roman"/>
          <w:sz w:val="28"/>
          <w:szCs w:val="28"/>
        </w:rPr>
        <w:t>сно графику приема должностными  лицами</w:t>
      </w:r>
      <w:r>
        <w:rPr>
          <w:rFonts w:ascii="Times New Roman" w:hAnsi="Times New Roman"/>
          <w:sz w:val="28"/>
          <w:szCs w:val="28"/>
        </w:rPr>
        <w:t xml:space="preserve"> Администрации, указанному в </w:t>
      </w:r>
      <w:hyperlink r:id="rId24" w:history="1">
        <w:r w:rsidR="007B74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1.3.1.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Помещение для предоставления муниципальной услуги должно быть оснащено стульями, столами.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ожидания приема заявителям отводится специальное место, оборудованное стульями, столами для возможности оформления документов, а также оборудованное информационными стендами в соответствии с </w:t>
      </w:r>
      <w:hyperlink r:id="rId25" w:history="1">
        <w:r w:rsidR="007B748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1.3.5.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2.9.3. В целях обеспечения конфиденциальности сведений о заявителе одним специалистом ведется прием только одного заявителя. Консультирования и (или) приема двух и более заявителей одновременно не допускается.</w:t>
      </w:r>
    </w:p>
    <w:p w:rsidR="00E40563" w:rsidRP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заявления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не должен превышать 15 минут.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2.11. Срок регистрации заявления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заявления не должен превышать 15 минут.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2.12. Показатели доступности и качества предоставления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показателями доступности и качества предоставления муниципальной услуги являются: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минимальное количество взаимодействий заявителя с должностными лицами при предоставлении муниципальной услуги;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Описание последовательности действий при предоставлении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регистрацию поступившего заявления;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представленных документов и принятие решения о предоставлении либо об отказе в предоставлении муниципальной услуги;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осмотр объекта капитального строительства, принятие решения о выдаче разрешения на ввод;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и выдачу разрешения на ввод либо отказа в предоставлении муниципальной услуги.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Прием и регистрация поступившего заявления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Юридическим фактом, служащим основанием для предоставления муниципальной услуги, является письменное заявл</w:t>
      </w:r>
      <w:r w:rsidR="007B7489">
        <w:rPr>
          <w:rFonts w:ascii="Times New Roman" w:hAnsi="Times New Roman"/>
          <w:sz w:val="28"/>
          <w:szCs w:val="28"/>
        </w:rPr>
        <w:t>ение в Администрацию Студенец</w:t>
      </w:r>
      <w:r>
        <w:rPr>
          <w:rFonts w:ascii="Times New Roman" w:hAnsi="Times New Roman"/>
          <w:sz w:val="28"/>
          <w:szCs w:val="28"/>
        </w:rPr>
        <w:t xml:space="preserve">кого сельского поселения Шумячского района Смоленской области  с приложением документов, предусмотренных в </w:t>
      </w:r>
      <w:hyperlink r:id="rId2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2.6.1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Письменное заявление подлежит обязательной регистрации в соответствии с правилами делопроизводства в день поступления. 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 Рассмотрение представленных документов и принятие решения о предоставлении либо об отказе в предоставлении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Зарегистрированное заявление передается</w:t>
      </w:r>
      <w:r w:rsidR="00C97990">
        <w:rPr>
          <w:rFonts w:ascii="Times New Roman" w:hAnsi="Times New Roman"/>
          <w:sz w:val="28"/>
          <w:szCs w:val="28"/>
        </w:rPr>
        <w:t xml:space="preserve"> Главе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или его заместителю для рассмотрения и резолюции.</w:t>
      </w:r>
    </w:p>
    <w:p w:rsidR="00E40563" w:rsidRDefault="00C97990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</w:t>
      </w:r>
      <w:r w:rsidR="00E40563">
        <w:rPr>
          <w:rFonts w:ascii="Times New Roman" w:hAnsi="Times New Roman"/>
          <w:sz w:val="28"/>
          <w:szCs w:val="28"/>
        </w:rPr>
        <w:t>Ознакомившись с заявлением,</w:t>
      </w:r>
      <w:r>
        <w:rPr>
          <w:rFonts w:ascii="Times New Roman" w:hAnsi="Times New Roman"/>
          <w:sz w:val="28"/>
          <w:szCs w:val="28"/>
        </w:rPr>
        <w:t xml:space="preserve"> Глава Администрации Студенец</w:t>
      </w:r>
      <w:r w:rsidR="00E40563">
        <w:rPr>
          <w:rFonts w:ascii="Times New Roman" w:hAnsi="Times New Roman"/>
          <w:sz w:val="28"/>
          <w:szCs w:val="28"/>
        </w:rPr>
        <w:t>кого сельского поселения Шумячского района  Смоленской области дает поручение специалисту Администрации  для дальнейшего рассмотрения и принятия решения.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Специалист осуществляет проверку документов на соответствие требованиям действующего законодательства, а также Административного регламента.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проводится проверка сведений, содержащихся в документах, на соответствие предъявляемым требованиям и нормативным правовым актам: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полноту и достоверность разрешительной и правоустанавливающей документации;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срок действия, наличие записи об органе, выдавшем документ, даты выдачи, подписи и фамилии должностного лица, оттиска печати;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надлежащее оформление правоустанавливающих документов на земельный участок;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соответствие сведений в документах требованиям, установленным в градостроительном плане земельного участка, разрешении на строительство;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соответствие сведений в документах о параметрах объекта капитального строительства проектной документации.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В случае если представленные документы не содержат полной информации, но возможно устранение противоречий, неточностей в процессе рассмотрения документов,  специалист уведомляет заявителя о необходимости устранения данных недостатков. В случае если замечания не устранены в указанный срок, заявителю в течение 10 дней направляется уведомление об отказе в выдаче разрешения на ввод с указанием причин отказа.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В случае выявления неустранимых противоречий, неточностей, недостаточности сведений в представленных на рассмотрение документах заявителю в течение 10 дней со дня подачи заявления направляется уведомление об отказе в выдаче разрешения на ввод с указанием причин отказа.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Осмотр объекта капитального строительства, принятие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о выдаче разрешения на ввод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После проверки представленных заявителем документов специалист принимает решение о необходимости осмотра объекта капитального строительства. </w:t>
      </w:r>
      <w:proofErr w:type="gramStart"/>
      <w:r>
        <w:rPr>
          <w:rFonts w:ascii="Times New Roman" w:hAnsi="Times New Roman"/>
          <w:sz w:val="28"/>
          <w:szCs w:val="28"/>
        </w:rP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исключением случаев осуществления строительства, реконструкции объектов индивидуального жилищного строительства.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не проводится.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Осмотр объекта капитального строительства осуществляется ответственным специалистом с привлечением заявителя.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В случае несоответствия объекта капитального строительства согласованной проектно-сметной документации, а также требованиям нормативных правовых актов в течение 10 дней со дня поступления заявления заявителю направляется письменное уведомление об отказе в выдаче разрешения на ввод с указанием причин отказа.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В случае надлежащего оформления всех документов в соответствии с предъявляемыми требованиями и нормативными правовыми актами принимается решение о выдаче разрешения на ввод.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Оформление и выдача разрешения на ввод либо отказа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предоставлении 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3.5.1. Разрешение оформляется по </w:t>
      </w:r>
      <w:hyperlink r:id="rId2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>, утвержденной Постановлением Правительства РФ от 24 ноября 2005 года № 698 (</w:t>
      </w:r>
      <w:hyperlink r:id="rId2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приложение № 3</w:t>
        </w:r>
      </w:hyperlink>
      <w:r>
        <w:rPr>
          <w:rFonts w:ascii="Times New Roman" w:hAnsi="Times New Roman"/>
          <w:sz w:val="28"/>
          <w:szCs w:val="28"/>
        </w:rPr>
        <w:t xml:space="preserve"> к Административному регламенту).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Разрешение, подписанное </w:t>
      </w:r>
      <w:r w:rsidR="00C97990">
        <w:rPr>
          <w:rFonts w:ascii="Times New Roman" w:hAnsi="Times New Roman"/>
          <w:sz w:val="28"/>
          <w:szCs w:val="28"/>
        </w:rPr>
        <w:t>главой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области, регистрируется в журнале учета выданных разрешений и передается заявителю под роспись.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Разрешения выдаются лично заявителю или по доверенности уполномоченному лицу на руки с предъявлением документа, удостоверяющего личность.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личной неявки заявителя в установленный срок (10 дней с момента подачи заявления) или невозможности получить разрешение лично заявителем или его представителем разрешение направляется путем почтового отправления.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Разрешение является основанием для постановки на государственный учет построенного объекта капитального строительства, внесения </w:t>
      </w:r>
      <w:proofErr w:type="gramStart"/>
      <w:r>
        <w:rPr>
          <w:rFonts w:ascii="Times New Roman" w:hAnsi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в документы государственного учета реконструированного объекта капитального строительства.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Отказ в выдаче разрешения на ввод объекта в эксплуатацию оформляется при наличии оснований, предусмотренных </w:t>
      </w:r>
      <w:hyperlink r:id="rId2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подразделом 2.7</w:t>
        </w:r>
      </w:hyperlink>
      <w:r>
        <w:rPr>
          <w:rFonts w:ascii="Times New Roman" w:hAnsi="Times New Roman"/>
          <w:sz w:val="28"/>
          <w:szCs w:val="28"/>
        </w:rPr>
        <w:t xml:space="preserve"> Административного регламента, выявленных в процессе приема, проверки документов, осмотра объекта капитального строительства.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Заявитель письменно уведомляется </w:t>
      </w:r>
      <w:proofErr w:type="gramStart"/>
      <w:r>
        <w:rPr>
          <w:rFonts w:ascii="Times New Roman" w:hAnsi="Times New Roman"/>
          <w:sz w:val="28"/>
          <w:szCs w:val="28"/>
        </w:rPr>
        <w:t>об отказе в выдаче разрешения на ввод объекта в эксплуатацию с указанием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 отказа.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выдаче разрешения на ввод объекта в эксплуатацию может быть оспорен лицом, осуществляющим строительство, в досудебном или судебном порядке.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</w:t>
      </w:r>
      <w:r w:rsidR="002D342B">
        <w:rPr>
          <w:rFonts w:ascii="Times New Roman" w:hAnsi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 регламентом, и принятием решений ответственными специалистами Администрации осуществляется непосредственно Главой Администрации.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в форме проверок соблюдения и исполнения специалистами Администрации  положений Административного регламента, иных нормативных правовых актов, определяющих порядок выполнения административных процедур. Периодичность осуществления текущего контроля</w:t>
      </w:r>
      <w:r w:rsidR="002D3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устанавливается</w:t>
      </w:r>
      <w:r w:rsidR="002D34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Главой Администрации.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текущий контроль осуществляется в процессе согласования и </w:t>
      </w:r>
      <w:proofErr w:type="gramStart"/>
      <w:r>
        <w:rPr>
          <w:rFonts w:ascii="Times New Roman" w:hAnsi="Times New Roman"/>
          <w:sz w:val="28"/>
          <w:szCs w:val="28"/>
        </w:rPr>
        <w:t>визирования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подготовленных ответственным специалистом документов в рамках предоставления муниципальной услуги, соответствующих положениям Административного регламента и действующему законодательству.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заявителя,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должностных лиц.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проведения проверок может носить плановый характер и внеплановый характер.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Специалист 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полноту и грамотность проведенного консультирования заявителей;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результатов рассмотрения документов требованиям законодательства Российской Федерации;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сроков, порядка предоставления муниципальной услуги, подготовки отказа в предоставлении муниципальной услуги;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 выдачи документов.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специалиста закрепляется его должностной инструкцией в соответствии с требованиями действующего законодательства.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Обжалование действий (бездействия) и решений, соответственно осуществляемых и принимаемых в ходе предоставления муниципальной услуги, в досудебном порядке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5.1.1. Заявитель имеет право на обжалование действий (бездействия) должностного лица Администрации при предоставлении муниципальной услуги в досудебном порядке.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 жалобой на действия (бездействие) и решения, осуществляемые и принимаемые на основании Административного регламента (далее - обращение), устно или письменно к</w:t>
      </w:r>
      <w:r w:rsidR="00C97990">
        <w:rPr>
          <w:rFonts w:ascii="Times New Roman" w:hAnsi="Times New Roman"/>
          <w:sz w:val="28"/>
          <w:szCs w:val="28"/>
        </w:rPr>
        <w:t xml:space="preserve"> Главе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рассмотрение обращений граждан осуществляются в соответствии с Федеральным </w:t>
      </w:r>
      <w:hyperlink r:id="rId3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В письменном обращении заявители в обязательном порядке указывают: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предмет обращения;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г) почтовый адрес заявителя;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контактный телефон заявителя;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личную подпись заявителя (его уполномоченного представителя в случае обращения с жалобой представителя) и дату.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Письменное обращение должно быть написано разборчивым почерком, не содержать нецензурных выражений.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5.1.3. В случаях если в письменном обращении не </w:t>
      </w:r>
      <w:proofErr w:type="gramStart"/>
      <w:r>
        <w:rPr>
          <w:rFonts w:ascii="Times New Roman" w:hAnsi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случаях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 w:rsidR="002D342B">
        <w:rPr>
          <w:rFonts w:ascii="Times New Roman" w:hAnsi="Times New Roman"/>
          <w:sz w:val="28"/>
          <w:szCs w:val="28"/>
        </w:rPr>
        <w:t xml:space="preserve"> </w:t>
      </w:r>
      <w:r w:rsidR="00C97990">
        <w:rPr>
          <w:rFonts w:ascii="Times New Roman" w:hAnsi="Times New Roman"/>
          <w:sz w:val="28"/>
          <w:szCs w:val="28"/>
        </w:rPr>
        <w:t>Глава Администрации Студенец</w:t>
      </w:r>
      <w:r>
        <w:rPr>
          <w:rFonts w:ascii="Times New Roman" w:hAnsi="Times New Roman"/>
          <w:sz w:val="28"/>
          <w:szCs w:val="28"/>
        </w:rPr>
        <w:t>кого сельского поселения Шумячского района Смоленской области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rPr>
          <w:rFonts w:ascii="Times New Roman" w:hAnsi="Times New Roman"/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случаях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5.1.4. Письменное обращение должно быть рассмотрено в течение 30 дней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заявителя. В </w:t>
      </w:r>
      <w:proofErr w:type="gramStart"/>
      <w:r>
        <w:rPr>
          <w:rFonts w:ascii="Times New Roman" w:hAnsi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для рассмотрения обращений необходимо направление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5.1.5. По результатам рассмотрения обращения должностным лицом принимается решение об удовлетворении требований заявителя или об отказе в удовлетворении жалобы.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заявителя считается разрешенным, если рассмотрены все поставленные в нем вопросы, приняты необходимые меры и даны письменные ответы.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Обжалование действий (бездействия) и решений, соответственно осуществляемых и принимаемых в ходе предоставления муниципальной услуги, в судебном порядке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 вправе обжаловать действия (бездействие) и решения, соответственно осуществляемые и принимаемые в ходе предоставления муниципальной услуги, в судебном порядке.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судебного обжалования действий (бездействия)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</w:t>
      </w:r>
      <w:hyperlink r:id="rId3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гражданском</w:t>
        </w:r>
      </w:hyperlink>
      <w:r>
        <w:rPr>
          <w:rFonts w:ascii="Times New Roman" w:hAnsi="Times New Roman"/>
          <w:sz w:val="28"/>
          <w:szCs w:val="28"/>
        </w:rPr>
        <w:t xml:space="preserve"> судопроизводстве и судопроизводстве в </w:t>
      </w:r>
      <w:hyperlink r:id="rId3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арбитражных</w:t>
        </w:r>
      </w:hyperlink>
      <w:r>
        <w:rPr>
          <w:rFonts w:ascii="Times New Roman" w:hAnsi="Times New Roman"/>
          <w:sz w:val="28"/>
          <w:szCs w:val="28"/>
        </w:rPr>
        <w:t xml:space="preserve"> судах.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342B" w:rsidRDefault="002D342B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990" w:rsidRDefault="00C97990" w:rsidP="00C97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«ПОДГОТОВКА</w:t>
      </w: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ВЫДАЧА РАЗРЕШЕНИЙ НА ВВОД ОБЪЕКТОВ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СТРОИТЕЛЬСТВА В ЭКСПЛУАТАЦИЮ»</w:t>
      </w: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056452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452">
        <w:pict>
          <v:rect id="_x0000_s1026" style="position:absolute;left:0;text-align:left;margin-left:4.4pt;margin-top:0;width:459pt;height:45pt;z-index:251649536">
            <v:textbox>
              <w:txbxContent>
                <w:p w:rsidR="00E40563" w:rsidRDefault="00E40563" w:rsidP="00E405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Представление заявителем заявления в  Администрацию </w:t>
                  </w:r>
                  <w:r w:rsidR="00C97990">
                    <w:rPr>
                      <w:rFonts w:ascii="Times New Roman" w:hAnsi="Times New Roman"/>
                    </w:rPr>
                    <w:t>Студенец</w:t>
                  </w:r>
                  <w:r>
                    <w:rPr>
                      <w:rFonts w:ascii="Times New Roman" w:hAnsi="Times New Roman"/>
                    </w:rPr>
                    <w:t>кого сельского поселения Шумячского района  Смоленской области  заявления и необходимых документов</w:t>
                  </w:r>
                </w:p>
              </w:txbxContent>
            </v:textbox>
          </v:rect>
        </w:pict>
      </w:r>
      <w:r w:rsidRPr="00056452">
        <w:pict>
          <v:line id="_x0000_s1035" style="position:absolute;left:0;text-align:left;z-index:251650560" from="234pt,54.3pt" to="234pt,63.3pt">
            <v:stroke endarrow="block"/>
          </v:line>
        </w:pict>
      </w:r>
      <w:r w:rsidRPr="00056452">
        <w:pict>
          <v:rect id="_x0000_s1028" style="position:absolute;left:0;text-align:left;margin-left:9pt;margin-top:141.15pt;width:459pt;height:45pt;z-index:251651584">
            <v:textbox>
              <w:txbxContent>
                <w:p w:rsidR="00E40563" w:rsidRDefault="00E40563" w:rsidP="00E40563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заявления и приложенных к нему документов  специали</w:t>
                  </w:r>
                  <w:r w:rsidR="00C97990">
                    <w:rPr>
                      <w:rFonts w:ascii="Times New Roman" w:hAnsi="Times New Roman"/>
                      <w:sz w:val="20"/>
                      <w:szCs w:val="20"/>
                    </w:rPr>
                    <w:t>стами Администрации  Студенец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кого сельского поселения Шумячского района  Смоленской области</w:t>
                  </w:r>
                </w:p>
              </w:txbxContent>
            </v:textbox>
          </v:rect>
        </w:pict>
      </w:r>
      <w:r w:rsidRPr="00056452">
        <w:pict>
          <v:rect id="_x0000_s1032" style="position:absolute;left:0;text-align:left;margin-left:261pt;margin-top:215.15pt;width:207pt;height:81pt;z-index:251652608">
            <v:textbox>
              <w:txbxContent>
                <w:p w:rsidR="00E40563" w:rsidRDefault="00E40563" w:rsidP="00E40563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Принятие решения об отказе в выдаче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разрешения  на ввод объектов капитального строительства в эксплуатацию</w:t>
                  </w:r>
                </w:p>
              </w:txbxContent>
            </v:textbox>
          </v:rect>
        </w:pict>
      </w:r>
      <w:r w:rsidRPr="00056452">
        <w:pict>
          <v:line id="_x0000_s1037" style="position:absolute;left:0;text-align:left;z-index:251653632" from="99pt,189.25pt" to="99pt,216.25pt">
            <v:stroke endarrow="block"/>
          </v:line>
        </w:pict>
      </w:r>
      <w:r w:rsidRPr="00056452">
        <w:pict>
          <v:line id="_x0000_s1038" style="position:absolute;left:0;text-align:left;z-index:251654656" from="369pt,189.25pt" to="369pt,216.25pt">
            <v:stroke endarrow="block"/>
          </v:line>
        </w:pict>
      </w:r>
      <w:r w:rsidRPr="00056452">
        <w:pict>
          <v:line id="_x0000_s1036" style="position:absolute;left:0;text-align:left;z-index:251655680" from="243pt,118.9pt" to="243pt,127.9pt">
            <v:stroke endarrow="block"/>
          </v:line>
        </w:pict>
      </w: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056452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452">
        <w:pict>
          <v:rect id="_x0000_s1027" style="position:absolute;left:0;text-align:left;margin-left:9pt;margin-top:3.55pt;width:459pt;height:59.95pt;z-index:251656704">
            <v:textbox>
              <w:txbxContent>
                <w:p w:rsidR="00E40563" w:rsidRDefault="00E40563" w:rsidP="00E405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Прием и регистрация поступившего заявления, передача</w:t>
                  </w:r>
                  <w:r w:rsidR="00C97990">
                    <w:rPr>
                      <w:rFonts w:ascii="Times New Roman" w:hAnsi="Times New Roman"/>
                    </w:rPr>
                    <w:t xml:space="preserve"> Главе Администрации Студенец</w:t>
                  </w:r>
                  <w:r>
                    <w:rPr>
                      <w:rFonts w:ascii="Times New Roman" w:hAnsi="Times New Roman"/>
                    </w:rPr>
                    <w:t>кого сельского поселения Шумячского района  Смоленской</w:t>
                  </w:r>
                  <w:r w:rsidR="00C97990">
                    <w:rPr>
                      <w:rFonts w:ascii="Times New Roman" w:hAnsi="Times New Roman"/>
                    </w:rPr>
                    <w:t xml:space="preserve"> области для рассмотрения и резо</w:t>
                  </w:r>
                  <w:r>
                    <w:rPr>
                      <w:rFonts w:ascii="Times New Roman" w:hAnsi="Times New Roman"/>
                    </w:rPr>
                    <w:t>люции</w:t>
                  </w:r>
                </w:p>
              </w:txbxContent>
            </v:textbox>
          </v:rect>
        </w:pict>
      </w: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056452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56452">
        <w:pict>
          <v:rect id="_x0000_s1029" style="position:absolute;left:0;text-align:left;margin-left:13.4pt;margin-top:-79.05pt;width:207pt;height:81pt;z-index:251657728">
            <v:textbox>
              <w:txbxContent>
                <w:p w:rsidR="00E40563" w:rsidRDefault="00E40563" w:rsidP="00E405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Принятие решения о выдаче разрешения  на ввод объектов капитального строительства в эксплуатацию</w:t>
                  </w:r>
                </w:p>
              </w:txbxContent>
            </v:textbox>
          </v:rect>
        </w:pict>
      </w:r>
      <w:r w:rsidRPr="00056452">
        <w:pict>
          <v:rect id="_x0000_s1030" style="position:absolute;left:0;text-align:left;margin-left:18pt;margin-top:19.55pt;width:207pt;height:81pt;z-index:251658752">
            <v:textbox>
              <w:txbxContent>
                <w:p w:rsidR="00E40563" w:rsidRDefault="00E40563" w:rsidP="00E405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проекта разрешения на ввод объектов капитального строительства в эксплуатацию</w:t>
                  </w:r>
                </w:p>
              </w:txbxContent>
            </v:textbox>
          </v:rect>
        </w:pict>
      </w:r>
      <w:r w:rsidRPr="00056452">
        <w:pict>
          <v:line id="_x0000_s1039" style="position:absolute;left:0;text-align:left;z-index:251659776" from="117pt,3.05pt" to="117pt,21.05pt">
            <v:stroke endarrow="block"/>
          </v:line>
        </w:pict>
      </w:r>
      <w:r w:rsidRPr="00056452">
        <w:pict>
          <v:rect id="_x0000_s1033" style="position:absolute;left:0;text-align:left;margin-left:261pt;margin-top:19.55pt;width:207pt;height:81pt;z-index:251660800">
            <v:textbox>
              <w:txbxContent>
                <w:p w:rsidR="00E40563" w:rsidRDefault="00E40563" w:rsidP="00E405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Подготовка ответа об отказе в выдаче разрешения на ввод объектов капитального строительства в эксплуатацию</w:t>
                  </w:r>
                </w:p>
              </w:txbxContent>
            </v:textbox>
          </v:rect>
        </w:pict>
      </w:r>
      <w:r w:rsidRPr="00056452">
        <w:pict>
          <v:line id="_x0000_s1041" style="position:absolute;left:0;text-align:left;z-index:251661824" from="369pt,3.05pt" to="369pt,21.05pt">
            <v:stroke endarrow="block"/>
          </v:line>
        </w:pict>
      </w:r>
      <w:r w:rsidRPr="00056452">
        <w:pict>
          <v:rect id="_x0000_s1034" style="position:absolute;left:0;text-align:left;margin-left:270pt;margin-top:120.95pt;width:207pt;height:81pt;z-index:251662848">
            <v:textbox>
              <w:txbxContent>
                <w:p w:rsidR="00E40563" w:rsidRDefault="00E40563" w:rsidP="00E40563">
                  <w:pPr>
                    <w:jc w:val="center"/>
                  </w:pPr>
                  <w:r>
                    <w:rPr>
                      <w:rFonts w:ascii="Times New Roman" w:hAnsi="Times New Roman"/>
                    </w:rPr>
                    <w:t>Выдаче заявителю ответа об отказе в выдаче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разрешения на ввод объектов капитального строительства в эксплуатацию</w:t>
                  </w:r>
                </w:p>
              </w:txbxContent>
            </v:textbox>
          </v:rect>
        </w:pict>
      </w:r>
      <w:r w:rsidRPr="00056452">
        <w:pict>
          <v:line id="_x0000_s1042" style="position:absolute;left:0;text-align:left;z-index:251663872" from="5in,104.45pt" to="5in,122.45pt">
            <v:stroke endarrow="block"/>
          </v:line>
        </w:pict>
      </w:r>
      <w:r w:rsidRPr="00056452">
        <w:pict>
          <v:rect id="_x0000_s1031" style="position:absolute;left:0;text-align:left;margin-left:18pt;margin-top:120.95pt;width:207pt;height:81pt;z-index:251664896">
            <v:textbox>
              <w:txbxContent>
                <w:p w:rsidR="00E40563" w:rsidRDefault="00E40563" w:rsidP="00E4056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Выдача разрешения на ввод объектов капитального строительства в эксплуатацию</w:t>
                  </w:r>
                </w:p>
              </w:txbxContent>
            </v:textbox>
          </v:rect>
        </w:pict>
      </w:r>
      <w:r w:rsidRPr="00056452">
        <w:pict>
          <v:line id="_x0000_s1040" style="position:absolute;left:0;text-align:left;z-index:251665920" from="117pt,104.45pt" to="117pt,122.45pt">
            <v:stroke endarrow="block"/>
          </v:line>
        </w:pict>
      </w: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Pr="007B7489" w:rsidRDefault="00E40563" w:rsidP="00E405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97990" w:rsidRDefault="00C97990" w:rsidP="00C9799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E40563" w:rsidRDefault="00C97990" w:rsidP="00C9799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40563">
        <w:rPr>
          <w:rFonts w:ascii="Times New Roman" w:hAnsi="Times New Roman"/>
          <w:sz w:val="20"/>
          <w:szCs w:val="20"/>
        </w:rPr>
        <w:t>Приложение N 2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C979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Главе Администрации Студенец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Шумячского района 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Смоленской  области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от ________________________________,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(Ф.И.О.)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___________________________________,</w:t>
      </w:r>
    </w:p>
    <w:p w:rsidR="00E40563" w:rsidRDefault="00E40563" w:rsidP="00C9799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тел.: 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 выдать   разрешение   на   ввод   в  эксплуатацию  построенного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(реконструированного,  отремонтированного)  индивидуального  жилого дома на земельном участке, расположенном ________________________________________________________________.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ксерокопия гражданского паспорта;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 правоустанавливающие  документы  на  земельный участок (в том числе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план);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градостроительный план земельного участка;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разрешение на строительство;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  справка   Смоленского   филиала   ФГУП   "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-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БТИ" по форме 8 (оригинал);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 договоры, заключенные с организациями, осуществляющими эксплуатацию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сетей инженерно-технического обеспечения;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7)  схема, отображающая расположение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(реконструированного,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отремонтированного)   объекта  капитального  строительства  (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исполнительная</w:t>
      </w:r>
      <w:proofErr w:type="gramEnd"/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съемка,  выполненная  организацией,  имеющей лицензию на выполнение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 работ);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8)     при     реконструкции     индивидуального    жилого    дома    -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недвижимого имущества.</w:t>
      </w: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                                               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(дата)                                                                                               (подпись)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C97990" w:rsidP="00C9799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E40563">
        <w:rPr>
          <w:rFonts w:ascii="Times New Roman" w:hAnsi="Times New Roman"/>
          <w:sz w:val="20"/>
          <w:szCs w:val="20"/>
        </w:rPr>
        <w:t>Приложение N 3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Кому _________________________________</w:t>
      </w:r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342B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2D342B">
        <w:rPr>
          <w:rFonts w:ascii="Times New Roman" w:hAnsi="Times New Roman" w:cs="Times New Roman"/>
          <w:sz w:val="22"/>
          <w:szCs w:val="22"/>
        </w:rPr>
        <w:t>(наименование застройщика</w:t>
      </w:r>
      <w:proofErr w:type="gramEnd"/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2D342B">
        <w:rPr>
          <w:rFonts w:ascii="Times New Roman" w:hAnsi="Times New Roman" w:cs="Times New Roman"/>
          <w:sz w:val="22"/>
          <w:szCs w:val="22"/>
        </w:rPr>
        <w:t>(фамилия, имя, отчество - для граждан,</w:t>
      </w:r>
      <w:proofErr w:type="gramEnd"/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   полное наименование организации -</w:t>
      </w:r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          для юридических лиц),</w:t>
      </w:r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:rsidR="00E40563" w:rsidRPr="002D342B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D342B">
        <w:rPr>
          <w:rFonts w:ascii="Times New Roman" w:hAnsi="Times New Roman" w:cs="Times New Roman"/>
          <w:sz w:val="22"/>
          <w:szCs w:val="22"/>
        </w:rPr>
        <w:t xml:space="preserve">                                           его почтовый индекс и адрес)</w:t>
      </w:r>
    </w:p>
    <w:p w:rsidR="00E40563" w:rsidRDefault="00E40563" w:rsidP="00E4056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</w:p>
    <w:p w:rsidR="00E40563" w:rsidRDefault="00E40563" w:rsidP="00E405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ввод объекта в эксплуатацию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____________                                      от 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2D342B" w:rsidP="00E4056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342B">
        <w:rPr>
          <w:rFonts w:ascii="Times New Roman" w:hAnsi="Times New Roman" w:cs="Times New Roman"/>
          <w:sz w:val="28"/>
          <w:szCs w:val="28"/>
          <w:u w:val="single"/>
        </w:rPr>
        <w:t>Администрация Студенец</w:t>
      </w:r>
      <w:r w:rsidR="00E40563" w:rsidRPr="002D342B">
        <w:rPr>
          <w:rFonts w:ascii="Times New Roman" w:hAnsi="Times New Roman" w:cs="Times New Roman"/>
          <w:sz w:val="28"/>
          <w:szCs w:val="28"/>
          <w:u w:val="single"/>
        </w:rPr>
        <w:t>кого сельского поселения Шумячского района Смоленской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40563" w:rsidRDefault="002D342B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                             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</w:rPr>
        <w:t>(наименование уполномоченного федерального органа   исполнительной власти, или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0563" w:rsidRPr="002D342B" w:rsidRDefault="00E40563" w:rsidP="00E405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2B">
        <w:rPr>
          <w:rFonts w:ascii="Times New Roman" w:hAnsi="Times New Roman" w:cs="Times New Roman"/>
        </w:rPr>
        <w:t>органа исполнительной власти субъекта Российской Федерации,</w:t>
      </w:r>
      <w:r w:rsidR="002D342B">
        <w:rPr>
          <w:rFonts w:ascii="Times New Roman" w:hAnsi="Times New Roman" w:cs="Times New Roman"/>
        </w:rPr>
        <w:t xml:space="preserve">  </w:t>
      </w:r>
      <w:r w:rsidRPr="002D342B">
        <w:rPr>
          <w:rFonts w:ascii="Times New Roman" w:hAnsi="Times New Roman" w:cs="Times New Roman"/>
        </w:rPr>
        <w:t>или органа местного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40563" w:rsidRPr="002D342B" w:rsidRDefault="00E40563" w:rsidP="00E4056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342B">
        <w:rPr>
          <w:rFonts w:ascii="Times New Roman" w:hAnsi="Times New Roman" w:cs="Times New Roman"/>
          <w:sz w:val="22"/>
          <w:szCs w:val="22"/>
        </w:rPr>
        <w:t>самоуправления, осуществляющего выдачу разрешения на ввод объекта</w:t>
      </w:r>
      <w:r w:rsidR="002D342B">
        <w:rPr>
          <w:rFonts w:ascii="Times New Roman" w:hAnsi="Times New Roman" w:cs="Times New Roman"/>
          <w:sz w:val="22"/>
          <w:szCs w:val="22"/>
        </w:rPr>
        <w:t xml:space="preserve">  </w:t>
      </w:r>
      <w:r w:rsidRPr="002D342B">
        <w:rPr>
          <w:rFonts w:ascii="Times New Roman" w:hAnsi="Times New Roman" w:cs="Times New Roman"/>
          <w:sz w:val="22"/>
          <w:szCs w:val="22"/>
        </w:rPr>
        <w:t>в эксплуатацию)</w:t>
      </w:r>
    </w:p>
    <w:p w:rsidR="00E40563" w:rsidRPr="002D342B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33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55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 Федерации, разрешает  ввод     в   эксплуатацию    построенного,  реконструированного,</w:t>
      </w:r>
      <w:r w:rsidRPr="002D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отремонтированного объекта капитального строительства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(ненужное зачеркнуть)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(наименование объекта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капитального строительства в соответствии с проектной документацией)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(полный адрес объекта капитального строительства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указанием субъекта Российской Федерации, административного района и т.д</w:t>
      </w:r>
      <w:proofErr w:type="gramStart"/>
      <w:r>
        <w:rPr>
          <w:rFonts w:ascii="Times New Roman" w:hAnsi="Times New Roman" w:cs="Times New Roman"/>
          <w:sz w:val="22"/>
          <w:szCs w:val="22"/>
        </w:rPr>
        <w:t>.и</w:t>
      </w:r>
      <w:proofErr w:type="gramEnd"/>
      <w:r>
        <w:rPr>
          <w:rFonts w:ascii="Times New Roman" w:hAnsi="Times New Roman" w:cs="Times New Roman"/>
          <w:sz w:val="22"/>
          <w:szCs w:val="22"/>
        </w:rPr>
        <w:t>ли строительный адрес)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Сведения об объекте капитального строительства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393"/>
        <w:gridCol w:w="2393"/>
        <w:gridCol w:w="1874"/>
      </w:tblGrid>
      <w:tr w:rsidR="00E40563" w:rsidTr="00E4056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3" w:rsidRPr="002D342B" w:rsidRDefault="00E40563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2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3" w:rsidRPr="002D342B" w:rsidRDefault="002D342B">
            <w:pPr>
              <w:pStyle w:val="ConsPlusNonformat"/>
              <w:widowControl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E40563" w:rsidRPr="002D342B">
              <w:rPr>
                <w:rFonts w:ascii="Times New Roman" w:hAnsi="Times New Roman" w:cs="Times New Roman"/>
                <w:sz w:val="24"/>
                <w:szCs w:val="24"/>
              </w:rPr>
              <w:t>ница изменения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3" w:rsidRDefault="00E40563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фактически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563" w:rsidRDefault="00E40563">
            <w:pPr>
              <w:pStyle w:val="ConsPlusNonformat"/>
              <w:widowControl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</w:tbl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I. Общие показатели вводимого в эксплуатацию объекта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Строительный объем - всего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надземной части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куб.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площадь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E40563" w:rsidRDefault="00C97990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Площадь  </w:t>
      </w:r>
      <w:r w:rsidR="00E405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563">
        <w:rPr>
          <w:rFonts w:ascii="Times New Roman" w:hAnsi="Times New Roman" w:cs="Times New Roman"/>
          <w:sz w:val="28"/>
          <w:szCs w:val="28"/>
        </w:rPr>
        <w:t>встроенно-пристроенных</w:t>
      </w:r>
      <w:proofErr w:type="gramEnd"/>
      <w:r w:rsidR="00E40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0563">
        <w:rPr>
          <w:rFonts w:ascii="Times New Roman" w:hAnsi="Times New Roman" w:cs="Times New Roman"/>
          <w:sz w:val="28"/>
          <w:szCs w:val="28"/>
        </w:rPr>
        <w:t>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помещений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зданий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штук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II. Нежилые объекты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Объекты непроизводственного назначения (школы,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больницы, детские сады, объекты культуры, спорта и т.д.)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мест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посещений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Вместимость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(иные показатели)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(иные показатели)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Объекты производственного назначения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Мощность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Производительность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Протяженность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(иные показатели)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(иные показатели)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фундаментов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стен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перекрытий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кровли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III. Объекты жилищного строительства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Общая  площадь   жилых   помещений  (за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кв. м   исключением  балконов,  лоджий,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веранд  и террас)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этажей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штук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секций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штук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C97990">
        <w:rPr>
          <w:rFonts w:ascii="Times New Roman" w:hAnsi="Times New Roman" w:cs="Times New Roman"/>
          <w:sz w:val="28"/>
          <w:szCs w:val="28"/>
        </w:rPr>
        <w:t xml:space="preserve">во квартир: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штук/кв.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1-комнатные;  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штук/кв.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2-комнатные;  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штук/кв.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3-комнатные;  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штук/кв.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4-комнатные; 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штук/кв.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че</w:t>
      </w:r>
      <w:r w:rsidR="00C97990">
        <w:rPr>
          <w:rFonts w:ascii="Times New Roman" w:hAnsi="Times New Roman" w:cs="Times New Roman"/>
          <w:sz w:val="28"/>
          <w:szCs w:val="28"/>
        </w:rPr>
        <w:t xml:space="preserve">м 4-комнатные;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штук/кв. м</w:t>
      </w:r>
    </w:p>
    <w:p w:rsidR="00C97990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(с учетом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кв. м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балконов, лоджий, веранд и террас)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Жилая площадь                           </w:t>
      </w:r>
      <w:r w:rsidR="00C979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кв. м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фундаментов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стен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перекрытий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кровли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IV. Стоимость строительства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Стоимость строительства объекта - всего тыс. рублей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том числе строительно-монтажных работ тыс. рублей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 ________    _________________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(должность уполномоченного сотрудника                           (подпись)        (расшифровка подписи)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органа, осуществляющего выдачу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разрешения на ввод объекта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эксплуатацию)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 20______ г.</w:t>
      </w:r>
    </w:p>
    <w:p w:rsidR="00E40563" w:rsidRDefault="00E40563" w:rsidP="00E405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40563" w:rsidRDefault="00E40563" w:rsidP="00E40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563" w:rsidRDefault="00E40563" w:rsidP="00E4056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5E2B" w:rsidRDefault="00095E2B"/>
    <w:sectPr w:rsidR="00095E2B" w:rsidSect="007B74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B7908"/>
    <w:multiLevelType w:val="multilevel"/>
    <w:tmpl w:val="17AA460A"/>
    <w:lvl w:ilvl="0">
      <w:start w:val="2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563"/>
    <w:rsid w:val="00056452"/>
    <w:rsid w:val="00095E2B"/>
    <w:rsid w:val="002D342B"/>
    <w:rsid w:val="00364315"/>
    <w:rsid w:val="00383597"/>
    <w:rsid w:val="007B7489"/>
    <w:rsid w:val="00A76B82"/>
    <w:rsid w:val="00C97990"/>
    <w:rsid w:val="00CA43C0"/>
    <w:rsid w:val="00D91940"/>
    <w:rsid w:val="00E40563"/>
    <w:rsid w:val="00EC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97"/>
  </w:style>
  <w:style w:type="paragraph" w:styleId="3">
    <w:name w:val="heading 3"/>
    <w:basedOn w:val="a"/>
    <w:next w:val="a"/>
    <w:link w:val="30"/>
    <w:semiHidden/>
    <w:unhideWhenUsed/>
    <w:qFormat/>
    <w:rsid w:val="007B7489"/>
    <w:pPr>
      <w:keepNext/>
      <w:snapToGri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B748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40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nhideWhenUsed/>
    <w:rsid w:val="00E405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6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7B7489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semiHidden/>
    <w:rsid w:val="007B7489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7B748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locked/>
    <w:rsid w:val="007B7489"/>
    <w:rPr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B7489"/>
    <w:pPr>
      <w:shd w:val="clear" w:color="auto" w:fill="FFFFFF"/>
      <w:spacing w:before="60" w:after="720" w:line="0" w:lineRule="atLeast"/>
    </w:pPr>
    <w:rPr>
      <w:spacing w:val="2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33"/>
    <w:locked/>
    <w:rsid w:val="007B7489"/>
    <w:rPr>
      <w:spacing w:val="2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6"/>
    <w:rsid w:val="007B7489"/>
    <w:pPr>
      <w:shd w:val="clear" w:color="auto" w:fill="FFFFFF"/>
      <w:spacing w:before="720" w:after="420" w:line="0" w:lineRule="atLeast"/>
      <w:ind w:hanging="700"/>
    </w:pPr>
    <w:rPr>
      <w:spacing w:val="2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locked/>
    <w:rsid w:val="007B7489"/>
    <w:rPr>
      <w:spacing w:val="2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B7489"/>
    <w:pPr>
      <w:shd w:val="clear" w:color="auto" w:fill="FFFFFF"/>
      <w:spacing w:after="0" w:line="317" w:lineRule="exact"/>
      <w:ind w:firstLine="700"/>
      <w:jc w:val="both"/>
    </w:pPr>
    <w:rPr>
      <w:spacing w:val="2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BC0F00D3E247771D727311207BF0D5558C30EB614647C75C0C81D9A83EAC328FDCB11B4BF746CE43402L3eDK" TargetMode="External"/><Relationship Id="rId13" Type="http://schemas.openxmlformats.org/officeDocument/2006/relationships/hyperlink" Target="consultantplus://offline/ref=611AF506861F049D897CD1B6DC5FC1DE0961ABEEBF4B25F155FF505613W6h7K" TargetMode="External"/><Relationship Id="rId18" Type="http://schemas.openxmlformats.org/officeDocument/2006/relationships/hyperlink" Target="consultantplus://offline/ref=611AF506861F049D897CCFBBCA339CD40E6AF6E2BF4F2EA508A00B0B446EC3A9A1FA58F8110AE3C436D6C3WDh1K" TargetMode="External"/><Relationship Id="rId26" Type="http://schemas.openxmlformats.org/officeDocument/2006/relationships/hyperlink" Target="consultantplus://offline/ref=611AF506861F049D897CCFBBCA339CD40E6AF6E2BF4F2EA508A00B0B446EC3A9A1FA58F8110AE3C436D6C3WDh1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1AF506861F049D897CD1B6DC5FC1DE0963AAE8B34E25F155FF50561367C9FEE6B501BA5507E5C3W3h7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CB6BC0F00D3E247771D727311207BF0D5558C30EB71C6D7472C0C81D9A83EAC3L2e8K" TargetMode="External"/><Relationship Id="rId12" Type="http://schemas.openxmlformats.org/officeDocument/2006/relationships/hyperlink" Target="consultantplus://offline/ref=611AF506861F049D897CD1B6DC5FC1DE0960AFE9BC4725F155FF505613W6h7K" TargetMode="External"/><Relationship Id="rId17" Type="http://schemas.openxmlformats.org/officeDocument/2006/relationships/hyperlink" Target="consultantplus://offline/ref=611AF506861F049D897CD1B6DC5FC1DE0963AAE8B34E25F155FF50561367C9FEE6B501BA5507EACCW3h6K" TargetMode="External"/><Relationship Id="rId25" Type="http://schemas.openxmlformats.org/officeDocument/2006/relationships/hyperlink" Target="consultantplus://offline/ref=611AF506861F049D897CCFBBCA339CD40E6AF6E2BF4F2EA508A00B0B446EC3A9A1FA58F8110AE3C436D6C6WDh0K" TargetMode="External"/><Relationship Id="rId33" Type="http://schemas.openxmlformats.org/officeDocument/2006/relationships/hyperlink" Target="consultantplus://offline/ref=611AF506861F049D897CD1B6DC5FC1DE0963AAE8B34E25F155FF50561367C9FEE6B501BA5507EACCW3h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1AF506861F049D897CD1B6DC5FC1DE0E62A1EEB84578FB5DA65C54W1h4K" TargetMode="External"/><Relationship Id="rId20" Type="http://schemas.openxmlformats.org/officeDocument/2006/relationships/hyperlink" Target="consultantplus://offline/ref=611AF506861F049D897CD1B6DC5FC1DE0963AAE8B34E25F155FF50561367C9FEE6B501BA5507E5C2W3h3K" TargetMode="External"/><Relationship Id="rId29" Type="http://schemas.openxmlformats.org/officeDocument/2006/relationships/hyperlink" Target="consultantplus://offline/ref=611AF506861F049D897CCFBBCA339CD40E6AF6E2BF4F2EA508A00B0B446EC3A9A1FA58F8110AE3C436D6CDWDh0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BC0F00D3E247771D727311207BF0D5558C30EB713647C76C0C81D9A83EAC328FDCB11B4BF746CE43407L3eFK" TargetMode="External"/><Relationship Id="rId11" Type="http://schemas.openxmlformats.org/officeDocument/2006/relationships/hyperlink" Target="consultantplus://offline/ref=611AF506861F049D897CD1B6DC5FC1DE0963AAE8B34E25F155FF50561367C9FEE6B501BA5507E2CCW3h1K" TargetMode="External"/><Relationship Id="rId24" Type="http://schemas.openxmlformats.org/officeDocument/2006/relationships/hyperlink" Target="consultantplus://offline/ref=611AF506861F049D897CCFBBCA339CD40E6AF6E2BF4F2EA508A00B0B446EC3A9A1FA58F8110AE3C436D6C6WDhBK" TargetMode="External"/><Relationship Id="rId32" Type="http://schemas.openxmlformats.org/officeDocument/2006/relationships/hyperlink" Target="consultantplus://offline/ref=611AF506861F049D897CD1B6DC5FC1DE0963AAE9BB4825F155FF505613W6h7K" TargetMode="External"/><Relationship Id="rId5" Type="http://schemas.openxmlformats.org/officeDocument/2006/relationships/hyperlink" Target="consultantplus://offline/ref=CB6BC0F00D3E247771D7393C046BE20752519F0BB2156F232B9F9340CD8AE0946FB29250LFe7K" TargetMode="External"/><Relationship Id="rId15" Type="http://schemas.openxmlformats.org/officeDocument/2006/relationships/hyperlink" Target="consultantplus://offline/ref=611AF506861F049D897CD1B6DC5FC1DE0D67AEE7BB4578FB5DA65C54W1h4K" TargetMode="External"/><Relationship Id="rId23" Type="http://schemas.openxmlformats.org/officeDocument/2006/relationships/hyperlink" Target="consultantplus://offline/ref=611AF506861F049D897CD1B6DC5FC1DE0963AAE8B34E25F155FF50561367C9FEE6B501BA5506E6C4W3h5K" TargetMode="External"/><Relationship Id="rId28" Type="http://schemas.openxmlformats.org/officeDocument/2006/relationships/hyperlink" Target="consultantplus://offline/ref=611AF506861F049D897CCFBBCA339CD40E6AF6E2BF4F2EA508A00B0B446EC3A9A1FA58F8110AE3C436D4C7WDhBK" TargetMode="External"/><Relationship Id="rId10" Type="http://schemas.openxmlformats.org/officeDocument/2006/relationships/hyperlink" Target="consultantplus://offline/ref=611AF506861F049D897CCFBBCA339CD40E6AF6E2BF4F2EA508A00B0B446EC3A9A1FA58F8110AE3C436D7CCWDhFK" TargetMode="External"/><Relationship Id="rId19" Type="http://schemas.openxmlformats.org/officeDocument/2006/relationships/hyperlink" Target="consultantplus://offline/ref=611AF506861F049D897CD1B6DC5FC1DE0963AAE8B34E25F155FF50561367C9FEE6B501B857W0h0K" TargetMode="External"/><Relationship Id="rId31" Type="http://schemas.openxmlformats.org/officeDocument/2006/relationships/hyperlink" Target="consultantplus://offline/ref=611AF506861F049D897CD1B6DC5FC1DE0960A0E9B84E25F155FF505613W6h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1AF506861F049D897CCFBBCA339CD40E6AF6E2BF4F2EA508A00B0B446EC3A9A1FA58F8110AE3C436D7CCWDhDK" TargetMode="External"/><Relationship Id="rId14" Type="http://schemas.openxmlformats.org/officeDocument/2006/relationships/hyperlink" Target="consultantplus://offline/ref=611AF506861F049D897CD1B6DC5FC1DE0963AAE8BA4D25F155FF50561367C9FEE6B501B953W0h3K" TargetMode="External"/><Relationship Id="rId22" Type="http://schemas.openxmlformats.org/officeDocument/2006/relationships/hyperlink" Target="consultantplus://offline/ref=611AF506861F049D897CD1B6DC5FC1DE0963AAE8B34E25F155FF50561367C9FEE6B501BA5507E5C3W3h5K" TargetMode="External"/><Relationship Id="rId27" Type="http://schemas.openxmlformats.org/officeDocument/2006/relationships/hyperlink" Target="consultantplus://offline/ref=611AF506861F049D897CD1B6DC5FC1DE0D67AEE7BB4578FB5DA65C54146896E9E1FC0DBB5507E3WCh1K" TargetMode="External"/><Relationship Id="rId30" Type="http://schemas.openxmlformats.org/officeDocument/2006/relationships/hyperlink" Target="consultantplus://offline/ref=611AF506861F049D897CD1B6DC5FC1DE0961ABEEBF4B25F155FF505613W6h7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6103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40810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7</cp:revision>
  <cp:lastPrinted>2012-07-18T09:25:00Z</cp:lastPrinted>
  <dcterms:created xsi:type="dcterms:W3CDTF">2012-06-15T07:56:00Z</dcterms:created>
  <dcterms:modified xsi:type="dcterms:W3CDTF">2012-07-18T09:27:00Z</dcterms:modified>
</cp:coreProperties>
</file>