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8" w:rsidRPr="00DA66F3" w:rsidRDefault="005265F8" w:rsidP="005265F8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5265F8" w:rsidRPr="00DA66F3" w:rsidRDefault="005265F8" w:rsidP="005265F8">
      <w:pPr>
        <w:shd w:val="clear" w:color="auto" w:fill="FFFFFF"/>
        <w:spacing w:line="24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</w:t>
      </w:r>
      <w:r w:rsidR="006C5E06" w:rsidRPr="006C5E06">
        <w:rPr>
          <w:rFonts w:ascii="Times New Roman" w:hAnsi="Times New Roman"/>
          <w:noProof/>
          <w:snapToGrid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-753110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</w:t>
      </w:r>
    </w:p>
    <w:p w:rsidR="005265F8" w:rsidRPr="00DA66F3" w:rsidRDefault="005265F8" w:rsidP="005265F8">
      <w:pPr>
        <w:pStyle w:val="7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5265F8" w:rsidRPr="00DA66F3" w:rsidRDefault="005265F8" w:rsidP="005265F8">
      <w:pPr>
        <w:pStyle w:val="3"/>
        <w:jc w:val="center"/>
        <w:rPr>
          <w:b/>
          <w:sz w:val="28"/>
          <w:szCs w:val="28"/>
        </w:rPr>
      </w:pPr>
    </w:p>
    <w:p w:rsidR="005265F8" w:rsidRPr="00DA66F3" w:rsidRDefault="005265F8" w:rsidP="005265F8">
      <w:pPr>
        <w:spacing w:line="240" w:lineRule="auto"/>
      </w:pPr>
    </w:p>
    <w:p w:rsidR="005265F8" w:rsidRPr="00DA66F3" w:rsidRDefault="005265F8" w:rsidP="005265F8">
      <w:pPr>
        <w:pStyle w:val="3"/>
        <w:jc w:val="center"/>
        <w:rPr>
          <w:b/>
          <w:sz w:val="28"/>
          <w:szCs w:val="28"/>
        </w:rPr>
      </w:pPr>
      <w:r w:rsidRPr="00DA66F3">
        <w:rPr>
          <w:b/>
          <w:sz w:val="28"/>
          <w:szCs w:val="28"/>
        </w:rPr>
        <w:t>ПОСТАНОВЛЕНИЕ</w:t>
      </w:r>
    </w:p>
    <w:p w:rsidR="005265F8" w:rsidRDefault="005265F8" w:rsidP="005265F8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5265F8" w:rsidRPr="00DA66F3" w:rsidRDefault="005265F8" w:rsidP="005265F8">
      <w:pPr>
        <w:pStyle w:val="1"/>
        <w:shd w:val="clear" w:color="auto" w:fill="FFFFFF"/>
        <w:ind w:firstLine="709"/>
        <w:jc w:val="center"/>
        <w:rPr>
          <w:rFonts w:ascii="Times New Roman" w:hAnsi="Times New Roman"/>
          <w:sz w:val="28"/>
        </w:rPr>
      </w:pPr>
    </w:p>
    <w:p w:rsidR="005265F8" w:rsidRPr="00DA66F3" w:rsidRDefault="005265F8" w:rsidP="005265F8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9D05E2">
        <w:rPr>
          <w:rFonts w:ascii="Times New Roman" w:hAnsi="Times New Roman"/>
          <w:sz w:val="28"/>
          <w:szCs w:val="28"/>
        </w:rPr>
        <w:t>от «01»  августа</w:t>
      </w:r>
      <w:r w:rsidRPr="00DA66F3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6C5E06">
        <w:rPr>
          <w:rFonts w:ascii="Times New Roman" w:hAnsi="Times New Roman"/>
          <w:sz w:val="28"/>
          <w:szCs w:val="28"/>
        </w:rPr>
        <w:t>42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5265F8" w:rsidRPr="00DA66F3" w:rsidTr="002D6824">
        <w:tc>
          <w:tcPr>
            <w:tcW w:w="5920" w:type="dxa"/>
            <w:hideMark/>
          </w:tcPr>
          <w:p w:rsidR="005265F8" w:rsidRPr="00DA66F3" w:rsidRDefault="005265F8" w:rsidP="005265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      </w:r>
            <w:r w:rsidRPr="00932BC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5265F8">
              <w:rPr>
                <w:rFonts w:ascii="Times New Roman" w:eastAsia="Times New Roman CYR" w:hAnsi="Times New Roman" w:cs="Times New Roman"/>
                <w:b w:val="0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E0B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265F8" w:rsidRPr="00DA66F3" w:rsidRDefault="005265F8" w:rsidP="002D68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265F8" w:rsidRPr="00DA66F3" w:rsidRDefault="005265F8" w:rsidP="002D682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5F8" w:rsidRPr="003149F3" w:rsidRDefault="005265F8" w:rsidP="005265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265F8" w:rsidRPr="006C5E06" w:rsidRDefault="005265F8" w:rsidP="00526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Руководствуясь  </w:t>
      </w:r>
      <w:r w:rsidRPr="006C5E06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6C5E06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6C5E06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6C5E06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C5E06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8" w:history="1">
        <w:r w:rsidRPr="006C5E06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C5E06">
        <w:rPr>
          <w:rFonts w:ascii="Times New Roman" w:hAnsi="Times New Roman"/>
          <w:sz w:val="28"/>
          <w:szCs w:val="28"/>
        </w:rPr>
        <w:t xml:space="preserve"> Студенецкого сельского поселения Шумячского района Смоленской области, </w:t>
      </w:r>
    </w:p>
    <w:p w:rsidR="005265F8" w:rsidRPr="006C5E06" w:rsidRDefault="005265F8" w:rsidP="00526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06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6C5E06">
        <w:rPr>
          <w:rFonts w:ascii="Times New Roman" w:hAnsi="Times New Roman"/>
          <w:sz w:val="36"/>
          <w:szCs w:val="28"/>
        </w:rPr>
        <w:t>постановляет</w:t>
      </w:r>
      <w:r w:rsidRPr="006C5E06">
        <w:rPr>
          <w:rFonts w:ascii="Times New Roman" w:hAnsi="Times New Roman"/>
          <w:sz w:val="28"/>
          <w:szCs w:val="28"/>
        </w:rPr>
        <w:t>:</w:t>
      </w:r>
    </w:p>
    <w:p w:rsidR="005265F8" w:rsidRPr="006C5E06" w:rsidRDefault="005265F8" w:rsidP="00526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65F8" w:rsidRPr="003149F3" w:rsidRDefault="005265F8" w:rsidP="00526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06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6C5E06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3149F3">
        <w:rPr>
          <w:rFonts w:ascii="Times New Roman" w:hAnsi="Times New Roman"/>
          <w:sz w:val="28"/>
          <w:szCs w:val="28"/>
        </w:rPr>
        <w:t xml:space="preserve"> Администрации Студенецкого  сельского поселения «Шумячского района Смоленской области» по предоставлению муниципальной </w:t>
      </w:r>
      <w:r w:rsidRPr="005265F8">
        <w:rPr>
          <w:rFonts w:ascii="Times New Roman" w:hAnsi="Times New Roman"/>
          <w:sz w:val="28"/>
          <w:szCs w:val="28"/>
        </w:rPr>
        <w:t>услуги  «</w:t>
      </w:r>
      <w:r w:rsidRPr="005265F8">
        <w:rPr>
          <w:rFonts w:ascii="Times New Roman" w:eastAsia="Times New Roman CYR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rFonts w:ascii="Times New Roman" w:eastAsia="Times New Roman CYR" w:hAnsi="Times New Roman" w:cs="Times New Roman"/>
          <w:sz w:val="28"/>
          <w:szCs w:val="28"/>
        </w:rPr>
        <w:t>»</w:t>
      </w:r>
    </w:p>
    <w:p w:rsidR="005265F8" w:rsidRPr="003149F3" w:rsidRDefault="005265F8" w:rsidP="0052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     2. Настоящее постановление разместить в Реестре государственных и муниципальных услуг (функций) Смоленской области</w:t>
      </w:r>
    </w:p>
    <w:p w:rsidR="005265F8" w:rsidRPr="003149F3" w:rsidRDefault="005265F8" w:rsidP="0052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     3. Настоящее постановление вступает  в  силу  с  момента  его  подписания.</w:t>
      </w:r>
    </w:p>
    <w:p w:rsidR="005265F8" w:rsidRPr="003149F3" w:rsidRDefault="005265F8" w:rsidP="0052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3149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49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65F8" w:rsidRPr="003149F3" w:rsidRDefault="005265F8" w:rsidP="0052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5265F8" w:rsidRPr="003149F3" w:rsidTr="002D6824">
        <w:tc>
          <w:tcPr>
            <w:tcW w:w="11448" w:type="dxa"/>
          </w:tcPr>
          <w:p w:rsidR="005265F8" w:rsidRPr="003149F3" w:rsidRDefault="005265F8" w:rsidP="002D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F3">
              <w:rPr>
                <w:rFonts w:ascii="Times New Roman" w:hAnsi="Times New Roman"/>
                <w:sz w:val="28"/>
                <w:szCs w:val="28"/>
              </w:rPr>
              <w:t xml:space="preserve">                 Глава Администрации </w:t>
            </w:r>
          </w:p>
          <w:p w:rsidR="005265F8" w:rsidRPr="003149F3" w:rsidRDefault="005265F8" w:rsidP="002D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F3">
              <w:rPr>
                <w:rFonts w:ascii="Times New Roman" w:hAnsi="Times New Roman"/>
                <w:sz w:val="28"/>
                <w:szCs w:val="28"/>
              </w:rPr>
              <w:t xml:space="preserve">                Студенецкого сельского поселения </w:t>
            </w:r>
          </w:p>
          <w:p w:rsidR="005265F8" w:rsidRPr="003149F3" w:rsidRDefault="005265F8" w:rsidP="002D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F3">
              <w:rPr>
                <w:rFonts w:ascii="Times New Roman" w:hAnsi="Times New Roman"/>
                <w:sz w:val="28"/>
                <w:szCs w:val="28"/>
              </w:rPr>
              <w:t xml:space="preserve">                Шумячского района Смоленской  области                          И.В. Кулешова                                                                                       </w:t>
            </w:r>
          </w:p>
          <w:p w:rsidR="006E19DC" w:rsidRDefault="006E19DC" w:rsidP="006E1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УТВЕРЖДЕН</w:t>
            </w:r>
          </w:p>
          <w:p w:rsidR="006E19DC" w:rsidRDefault="006E19DC" w:rsidP="006E1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постановлением Администрации</w:t>
            </w:r>
          </w:p>
          <w:p w:rsidR="006E19DC" w:rsidRDefault="006E19DC" w:rsidP="006E19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Студенецкого сельского поселения                                                                                                                                            Шумячского района Смоленской области </w:t>
            </w:r>
          </w:p>
          <w:p w:rsidR="006E19DC" w:rsidRDefault="006C5E06" w:rsidP="006E19DC">
            <w:pPr>
              <w:spacing w:line="240" w:lineRule="auto"/>
              <w:jc w:val="right"/>
              <w:rPr>
                <w:rStyle w:val="FontStyle35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«01» августа</w:t>
            </w:r>
            <w:r w:rsidR="006E19DC">
              <w:rPr>
                <w:rFonts w:ascii="Times New Roman" w:hAnsi="Times New Roman"/>
                <w:sz w:val="20"/>
                <w:szCs w:val="20"/>
              </w:rPr>
              <w:t xml:space="preserve"> 2012 года    № </w:t>
            </w:r>
            <w:r w:rsidR="006E19D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C5E06">
              <w:rPr>
                <w:rFonts w:ascii="Times New Roman" w:hAnsi="Times New Roman"/>
                <w:sz w:val="20"/>
                <w:szCs w:val="20"/>
              </w:rPr>
              <w:t>42</w:t>
            </w:r>
            <w:r w:rsidR="006E19DC" w:rsidRPr="006C5E06">
              <w:rPr>
                <w:rStyle w:val="FontStyle35"/>
                <w:sz w:val="28"/>
                <w:szCs w:val="28"/>
              </w:rPr>
              <w:t xml:space="preserve"> </w:t>
            </w:r>
            <w:r w:rsidR="006E19DC">
              <w:rPr>
                <w:rStyle w:val="FontStyle35"/>
                <w:sz w:val="28"/>
                <w:szCs w:val="28"/>
              </w:rPr>
              <w:t xml:space="preserve">  </w:t>
            </w:r>
          </w:p>
          <w:p w:rsidR="005265F8" w:rsidRPr="003149F3" w:rsidRDefault="005265F8" w:rsidP="002D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5F8" w:rsidRPr="003149F3" w:rsidRDefault="005265F8" w:rsidP="002D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2E4" w:rsidRPr="00CB1C68" w:rsidRDefault="003A12E4" w:rsidP="00CB1C68">
      <w:pPr>
        <w:tabs>
          <w:tab w:val="left" w:pos="6096"/>
        </w:tabs>
        <w:spacing w:line="240" w:lineRule="auto"/>
        <w:jc w:val="center"/>
        <w:rPr>
          <w:rStyle w:val="FontStyle35"/>
          <w:sz w:val="28"/>
          <w:szCs w:val="28"/>
        </w:rPr>
      </w:pPr>
    </w:p>
    <w:p w:rsidR="003A12E4" w:rsidRPr="00CB1C68" w:rsidRDefault="00CB1C68" w:rsidP="00CB1C68">
      <w:pPr>
        <w:tabs>
          <w:tab w:val="left" w:pos="6096"/>
        </w:tabs>
        <w:spacing w:line="240" w:lineRule="auto"/>
        <w:jc w:val="center"/>
        <w:rPr>
          <w:rStyle w:val="FontStyle35"/>
          <w:sz w:val="28"/>
          <w:szCs w:val="28"/>
        </w:rPr>
      </w:pPr>
      <w:r w:rsidRPr="00CB1C68">
        <w:rPr>
          <w:rStyle w:val="FontStyle35"/>
          <w:sz w:val="28"/>
          <w:szCs w:val="28"/>
        </w:rPr>
        <w:t>АДМИНИСТРАТИВНЫЙ РЕГЛАМЕНТ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jc w:val="center"/>
        <w:rPr>
          <w:rStyle w:val="FontStyle40"/>
          <w:sz w:val="28"/>
          <w:szCs w:val="28"/>
        </w:rPr>
      </w:pPr>
      <w:r w:rsidRPr="00CB1C68">
        <w:rPr>
          <w:rFonts w:ascii="Times New Roman" w:hAnsi="Times New Roman" w:cs="Times New Roman"/>
          <w:b/>
          <w:sz w:val="28"/>
          <w:szCs w:val="28"/>
        </w:rPr>
        <w:t>предо</w:t>
      </w:r>
      <w:r w:rsidR="00CB1C68" w:rsidRPr="00CB1C68">
        <w:rPr>
          <w:rFonts w:ascii="Times New Roman" w:hAnsi="Times New Roman" w:cs="Times New Roman"/>
          <w:b/>
          <w:sz w:val="28"/>
          <w:szCs w:val="28"/>
        </w:rPr>
        <w:t>ставления Администрацией  Студенецкого сельского поселения Шумяч</w:t>
      </w:r>
      <w:r w:rsidRPr="00CB1C68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Pr="00CB1C68">
        <w:rPr>
          <w:rStyle w:val="FontStyle35"/>
          <w:sz w:val="28"/>
          <w:szCs w:val="28"/>
        </w:rPr>
        <w:t xml:space="preserve"> муниципальной услуги </w:t>
      </w:r>
      <w:r w:rsidRPr="00CB1C68">
        <w:rPr>
          <w:rFonts w:ascii="Times New Roman" w:hAnsi="Times New Roman" w:cs="Times New Roman"/>
          <w:b/>
          <w:sz w:val="28"/>
          <w:szCs w:val="28"/>
        </w:rPr>
        <w:t>«</w:t>
      </w:r>
      <w:r w:rsidRPr="00CB1C68">
        <w:rPr>
          <w:rFonts w:ascii="Times New Roman" w:eastAsia="Times New Roman CYR" w:hAnsi="Times New Roman" w:cs="Times New Roman"/>
          <w:b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Pr="00CB1C68">
        <w:rPr>
          <w:rFonts w:ascii="Times New Roman" w:hAnsi="Times New Roman" w:cs="Times New Roman"/>
          <w:b/>
          <w:sz w:val="28"/>
          <w:szCs w:val="28"/>
        </w:rPr>
        <w:t>»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5"/>
          <w:sz w:val="28"/>
          <w:szCs w:val="28"/>
        </w:rPr>
      </w:pPr>
      <w:r w:rsidRPr="00CB1C68">
        <w:rPr>
          <w:rStyle w:val="FontStyle34"/>
          <w:b/>
          <w:bCs/>
          <w:spacing w:val="-40"/>
          <w:sz w:val="28"/>
          <w:szCs w:val="28"/>
        </w:rPr>
        <w:t>1.</w:t>
      </w:r>
      <w:r w:rsidRPr="00CB1C68">
        <w:rPr>
          <w:rStyle w:val="FontStyle34"/>
          <w:b/>
          <w:bCs/>
          <w:sz w:val="28"/>
          <w:szCs w:val="28"/>
        </w:rPr>
        <w:t xml:space="preserve"> </w:t>
      </w:r>
      <w:r w:rsidRPr="00CB1C68">
        <w:rPr>
          <w:rStyle w:val="FontStyle35"/>
          <w:sz w:val="28"/>
          <w:szCs w:val="28"/>
        </w:rPr>
        <w:t>Общие положения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1.1. Предмет регулирования административного регламента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CB1C68">
        <w:rPr>
          <w:rStyle w:val="FontStyle39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B1C68">
        <w:rPr>
          <w:rFonts w:ascii="Times New Roman" w:hAnsi="Times New Roman" w:cs="Times New Roman"/>
          <w:sz w:val="28"/>
          <w:szCs w:val="28"/>
        </w:rPr>
        <w:t>«</w:t>
      </w:r>
      <w:r w:rsidRPr="00CB1C68">
        <w:rPr>
          <w:rFonts w:ascii="Times New Roman" w:eastAsia="Times New Roman CYR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Pr="00CB1C68">
        <w:rPr>
          <w:rFonts w:ascii="Times New Roman" w:hAnsi="Times New Roman" w:cs="Times New Roman"/>
          <w:sz w:val="28"/>
          <w:szCs w:val="28"/>
        </w:rPr>
        <w:t>»</w:t>
      </w:r>
      <w:r w:rsidRPr="00CB1C68">
        <w:rPr>
          <w:rStyle w:val="FontStyle39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CB1C68" w:rsidRPr="00CB1C68">
        <w:rPr>
          <w:rFonts w:ascii="Times New Roman" w:hAnsi="Times New Roman" w:cs="Times New Roman"/>
          <w:sz w:val="28"/>
          <w:szCs w:val="28"/>
        </w:rPr>
        <w:t>Студенецкого сельского поселения Шумяч</w:t>
      </w:r>
      <w:r w:rsidRPr="00CB1C68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CB1C68">
        <w:rPr>
          <w:rStyle w:val="FontStyle39"/>
          <w:sz w:val="28"/>
          <w:szCs w:val="28"/>
        </w:rPr>
        <w:t xml:space="preserve"> (далее - Администрация) при оказании</w:t>
      </w:r>
      <w:proofErr w:type="gramEnd"/>
      <w:r w:rsidRPr="00CB1C68">
        <w:rPr>
          <w:rStyle w:val="FontStyle39"/>
          <w:sz w:val="28"/>
          <w:szCs w:val="28"/>
        </w:rPr>
        <w:t xml:space="preserve"> муниципальной услуги.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1.2. Термины, используемые в административном регламенте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CB1C68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CB1C68">
        <w:rPr>
          <w:rStyle w:val="FontStyle39"/>
          <w:sz w:val="28"/>
          <w:szCs w:val="28"/>
        </w:rPr>
        <w:t>муниципальная услуга, предоставляемая Администрацией (далее - муниципальная услуга), - 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Pr="00CB1C68">
        <w:rPr>
          <w:rFonts w:ascii="Times New Roman" w:hAnsi="Times New Roman" w:cs="Times New Roman"/>
          <w:sz w:val="28"/>
          <w:szCs w:val="28"/>
        </w:rPr>
        <w:t xml:space="preserve"> </w:t>
      </w:r>
      <w:r w:rsidR="00CB1C68" w:rsidRPr="00CB1C68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="00CB1C68" w:rsidRPr="00CB1C68">
        <w:rPr>
          <w:rStyle w:val="FontStyle39"/>
          <w:sz w:val="28"/>
          <w:szCs w:val="28"/>
        </w:rPr>
        <w:t xml:space="preserve"> </w:t>
      </w:r>
      <w:proofErr w:type="gramEnd"/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CB1C68">
        <w:rPr>
          <w:rStyle w:val="FontStyle39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</w:t>
      </w:r>
      <w:r w:rsidRPr="00CB1C68">
        <w:rPr>
          <w:rStyle w:val="FontStyle39"/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1.3. </w:t>
      </w:r>
      <w:proofErr w:type="gramStart"/>
      <w:r w:rsidRPr="00CB1C68">
        <w:rPr>
          <w:rStyle w:val="FontStyle39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68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 - заявители) являются граждане Российской Федерации, которые в соответствии с законодательством могут быть участниками жилищных отношений.</w:t>
      </w:r>
    </w:p>
    <w:p w:rsidR="003A12E4" w:rsidRPr="00CB1C68" w:rsidRDefault="003A12E4" w:rsidP="00CB1C68">
      <w:pPr>
        <w:tabs>
          <w:tab w:val="left" w:pos="6096"/>
        </w:tabs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C68">
        <w:rPr>
          <w:rFonts w:ascii="Times New Roman" w:hAnsi="Times New Roman" w:cs="Times New Roman"/>
          <w:sz w:val="28"/>
          <w:szCs w:val="28"/>
        </w:rPr>
        <w:t>В случае невозможности личной явки заявителя при подаче документов и получении договора социального найма жилого помещения (либо отказа в заключени</w:t>
      </w:r>
      <w:proofErr w:type="gramStart"/>
      <w:r w:rsidRPr="00CB1C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1C68">
        <w:rPr>
          <w:rFonts w:ascii="Times New Roman" w:hAnsi="Times New Roman" w:cs="Times New Roman"/>
          <w:sz w:val="28"/>
          <w:szCs w:val="28"/>
        </w:rPr>
        <w:t>)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при заключении договоров представляет законный представитель - опекун и на основании постановления о назначении опеки; интересы несовершеннолетних и граждан представляют законные представители - родители, усыновители, опекуны.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  <w:lang w:eastAsia="ar-SA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1.4. Требования к порядку информирования о порядке предоставления муниципальной услуги</w:t>
      </w:r>
    </w:p>
    <w:p w:rsidR="00CB1C68" w:rsidRPr="00F53650" w:rsidRDefault="003A12E4" w:rsidP="00CB1C68">
      <w:pPr>
        <w:pStyle w:val="33"/>
        <w:shd w:val="clear" w:color="auto" w:fill="auto"/>
        <w:spacing w:before="0" w:after="0" w:line="24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C68">
        <w:rPr>
          <w:rStyle w:val="31"/>
          <w:rFonts w:ascii="Times New Roman" w:hAnsi="Times New Roman" w:cs="Times New Roman"/>
          <w:sz w:val="28"/>
          <w:szCs w:val="28"/>
        </w:rPr>
        <w:t>1.4.1</w:t>
      </w:r>
      <w:r w:rsidR="00CB1C68">
        <w:rPr>
          <w:rFonts w:ascii="Times New Roman" w:hAnsi="Times New Roman" w:cs="Times New Roman"/>
          <w:sz w:val="28"/>
          <w:szCs w:val="28"/>
        </w:rPr>
        <w:t xml:space="preserve">. </w:t>
      </w:r>
      <w:r w:rsidR="00CB1C68" w:rsidRPr="00F53650">
        <w:rPr>
          <w:rFonts w:ascii="Times New Roman" w:hAnsi="Times New Roman" w:cs="Times New Roman"/>
          <w:sz w:val="28"/>
          <w:szCs w:val="28"/>
        </w:rPr>
        <w:t>Сведения о месте нахождения, гра</w:t>
      </w:r>
      <w:r w:rsidR="00CB1C68">
        <w:rPr>
          <w:rFonts w:ascii="Times New Roman" w:hAnsi="Times New Roman" w:cs="Times New Roman"/>
          <w:sz w:val="28"/>
          <w:szCs w:val="28"/>
        </w:rPr>
        <w:t xml:space="preserve">фике работы, номерах контактных  </w:t>
      </w:r>
      <w:r w:rsidR="00CB1C68" w:rsidRPr="00F53650">
        <w:rPr>
          <w:rFonts w:ascii="Times New Roman" w:hAnsi="Times New Roman" w:cs="Times New Roman"/>
          <w:sz w:val="28"/>
          <w:szCs w:val="28"/>
        </w:rPr>
        <w:t>телефонов, адресах официальных сайтов и адресах электронн</w:t>
      </w:r>
      <w:r w:rsidR="00CB1C68">
        <w:rPr>
          <w:rFonts w:ascii="Times New Roman" w:hAnsi="Times New Roman" w:cs="Times New Roman"/>
          <w:sz w:val="28"/>
          <w:szCs w:val="28"/>
        </w:rPr>
        <w:t xml:space="preserve">ой почты  </w:t>
      </w:r>
      <w:r w:rsidR="00CB1C68" w:rsidRPr="00F53650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CB1C68" w:rsidRPr="00F53650" w:rsidRDefault="00CB1C68" w:rsidP="00CB1C68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B1C68" w:rsidRPr="00F53650" w:rsidRDefault="00CB1C68" w:rsidP="00CB1C68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1C68" w:rsidRDefault="00CB1C68" w:rsidP="00CB1C68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r w:rsidRPr="00F53650">
        <w:rPr>
          <w:rFonts w:ascii="Times New Roman" w:hAnsi="Times New Roman" w:cs="Times New Roman"/>
          <w:sz w:val="28"/>
          <w:szCs w:val="28"/>
        </w:rPr>
        <w:lastRenderedPageBreak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CB1C68" w:rsidRDefault="00CB1C68" w:rsidP="00CB1C68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CB1C68" w:rsidRPr="00F53650" w:rsidRDefault="00CB1C68" w:rsidP="00CB1C68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Pr="00F53650">
        <w:rPr>
          <w:rFonts w:ascii="Times New Roman" w:hAnsi="Times New Roman" w:cs="Times New Roman"/>
          <w:sz w:val="28"/>
          <w:szCs w:val="28"/>
        </w:rPr>
        <w:t>.2.Информация о местах нахождения и графиках работы Администрации  размещается:</w:t>
      </w:r>
    </w:p>
    <w:p w:rsidR="00CB1C68" w:rsidRPr="00F53650" w:rsidRDefault="00CB1C68" w:rsidP="00CB1C68">
      <w:pPr>
        <w:pStyle w:val="80"/>
        <w:numPr>
          <w:ilvl w:val="1"/>
          <w:numId w:val="4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CB1C68" w:rsidRPr="00F53650" w:rsidRDefault="00CB1C68" w:rsidP="00CB1C68">
      <w:pPr>
        <w:pStyle w:val="33"/>
        <w:numPr>
          <w:ilvl w:val="1"/>
          <w:numId w:val="4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3A12E4" w:rsidRPr="00CB1C68" w:rsidRDefault="00CB1C68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C5E06" w:rsidRP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6C5E06">
        <w:rPr>
          <w:rFonts w:ascii="Times New Roman" w:hAnsi="Times New Roman" w:cs="Times New Roman"/>
          <w:sz w:val="28"/>
          <w:szCs w:val="28"/>
        </w:rPr>
        <w:t>в печатном  средстве  массовой  информации</w:t>
      </w:r>
      <w:r w:rsidR="006C5E06" w:rsidRPr="00F53650">
        <w:rPr>
          <w:rFonts w:ascii="Times New Roman" w:hAnsi="Times New Roman" w:cs="Times New Roman"/>
          <w:sz w:val="28"/>
          <w:szCs w:val="28"/>
        </w:rPr>
        <w:t xml:space="preserve">:  </w:t>
      </w:r>
      <w:r w:rsidR="006C5E06">
        <w:rPr>
          <w:rFonts w:ascii="Times New Roman" w:hAnsi="Times New Roman" w:cs="Times New Roman"/>
          <w:sz w:val="28"/>
          <w:szCs w:val="28"/>
        </w:rPr>
        <w:t>«Информационный  вестник  Студенецкого  сельского  поселения»</w:t>
      </w:r>
      <w:r w:rsidR="003A12E4" w:rsidRPr="00CB1C68">
        <w:rPr>
          <w:rStyle w:val="FontStyle39"/>
          <w:sz w:val="28"/>
          <w:szCs w:val="28"/>
        </w:rPr>
        <w:t xml:space="preserve"> </w:t>
      </w:r>
    </w:p>
    <w:p w:rsidR="003A12E4" w:rsidRPr="00CB1C68" w:rsidRDefault="00CB1C68" w:rsidP="00CB1C68">
      <w:pPr>
        <w:tabs>
          <w:tab w:val="left" w:pos="6096"/>
        </w:tabs>
        <w:spacing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4</w:t>
      </w:r>
      <w:r w:rsidR="003A12E4" w:rsidRPr="00CB1C68">
        <w:rPr>
          <w:rStyle w:val="FontStyle39"/>
          <w:sz w:val="28"/>
          <w:szCs w:val="28"/>
        </w:rPr>
        <w:t>) на региональном портале государственных услуг.</w:t>
      </w:r>
    </w:p>
    <w:p w:rsidR="003A12E4" w:rsidRPr="00CB1C68" w:rsidRDefault="00CB1C68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1.4.3.</w:t>
      </w:r>
      <w:r w:rsidR="003A12E4" w:rsidRPr="00CB1C68">
        <w:rPr>
          <w:rStyle w:val="FontStyle39"/>
          <w:sz w:val="28"/>
          <w:szCs w:val="28"/>
        </w:rPr>
        <w:t>Размещаемая информация содержит также: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2) текст административного регламента с приложениями;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3) блок-схему (согласно Приложению № 2 к Административному регламенту);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5) порядок информирования о ходе предоставления муниципальной услуги;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A12E4" w:rsidRPr="00CB1C68" w:rsidRDefault="00CB1C68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1.4.4.</w:t>
      </w:r>
      <w:r w:rsidR="003A12E4" w:rsidRPr="00CB1C68">
        <w:rPr>
          <w:rStyle w:val="FontStyle39"/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A12E4" w:rsidRPr="00CB1C68" w:rsidRDefault="00CB1C68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1.4.5.</w:t>
      </w:r>
      <w:r w:rsidR="003A12E4" w:rsidRPr="00CB1C68">
        <w:rPr>
          <w:rStyle w:val="FontStyle39"/>
          <w:sz w:val="28"/>
          <w:szCs w:val="28"/>
        </w:rPr>
        <w:t>При информировании заявителя о порядке предоставления муниципальной услуги должностное лицо Администрации сообщает информацию по следующим вопросам: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- о требованиях к </w:t>
      </w:r>
      <w:proofErr w:type="gramStart"/>
      <w:r w:rsidRPr="00CB1C68">
        <w:rPr>
          <w:rStyle w:val="FontStyle39"/>
          <w:sz w:val="28"/>
          <w:szCs w:val="28"/>
        </w:rPr>
        <w:t xml:space="preserve">заверению </w:t>
      </w:r>
      <w:r w:rsidR="00CB1C68">
        <w:rPr>
          <w:rStyle w:val="FontStyle39"/>
          <w:sz w:val="28"/>
          <w:szCs w:val="28"/>
        </w:rPr>
        <w:t xml:space="preserve"> </w:t>
      </w:r>
      <w:r w:rsidRPr="00CB1C68">
        <w:rPr>
          <w:rStyle w:val="FontStyle39"/>
          <w:sz w:val="28"/>
          <w:szCs w:val="28"/>
        </w:rPr>
        <w:t>документов</w:t>
      </w:r>
      <w:proofErr w:type="gramEnd"/>
      <w:r w:rsidRPr="00CB1C68">
        <w:rPr>
          <w:rStyle w:val="FontStyle39"/>
          <w:sz w:val="28"/>
          <w:szCs w:val="28"/>
        </w:rPr>
        <w:t xml:space="preserve"> и сведений;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3A12E4" w:rsidRPr="00CB1C68" w:rsidRDefault="00CB1C68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1.4.6.</w:t>
      </w:r>
      <w:r w:rsidR="003A12E4" w:rsidRPr="00CB1C68">
        <w:rPr>
          <w:rStyle w:val="FontStyle39"/>
          <w:sz w:val="28"/>
          <w:szCs w:val="28"/>
        </w:rPr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Должностное лицо Администрации при общении с заявителем (по телефону или лично) должно корректно и внимательно относиться к заявителю, не унижая </w:t>
      </w:r>
      <w:r w:rsidRPr="00CB1C68">
        <w:rPr>
          <w:rStyle w:val="FontStyle39"/>
          <w:sz w:val="28"/>
          <w:szCs w:val="28"/>
        </w:rPr>
        <w:lastRenderedPageBreak/>
        <w:t>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 w:rsidRPr="00CB1C68"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A12E4" w:rsidRPr="00CB1C68" w:rsidRDefault="00772929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1.4.7.</w:t>
      </w:r>
      <w:r w:rsidR="003A12E4" w:rsidRPr="00CB1C68">
        <w:rPr>
          <w:rStyle w:val="FontStyle39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A12E4" w:rsidRPr="00CB1C68" w:rsidRDefault="003A12E4" w:rsidP="00CB1C68">
      <w:pPr>
        <w:pStyle w:val="ConsNormal"/>
        <w:tabs>
          <w:tab w:val="left" w:pos="6096"/>
        </w:tabs>
        <w:ind w:right="0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Pr="00CB1C68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</w:t>
      </w:r>
    </w:p>
    <w:p w:rsidR="003A12E4" w:rsidRPr="00CB1C68" w:rsidRDefault="00772929" w:rsidP="00CB1C68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1.4.8.</w:t>
      </w:r>
      <w:r w:rsidR="003A12E4" w:rsidRPr="00CB1C68">
        <w:rPr>
          <w:rStyle w:val="FontStyle39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  <w:r w:rsidRPr="00CB1C68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2.1. Наименование муниципальной услуги</w:t>
      </w:r>
    </w:p>
    <w:p w:rsidR="003A12E4" w:rsidRPr="00772929" w:rsidRDefault="003A12E4" w:rsidP="00772929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68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Pr="00CB1C68">
        <w:rPr>
          <w:rFonts w:ascii="Times New Roman" w:eastAsia="Times New Roman CYR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Pr="00CB1C68">
        <w:rPr>
          <w:rFonts w:ascii="Times New Roman" w:hAnsi="Times New Roman" w:cs="Times New Roman"/>
          <w:sz w:val="28"/>
          <w:szCs w:val="28"/>
        </w:rPr>
        <w:t>».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2.2. Наименование органа предоставляющего муниципальную услугу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C68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="00772929">
        <w:rPr>
          <w:rFonts w:ascii="Times New Roman" w:hAnsi="Times New Roman" w:cs="Times New Roman"/>
          <w:sz w:val="28"/>
          <w:szCs w:val="28"/>
        </w:rPr>
        <w:t xml:space="preserve"> Студенец</w:t>
      </w:r>
      <w:r w:rsidRPr="00CB1C68">
        <w:rPr>
          <w:rFonts w:ascii="Times New Roman" w:hAnsi="Times New Roman" w:cs="Times New Roman"/>
          <w:sz w:val="28"/>
          <w:szCs w:val="28"/>
        </w:rPr>
        <w:t>кого сельского п</w:t>
      </w:r>
      <w:r w:rsidR="00772929">
        <w:rPr>
          <w:rFonts w:ascii="Times New Roman" w:hAnsi="Times New Roman" w:cs="Times New Roman"/>
          <w:sz w:val="28"/>
          <w:szCs w:val="28"/>
        </w:rPr>
        <w:t>оселения Шумяч</w:t>
      </w:r>
      <w:r w:rsidRPr="00CB1C68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lastRenderedPageBreak/>
        <w:t>2.3.Результат предоставления муниципальной услуги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68">
        <w:rPr>
          <w:rFonts w:ascii="Times New Roman" w:eastAsia="Times New Roman CYR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  <w:r w:rsidRPr="00CB1C68">
        <w:rPr>
          <w:rFonts w:ascii="Times New Roman" w:hAnsi="Times New Roman" w:cs="Times New Roman"/>
          <w:sz w:val="28"/>
          <w:szCs w:val="28"/>
        </w:rPr>
        <w:t xml:space="preserve">- заключение договора социального найма жилого помещения муниципального. 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68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1C68">
        <w:rPr>
          <w:rStyle w:val="FontStyle39"/>
          <w:sz w:val="28"/>
          <w:szCs w:val="28"/>
        </w:rPr>
        <w:t>2.4. Срок предоставления муниципальной услуги</w:t>
      </w:r>
    </w:p>
    <w:p w:rsidR="003A12E4" w:rsidRPr="00772929" w:rsidRDefault="003A12E4" w:rsidP="00772929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68">
        <w:rPr>
          <w:rStyle w:val="FontStyle39"/>
          <w:sz w:val="28"/>
          <w:szCs w:val="28"/>
        </w:rPr>
        <w:t>Муниципальная услуга предоставляется в срок не позднее 30 дней с момента обращения заявителя.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2.5. Правовые основания предоставления муниципальной услуги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B1C68">
        <w:rPr>
          <w:rStyle w:val="FontStyle39"/>
          <w:sz w:val="28"/>
          <w:szCs w:val="28"/>
        </w:rPr>
        <w:t>с</w:t>
      </w:r>
      <w:proofErr w:type="gramEnd"/>
      <w:r w:rsidRPr="00CB1C68">
        <w:rPr>
          <w:rStyle w:val="FontStyle39"/>
          <w:sz w:val="28"/>
          <w:szCs w:val="28"/>
        </w:rPr>
        <w:t xml:space="preserve">: </w:t>
      </w:r>
    </w:p>
    <w:p w:rsidR="003A12E4" w:rsidRPr="00772929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 w:rsidRPr="00CB1C68">
        <w:rPr>
          <w:rStyle w:val="FontStyle39"/>
          <w:sz w:val="28"/>
          <w:szCs w:val="28"/>
        </w:rPr>
        <w:t>принята</w:t>
      </w:r>
      <w:proofErr w:type="gramEnd"/>
      <w:r w:rsidRPr="00CB1C68"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3A12E4" w:rsidRPr="00772929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29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0" w:history="1">
        <w:r w:rsidRPr="00772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77292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29.12.2004г. № 188-ФЗ;</w:t>
      </w:r>
    </w:p>
    <w:p w:rsidR="003A12E4" w:rsidRPr="00772929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772929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3A12E4" w:rsidRPr="00772929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92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72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772929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3A12E4" w:rsidRPr="00772929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72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772929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3A12E4" w:rsidRPr="00772929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>- Федеральным законом от 27.07.2006г. № 152-ФЗ «О персональных данных»;</w:t>
      </w:r>
    </w:p>
    <w:p w:rsidR="003A12E4" w:rsidRPr="00772929" w:rsidRDefault="003A12E4" w:rsidP="00772929">
      <w:pPr>
        <w:tabs>
          <w:tab w:val="left" w:pos="6096"/>
        </w:tabs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72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729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21.05.2005г. №315 «Об утверждении типового договора социального найма жилого помещения»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292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729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772929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Pr="00CB1C68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Fonts w:ascii="Times New Roman" w:hAnsi="Times New Roman" w:cs="Times New Roman"/>
          <w:sz w:val="28"/>
          <w:szCs w:val="28"/>
        </w:rPr>
        <w:t xml:space="preserve">2.6.1. </w:t>
      </w:r>
      <w:r w:rsidRPr="00CB1C68"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заявление;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к заявлению прилагаются следующие документы: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68">
        <w:rPr>
          <w:rFonts w:ascii="Times New Roman" w:hAnsi="Times New Roman" w:cs="Times New Roman"/>
          <w:sz w:val="28"/>
          <w:szCs w:val="28"/>
        </w:rPr>
        <w:t>1) копия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B1C68">
        <w:rPr>
          <w:rFonts w:ascii="Times New Roman" w:hAnsi="Times New Roman" w:cs="Times New Roman"/>
          <w:sz w:val="28"/>
          <w:szCs w:val="28"/>
        </w:rPr>
        <w:t>2)</w:t>
      </w:r>
      <w:r w:rsidRPr="00CB1C68">
        <w:rPr>
          <w:rFonts w:ascii="Times New Roman" w:eastAsia="Times New Roman CYR" w:hAnsi="Times New Roman" w:cs="Times New Roman"/>
          <w:sz w:val="28"/>
          <w:szCs w:val="28"/>
        </w:rPr>
        <w:t xml:space="preserve"> доверенность, оформленной в соответствии с действующим законодательством Российской Федерации (при необходимости);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 xml:space="preserve">3)  справка о составе семьи; 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68">
        <w:rPr>
          <w:rFonts w:ascii="Times New Roman" w:hAnsi="Times New Roman" w:cs="Times New Roman"/>
          <w:sz w:val="28"/>
          <w:szCs w:val="28"/>
        </w:rPr>
        <w:t>4) копии документов, удостоверяющих личности членов семьи (паспорта, свидетельства о рождении);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Дополнительно к документам, указанным в пункте 2.6.1. настоящего раздела</w:t>
      </w:r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представляются следующие документы: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а) в случае изменения договора социального найма жилого помещения, </w:t>
      </w:r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части признания гражданина </w:t>
      </w:r>
      <w:r w:rsidRPr="00CB1C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нанимателем по ранее заключенному договору социального найма жилого помещения, вместо </w:t>
      </w:r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первоначального нанимателя: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согласия в письменной форме членов своей семьи, в том числе временно </w:t>
      </w:r>
      <w:r w:rsidRPr="00CB1C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отсутствующих членов своей семьи на заключение с гражданином договора </w:t>
      </w:r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социального найма;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б) в случае изменения договора социального найма жилого помещения </w:t>
      </w:r>
      <w:r w:rsidRPr="00CB1C6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части изменения фамилии, </w:t>
      </w:r>
      <w:r w:rsidRPr="00CB1C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имени, отчества нанимателя и (или) членов семьи нанимателя 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документы, </w:t>
      </w:r>
      <w:r w:rsidRPr="00CB1C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подтверждающие изменение фамилии, имени, отчества нанимателя и (или) </w:t>
      </w:r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>членов семьи нанимателя.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в) в случае изменения договора социального найма жилого помещения в части исключения из него </w:t>
      </w:r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>член</w:t>
      </w:r>
      <w:proofErr w:type="gramStart"/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>а(</w:t>
      </w:r>
      <w:proofErr w:type="spellStart"/>
      <w:proofErr w:type="gramEnd"/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>ов</w:t>
      </w:r>
      <w:proofErr w:type="spellEnd"/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>) семьи нанимателя: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копия документа, подтверждающего снятие с регистрационного учета </w:t>
      </w:r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 указанному жилому помещению член</w:t>
      </w:r>
      <w:proofErr w:type="gramStart"/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а(</w:t>
      </w:r>
      <w:proofErr w:type="spellStart"/>
      <w:proofErr w:type="gramEnd"/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ов</w:t>
      </w:r>
      <w:proofErr w:type="spellEnd"/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) семьи нанимателя.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г) в случае изменения договора социального найма жилого помещения, </w:t>
      </w:r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 части вселения в занимаемое </w:t>
      </w:r>
      <w:r w:rsidRPr="00CB1C6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им жилое помещение по договору социального найма жилого помещения, других граждан в качестве членов своей семьи и граждан в качестве проживающих совместно с </w:t>
      </w:r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ним членов своей семьи: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-  справка о составе семьи;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согласия в письменной форме членов своей семьи, в том числе временно </w:t>
      </w:r>
      <w:r w:rsidRPr="00CB1C6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отсутствующих членов своей семьи (за исключением вселения к родителям их </w:t>
      </w:r>
      <w:r w:rsidRPr="00CB1C68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несовершеннолетних детей);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spellStart"/>
      <w:r w:rsidRPr="00CB1C68">
        <w:rPr>
          <w:rFonts w:ascii="Times New Roman" w:hAnsi="Times New Roman" w:cs="Times New Roman"/>
          <w:color w:val="000000"/>
          <w:spacing w:val="-5"/>
          <w:sz w:val="28"/>
          <w:szCs w:val="28"/>
        </w:rPr>
        <w:t>д</w:t>
      </w:r>
      <w:proofErr w:type="spellEnd"/>
      <w:r w:rsidRPr="00CB1C6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в случае изменения договора социального найма жилого помещения, </w:t>
      </w:r>
      <w:r w:rsidRPr="00CB1C6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части изменения </w:t>
      </w:r>
      <w:r w:rsidRPr="00CB1C6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технических характеристик жилого помещения 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6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копия технического паспорта жилого помещения, подтверждающего изменение технических характеристик </w:t>
      </w:r>
      <w:r w:rsidRPr="00CB1C68">
        <w:rPr>
          <w:rFonts w:ascii="Times New Roman" w:hAnsi="Times New Roman" w:cs="Times New Roman"/>
          <w:color w:val="000000"/>
          <w:spacing w:val="-11"/>
          <w:sz w:val="28"/>
          <w:szCs w:val="28"/>
        </w:rPr>
        <w:t>жилого помещения.</w:t>
      </w:r>
    </w:p>
    <w:p w:rsidR="003A12E4" w:rsidRPr="00CB1C68" w:rsidRDefault="00772929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2.6.2 </w:t>
      </w:r>
      <w:r w:rsidR="003A12E4" w:rsidRPr="00CB1C68">
        <w:rPr>
          <w:rStyle w:val="FontStyle39"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тексты документов написаны разборчиво;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lastRenderedPageBreak/>
        <w:t>- фамилия, имя и отчества (при наличии) заявителя, его адрес места жительства, телефон (если есть) написаны полностью;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документы не исполнены карандашом;</w:t>
      </w:r>
    </w:p>
    <w:p w:rsidR="003A12E4" w:rsidRPr="00772929" w:rsidRDefault="003A12E4" w:rsidP="00772929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C68">
        <w:rPr>
          <w:rStyle w:val="FontStyle39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A12E4" w:rsidRPr="00CB1C68" w:rsidRDefault="00772929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2.7.1.</w:t>
      </w:r>
      <w:r w:rsidR="003A12E4" w:rsidRPr="00CB1C68">
        <w:rPr>
          <w:rStyle w:val="FontStyle39"/>
          <w:sz w:val="28"/>
          <w:szCs w:val="28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3A12E4" w:rsidRPr="00CB1C68" w:rsidRDefault="00772929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2.7.2.</w:t>
      </w:r>
      <w:r w:rsidR="003A12E4" w:rsidRPr="00CB1C68">
        <w:rPr>
          <w:rStyle w:val="FontStyle39"/>
          <w:sz w:val="28"/>
          <w:szCs w:val="28"/>
        </w:rPr>
        <w:t>Документы не соответствуют требованиям, установленным пунктом 2.6.4 настоящего Административного регламента.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3A12E4" w:rsidRPr="00CB1C68" w:rsidRDefault="003A12E4" w:rsidP="00772929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68"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3A12E4" w:rsidRPr="00CB1C68" w:rsidRDefault="003A12E4" w:rsidP="00772929">
      <w:pPr>
        <w:tabs>
          <w:tab w:val="left" w:pos="6096"/>
        </w:tabs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C68">
        <w:rPr>
          <w:rFonts w:ascii="Times New Roman" w:hAnsi="Times New Roman" w:cs="Times New Roman"/>
          <w:sz w:val="28"/>
          <w:szCs w:val="28"/>
        </w:rPr>
        <w:t>2.8.1. Документы, представленные на заключение договора социального найма жилого помещения, по форме или содержанию не соответствуют требованиям действующего законодательства.</w:t>
      </w:r>
    </w:p>
    <w:p w:rsidR="003A12E4" w:rsidRPr="00CB1C68" w:rsidRDefault="003A12E4" w:rsidP="00772929">
      <w:pPr>
        <w:tabs>
          <w:tab w:val="left" w:pos="6096"/>
        </w:tabs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B1C68">
        <w:rPr>
          <w:rFonts w:ascii="Times New Roman" w:hAnsi="Times New Roman" w:cs="Times New Roman"/>
          <w:sz w:val="28"/>
          <w:szCs w:val="28"/>
        </w:rPr>
        <w:t>2.8.2. В реестре муниципального имущества отсутствует жилое помещение, на которое требуется оформить договор социального найма жилого помещения;</w:t>
      </w:r>
    </w:p>
    <w:p w:rsidR="003A12E4" w:rsidRPr="00CB1C68" w:rsidRDefault="003A12E4" w:rsidP="00772929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B1C68">
        <w:rPr>
          <w:rFonts w:ascii="Times New Roman" w:hAnsi="Times New Roman" w:cs="Times New Roman"/>
          <w:sz w:val="28"/>
          <w:szCs w:val="28"/>
        </w:rPr>
        <w:t xml:space="preserve">2.8.3. Обращения заявителя о прекращении рассмотрения его заявления, либо заявление на отзыв доверенности на право представления его интересов доверенным лицом. 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41"/>
          <w:sz w:val="28"/>
          <w:szCs w:val="28"/>
        </w:rPr>
      </w:pPr>
      <w:r w:rsidRPr="00CB1C68">
        <w:rPr>
          <w:rStyle w:val="FontStyle41"/>
          <w:sz w:val="28"/>
          <w:szCs w:val="28"/>
        </w:rPr>
        <w:t>Для предоставления муниципальной услуги не требуется иных услуг.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  <w:vertAlign w:val="superscript"/>
        </w:rPr>
      </w:pPr>
      <w:r w:rsidRPr="00CB1C68">
        <w:rPr>
          <w:rStyle w:val="FontStyle39"/>
          <w:sz w:val="28"/>
          <w:szCs w:val="28"/>
        </w:rPr>
        <w:lastRenderedPageBreak/>
        <w:t>2.10. Размер платы, взимаемой с заявителя при предоставлении муниципальной услуги, и способы ее взимания</w:t>
      </w:r>
      <w:r w:rsidRPr="00CB1C68">
        <w:rPr>
          <w:rStyle w:val="FontStyle39"/>
          <w:sz w:val="28"/>
          <w:szCs w:val="28"/>
          <w:vertAlign w:val="superscript"/>
        </w:rPr>
        <w:t>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2.13.1.</w:t>
      </w:r>
      <w:r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2.13.2.</w:t>
      </w:r>
      <w:r w:rsidRPr="00002D14">
        <w:rPr>
          <w:rStyle w:val="FontStyle39"/>
          <w:sz w:val="28"/>
          <w:szCs w:val="28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772929" w:rsidRPr="00002D14" w:rsidRDefault="00772929" w:rsidP="00772929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72929" w:rsidRPr="00002D14" w:rsidRDefault="00772929" w:rsidP="00772929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2.14. Показатели доступности и качества муниципальных услуг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2.15. Особенности предоставления муниципальных услуг в электронной форме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  <w:vertAlign w:val="superscript"/>
        </w:rPr>
      </w:pPr>
      <w:r w:rsidRPr="00CB1C68">
        <w:rPr>
          <w:rStyle w:val="FontStyle39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CB1C68">
        <w:rPr>
          <w:rStyle w:val="FontStyle39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B1C68">
        <w:rPr>
          <w:rStyle w:val="FontStyle39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5"/>
          <w:sz w:val="28"/>
          <w:szCs w:val="28"/>
          <w:vertAlign w:val="superscript"/>
        </w:rPr>
      </w:pPr>
      <w:r w:rsidRPr="00CB1C68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A12E4" w:rsidRPr="00CB1C68" w:rsidRDefault="00772929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3.1.</w:t>
      </w:r>
      <w:r w:rsidR="003A12E4" w:rsidRPr="00CB1C68">
        <w:rPr>
          <w:rStyle w:val="FontStyle39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3A12E4" w:rsidRPr="00CB1C68" w:rsidRDefault="00772929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3.2.</w:t>
      </w:r>
      <w:r w:rsidR="003A12E4" w:rsidRPr="00CB1C68">
        <w:rPr>
          <w:rStyle w:val="FontStyle39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A12E4" w:rsidRPr="00CB1C68" w:rsidRDefault="003A12E4" w:rsidP="00CB1C68">
      <w:pPr>
        <w:pStyle w:val="Style27"/>
        <w:widowControl/>
        <w:tabs>
          <w:tab w:val="left" w:pos="1134"/>
          <w:tab w:val="left" w:pos="6096"/>
        </w:tabs>
        <w:spacing w:before="67" w:line="240" w:lineRule="auto"/>
        <w:ind w:left="720" w:firstLine="0"/>
        <w:jc w:val="left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1)</w:t>
      </w:r>
      <w:r w:rsidRPr="00CB1C68">
        <w:rPr>
          <w:rStyle w:val="FontStyle39"/>
          <w:sz w:val="28"/>
          <w:szCs w:val="28"/>
        </w:rPr>
        <w:tab/>
        <w:t>принятие заявления;</w:t>
      </w:r>
    </w:p>
    <w:p w:rsidR="003A12E4" w:rsidRPr="00CB1C68" w:rsidRDefault="003A12E4" w:rsidP="00CB1C68">
      <w:pPr>
        <w:pStyle w:val="Style27"/>
        <w:widowControl/>
        <w:numPr>
          <w:ilvl w:val="0"/>
          <w:numId w:val="1"/>
        </w:numPr>
        <w:tabs>
          <w:tab w:val="left" w:pos="1142"/>
          <w:tab w:val="left" w:pos="6096"/>
        </w:tabs>
        <w:spacing w:line="240" w:lineRule="auto"/>
        <w:ind w:firstLine="701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рассмотрение заявления и оформление результата </w:t>
      </w:r>
      <w:r w:rsidRPr="00CB1C68">
        <w:rPr>
          <w:rStyle w:val="FontStyle40"/>
          <w:sz w:val="28"/>
          <w:szCs w:val="28"/>
        </w:rPr>
        <w:t xml:space="preserve">предоставления </w:t>
      </w:r>
      <w:r w:rsidRPr="00CB1C68">
        <w:rPr>
          <w:rStyle w:val="FontStyle39"/>
          <w:sz w:val="28"/>
          <w:szCs w:val="28"/>
        </w:rPr>
        <w:t>муниципальной услуги;</w:t>
      </w:r>
    </w:p>
    <w:p w:rsidR="003A12E4" w:rsidRPr="00CB1C68" w:rsidRDefault="003A12E4" w:rsidP="00CB1C68">
      <w:pPr>
        <w:pStyle w:val="Style27"/>
        <w:widowControl/>
        <w:numPr>
          <w:ilvl w:val="0"/>
          <w:numId w:val="1"/>
        </w:numPr>
        <w:tabs>
          <w:tab w:val="left" w:pos="1142"/>
          <w:tab w:val="left" w:pos="6096"/>
        </w:tabs>
        <w:spacing w:before="10" w:line="240" w:lineRule="auto"/>
        <w:ind w:firstLine="701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выдача результата предоставления муниципальной услуги заявителю.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 xml:space="preserve">3.3. </w:t>
      </w:r>
      <w:r w:rsidRPr="00CB1C68">
        <w:rPr>
          <w:rStyle w:val="FontStyle39"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>3.3.1</w:t>
      </w:r>
      <w:r w:rsidRPr="00CB1C68">
        <w:rPr>
          <w:rStyle w:val="FontStyle39"/>
          <w:sz w:val="28"/>
          <w:szCs w:val="28"/>
        </w:rPr>
        <w:t>. Прием и регистрация документов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A12E4" w:rsidRPr="00CB1C68" w:rsidRDefault="00772929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Старший инспектор</w:t>
      </w:r>
      <w:r w:rsidR="003A12E4" w:rsidRPr="00CB1C68">
        <w:rPr>
          <w:rStyle w:val="FontStyle39"/>
          <w:sz w:val="28"/>
          <w:szCs w:val="28"/>
        </w:rPr>
        <w:t xml:space="preserve"> Администрации, в обязанности которого входит принятие документов:</w:t>
      </w:r>
    </w:p>
    <w:p w:rsidR="003A12E4" w:rsidRPr="00CB1C68" w:rsidRDefault="00772929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 w:rsidR="003A12E4" w:rsidRPr="00CB1C68">
        <w:rPr>
          <w:rStyle w:val="FontStyle39"/>
          <w:sz w:val="28"/>
          <w:szCs w:val="28"/>
        </w:rPr>
        <w:t xml:space="preserve">проверяет наличие всех необходимых документов, в соответствии с перечнем, установленным пунктом </w:t>
      </w:r>
      <w:r w:rsidR="003A12E4" w:rsidRPr="00CB1C68">
        <w:rPr>
          <w:rStyle w:val="FontStyle40"/>
          <w:sz w:val="28"/>
          <w:szCs w:val="28"/>
        </w:rPr>
        <w:t>2</w:t>
      </w:r>
      <w:r w:rsidR="003A12E4" w:rsidRPr="00CB1C68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>2)</w:t>
      </w:r>
      <w:r w:rsidRPr="00CB1C68"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 w:rsidRPr="00CB1C68">
        <w:rPr>
          <w:rStyle w:val="FontStyle40"/>
          <w:sz w:val="28"/>
          <w:szCs w:val="28"/>
        </w:rPr>
        <w:t>2</w:t>
      </w:r>
      <w:r w:rsidRPr="00CB1C68"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3A12E4" w:rsidRPr="00CB1C68" w:rsidRDefault="00772929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="003A12E4" w:rsidRPr="00CB1C68">
        <w:rPr>
          <w:rStyle w:val="FontStyle39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3A12E4" w:rsidRPr="00CB1C68" w:rsidRDefault="00772929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4)</w:t>
      </w:r>
      <w:r w:rsidR="003A12E4" w:rsidRPr="00CB1C68">
        <w:rPr>
          <w:rStyle w:val="FontStyle39"/>
          <w:sz w:val="28"/>
          <w:szCs w:val="28"/>
        </w:rPr>
        <w:t>сообщает заявителю номер и дату регистрации запроса.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 xml:space="preserve">3.3.2. </w:t>
      </w:r>
      <w:r w:rsidRPr="00CB1C68">
        <w:rPr>
          <w:rStyle w:val="FontStyle39"/>
          <w:sz w:val="28"/>
          <w:szCs w:val="28"/>
        </w:rPr>
        <w:t>Рассмотрение обращения заявителя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b/>
          <w:bCs/>
          <w:sz w:val="28"/>
          <w:szCs w:val="28"/>
        </w:rPr>
      </w:pPr>
      <w:r w:rsidRPr="00CB1C68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При получении запроса заявителя Глава Администрации:</w:t>
      </w:r>
    </w:p>
    <w:p w:rsidR="003A12E4" w:rsidRPr="00CB1C68" w:rsidRDefault="00772929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 w:rsidR="003A12E4" w:rsidRPr="00CB1C68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lastRenderedPageBreak/>
        <w:t>2)</w:t>
      </w:r>
      <w:r w:rsidRPr="00CB1C68"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 w:rsidRPr="00CB1C68">
        <w:rPr>
          <w:rStyle w:val="FontStyle40"/>
          <w:sz w:val="28"/>
          <w:szCs w:val="28"/>
        </w:rPr>
        <w:t>2</w:t>
      </w:r>
      <w:r w:rsidRPr="00CB1C68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40"/>
          <w:sz w:val="28"/>
          <w:szCs w:val="28"/>
        </w:rPr>
        <w:t>3)</w:t>
      </w:r>
      <w:r w:rsidRPr="00CB1C68"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менеджер Администрации готовит </w:t>
      </w:r>
      <w:r w:rsidRPr="00CB1C6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B1C68">
        <w:rPr>
          <w:rStyle w:val="FontStyle39"/>
          <w:sz w:val="28"/>
          <w:szCs w:val="28"/>
        </w:rPr>
        <w:t xml:space="preserve">договора </w:t>
      </w:r>
      <w:r w:rsidRPr="00CB1C68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 w:rsidRPr="00CB1C68">
        <w:rPr>
          <w:rStyle w:val="WW8Num14z0"/>
          <w:rFonts w:ascii="Times New Roman" w:hAnsi="Times New Roman" w:cs="Times New Roman"/>
          <w:sz w:val="28"/>
          <w:szCs w:val="28"/>
        </w:rPr>
        <w:t></w:t>
      </w:r>
      <w:r w:rsidRPr="00CB1C68">
        <w:rPr>
          <w:rStyle w:val="FontStyle39"/>
          <w:sz w:val="28"/>
          <w:szCs w:val="28"/>
        </w:rPr>
        <w:t>(результат предоставления муниципальной услуги) заявителю.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Результатом административной процедуры является подписание Главой Администрации договора </w:t>
      </w:r>
      <w:r w:rsidRPr="00CB1C68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 w:rsidRPr="00CB1C68">
        <w:rPr>
          <w:rStyle w:val="FontStyle39"/>
          <w:sz w:val="28"/>
          <w:szCs w:val="28"/>
        </w:rPr>
        <w:t xml:space="preserve"> или письменное уведомление об отказе с указанием причин такого отказа в предоставлении муниципальной услуги.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Продолжительность административной процедуры не более 26 дней.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3.3.3. Выдача результата предоставления муниципальной услуги (договора </w:t>
      </w:r>
      <w:r w:rsidRPr="00CB1C68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 w:rsidRPr="00CB1C68">
        <w:rPr>
          <w:rStyle w:val="FontStyle39"/>
          <w:sz w:val="28"/>
          <w:szCs w:val="28"/>
        </w:rPr>
        <w:t>) заявителю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старшему менеджеру Администрации.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Договор </w:t>
      </w:r>
      <w:r w:rsidRPr="00CB1C68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 w:rsidRPr="00CB1C68">
        <w:rPr>
          <w:rStyle w:val="FontStyle39"/>
          <w:sz w:val="28"/>
          <w:szCs w:val="28"/>
        </w:rPr>
        <w:t xml:space="preserve">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Администрации, в соответствии с установленными правилами ведения делопроизводства.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Договор </w:t>
      </w:r>
      <w:r w:rsidRPr="00CB1C68">
        <w:rPr>
          <w:rFonts w:ascii="Times New Roman" w:hAnsi="Times New Roman" w:cs="Times New Roman"/>
          <w:sz w:val="28"/>
          <w:szCs w:val="28"/>
        </w:rPr>
        <w:t xml:space="preserve">социального найма жилого помещения </w:t>
      </w:r>
      <w:r w:rsidRPr="00CB1C68">
        <w:rPr>
          <w:rStyle w:val="FontStyle39"/>
          <w:sz w:val="28"/>
          <w:szCs w:val="28"/>
        </w:rPr>
        <w:t>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вручает лично заявителю под роспись, если иной порядок выдачи документа не определен заявителем при подаче запроса.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 xml:space="preserve">Второй экземпляр договора </w:t>
      </w:r>
      <w:r w:rsidRPr="00CB1C68">
        <w:rPr>
          <w:rFonts w:ascii="Times New Roman" w:hAnsi="Times New Roman" w:cs="Times New Roman"/>
          <w:sz w:val="28"/>
          <w:szCs w:val="28"/>
        </w:rPr>
        <w:t>социального найма жилого помещения</w:t>
      </w:r>
      <w:r w:rsidRPr="00CB1C68">
        <w:rPr>
          <w:rStyle w:val="FontStyle39"/>
          <w:sz w:val="28"/>
          <w:szCs w:val="28"/>
        </w:rPr>
        <w:t xml:space="preserve"> вместе с оригиналами документов, представленных заявителем, или письменного уведомления об отказе с указанием причин такого отказа в предоставлении муниципальной услуги остается на хранении в Администрации.</w:t>
      </w:r>
    </w:p>
    <w:p w:rsidR="003A12E4" w:rsidRPr="00CB1C68" w:rsidRDefault="003A12E4" w:rsidP="00772929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заключенного договора социального найма жилого помещения или письменного уведомления об отказе с указанием причин такого отказа в предоставлении муниципальной услуги.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5"/>
          <w:sz w:val="28"/>
          <w:szCs w:val="28"/>
        </w:rPr>
      </w:pPr>
      <w:r w:rsidRPr="00CB1C68">
        <w:rPr>
          <w:rStyle w:val="FontStyle34"/>
          <w:sz w:val="28"/>
          <w:szCs w:val="28"/>
        </w:rPr>
        <w:t xml:space="preserve">4. </w:t>
      </w:r>
      <w:r w:rsidRPr="00CB1C68">
        <w:rPr>
          <w:rStyle w:val="FontStyle35"/>
          <w:sz w:val="28"/>
          <w:szCs w:val="28"/>
        </w:rPr>
        <w:t xml:space="preserve">Формы </w:t>
      </w:r>
      <w:proofErr w:type="gramStart"/>
      <w:r w:rsidRPr="00CB1C68">
        <w:rPr>
          <w:rStyle w:val="FontStyle35"/>
          <w:sz w:val="28"/>
          <w:szCs w:val="28"/>
        </w:rPr>
        <w:t>контроля за</w:t>
      </w:r>
      <w:proofErr w:type="gramEnd"/>
      <w:r w:rsidRPr="00CB1C68">
        <w:rPr>
          <w:rStyle w:val="FontStyle35"/>
          <w:sz w:val="28"/>
          <w:szCs w:val="28"/>
        </w:rPr>
        <w:t xml:space="preserve"> исполнением Административного регламента</w:t>
      </w:r>
    </w:p>
    <w:p w:rsidR="00876865" w:rsidRPr="002E0FAE" w:rsidRDefault="00772929" w:rsidP="00876865">
      <w:pPr>
        <w:spacing w:line="240" w:lineRule="auto"/>
        <w:ind w:firstLine="709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sz w:val="28"/>
          <w:szCs w:val="28"/>
        </w:rPr>
        <w:t>4.1</w:t>
      </w:r>
      <w:r w:rsidR="00876865">
        <w:rPr>
          <w:rStyle w:val="FontStyle39"/>
          <w:sz w:val="28"/>
          <w:szCs w:val="28"/>
        </w:rPr>
        <w:t>.</w:t>
      </w:r>
      <w:r w:rsidR="00876865" w:rsidRPr="002E0FAE">
        <w:rPr>
          <w:rStyle w:val="FontStyle39"/>
          <w:b/>
          <w:sz w:val="28"/>
          <w:szCs w:val="28"/>
        </w:rPr>
        <w:tab/>
        <w:t xml:space="preserve">Текущий </w:t>
      </w:r>
      <w:proofErr w:type="gramStart"/>
      <w:r w:rsidR="00876865" w:rsidRPr="002E0FAE">
        <w:rPr>
          <w:rStyle w:val="FontStyle39"/>
          <w:b/>
          <w:sz w:val="28"/>
          <w:szCs w:val="28"/>
        </w:rPr>
        <w:t>контроль за</w:t>
      </w:r>
      <w:proofErr w:type="gramEnd"/>
      <w:r w:rsidR="00876865" w:rsidRPr="002E0FAE">
        <w:rPr>
          <w:rStyle w:val="FontStyle39"/>
          <w:b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876865" w:rsidRPr="002E0FAE">
        <w:rPr>
          <w:rStyle w:val="FontStyle39"/>
          <w:b/>
          <w:sz w:val="28"/>
          <w:szCs w:val="28"/>
        </w:rPr>
        <w:lastRenderedPageBreak/>
        <w:t>муниципальной услуги, и принятием решений осуществляется</w:t>
      </w:r>
      <w:r w:rsidR="00876865">
        <w:rPr>
          <w:rStyle w:val="FontStyle39"/>
          <w:b/>
          <w:sz w:val="28"/>
          <w:szCs w:val="28"/>
        </w:rPr>
        <w:t xml:space="preserve">                          </w:t>
      </w:r>
      <w:r w:rsidR="00876865" w:rsidRPr="002E0FAE">
        <w:rPr>
          <w:rStyle w:val="FontStyle39"/>
          <w:b/>
          <w:sz w:val="28"/>
          <w:szCs w:val="28"/>
        </w:rPr>
        <w:t xml:space="preserve"> Главой Администрации.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Глава Админ</w:t>
      </w:r>
      <w:r>
        <w:rPr>
          <w:rFonts w:ascii="Times New Roman" w:hAnsi="Times New Roman"/>
          <w:sz w:val="28"/>
          <w:szCs w:val="28"/>
        </w:rPr>
        <w:t>истрации 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 Смоленской области осуществляет текущий </w:t>
      </w:r>
      <w:proofErr w:type="gramStart"/>
      <w:r w:rsidRPr="00DA6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муниципальной услуги.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</w:t>
      </w:r>
      <w:r w:rsidRPr="00DA66F3">
        <w:rPr>
          <w:rFonts w:ascii="Times New Roman" w:hAnsi="Times New Roman"/>
          <w:sz w:val="28"/>
          <w:szCs w:val="28"/>
        </w:rPr>
        <w:t xml:space="preserve"> Администрации  несут полную ответственность за соблюдением сроков и последовательностью совершения административных действий. Ответственность специалистов Администрации  закрепляется в их должностных инструкциях.</w:t>
      </w:r>
    </w:p>
    <w:p w:rsidR="00876865" w:rsidRPr="00113FA9" w:rsidRDefault="00876865" w:rsidP="00876865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 xml:space="preserve"> </w:t>
      </w:r>
    </w:p>
    <w:p w:rsidR="00876865" w:rsidRPr="00113FA9" w:rsidRDefault="00876865" w:rsidP="00876865">
      <w:pPr>
        <w:spacing w:line="240" w:lineRule="auto"/>
        <w:jc w:val="center"/>
        <w:rPr>
          <w:rStyle w:val="FontStyle35"/>
          <w:sz w:val="28"/>
          <w:szCs w:val="28"/>
        </w:rPr>
      </w:pPr>
      <w:r w:rsidRPr="00113FA9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FA9">
        <w:rPr>
          <w:rStyle w:val="FontStyle39"/>
          <w:sz w:val="28"/>
          <w:szCs w:val="28"/>
        </w:rPr>
        <w:t>5.1.</w:t>
      </w:r>
      <w:r w:rsidRPr="00DA66F3">
        <w:rPr>
          <w:rFonts w:ascii="Times New Roman" w:hAnsi="Times New Roman"/>
          <w:sz w:val="28"/>
          <w:szCs w:val="28"/>
        </w:rPr>
        <w:t xml:space="preserve">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5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876865" w:rsidRPr="00DA66F3" w:rsidRDefault="00876865" w:rsidP="0087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6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7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876865" w:rsidRPr="00002D14" w:rsidRDefault="00876865" w:rsidP="00876865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876865" w:rsidRPr="00113FA9" w:rsidRDefault="00876865" w:rsidP="00876865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113FA9">
        <w:rPr>
          <w:rStyle w:val="FontStyle39"/>
          <w:sz w:val="28"/>
          <w:szCs w:val="28"/>
        </w:rPr>
        <w:tab/>
      </w:r>
    </w:p>
    <w:p w:rsidR="003A12E4" w:rsidRDefault="003A12E4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876865" w:rsidRPr="00CB1C68" w:rsidRDefault="00876865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3A12E4" w:rsidRPr="00876865" w:rsidRDefault="003A12E4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876865">
        <w:rPr>
          <w:rStyle w:val="FontStyle39"/>
          <w:sz w:val="24"/>
          <w:szCs w:val="24"/>
        </w:rPr>
        <w:lastRenderedPageBreak/>
        <w:t>Приложение №1</w:t>
      </w:r>
    </w:p>
    <w:p w:rsidR="003A12E4" w:rsidRPr="00876865" w:rsidRDefault="003A12E4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876865">
        <w:rPr>
          <w:rStyle w:val="FontStyle39"/>
          <w:sz w:val="24"/>
          <w:szCs w:val="24"/>
        </w:rPr>
        <w:t>к Административному регламенту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rPr>
          <w:rStyle w:val="FontStyle39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4"/>
        <w:gridCol w:w="5054"/>
      </w:tblGrid>
      <w:tr w:rsidR="003A12E4" w:rsidRPr="00CB1C68" w:rsidTr="003A12E4">
        <w:tc>
          <w:tcPr>
            <w:tcW w:w="5778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686"/>
              <w:gridCol w:w="2182"/>
            </w:tblGrid>
            <w:tr w:rsidR="003A12E4" w:rsidRPr="00CB1C68">
              <w:tc>
                <w:tcPr>
                  <w:tcW w:w="5778" w:type="dxa"/>
                </w:tcPr>
                <w:p w:rsidR="003A12E4" w:rsidRPr="00CB1C68" w:rsidRDefault="003A12E4" w:rsidP="00CB1C68">
                  <w:pPr>
                    <w:tabs>
                      <w:tab w:val="left" w:pos="6096"/>
                    </w:tabs>
                    <w:jc w:val="center"/>
                    <w:rPr>
                      <w:rStyle w:val="FontStyle39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43" w:type="dxa"/>
                </w:tcPr>
                <w:p w:rsidR="003A12E4" w:rsidRPr="00CB1C68" w:rsidRDefault="003A12E4" w:rsidP="00CB1C68">
                  <w:pPr>
                    <w:tabs>
                      <w:tab w:val="left" w:pos="6096"/>
                    </w:tabs>
                    <w:rPr>
                      <w:rStyle w:val="FontStyle39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3A12E4" w:rsidRPr="00CB1C68" w:rsidRDefault="003A12E4" w:rsidP="00CB1C68">
            <w:pPr>
              <w:tabs>
                <w:tab w:val="left" w:pos="6096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2"/>
              <w:gridCol w:w="4616"/>
            </w:tblGrid>
            <w:tr w:rsidR="003A12E4" w:rsidRPr="00CB1C68">
              <w:tc>
                <w:tcPr>
                  <w:tcW w:w="5778" w:type="dxa"/>
                </w:tcPr>
                <w:p w:rsidR="003A12E4" w:rsidRPr="00CB1C68" w:rsidRDefault="003A12E4" w:rsidP="00CB1C68">
                  <w:pPr>
                    <w:tabs>
                      <w:tab w:val="left" w:pos="6096"/>
                    </w:tabs>
                    <w:jc w:val="center"/>
                    <w:rPr>
                      <w:rStyle w:val="FontStyle39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43" w:type="dxa"/>
                </w:tcPr>
                <w:p w:rsidR="003A12E4" w:rsidRPr="00CB1C68" w:rsidRDefault="00876865" w:rsidP="00CB1C68">
                  <w:pPr>
                    <w:tabs>
                      <w:tab w:val="left" w:pos="6096"/>
                    </w:tabs>
                    <w:rPr>
                      <w:rStyle w:val="FontStyle39"/>
                      <w:sz w:val="28"/>
                      <w:szCs w:val="28"/>
                      <w:lang w:eastAsia="ar-SA"/>
                    </w:rPr>
                  </w:pPr>
                  <w:r>
                    <w:rPr>
                      <w:rStyle w:val="FontStyle39"/>
                      <w:sz w:val="28"/>
                      <w:szCs w:val="28"/>
                    </w:rPr>
                    <w:t>Главе Администрации Студенецкого сельского поселения Шумяч</w:t>
                  </w:r>
                  <w:r w:rsidR="003A12E4" w:rsidRPr="00CB1C68">
                    <w:rPr>
                      <w:rStyle w:val="FontStyle39"/>
                      <w:sz w:val="28"/>
                      <w:szCs w:val="28"/>
                    </w:rPr>
                    <w:t>ского района Смоленской области</w:t>
                  </w:r>
                </w:p>
                <w:p w:rsidR="003A12E4" w:rsidRPr="00CB1C68" w:rsidRDefault="003A12E4" w:rsidP="00CB1C68">
                  <w:pPr>
                    <w:pBdr>
                      <w:bottom w:val="single" w:sz="12" w:space="1" w:color="auto"/>
                    </w:pBdr>
                    <w:tabs>
                      <w:tab w:val="left" w:pos="6096"/>
                    </w:tabs>
                    <w:rPr>
                      <w:rStyle w:val="FontStyle39"/>
                      <w:sz w:val="28"/>
                      <w:szCs w:val="28"/>
                    </w:rPr>
                  </w:pPr>
                  <w:r w:rsidRPr="00CB1C68">
                    <w:rPr>
                      <w:rStyle w:val="FontStyle39"/>
                      <w:sz w:val="28"/>
                      <w:szCs w:val="28"/>
                    </w:rPr>
                    <w:t>_______________________________</w:t>
                  </w:r>
                </w:p>
                <w:p w:rsidR="003A12E4" w:rsidRPr="00CB1C68" w:rsidRDefault="003A12E4" w:rsidP="00CB1C68">
                  <w:pPr>
                    <w:pBdr>
                      <w:bottom w:val="single" w:sz="12" w:space="1" w:color="auto"/>
                    </w:pBdr>
                    <w:tabs>
                      <w:tab w:val="left" w:pos="6096"/>
                    </w:tabs>
                    <w:rPr>
                      <w:rStyle w:val="FontStyle39"/>
                      <w:sz w:val="28"/>
                      <w:szCs w:val="28"/>
                    </w:rPr>
                  </w:pPr>
                </w:p>
                <w:p w:rsidR="003A12E4" w:rsidRPr="00CB1C68" w:rsidRDefault="003A12E4" w:rsidP="00CB1C68">
                  <w:pPr>
                    <w:tabs>
                      <w:tab w:val="left" w:pos="6096"/>
                    </w:tabs>
                    <w:jc w:val="center"/>
                    <w:rPr>
                      <w:rStyle w:val="FontStyle39"/>
                      <w:sz w:val="16"/>
                      <w:szCs w:val="16"/>
                    </w:rPr>
                  </w:pPr>
                  <w:r w:rsidRPr="00CB1C68">
                    <w:rPr>
                      <w:rStyle w:val="FontStyle39"/>
                      <w:sz w:val="16"/>
                      <w:szCs w:val="16"/>
                    </w:rPr>
                    <w:t>ФИО заявителя</w:t>
                  </w:r>
                </w:p>
                <w:p w:rsidR="003A12E4" w:rsidRPr="00CB1C68" w:rsidRDefault="003A12E4" w:rsidP="00CB1C68">
                  <w:pPr>
                    <w:tabs>
                      <w:tab w:val="left" w:pos="6096"/>
                    </w:tabs>
                    <w:jc w:val="center"/>
                    <w:rPr>
                      <w:rStyle w:val="FontStyle39"/>
                      <w:sz w:val="16"/>
                      <w:szCs w:val="16"/>
                    </w:rPr>
                  </w:pPr>
                </w:p>
                <w:p w:rsidR="003A12E4" w:rsidRPr="00CB1C68" w:rsidRDefault="003A12E4" w:rsidP="00CB1C68">
                  <w:pPr>
                    <w:tabs>
                      <w:tab w:val="left" w:pos="6096"/>
                    </w:tabs>
                    <w:jc w:val="center"/>
                    <w:rPr>
                      <w:rStyle w:val="FontStyle39"/>
                      <w:sz w:val="16"/>
                      <w:szCs w:val="16"/>
                    </w:rPr>
                  </w:pPr>
                  <w:r w:rsidRPr="00CB1C68">
                    <w:rPr>
                      <w:rStyle w:val="FontStyle39"/>
                      <w:sz w:val="16"/>
                      <w:szCs w:val="16"/>
                    </w:rPr>
                    <w:t>_______________________________________________________</w:t>
                  </w:r>
                </w:p>
                <w:p w:rsidR="003A12E4" w:rsidRPr="00CB1C68" w:rsidRDefault="003A12E4" w:rsidP="00CB1C68">
                  <w:pPr>
                    <w:tabs>
                      <w:tab w:val="left" w:pos="6096"/>
                    </w:tabs>
                    <w:rPr>
                      <w:rStyle w:val="FontStyle39"/>
                      <w:sz w:val="28"/>
                      <w:szCs w:val="28"/>
                    </w:rPr>
                  </w:pPr>
                  <w:proofErr w:type="gramStart"/>
                  <w:r w:rsidRPr="00CB1C68">
                    <w:rPr>
                      <w:rStyle w:val="FontStyle39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CB1C68">
                    <w:rPr>
                      <w:rStyle w:val="FontStyle39"/>
                      <w:sz w:val="28"/>
                      <w:szCs w:val="28"/>
                    </w:rPr>
                    <w:t xml:space="preserve"> по адресу:_________</w:t>
                  </w:r>
                </w:p>
                <w:p w:rsidR="003A12E4" w:rsidRPr="00CB1C68" w:rsidRDefault="003A12E4" w:rsidP="00CB1C68">
                  <w:pPr>
                    <w:tabs>
                      <w:tab w:val="left" w:pos="6096"/>
                    </w:tabs>
                    <w:rPr>
                      <w:rStyle w:val="FontStyle39"/>
                      <w:sz w:val="28"/>
                      <w:szCs w:val="28"/>
                    </w:rPr>
                  </w:pPr>
                  <w:r w:rsidRPr="00CB1C68">
                    <w:rPr>
                      <w:rStyle w:val="FontStyle39"/>
                      <w:sz w:val="28"/>
                      <w:szCs w:val="28"/>
                    </w:rPr>
                    <w:t>_______________________________</w:t>
                  </w:r>
                </w:p>
                <w:p w:rsidR="003A12E4" w:rsidRPr="00CB1C68" w:rsidRDefault="003A12E4" w:rsidP="00CB1C68">
                  <w:pPr>
                    <w:tabs>
                      <w:tab w:val="left" w:pos="6096"/>
                    </w:tabs>
                    <w:rPr>
                      <w:rStyle w:val="FontStyle39"/>
                      <w:sz w:val="28"/>
                      <w:szCs w:val="28"/>
                      <w:lang w:eastAsia="ar-SA"/>
                    </w:rPr>
                  </w:pPr>
                  <w:r w:rsidRPr="00CB1C68">
                    <w:rPr>
                      <w:rStyle w:val="FontStyle39"/>
                      <w:sz w:val="28"/>
                      <w:szCs w:val="28"/>
                    </w:rPr>
                    <w:t>_______________________________</w:t>
                  </w:r>
                </w:p>
              </w:tc>
            </w:tr>
          </w:tbl>
          <w:p w:rsidR="003A12E4" w:rsidRPr="00CB1C68" w:rsidRDefault="003A12E4" w:rsidP="00CB1C68">
            <w:pPr>
              <w:tabs>
                <w:tab w:val="left" w:pos="6096"/>
              </w:tabs>
              <w:rPr>
                <w:sz w:val="24"/>
                <w:szCs w:val="24"/>
                <w:lang w:eastAsia="ar-SA"/>
              </w:rPr>
            </w:pPr>
          </w:p>
        </w:tc>
      </w:tr>
    </w:tbl>
    <w:p w:rsidR="003A12E4" w:rsidRPr="00CB1C68" w:rsidRDefault="003A12E4" w:rsidP="00CB1C68">
      <w:pPr>
        <w:tabs>
          <w:tab w:val="left" w:pos="6096"/>
        </w:tabs>
        <w:spacing w:line="240" w:lineRule="auto"/>
        <w:rPr>
          <w:rStyle w:val="FontStyle39"/>
          <w:sz w:val="28"/>
          <w:szCs w:val="28"/>
          <w:lang w:eastAsia="ar-SA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заявление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865">
        <w:rPr>
          <w:rStyle w:val="FontStyle39"/>
          <w:sz w:val="28"/>
          <w:szCs w:val="28"/>
        </w:rPr>
        <w:t>____________________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jc w:val="both"/>
        <w:rPr>
          <w:rStyle w:val="FontStyle39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К заявлению прилагаю следующие документы: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6865">
        <w:rPr>
          <w:rStyle w:val="FontStyle39"/>
          <w:sz w:val="28"/>
          <w:szCs w:val="28"/>
        </w:rPr>
        <w:t>____________________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«___» _________20__г                    ____________ /________________/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CB1C68">
        <w:rPr>
          <w:rStyle w:val="FontStyle39"/>
          <w:sz w:val="16"/>
          <w:szCs w:val="16"/>
        </w:rPr>
        <w:t xml:space="preserve">                    дата                                                                                            подпись                                     ФИО                              </w:t>
      </w:r>
      <w:r w:rsidRPr="00CB1C68">
        <w:rPr>
          <w:rStyle w:val="FontStyle39"/>
          <w:sz w:val="28"/>
          <w:szCs w:val="28"/>
        </w:rPr>
        <w:br w:type="page"/>
      </w:r>
    </w:p>
    <w:p w:rsidR="003A12E4" w:rsidRPr="00876865" w:rsidRDefault="003A12E4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876865">
        <w:rPr>
          <w:rStyle w:val="FontStyle39"/>
          <w:sz w:val="24"/>
          <w:szCs w:val="24"/>
        </w:rPr>
        <w:lastRenderedPageBreak/>
        <w:t>Приложение №2</w:t>
      </w:r>
    </w:p>
    <w:p w:rsidR="003A12E4" w:rsidRPr="00876865" w:rsidRDefault="003A12E4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4"/>
          <w:szCs w:val="24"/>
        </w:rPr>
      </w:pPr>
      <w:r w:rsidRPr="00876865">
        <w:rPr>
          <w:rStyle w:val="FontStyle39"/>
          <w:sz w:val="24"/>
          <w:szCs w:val="24"/>
        </w:rPr>
        <w:t>к Административному регламенту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right"/>
        <w:rPr>
          <w:rStyle w:val="FontStyle39"/>
          <w:sz w:val="28"/>
          <w:szCs w:val="28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Style w:val="FontStyle39"/>
          <w:sz w:val="28"/>
          <w:szCs w:val="28"/>
        </w:rPr>
      </w:pPr>
      <w:r w:rsidRPr="00CB1C68">
        <w:rPr>
          <w:rStyle w:val="FontStyle39"/>
          <w:sz w:val="28"/>
          <w:szCs w:val="28"/>
        </w:rPr>
        <w:t>Блок-схема предоставления муниципальной услуги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C68">
        <w:rPr>
          <w:rFonts w:ascii="Times New Roman" w:hAnsi="Times New Roman" w:cs="Times New Roman"/>
          <w:sz w:val="28"/>
          <w:szCs w:val="28"/>
        </w:rPr>
        <w:t>«</w:t>
      </w:r>
      <w:r w:rsidRPr="00CB1C68">
        <w:rPr>
          <w:rFonts w:ascii="Times New Roman" w:eastAsia="Times New Roman CYR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Pr="00CB1C68">
        <w:rPr>
          <w:rFonts w:ascii="Times New Roman" w:hAnsi="Times New Roman" w:cs="Times New Roman"/>
          <w:sz w:val="28"/>
          <w:szCs w:val="28"/>
        </w:rPr>
        <w:t>»</w:t>
      </w:r>
    </w:p>
    <w:p w:rsidR="003A12E4" w:rsidRPr="00CB1C68" w:rsidRDefault="003A12E4" w:rsidP="00CB1C68">
      <w:pPr>
        <w:tabs>
          <w:tab w:val="left" w:pos="6096"/>
        </w:tabs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8"/>
        <w:gridCol w:w="869"/>
        <w:gridCol w:w="1505"/>
        <w:gridCol w:w="542"/>
        <w:gridCol w:w="460"/>
        <w:gridCol w:w="930"/>
        <w:gridCol w:w="2434"/>
      </w:tblGrid>
      <w:tr w:rsidR="003A12E4" w:rsidRPr="00CB1C68" w:rsidTr="003A12E4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A12E4" w:rsidRPr="00CB1C68" w:rsidTr="003A12E4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26" style="position:absolute;left:0;text-align:left;z-index:251652096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A12E4" w:rsidRPr="00CB1C68" w:rsidTr="003A12E4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sz w:val="28"/>
                <w:szCs w:val="28"/>
              </w:rPr>
              <w:t>заявление о предоставлении услуги с необходимым комплектом документов</w:t>
            </w:r>
          </w:p>
        </w:tc>
      </w:tr>
      <w:tr w:rsidR="003A12E4" w:rsidRPr="00CB1C68" w:rsidTr="003A12E4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27" style="position:absolute;left:0;text-align:left;z-index:251653120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A12E4" w:rsidRPr="00CB1C68" w:rsidTr="003A12E4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rStyle w:val="FontStyle39"/>
                <w:sz w:val="28"/>
                <w:szCs w:val="28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 w:rsidRPr="00CB1C68">
              <w:rPr>
                <w:rStyle w:val="FontStyle40"/>
                <w:sz w:val="28"/>
                <w:szCs w:val="28"/>
              </w:rPr>
              <w:t>2</w:t>
            </w:r>
            <w:r w:rsidRPr="00CB1C68"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3A12E4" w:rsidRPr="00CB1C68" w:rsidTr="003A12E4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ind w:firstLine="709"/>
              <w:jc w:val="both"/>
              <w:rPr>
                <w:rStyle w:val="FontStyle39"/>
                <w:sz w:val="28"/>
                <w:szCs w:val="28"/>
                <w:lang w:eastAsia="ar-SA"/>
              </w:rPr>
            </w:pPr>
            <w:r w:rsidRPr="007E0D77">
              <w:rPr>
                <w:rFonts w:asciiTheme="minorHAnsi" w:hAnsiTheme="minorHAnsi" w:cstheme="minorBidi"/>
                <w:sz w:val="24"/>
                <w:szCs w:val="24"/>
                <w:lang w:eastAsia="ar-SA"/>
              </w:rPr>
              <w:pict>
                <v:line id="_x0000_s1030" style="position:absolute;left:0;text-align:left;z-index:251654144;mso-position-horizontal-relative:text;mso-position-vertical-relative:text" from="399.4pt,-.4pt" to="399.4pt,16.6pt">
                  <v:stroke endarrow="block"/>
                </v:line>
              </w:pict>
            </w:r>
            <w:r w:rsidRPr="007E0D77">
              <w:rPr>
                <w:rFonts w:asciiTheme="minorHAnsi" w:hAnsiTheme="minorHAnsi" w:cstheme="minorBidi"/>
                <w:sz w:val="24"/>
                <w:szCs w:val="24"/>
                <w:lang w:eastAsia="ar-SA"/>
              </w:rPr>
              <w:pict>
                <v:line id="_x0000_s1028" style="position:absolute;left:0;text-align:left;z-index:251655168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3A12E4" w:rsidRPr="00CB1C68" w:rsidTr="003A12E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sz w:val="28"/>
                <w:szCs w:val="28"/>
              </w:rPr>
              <w:t>документы не соответствуют</w:t>
            </w:r>
          </w:p>
        </w:tc>
      </w:tr>
      <w:tr w:rsidR="003A12E4" w:rsidRPr="00CB1C68" w:rsidTr="003A12E4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29" style="position:absolute;left:0;text-align:left;z-index:251656192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3014" w:type="dxa"/>
            <w:gridSpan w:val="3"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31" style="position:absolute;left:0;text-align:left;z-index:251657216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3A12E4" w:rsidRPr="00CB1C68" w:rsidTr="003A12E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3A12E4" w:rsidRPr="00CB1C68" w:rsidTr="003A12E4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32" style="position:absolute;left:0;text-align:left;z-index:251658240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A12E4" w:rsidRPr="00CB1C68" w:rsidTr="003A12E4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rStyle w:val="FontStyle39"/>
                <w:sz w:val="28"/>
                <w:szCs w:val="28"/>
              </w:rPr>
              <w:t>направление документов на рассмотрение Главе Администрации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A12E4" w:rsidRPr="00CB1C68" w:rsidTr="003A12E4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33" style="position:absolute;left:0;text-align:left;z-index:251659264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A12E4" w:rsidRPr="00CB1C68" w:rsidTr="003A12E4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A12E4" w:rsidRPr="00CB1C68" w:rsidTr="003A12E4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34" style="position:absolute;left:0;text-align:left;z-index:251660288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35" style="position:absolute;left:0;text-align:left;z-index:251661312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3A12E4" w:rsidRPr="00CB1C68" w:rsidTr="003A12E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sz w:val="28"/>
                <w:szCs w:val="28"/>
              </w:rPr>
              <w:t>подготовка проекта уведомления об отказе в предоставлении муниципальной услуги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rStyle w:val="FontStyle39"/>
                <w:sz w:val="28"/>
                <w:szCs w:val="28"/>
              </w:rPr>
              <w:t>заключение договора социального найма жилого помещения</w:t>
            </w:r>
          </w:p>
        </w:tc>
      </w:tr>
      <w:tr w:rsidR="003A12E4" w:rsidRPr="00CB1C68" w:rsidTr="003A12E4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37" style="position:absolute;left:0;text-align:left;z-index:251662336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12E4" w:rsidRPr="00CB1C68" w:rsidRDefault="007E0D77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7E0D77">
              <w:rPr>
                <w:sz w:val="24"/>
                <w:szCs w:val="24"/>
                <w:lang w:eastAsia="ar-SA"/>
              </w:rPr>
              <w:pict>
                <v:line id="_x0000_s1036" style="position:absolute;left:0;text-align:left;z-index:251663360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3A12E4" w:rsidRPr="00CB1C68" w:rsidTr="003A12E4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E4" w:rsidRPr="00CB1C68" w:rsidRDefault="003A12E4" w:rsidP="00CB1C68">
            <w:pPr>
              <w:tabs>
                <w:tab w:val="left" w:pos="6096"/>
              </w:tabs>
              <w:jc w:val="center"/>
              <w:rPr>
                <w:sz w:val="28"/>
                <w:szCs w:val="28"/>
                <w:lang w:eastAsia="ar-SA"/>
              </w:rPr>
            </w:pPr>
            <w:r w:rsidRPr="00CB1C68">
              <w:rPr>
                <w:sz w:val="28"/>
                <w:szCs w:val="28"/>
              </w:rPr>
              <w:t>выдача итогового документа заявителю</w:t>
            </w:r>
          </w:p>
        </w:tc>
      </w:tr>
    </w:tbl>
    <w:p w:rsidR="003A12E4" w:rsidRPr="00CB1C68" w:rsidRDefault="003A12E4" w:rsidP="00CB1C68">
      <w:pPr>
        <w:tabs>
          <w:tab w:val="left" w:pos="6096"/>
        </w:tabs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12E4" w:rsidRPr="00CB1C68" w:rsidRDefault="003A12E4" w:rsidP="00CB1C68">
      <w:pPr>
        <w:tabs>
          <w:tab w:val="left" w:pos="6096"/>
        </w:tabs>
        <w:spacing w:line="240" w:lineRule="auto"/>
        <w:rPr>
          <w:rFonts w:ascii="Times New Roman" w:hAnsi="Times New Roman" w:cs="Times New Roman"/>
        </w:rPr>
      </w:pPr>
    </w:p>
    <w:p w:rsidR="00C02D9B" w:rsidRPr="00CB1C68" w:rsidRDefault="00C02D9B" w:rsidP="00CB1C68">
      <w:pPr>
        <w:tabs>
          <w:tab w:val="left" w:pos="6096"/>
        </w:tabs>
        <w:spacing w:line="240" w:lineRule="auto"/>
        <w:rPr>
          <w:rFonts w:ascii="Times New Roman" w:hAnsi="Times New Roman" w:cs="Times New Roman"/>
        </w:rPr>
      </w:pPr>
    </w:p>
    <w:sectPr w:rsidR="00C02D9B" w:rsidRPr="00CB1C68" w:rsidSect="00CB1C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195180B"/>
    <w:multiLevelType w:val="singleLevel"/>
    <w:tmpl w:val="44000292"/>
    <w:lvl w:ilvl="0">
      <w:start w:val="6"/>
      <w:numFmt w:val="decimal"/>
      <w:lvlText w:val="5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5CA3661"/>
    <w:multiLevelType w:val="singleLevel"/>
    <w:tmpl w:val="A816E816"/>
    <w:lvl w:ilvl="0">
      <w:start w:val="5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5"/>
    </w:lvlOverride>
  </w:num>
  <w:num w:numId="3">
    <w:abstractNumId w:val="1"/>
    <w:lvlOverride w:ilvl="0">
      <w:startOverride w:val="6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2E4"/>
    <w:rsid w:val="001E3892"/>
    <w:rsid w:val="003A12E4"/>
    <w:rsid w:val="005265F8"/>
    <w:rsid w:val="006C5E06"/>
    <w:rsid w:val="006D6EDF"/>
    <w:rsid w:val="006E19DC"/>
    <w:rsid w:val="00772929"/>
    <w:rsid w:val="00792A63"/>
    <w:rsid w:val="007A4F02"/>
    <w:rsid w:val="007E0D77"/>
    <w:rsid w:val="00876865"/>
    <w:rsid w:val="009D05E2"/>
    <w:rsid w:val="00A044F3"/>
    <w:rsid w:val="00C02D9B"/>
    <w:rsid w:val="00C546B5"/>
    <w:rsid w:val="00CB1C68"/>
    <w:rsid w:val="00D7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5"/>
  </w:style>
  <w:style w:type="paragraph" w:styleId="3">
    <w:name w:val="heading 3"/>
    <w:basedOn w:val="a"/>
    <w:next w:val="a"/>
    <w:link w:val="30"/>
    <w:semiHidden/>
    <w:unhideWhenUsed/>
    <w:qFormat/>
    <w:rsid w:val="005265F8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265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12E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A12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A12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3A12E4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A12E4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z0">
    <w:name w:val="WW8Num1z0"/>
    <w:rsid w:val="003A12E4"/>
    <w:rPr>
      <w:rFonts w:ascii="Times New Roman" w:hAnsi="Times New Roman" w:cs="Times New Roman" w:hint="default"/>
    </w:rPr>
  </w:style>
  <w:style w:type="character" w:customStyle="1" w:styleId="FontStyle34">
    <w:name w:val="Font Style34"/>
    <w:basedOn w:val="a0"/>
    <w:rsid w:val="003A12E4"/>
    <w:rPr>
      <w:rFonts w:ascii="Times New Roman" w:hAnsi="Times New Roman" w:cs="Times New Roman" w:hint="default"/>
      <w:spacing w:val="-10"/>
      <w:sz w:val="38"/>
      <w:szCs w:val="38"/>
    </w:rPr>
  </w:style>
  <w:style w:type="character" w:customStyle="1" w:styleId="FontStyle35">
    <w:name w:val="Font Style35"/>
    <w:basedOn w:val="a0"/>
    <w:rsid w:val="003A12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basedOn w:val="a0"/>
    <w:rsid w:val="003A12E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3A12E4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rsid w:val="003A12E4"/>
    <w:rPr>
      <w:rFonts w:ascii="Times New Roman" w:hAnsi="Times New Roman" w:cs="Times New Roman" w:hint="default"/>
      <w:sz w:val="18"/>
      <w:szCs w:val="18"/>
    </w:rPr>
  </w:style>
  <w:style w:type="character" w:customStyle="1" w:styleId="FontStyle42">
    <w:name w:val="Font Style42"/>
    <w:basedOn w:val="a0"/>
    <w:rsid w:val="003A12E4"/>
    <w:rPr>
      <w:rFonts w:ascii="Times New Roman" w:hAnsi="Times New Roman" w:cs="Times New Roman" w:hint="default"/>
      <w:sz w:val="26"/>
      <w:szCs w:val="26"/>
    </w:rPr>
  </w:style>
  <w:style w:type="character" w:customStyle="1" w:styleId="WW8Num14z0">
    <w:name w:val="WW8Num14z0"/>
    <w:rsid w:val="003A12E4"/>
    <w:rPr>
      <w:rFonts w:ascii="Symbol" w:hAnsi="Symbol" w:hint="default"/>
    </w:rPr>
  </w:style>
  <w:style w:type="table" w:styleId="a6">
    <w:name w:val="Table Grid"/>
    <w:basedOn w:val="a1"/>
    <w:rsid w:val="003A12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locked/>
    <w:rsid w:val="00CB1C68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1C68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33"/>
    <w:locked/>
    <w:rsid w:val="00CB1C68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7"/>
    <w:rsid w:val="00CB1C68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CB1C68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B1C68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5265F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5265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65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бычный1"/>
    <w:rsid w:val="005265F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71C6D7472C0C81D9A83EAC3L2e8K" TargetMode="External"/><Relationship Id="rId13" Type="http://schemas.openxmlformats.org/officeDocument/2006/relationships/hyperlink" Target="consultantplus://offline/ref=C2161028ABEA10B8D4228A93E077289AE8BF152EF1EBC2DA72848944M2w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3647C76C0C81D9A83EAC328FDCB11B4BF746CE43407L3eFK" TargetMode="External"/><Relationship Id="rId12" Type="http://schemas.openxmlformats.org/officeDocument/2006/relationships/hyperlink" Target="consultantplus://offline/main?base=LAW;n=113348;fld=134;dst=100173" TargetMode="External"/><Relationship Id="rId17" Type="http://schemas.openxmlformats.org/officeDocument/2006/relationships/hyperlink" Target="consultantplus://offline/ref=10322154738A126C3589804A5BBAFCF0CE927AD3CEC639922E3213E989M6S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322154738A126C3589804A5BBAFCF0CE9170D3CDC039922E3213E989M6S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393C046BE20752519F0BB2156F232B9F9340CD8AE0946FB29250LFe7K" TargetMode="Externa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0322154738A126C3589804A5BBAFCF0CE907BD4CAC539922E3213E989M6S3K" TargetMode="External"/><Relationship Id="rId10" Type="http://schemas.openxmlformats.org/officeDocument/2006/relationships/hyperlink" Target="consultantplus://offline/main?base=LAW;n=107420;fld=134;dst=1001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BC0F00D3E247771D727311207BF0D5558C30EB614647C75C0C81D9A83EAC328FDCB11B4BF746CE43402L3eDK" TargetMode="External"/><Relationship Id="rId14" Type="http://schemas.openxmlformats.org/officeDocument/2006/relationships/hyperlink" Target="consultantplus://offline/main?base=RLAW376;n=4466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9</cp:revision>
  <cp:lastPrinted>2012-08-03T07:25:00Z</cp:lastPrinted>
  <dcterms:created xsi:type="dcterms:W3CDTF">2012-06-25T11:49:00Z</dcterms:created>
  <dcterms:modified xsi:type="dcterms:W3CDTF">2012-08-17T09:39:00Z</dcterms:modified>
</cp:coreProperties>
</file>