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EE" w:rsidRPr="007C7105" w:rsidRDefault="00E33783" w:rsidP="000650EE">
      <w:pPr>
        <w:jc w:val="right"/>
        <w:rPr>
          <w:sz w:val="28"/>
          <w:szCs w:val="28"/>
        </w:rPr>
      </w:pPr>
      <w:r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266A63" w:rsidRDefault="00266A63" w:rsidP="00266A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6A63" w:rsidRDefault="00266A63" w:rsidP="00266A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66A63" w:rsidRPr="00DB3EAB" w:rsidRDefault="00266A63" w:rsidP="00266A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Pr="004F64C8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ЕПУТАТОВ</w:t>
      </w:r>
      <w:r w:rsidRPr="004F64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СТУДЕНЕЦКОГО </w:t>
      </w:r>
      <w:r w:rsidRPr="004F64C8">
        <w:rPr>
          <w:b/>
          <w:bCs/>
          <w:caps/>
          <w:color w:val="000000"/>
          <w:sz w:val="28"/>
          <w:szCs w:val="28"/>
        </w:rPr>
        <w:t>сельского поселения</w:t>
      </w:r>
    </w:p>
    <w:p w:rsidR="00266A63" w:rsidRPr="004F64C8" w:rsidRDefault="00266A63" w:rsidP="00266A63">
      <w:pPr>
        <w:shd w:val="clear" w:color="auto" w:fill="FFFFFF"/>
        <w:tabs>
          <w:tab w:val="left" w:pos="279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ШУМЯЧ</w:t>
      </w:r>
      <w:r w:rsidRPr="004F64C8">
        <w:rPr>
          <w:b/>
          <w:bCs/>
          <w:color w:val="000000"/>
          <w:sz w:val="28"/>
          <w:szCs w:val="28"/>
        </w:rPr>
        <w:t>СКОГО РАЙОНА СМОЛЕНСКОЙ ОБЛАСТИ</w:t>
      </w:r>
    </w:p>
    <w:p w:rsidR="00266A63" w:rsidRDefault="00266A63" w:rsidP="00266A63">
      <w:pPr>
        <w:shd w:val="clear" w:color="auto" w:fill="FFFFFF"/>
        <w:tabs>
          <w:tab w:val="left" w:pos="27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266A63" w:rsidRPr="00DB3EAB" w:rsidRDefault="00266A63" w:rsidP="00266A63">
      <w:pPr>
        <w:shd w:val="clear" w:color="auto" w:fill="FFFFFF"/>
        <w:tabs>
          <w:tab w:val="left" w:pos="2790"/>
        </w:tabs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266A63" w:rsidRPr="004A5AF4" w:rsidRDefault="00266A63" w:rsidP="00266A63">
      <w:pPr>
        <w:pStyle w:val="ac"/>
        <w:jc w:val="center"/>
      </w:pPr>
    </w:p>
    <w:p w:rsidR="00586AD4" w:rsidRPr="00AC597C" w:rsidRDefault="00586AD4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586AD4" w:rsidRPr="00AC597C" w:rsidRDefault="00B10F46" w:rsidP="00586A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 </w:t>
      </w:r>
      <w:r w:rsidR="005E4727">
        <w:rPr>
          <w:sz w:val="28"/>
          <w:szCs w:val="28"/>
        </w:rPr>
        <w:t>21</w:t>
      </w:r>
      <w:r w:rsidR="0056171E">
        <w:rPr>
          <w:sz w:val="28"/>
          <w:szCs w:val="28"/>
        </w:rPr>
        <w:t xml:space="preserve"> мая</w:t>
      </w:r>
      <w:r w:rsidR="00586AD4" w:rsidRPr="00AC597C">
        <w:rPr>
          <w:sz w:val="28"/>
          <w:szCs w:val="28"/>
        </w:rPr>
        <w:t xml:space="preserve"> 20</w:t>
      </w:r>
      <w:r w:rsidR="0056171E">
        <w:rPr>
          <w:sz w:val="28"/>
          <w:szCs w:val="28"/>
        </w:rPr>
        <w:t>24 года</w:t>
      </w:r>
      <w:r w:rsidR="00586AD4" w:rsidRPr="00AC597C">
        <w:rPr>
          <w:sz w:val="28"/>
          <w:szCs w:val="28"/>
        </w:rPr>
        <w:t xml:space="preserve">                                                            </w:t>
      </w:r>
      <w:r w:rsidR="0056171E">
        <w:rPr>
          <w:sz w:val="28"/>
          <w:szCs w:val="28"/>
        </w:rPr>
        <w:t xml:space="preserve">                           </w:t>
      </w:r>
      <w:r w:rsidR="00A0705A">
        <w:rPr>
          <w:sz w:val="28"/>
          <w:szCs w:val="28"/>
        </w:rPr>
        <w:t xml:space="preserve">  № 15</w:t>
      </w:r>
    </w:p>
    <w:p w:rsidR="00586AD4" w:rsidRDefault="00586AD4" w:rsidP="00586AD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205" w:rsidRDefault="006A2205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8364A4" w:rsidRDefault="008364A4" w:rsidP="00E13E5C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 с административным центром в 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</w:p>
    <w:bookmarkEnd w:id="0"/>
    <w:p w:rsidR="008364A4" w:rsidRDefault="008364A4" w:rsidP="00E13E5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3401"/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r w:rsidR="00E13E5C">
        <w:rPr>
          <w:color w:val="000000" w:themeColor="text1"/>
          <w:sz w:val="28"/>
          <w:szCs w:val="28"/>
        </w:rPr>
        <w:t>Студенецкого</w:t>
      </w:r>
      <w:r w:rsidR="00D87F34" w:rsidRPr="00197DFA">
        <w:rPr>
          <w:color w:val="000000" w:themeColor="text1"/>
          <w:sz w:val="28"/>
          <w:szCs w:val="28"/>
        </w:rPr>
        <w:t xml:space="preserve"> сельского поселения </w:t>
      </w:r>
      <w:r w:rsidR="00D87F34">
        <w:rPr>
          <w:color w:val="000000" w:themeColor="text1"/>
          <w:sz w:val="28"/>
          <w:szCs w:val="28"/>
        </w:rPr>
        <w:t>Шумячского</w:t>
      </w:r>
      <w:r w:rsidR="00D87F34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</w:t>
      </w:r>
      <w:proofErr w:type="gramEnd"/>
      <w:r>
        <w:rPr>
          <w:bCs/>
          <w:sz w:val="28"/>
          <w:szCs w:val="28"/>
        </w:rPr>
        <w:t xml:space="preserve"> его статусом муниципального округа – муниципальное образование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муниципальный округ»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</w:t>
      </w:r>
      <w:r w:rsidR="00C9214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 xml:space="preserve">поселке городского типа </w:t>
      </w:r>
      <w:r w:rsidR="00D87F34">
        <w:rPr>
          <w:bCs/>
          <w:color w:val="000000" w:themeColor="text1"/>
          <w:sz w:val="28"/>
          <w:szCs w:val="28"/>
        </w:rPr>
        <w:t>Шумячи</w:t>
      </w:r>
      <w:r>
        <w:rPr>
          <w:sz w:val="28"/>
          <w:szCs w:val="28"/>
        </w:rPr>
        <w:t xml:space="preserve">, </w:t>
      </w:r>
      <w:r w:rsidR="006B3477" w:rsidRPr="003B2C55">
        <w:rPr>
          <w:sz w:val="28"/>
          <w:szCs w:val="28"/>
        </w:rPr>
        <w:t>Совет депутатов</w:t>
      </w:r>
      <w:r w:rsidR="006B3477">
        <w:rPr>
          <w:sz w:val="28"/>
          <w:szCs w:val="28"/>
        </w:rPr>
        <w:t xml:space="preserve"> </w:t>
      </w:r>
      <w:r w:rsidR="00E13E5C">
        <w:rPr>
          <w:color w:val="000000" w:themeColor="text1"/>
          <w:sz w:val="28"/>
          <w:szCs w:val="28"/>
        </w:rPr>
        <w:t>Студенецкого</w:t>
      </w:r>
      <w:r w:rsidR="006B3477" w:rsidRPr="00197DFA">
        <w:rPr>
          <w:color w:val="000000" w:themeColor="text1"/>
          <w:sz w:val="28"/>
          <w:szCs w:val="28"/>
        </w:rPr>
        <w:t xml:space="preserve"> сельского поселения </w:t>
      </w:r>
      <w:r w:rsidR="006B3477">
        <w:rPr>
          <w:color w:val="000000" w:themeColor="text1"/>
          <w:sz w:val="28"/>
          <w:szCs w:val="28"/>
        </w:rPr>
        <w:t>Шумячского</w:t>
      </w:r>
      <w:r w:rsidR="006B3477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6B3477">
        <w:rPr>
          <w:color w:val="000000" w:themeColor="text1"/>
          <w:sz w:val="28"/>
          <w:szCs w:val="28"/>
        </w:rPr>
        <w:t xml:space="preserve"> 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13E5C" w:rsidRDefault="00E13E5C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r w:rsidR="00E13E5C">
        <w:rPr>
          <w:color w:val="000000" w:themeColor="text1"/>
          <w:sz w:val="28"/>
          <w:szCs w:val="28"/>
        </w:rPr>
        <w:t>Студенецкого</w:t>
      </w:r>
      <w:r w:rsidR="006B3477" w:rsidRPr="00197DFA">
        <w:rPr>
          <w:color w:val="000000" w:themeColor="text1"/>
          <w:sz w:val="28"/>
          <w:szCs w:val="28"/>
        </w:rPr>
        <w:t xml:space="preserve"> сельского поселения </w:t>
      </w:r>
      <w:r w:rsidR="006B3477">
        <w:rPr>
          <w:color w:val="000000" w:themeColor="text1"/>
          <w:sz w:val="28"/>
          <w:szCs w:val="28"/>
        </w:rPr>
        <w:t>Шумячского</w:t>
      </w:r>
      <w:r w:rsidR="006B3477" w:rsidRPr="00197DFA">
        <w:rPr>
          <w:color w:val="000000" w:themeColor="text1"/>
          <w:sz w:val="28"/>
          <w:szCs w:val="28"/>
        </w:rPr>
        <w:t xml:space="preserve"> района Смоленской области</w:t>
      </w:r>
      <w:r w:rsidR="006B347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преобразование 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</w:t>
      </w:r>
      <w:r w:rsidR="000650EE">
        <w:rPr>
          <w:bCs/>
          <w:color w:val="000000" w:themeColor="text1"/>
          <w:sz w:val="28"/>
          <w:szCs w:val="28"/>
        </w:rPr>
        <w:t>Шумячский</w:t>
      </w:r>
      <w:r>
        <w:rPr>
          <w:bCs/>
          <w:color w:val="000000" w:themeColor="text1"/>
          <w:sz w:val="28"/>
          <w:szCs w:val="28"/>
        </w:rPr>
        <w:t xml:space="preserve">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: </w:t>
      </w:r>
      <w:proofErr w:type="gramStart"/>
      <w:r w:rsidR="00FA1C21">
        <w:rPr>
          <w:bCs/>
          <w:sz w:val="28"/>
          <w:szCs w:val="28"/>
        </w:rPr>
        <w:t>Надейковичское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>Озерное сельское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поселение Шумячского района Смоленской области,  Первомайское 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Понятовское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Руссковское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Снегиревское </w:t>
      </w:r>
      <w:r w:rsidR="00FA1C21">
        <w:rPr>
          <w:sz w:val="28"/>
          <w:szCs w:val="28"/>
        </w:rPr>
        <w:t xml:space="preserve">сельское поселение Шумячского района Смоленской области, </w:t>
      </w:r>
      <w:r w:rsidR="00FA1C21">
        <w:rPr>
          <w:bCs/>
          <w:sz w:val="28"/>
          <w:szCs w:val="28"/>
        </w:rPr>
        <w:t xml:space="preserve"> Студенецкое</w:t>
      </w:r>
      <w:r w:rsidR="00FA1C21" w:rsidRPr="00966EFE">
        <w:rPr>
          <w:sz w:val="28"/>
          <w:szCs w:val="28"/>
        </w:rPr>
        <w:t xml:space="preserve"> </w:t>
      </w:r>
      <w:r w:rsidR="00FA1C21">
        <w:rPr>
          <w:sz w:val="28"/>
          <w:szCs w:val="28"/>
        </w:rPr>
        <w:t xml:space="preserve">сельское поселение Шумячского района </w:t>
      </w:r>
      <w:r w:rsidR="00FA1C21">
        <w:rPr>
          <w:sz w:val="28"/>
          <w:szCs w:val="28"/>
        </w:rPr>
        <w:lastRenderedPageBreak/>
        <w:t xml:space="preserve">Смоленской области, </w:t>
      </w:r>
      <w:r w:rsidR="00FA1C21">
        <w:rPr>
          <w:bCs/>
          <w:sz w:val="28"/>
          <w:szCs w:val="28"/>
        </w:rPr>
        <w:t xml:space="preserve"> Шумячское городское </w:t>
      </w:r>
      <w:r w:rsidR="00FA1C21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путем объединения всех поселений во вновь образованное муниципальное</w:t>
      </w:r>
      <w:proofErr w:type="gramEnd"/>
      <w:r>
        <w:rPr>
          <w:bCs/>
          <w:sz w:val="28"/>
          <w:szCs w:val="28"/>
        </w:rPr>
        <w:t xml:space="preserve"> образование с наделением его статусом муниципального округа – </w:t>
      </w:r>
      <w:r>
        <w:rPr>
          <w:sz w:val="28"/>
          <w:szCs w:val="28"/>
        </w:rPr>
        <w:t>муниципальное образование «</w:t>
      </w:r>
      <w:r w:rsidR="000650EE">
        <w:rPr>
          <w:color w:val="000000" w:themeColor="text1"/>
          <w:sz w:val="28"/>
          <w:szCs w:val="28"/>
        </w:rPr>
        <w:t>Шумячский</w:t>
      </w:r>
      <w:r>
        <w:rPr>
          <w:color w:val="000000" w:themeColor="text1"/>
          <w:sz w:val="28"/>
          <w:szCs w:val="28"/>
        </w:rPr>
        <w:t xml:space="preserve"> муниципальный округ»</w:t>
      </w:r>
      <w:r>
        <w:rPr>
          <w:sz w:val="28"/>
          <w:szCs w:val="28"/>
        </w:rPr>
        <w:t xml:space="preserve"> Смоленской области с административным центром в </w:t>
      </w:r>
      <w:r>
        <w:rPr>
          <w:color w:val="000000" w:themeColor="text1"/>
          <w:sz w:val="28"/>
          <w:szCs w:val="28"/>
        </w:rPr>
        <w:t xml:space="preserve">поселке городского типа </w:t>
      </w:r>
      <w:r w:rsidR="00C92147">
        <w:rPr>
          <w:color w:val="000000" w:themeColor="text1"/>
          <w:sz w:val="28"/>
          <w:szCs w:val="28"/>
        </w:rPr>
        <w:t>Шумячи</w:t>
      </w:r>
      <w:r>
        <w:rPr>
          <w:color w:val="000000" w:themeColor="text1"/>
          <w:sz w:val="28"/>
          <w:szCs w:val="28"/>
        </w:rPr>
        <w:t>.</w:t>
      </w:r>
    </w:p>
    <w:p w:rsidR="004304EB" w:rsidRDefault="004304EB" w:rsidP="008364A4">
      <w:pPr>
        <w:ind w:firstLine="708"/>
        <w:jc w:val="both"/>
        <w:rPr>
          <w:color w:val="000000" w:themeColor="text1"/>
          <w:sz w:val="28"/>
          <w:szCs w:val="28"/>
        </w:rPr>
      </w:pPr>
    </w:p>
    <w:p w:rsidR="00E13E5C" w:rsidRDefault="004304EB" w:rsidP="004304E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2. Настоящее решение направить в Шумячский  районный Совет депутатов.</w:t>
      </w:r>
    </w:p>
    <w:p w:rsidR="004304EB" w:rsidRDefault="004304EB" w:rsidP="004304EB">
      <w:pPr>
        <w:jc w:val="both"/>
        <w:rPr>
          <w:color w:val="000000" w:themeColor="text1"/>
          <w:sz w:val="28"/>
          <w:szCs w:val="28"/>
        </w:rPr>
      </w:pPr>
    </w:p>
    <w:p w:rsidR="00E13E5C" w:rsidRDefault="00E13E5C" w:rsidP="00E13E5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304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4304EB">
        <w:rPr>
          <w:color w:val="000000" w:themeColor="text1"/>
          <w:sz w:val="28"/>
          <w:szCs w:val="28"/>
        </w:rPr>
        <w:t>3</w:t>
      </w:r>
      <w:r w:rsidR="008364A4">
        <w:rPr>
          <w:color w:val="000000" w:themeColor="text1"/>
          <w:sz w:val="28"/>
          <w:szCs w:val="28"/>
        </w:rPr>
        <w:t xml:space="preserve">. 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Опубликовать настоящее решение в 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печатном средстве массовой информации органов местного самоуправления </w:t>
      </w:r>
      <w:r>
        <w:rPr>
          <w:rFonts w:eastAsiaTheme="minorHAnsi"/>
          <w:color w:val="000000"/>
          <w:sz w:val="28"/>
          <w:szCs w:val="28"/>
          <w:lang w:eastAsia="en-US"/>
        </w:rPr>
        <w:t>Студенецкого</w:t>
      </w:r>
      <w:r w:rsidR="00D03CDB"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 Шумячского района Смоленской области</w:t>
      </w:r>
      <w:r w:rsidR="00D03CDB" w:rsidRPr="0074080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Pr="007D7366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в</w:t>
      </w:r>
      <w:r w:rsidRPr="007D7366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</w:t>
      </w:r>
      <w:r w:rsidRPr="007D7366">
        <w:rPr>
          <w:sz w:val="28"/>
          <w:szCs w:val="28"/>
        </w:rPr>
        <w:t>Студенецкого</w:t>
      </w:r>
      <w:r>
        <w:rPr>
          <w:sz w:val="28"/>
          <w:szCs w:val="28"/>
        </w:rPr>
        <w:t xml:space="preserve"> </w:t>
      </w:r>
      <w:r w:rsidRPr="007D736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7D7366">
        <w:rPr>
          <w:sz w:val="28"/>
          <w:szCs w:val="28"/>
        </w:rPr>
        <w:t>оселения»</w:t>
      </w:r>
      <w:r>
        <w:rPr>
          <w:sz w:val="28"/>
          <w:szCs w:val="28"/>
        </w:rPr>
        <w:t xml:space="preserve"> </w:t>
      </w:r>
      <w:r w:rsidRPr="00740800">
        <w:rPr>
          <w:rFonts w:eastAsiaTheme="minorHAnsi"/>
          <w:color w:val="000000"/>
          <w:sz w:val="28"/>
          <w:szCs w:val="28"/>
          <w:lang w:eastAsia="en-US"/>
        </w:rPr>
        <w:t xml:space="preserve">и разместить на официальном сайте Администрации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муниципального  образования  «Шумячский  район» Смоленской облас</w:t>
      </w:r>
      <w:r w:rsidRPr="0056171E">
        <w:rPr>
          <w:rFonts w:eastAsiaTheme="minorHAnsi"/>
          <w:sz w:val="28"/>
          <w:szCs w:val="28"/>
          <w:lang w:eastAsia="en-US"/>
        </w:rPr>
        <w:t>ти</w:t>
      </w:r>
      <w:r w:rsidRPr="0056171E">
        <w:t xml:space="preserve"> </w:t>
      </w:r>
      <w:hyperlink r:id="rId7" w:history="1">
        <w:r w:rsidRPr="0056171E">
          <w:rPr>
            <w:rStyle w:val="ab"/>
            <w:color w:val="auto"/>
            <w:sz w:val="28"/>
            <w:szCs w:val="28"/>
          </w:rPr>
          <w:t>https://shumichi.admin-smolensk.ru/poseleniya/studeneckoe-selskoe-poselenie/normativnye-pravovye-akty/</w:t>
        </w:r>
      </w:hyperlink>
    </w:p>
    <w:p w:rsidR="00E13E5C" w:rsidRDefault="00E13E5C" w:rsidP="00E13E5C">
      <w:pPr>
        <w:ind w:firstLine="720"/>
        <w:jc w:val="both"/>
        <w:rPr>
          <w:sz w:val="28"/>
          <w:szCs w:val="28"/>
        </w:rPr>
      </w:pPr>
    </w:p>
    <w:p w:rsidR="008364A4" w:rsidRDefault="004304EB" w:rsidP="00E13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4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3477" w:rsidRPr="006B3477" w:rsidRDefault="00E13E5C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</w:t>
      </w:r>
      <w:r w:rsidR="006B3477" w:rsidRPr="006B34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3477" w:rsidRPr="006B3477" w:rsidRDefault="006B3477" w:rsidP="006B3477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6B3477">
        <w:rPr>
          <w:rFonts w:ascii="Times New Roman" w:hAnsi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0705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13E5C" w:rsidRPr="0056171E">
        <w:rPr>
          <w:rFonts w:ascii="Times New Roman" w:hAnsi="Times New Roman"/>
          <w:sz w:val="28"/>
          <w:szCs w:val="28"/>
        </w:rPr>
        <w:t>Н.М.  Панова</w:t>
      </w:r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6B3477" w:rsidRDefault="006B3477" w:rsidP="006B3477">
      <w:pPr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</w:pPr>
    </w:p>
    <w:p w:rsidR="008364A4" w:rsidRPr="001D79C3" w:rsidRDefault="008364A4" w:rsidP="008E4009">
      <w:pPr>
        <w:jc w:val="both"/>
      </w:pPr>
    </w:p>
    <w:sectPr w:rsidR="008364A4" w:rsidRPr="001D79C3" w:rsidSect="00A0705A">
      <w:headerReference w:type="default" r:id="rId8"/>
      <w:pgSz w:w="11906" w:h="16838"/>
      <w:pgMar w:top="14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25" w:rsidRDefault="00634A25" w:rsidP="009A7541">
      <w:r>
        <w:separator/>
      </w:r>
    </w:p>
  </w:endnote>
  <w:endnote w:type="continuationSeparator" w:id="0">
    <w:p w:rsidR="00634A25" w:rsidRDefault="00634A25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25" w:rsidRDefault="00634A25" w:rsidP="009A7541">
      <w:r>
        <w:separator/>
      </w:r>
    </w:p>
  </w:footnote>
  <w:footnote w:type="continuationSeparator" w:id="0">
    <w:p w:rsidR="00634A25" w:rsidRDefault="00634A25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1C" w:rsidRPr="00C248C4" w:rsidRDefault="007C48E9">
    <w:pPr>
      <w:pStyle w:val="a4"/>
      <w:jc w:val="center"/>
      <w:rPr>
        <w:sz w:val="28"/>
        <w:szCs w:val="28"/>
      </w:rPr>
    </w:pPr>
    <w:r w:rsidRPr="00C248C4">
      <w:rPr>
        <w:sz w:val="28"/>
        <w:szCs w:val="28"/>
      </w:rPr>
      <w:fldChar w:fldCharType="begin"/>
    </w:r>
    <w:r w:rsidR="00173E2F" w:rsidRPr="00C248C4">
      <w:rPr>
        <w:sz w:val="28"/>
        <w:szCs w:val="28"/>
      </w:rPr>
      <w:instrText xml:space="preserve"> PAGE   \* MERGEFORMAT </w:instrText>
    </w:r>
    <w:r w:rsidRPr="00C248C4">
      <w:rPr>
        <w:sz w:val="28"/>
        <w:szCs w:val="28"/>
      </w:rPr>
      <w:fldChar w:fldCharType="separate"/>
    </w:r>
    <w:r w:rsidR="0074455F">
      <w:rPr>
        <w:noProof/>
        <w:sz w:val="28"/>
        <w:szCs w:val="28"/>
      </w:rPr>
      <w:t>2</w:t>
    </w:r>
    <w:r w:rsidRPr="00C248C4">
      <w:rPr>
        <w:sz w:val="28"/>
        <w:szCs w:val="28"/>
      </w:rPr>
      <w:fldChar w:fldCharType="end"/>
    </w:r>
  </w:p>
  <w:p w:rsidR="000A051C" w:rsidRDefault="000A05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8"/>
    <w:rsid w:val="00001CE4"/>
    <w:rsid w:val="000216E7"/>
    <w:rsid w:val="00023523"/>
    <w:rsid w:val="0003448F"/>
    <w:rsid w:val="00061FB4"/>
    <w:rsid w:val="000650EE"/>
    <w:rsid w:val="00084B59"/>
    <w:rsid w:val="00084D8D"/>
    <w:rsid w:val="000A051C"/>
    <w:rsid w:val="00100482"/>
    <w:rsid w:val="001658B9"/>
    <w:rsid w:val="00173E2F"/>
    <w:rsid w:val="00186335"/>
    <w:rsid w:val="00197DFA"/>
    <w:rsid w:val="001D698E"/>
    <w:rsid w:val="001D79C3"/>
    <w:rsid w:val="001F4C42"/>
    <w:rsid w:val="00216178"/>
    <w:rsid w:val="00221D60"/>
    <w:rsid w:val="00250A1A"/>
    <w:rsid w:val="00266A63"/>
    <w:rsid w:val="00280975"/>
    <w:rsid w:val="002B3AF0"/>
    <w:rsid w:val="002F35B9"/>
    <w:rsid w:val="002F581F"/>
    <w:rsid w:val="00303B22"/>
    <w:rsid w:val="00321E09"/>
    <w:rsid w:val="003417C5"/>
    <w:rsid w:val="00354222"/>
    <w:rsid w:val="003A5397"/>
    <w:rsid w:val="003B2C55"/>
    <w:rsid w:val="003E75E3"/>
    <w:rsid w:val="003E7913"/>
    <w:rsid w:val="0040541B"/>
    <w:rsid w:val="00415495"/>
    <w:rsid w:val="004304EB"/>
    <w:rsid w:val="004346AE"/>
    <w:rsid w:val="00463F46"/>
    <w:rsid w:val="00465EEC"/>
    <w:rsid w:val="004C5C1E"/>
    <w:rsid w:val="00520C69"/>
    <w:rsid w:val="0053653A"/>
    <w:rsid w:val="00542C8A"/>
    <w:rsid w:val="0056171E"/>
    <w:rsid w:val="00586AD4"/>
    <w:rsid w:val="00592723"/>
    <w:rsid w:val="005E4727"/>
    <w:rsid w:val="00600CC9"/>
    <w:rsid w:val="00634A25"/>
    <w:rsid w:val="00634E73"/>
    <w:rsid w:val="00643F20"/>
    <w:rsid w:val="006606FE"/>
    <w:rsid w:val="006A058B"/>
    <w:rsid w:val="006A2205"/>
    <w:rsid w:val="006B337A"/>
    <w:rsid w:val="006B3477"/>
    <w:rsid w:val="006F1D2A"/>
    <w:rsid w:val="0070070F"/>
    <w:rsid w:val="00700D03"/>
    <w:rsid w:val="00702CD3"/>
    <w:rsid w:val="0074455F"/>
    <w:rsid w:val="007472FF"/>
    <w:rsid w:val="0075093C"/>
    <w:rsid w:val="007A6186"/>
    <w:rsid w:val="007B522C"/>
    <w:rsid w:val="007C48E9"/>
    <w:rsid w:val="007C7105"/>
    <w:rsid w:val="00817C2D"/>
    <w:rsid w:val="008364A4"/>
    <w:rsid w:val="008376F8"/>
    <w:rsid w:val="00863E29"/>
    <w:rsid w:val="0086548F"/>
    <w:rsid w:val="008715B0"/>
    <w:rsid w:val="0089192F"/>
    <w:rsid w:val="00892D5F"/>
    <w:rsid w:val="008A1A62"/>
    <w:rsid w:val="008C259E"/>
    <w:rsid w:val="008C441F"/>
    <w:rsid w:val="008E1758"/>
    <w:rsid w:val="008E4009"/>
    <w:rsid w:val="008E59C2"/>
    <w:rsid w:val="008F0AE1"/>
    <w:rsid w:val="00913C98"/>
    <w:rsid w:val="009202B0"/>
    <w:rsid w:val="00942BF1"/>
    <w:rsid w:val="00957363"/>
    <w:rsid w:val="00984228"/>
    <w:rsid w:val="009A34C2"/>
    <w:rsid w:val="009A7541"/>
    <w:rsid w:val="009B74A7"/>
    <w:rsid w:val="009C6321"/>
    <w:rsid w:val="009D3788"/>
    <w:rsid w:val="00A0705A"/>
    <w:rsid w:val="00A34AAD"/>
    <w:rsid w:val="00A37BED"/>
    <w:rsid w:val="00A4141D"/>
    <w:rsid w:val="00A55D01"/>
    <w:rsid w:val="00A9478A"/>
    <w:rsid w:val="00AE2FE0"/>
    <w:rsid w:val="00AE4709"/>
    <w:rsid w:val="00B05F74"/>
    <w:rsid w:val="00B10F46"/>
    <w:rsid w:val="00B56759"/>
    <w:rsid w:val="00B80E18"/>
    <w:rsid w:val="00B85241"/>
    <w:rsid w:val="00BB3719"/>
    <w:rsid w:val="00C03E0A"/>
    <w:rsid w:val="00C077CC"/>
    <w:rsid w:val="00C16595"/>
    <w:rsid w:val="00C248C4"/>
    <w:rsid w:val="00C40B04"/>
    <w:rsid w:val="00C4557C"/>
    <w:rsid w:val="00C92147"/>
    <w:rsid w:val="00C943B2"/>
    <w:rsid w:val="00D01D1A"/>
    <w:rsid w:val="00D03CDB"/>
    <w:rsid w:val="00D20BBF"/>
    <w:rsid w:val="00D312DC"/>
    <w:rsid w:val="00D3261E"/>
    <w:rsid w:val="00D32AE9"/>
    <w:rsid w:val="00D42C89"/>
    <w:rsid w:val="00D640CD"/>
    <w:rsid w:val="00D82F19"/>
    <w:rsid w:val="00D87F34"/>
    <w:rsid w:val="00DA2B40"/>
    <w:rsid w:val="00DB3F56"/>
    <w:rsid w:val="00DD341C"/>
    <w:rsid w:val="00DF6C29"/>
    <w:rsid w:val="00E13E5C"/>
    <w:rsid w:val="00E2132C"/>
    <w:rsid w:val="00E33783"/>
    <w:rsid w:val="00E35CDD"/>
    <w:rsid w:val="00E55C62"/>
    <w:rsid w:val="00E725E7"/>
    <w:rsid w:val="00EA3499"/>
    <w:rsid w:val="00EA3EAD"/>
    <w:rsid w:val="00ED376F"/>
    <w:rsid w:val="00EF3CE9"/>
    <w:rsid w:val="00F0447F"/>
    <w:rsid w:val="00F20CCD"/>
    <w:rsid w:val="00F41DA2"/>
    <w:rsid w:val="00F64D21"/>
    <w:rsid w:val="00F70D38"/>
    <w:rsid w:val="00F77BA4"/>
    <w:rsid w:val="00F91E47"/>
    <w:rsid w:val="00FA013E"/>
    <w:rsid w:val="00FA1C21"/>
    <w:rsid w:val="00FA4188"/>
    <w:rsid w:val="00FD2474"/>
    <w:rsid w:val="00FD44AB"/>
    <w:rsid w:val="00FD47BB"/>
    <w:rsid w:val="00FD4D63"/>
    <w:rsid w:val="00FD6126"/>
    <w:rsid w:val="00FE03C8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paragraph" w:styleId="ac">
    <w:name w:val="No Spacing"/>
    <w:link w:val="ad"/>
    <w:qFormat/>
    <w:rsid w:val="00266A63"/>
    <w:rPr>
      <w:sz w:val="24"/>
      <w:szCs w:val="24"/>
    </w:rPr>
  </w:style>
  <w:style w:type="character" w:customStyle="1" w:styleId="ad">
    <w:name w:val="Без интервала Знак"/>
    <w:link w:val="ac"/>
    <w:rsid w:val="00266A63"/>
    <w:rPr>
      <w:sz w:val="24"/>
      <w:szCs w:val="24"/>
    </w:rPr>
  </w:style>
  <w:style w:type="paragraph" w:styleId="ae">
    <w:name w:val="List Paragraph"/>
    <w:basedOn w:val="a"/>
    <w:uiPriority w:val="34"/>
    <w:qFormat/>
    <w:rsid w:val="002B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715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5B0"/>
    <w:rPr>
      <w:color w:val="605E5C"/>
      <w:shd w:val="clear" w:color="auto" w:fill="E1DFDD"/>
    </w:rPr>
  </w:style>
  <w:style w:type="paragraph" w:styleId="ac">
    <w:name w:val="No Spacing"/>
    <w:link w:val="ad"/>
    <w:qFormat/>
    <w:rsid w:val="00266A63"/>
    <w:rPr>
      <w:sz w:val="24"/>
      <w:szCs w:val="24"/>
    </w:rPr>
  </w:style>
  <w:style w:type="character" w:customStyle="1" w:styleId="ad">
    <w:name w:val="Без интервала Знак"/>
    <w:link w:val="ac"/>
    <w:rsid w:val="00266A63"/>
    <w:rPr>
      <w:sz w:val="24"/>
      <w:szCs w:val="24"/>
    </w:rPr>
  </w:style>
  <w:style w:type="paragraph" w:styleId="ae">
    <w:name w:val="List Paragraph"/>
    <w:basedOn w:val="a"/>
    <w:uiPriority w:val="34"/>
    <w:qFormat/>
    <w:rsid w:val="002B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humichi.admin-smolensk.ru/poseleniya/studeneckoe-selskoe-poselenie/normativnye-pravovye-ak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17</cp:revision>
  <cp:lastPrinted>2024-05-22T11:44:00Z</cp:lastPrinted>
  <dcterms:created xsi:type="dcterms:W3CDTF">2024-05-06T12:32:00Z</dcterms:created>
  <dcterms:modified xsi:type="dcterms:W3CDTF">2024-05-22T12:28:00Z</dcterms:modified>
</cp:coreProperties>
</file>