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3" w:rsidRDefault="00BB214E" w:rsidP="006330C3">
      <w:pPr>
        <w:spacing w:after="0"/>
        <w:jc w:val="center"/>
        <w:rPr>
          <w:rFonts w:ascii="Times New Roman" w:hAnsi="Times New Roman"/>
          <w:noProof/>
          <w:lang w:val="ru-RU" w:eastAsia="ru-RU" w:bidi="ar-SA"/>
        </w:rPr>
      </w:pPr>
      <w:r w:rsidRPr="00BB214E">
        <w:rPr>
          <w:rFonts w:ascii="Times New Roman" w:hAnsi="Times New Roman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6330C3" w:rsidRDefault="006330C3" w:rsidP="006330C3"/>
              </w:txbxContent>
            </v:textbox>
          </v:rect>
        </w:pict>
      </w:r>
    </w:p>
    <w:p w:rsidR="0007373A" w:rsidRDefault="0007373A" w:rsidP="006330C3">
      <w:pPr>
        <w:spacing w:after="0"/>
        <w:jc w:val="center"/>
        <w:rPr>
          <w:rFonts w:ascii="Times New Roman" w:hAnsi="Times New Roman"/>
          <w:noProof/>
          <w:lang w:val="ru-RU" w:eastAsia="ru-RU" w:bidi="ar-SA"/>
        </w:rPr>
      </w:pPr>
    </w:p>
    <w:p w:rsidR="0007373A" w:rsidRPr="00EE04F8" w:rsidRDefault="0007373A" w:rsidP="006330C3">
      <w:pPr>
        <w:spacing w:after="0"/>
        <w:jc w:val="center"/>
        <w:rPr>
          <w:rFonts w:ascii="Times New Roman" w:hAnsi="Times New Roman"/>
        </w:rPr>
      </w:pPr>
    </w:p>
    <w:p w:rsidR="006330C3" w:rsidRPr="006330C3" w:rsidRDefault="006330C3" w:rsidP="006330C3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30C3">
        <w:rPr>
          <w:rFonts w:ascii="Times New Roman" w:hAnsi="Times New Roman"/>
          <w:b/>
          <w:sz w:val="24"/>
          <w:szCs w:val="24"/>
          <w:lang w:val="ru-RU"/>
        </w:rPr>
        <w:t>АДМИНИСТРАЦИЯ ПОНЯТОВСКОГО СЕЛЬСКОГО ПОСЕЛЕНИЯ</w:t>
      </w:r>
    </w:p>
    <w:p w:rsidR="006330C3" w:rsidRPr="006330C3" w:rsidRDefault="006330C3" w:rsidP="006330C3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30C3">
        <w:rPr>
          <w:rFonts w:ascii="Times New Roman" w:hAnsi="Times New Roman"/>
          <w:b/>
          <w:sz w:val="24"/>
          <w:szCs w:val="24"/>
          <w:lang w:val="ru-RU"/>
        </w:rPr>
        <w:t>ШУМЯЧСКОГО РАЙОНА СМОЛЕНСКОЙ ОБЛАСТИ</w:t>
      </w:r>
    </w:p>
    <w:p w:rsidR="006330C3" w:rsidRDefault="006330C3" w:rsidP="006330C3">
      <w:pPr>
        <w:tabs>
          <w:tab w:val="left" w:pos="1485"/>
          <w:tab w:val="center" w:pos="4677"/>
        </w:tabs>
        <w:spacing w:before="0" w:after="0"/>
        <w:rPr>
          <w:rFonts w:ascii="Times New Roman" w:hAnsi="Times New Roman"/>
          <w:lang w:val="ru-RU"/>
        </w:rPr>
      </w:pPr>
      <w:r w:rsidRPr="006330C3">
        <w:rPr>
          <w:rFonts w:ascii="Times New Roman" w:hAnsi="Times New Roman"/>
          <w:lang w:val="ru-RU"/>
        </w:rPr>
        <w:tab/>
        <w:t xml:space="preserve">                  </w:t>
      </w:r>
      <w:r w:rsidRPr="006330C3">
        <w:rPr>
          <w:rFonts w:ascii="Times New Roman" w:hAnsi="Times New Roman"/>
          <w:lang w:val="ru-RU"/>
        </w:rPr>
        <w:tab/>
      </w:r>
    </w:p>
    <w:p w:rsidR="006330C3" w:rsidRPr="006330C3" w:rsidRDefault="006330C3" w:rsidP="006330C3">
      <w:pPr>
        <w:tabs>
          <w:tab w:val="left" w:pos="1485"/>
          <w:tab w:val="center" w:pos="4677"/>
        </w:tabs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30C3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6330C3" w:rsidRPr="006330C3" w:rsidRDefault="006330C3" w:rsidP="006330C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0C3" w:rsidRPr="006330C3" w:rsidRDefault="006330C3" w:rsidP="006330C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30C3">
        <w:rPr>
          <w:rFonts w:ascii="Times New Roman" w:hAnsi="Times New Roman"/>
          <w:sz w:val="24"/>
          <w:szCs w:val="24"/>
          <w:lang w:val="ru-RU"/>
        </w:rPr>
        <w:t>от 27 ноября  2013 г.                                                                                    № 96</w:t>
      </w:r>
    </w:p>
    <w:p w:rsidR="006330C3" w:rsidRPr="006330C3" w:rsidRDefault="006330C3" w:rsidP="006330C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30C3">
        <w:rPr>
          <w:rFonts w:ascii="Times New Roman" w:hAnsi="Times New Roman"/>
          <w:sz w:val="24"/>
          <w:szCs w:val="24"/>
          <w:lang w:val="ru-RU"/>
        </w:rPr>
        <w:t>ст. Понятовка</w:t>
      </w:r>
    </w:p>
    <w:p w:rsidR="006330C3" w:rsidRDefault="006330C3" w:rsidP="006330C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109" w:tblpY="1"/>
        <w:tblW w:w="0" w:type="auto"/>
        <w:tblLook w:val="0000"/>
      </w:tblPr>
      <w:tblGrid>
        <w:gridCol w:w="5763"/>
      </w:tblGrid>
      <w:tr w:rsidR="006330C3" w:rsidRPr="0007373A" w:rsidTr="00BE6E21">
        <w:trPr>
          <w:trHeight w:val="846"/>
        </w:trPr>
        <w:tc>
          <w:tcPr>
            <w:tcW w:w="5763" w:type="dxa"/>
          </w:tcPr>
          <w:p w:rsidR="006330C3" w:rsidRDefault="006330C3" w:rsidP="006330C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перечня должностей муниципальной службы в Администрации</w:t>
            </w:r>
            <w:r w:rsidR="00BE6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Понятовского сельского поселения Шумячского района Смоленской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BE6E21" w:rsidRPr="006330C3" w:rsidRDefault="00BE6E21" w:rsidP="006330C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0C3" w:rsidRDefault="006330C3" w:rsidP="006330C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330C3" w:rsidRDefault="006330C3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30C3" w:rsidRDefault="006330C3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30C3" w:rsidRDefault="006330C3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30C3" w:rsidRDefault="006330C3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21" w:rsidRDefault="00BE6E21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21" w:rsidRDefault="00BE6E21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21" w:rsidRDefault="00BE6E21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E21" w:rsidRDefault="00BE6E21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30C3" w:rsidRPr="006330C3" w:rsidRDefault="00BE6E21" w:rsidP="0063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proofErr w:type="gramStart"/>
      <w:r w:rsidR="006330C3" w:rsidRPr="006330C3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25 декабря 2008 года </w:t>
      </w:r>
      <w:r w:rsidR="006330C3" w:rsidRPr="006330C3">
        <w:rPr>
          <w:rFonts w:ascii="Times New Roman" w:hAnsi="Times New Roman"/>
          <w:sz w:val="24"/>
          <w:szCs w:val="24"/>
        </w:rPr>
        <w:t>N</w:t>
      </w:r>
      <w:r w:rsidR="006330C3" w:rsidRPr="006330C3">
        <w:rPr>
          <w:rFonts w:ascii="Times New Roman" w:hAnsi="Times New Roman"/>
          <w:sz w:val="24"/>
          <w:szCs w:val="24"/>
          <w:lang w:val="ru-RU"/>
        </w:rPr>
        <w:t xml:space="preserve"> 273-ФЗ "О противодействии коррупции", Указом Президента Российской Федерации от 18.05.2009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6330C3" w:rsidRPr="006330C3">
        <w:rPr>
          <w:rFonts w:ascii="Times New Roman" w:hAnsi="Times New Roman"/>
          <w:sz w:val="24"/>
          <w:szCs w:val="24"/>
          <w:lang w:val="ru-RU"/>
        </w:rPr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6330C3" w:rsidRPr="006330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330C3" w:rsidRPr="006330C3">
        <w:rPr>
          <w:rFonts w:ascii="Times New Roman" w:hAnsi="Times New Roman"/>
          <w:sz w:val="24"/>
          <w:szCs w:val="24"/>
          <w:lang w:val="ru-RU"/>
        </w:rPr>
        <w:t>обязательствах</w:t>
      </w:r>
      <w:proofErr w:type="gramEnd"/>
      <w:r w:rsidR="006330C3" w:rsidRPr="006330C3">
        <w:rPr>
          <w:rFonts w:ascii="Times New Roman" w:hAnsi="Times New Roman"/>
          <w:sz w:val="24"/>
          <w:szCs w:val="24"/>
          <w:lang w:val="ru-RU"/>
        </w:rPr>
        <w:t xml:space="preserve"> имущественного характера своих супруги (супруга) и несовершеннолетних детей",  </w:t>
      </w:r>
      <w:r>
        <w:rPr>
          <w:rFonts w:ascii="Times New Roman" w:hAnsi="Times New Roman"/>
          <w:sz w:val="24"/>
          <w:szCs w:val="24"/>
          <w:lang w:val="ru-RU"/>
        </w:rPr>
        <w:t>Администрация Понятовского сельского поселения Шумячского района Смоленской области</w:t>
      </w:r>
    </w:p>
    <w:p w:rsidR="006330C3" w:rsidRPr="006330C3" w:rsidRDefault="006330C3" w:rsidP="0063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330C3">
        <w:rPr>
          <w:rFonts w:ascii="Times New Roman" w:hAnsi="Times New Roman"/>
          <w:sz w:val="24"/>
          <w:szCs w:val="24"/>
          <w:lang w:val="ru-RU"/>
        </w:rPr>
        <w:t xml:space="preserve">ПОСТАНОВЛЯЕТ: </w:t>
      </w:r>
    </w:p>
    <w:p w:rsidR="006330C3" w:rsidRDefault="006330C3" w:rsidP="00F6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30C3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6330C3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BE6E21">
        <w:rPr>
          <w:rFonts w:ascii="Times New Roman" w:hAnsi="Times New Roman"/>
          <w:sz w:val="24"/>
          <w:szCs w:val="24"/>
          <w:lang w:val="ru-RU"/>
        </w:rPr>
        <w:t xml:space="preserve">прилагаемый 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перечень должностей муниципальной службы </w:t>
      </w:r>
      <w:r w:rsidR="00BE6E2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BE6E21">
        <w:rPr>
          <w:rFonts w:ascii="Times New Roman" w:hAnsi="Times New Roman"/>
          <w:sz w:val="24"/>
          <w:szCs w:val="24"/>
          <w:lang w:val="ru-RU"/>
        </w:rPr>
        <w:t>Понятовского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 сельского поселения  Шумячского  района  Смоленской 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E6E21" w:rsidRDefault="00BE6E21" w:rsidP="00F6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Признать утратившим силу постановление Администрации Понятовского сельского поселения Шумячского района смоленской области от 04.03.2011г. №23 «Об утверждении перечня должностей муниципальной службы в Администрации Понятовского сельского поселения Шумячского района Смоленской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сведения о доходах, 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имуществе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обязательствах имущественного характера своих супруги (супруга) и несовершеннолетних детей.</w:t>
      </w:r>
    </w:p>
    <w:p w:rsidR="00F65E4F" w:rsidRDefault="00F65E4F" w:rsidP="00F6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widowControl w:val="0"/>
        <w:autoSpaceDE w:val="0"/>
        <w:autoSpaceDN w:val="0"/>
        <w:adjustRightInd w:val="0"/>
        <w:spacing w:before="0" w:after="0" w:line="216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3</w:t>
      </w:r>
      <w:r w:rsidRPr="00F65E4F">
        <w:rPr>
          <w:rFonts w:ascii="Times New Roman CYR" w:hAnsi="Times New Roman CYR" w:cs="Times New Roman CYR"/>
          <w:sz w:val="24"/>
          <w:szCs w:val="24"/>
          <w:lang w:val="ru-RU"/>
        </w:rPr>
        <w:t>. Настоящее постановление вступает в силу с момента  его подписания.</w:t>
      </w:r>
    </w:p>
    <w:p w:rsidR="00F65E4F" w:rsidRPr="00F65E4F" w:rsidRDefault="00F65E4F" w:rsidP="00F65E4F">
      <w:pPr>
        <w:widowControl w:val="0"/>
        <w:autoSpaceDE w:val="0"/>
        <w:autoSpaceDN w:val="0"/>
        <w:adjustRightInd w:val="0"/>
        <w:spacing w:before="0" w:after="0" w:line="216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F65E4F" w:rsidRDefault="00F65E4F" w:rsidP="00F65E4F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F65E4F">
        <w:rPr>
          <w:rFonts w:ascii="Times New Roman" w:hAnsi="Times New Roman"/>
          <w:sz w:val="24"/>
          <w:szCs w:val="24"/>
          <w:lang w:val="ru-RU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65E4F" w:rsidRPr="00F65E4F" w:rsidRDefault="00F65E4F" w:rsidP="00F65E4F">
      <w:pPr>
        <w:pStyle w:val="a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65E4F" w:rsidRDefault="00F65E4F" w:rsidP="006330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4C5EC3" w:rsidRDefault="004C5EC3" w:rsidP="00633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633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330C3" w:rsidRPr="006330C3" w:rsidRDefault="006330C3" w:rsidP="00633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30C3">
        <w:rPr>
          <w:rFonts w:ascii="Times New Roman" w:hAnsi="Times New Roman"/>
          <w:sz w:val="24"/>
          <w:szCs w:val="24"/>
          <w:lang w:val="ru-RU"/>
        </w:rPr>
        <w:t xml:space="preserve">Глава  Администрации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Понятовского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 сельского поселения                                                                                                                       Шумячского  района  Смоленской  области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Н.Б. Бондарева</w:t>
      </w:r>
    </w:p>
    <w:p w:rsidR="006330C3" w:rsidRPr="006330C3" w:rsidRDefault="006330C3" w:rsidP="00633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330C3" w:rsidRPr="006330C3" w:rsidRDefault="006330C3" w:rsidP="00633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330C3" w:rsidRPr="006330C3" w:rsidRDefault="006330C3" w:rsidP="00633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F65E4F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УТВЕРЖДЕН</w:t>
      </w:r>
    </w:p>
    <w:p w:rsidR="006330C3" w:rsidRPr="006330C3" w:rsidRDefault="006330C3" w:rsidP="00F65E4F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6330C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65E4F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330C3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F65E4F">
        <w:rPr>
          <w:rFonts w:ascii="Times New Roman" w:hAnsi="Times New Roman"/>
          <w:sz w:val="24"/>
          <w:szCs w:val="24"/>
          <w:lang w:val="ru-RU"/>
        </w:rPr>
        <w:t>ем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E4F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 Администрации                                                                                                                     </w:t>
      </w:r>
      <w:r w:rsidR="00F65E4F">
        <w:rPr>
          <w:rFonts w:ascii="Times New Roman" w:hAnsi="Times New Roman"/>
          <w:sz w:val="24"/>
          <w:szCs w:val="24"/>
          <w:lang w:val="ru-RU"/>
        </w:rPr>
        <w:t>Понятовского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E4F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сельского</w:t>
      </w:r>
      <w:r w:rsidR="00F65E4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6330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30C3">
        <w:rPr>
          <w:rFonts w:ascii="Times New Roman" w:hAnsi="Times New Roman"/>
          <w:sz w:val="24"/>
          <w:szCs w:val="24"/>
          <w:lang w:val="ru-RU"/>
        </w:rPr>
        <w:t>поселения                                                                                                                                  Шумячского района Смоленской области</w:t>
      </w:r>
    </w:p>
    <w:p w:rsidR="006330C3" w:rsidRPr="006330C3" w:rsidRDefault="00F65E4F" w:rsidP="00F65E4F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27.11.2013г. №96</w:t>
      </w:r>
    </w:p>
    <w:p w:rsidR="006330C3" w:rsidRPr="006330C3" w:rsidRDefault="006330C3" w:rsidP="00F65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330C3" w:rsidRDefault="006330C3" w:rsidP="00633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65E4F" w:rsidRDefault="00F65E4F" w:rsidP="00DA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ПЕРЕЧЕНЬ</w:t>
      </w:r>
    </w:p>
    <w:p w:rsidR="00F65E4F" w:rsidRDefault="00DA1763" w:rsidP="00DA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</w:t>
      </w:r>
      <w:r w:rsidR="00F65E4F">
        <w:rPr>
          <w:rFonts w:ascii="Times New Roman" w:hAnsi="Times New Roman"/>
          <w:sz w:val="24"/>
          <w:szCs w:val="24"/>
          <w:lang w:val="ru-RU"/>
        </w:rPr>
        <w:t>олжностей муниципальной службы в Администрации Понятовского сельского поселения Шумячского района Смоленской области, при назначении которых</w:t>
      </w:r>
      <w:r w:rsidR="00F65E4F" w:rsidRPr="00F65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E4F" w:rsidRPr="006330C3">
        <w:rPr>
          <w:rFonts w:ascii="Times New Roman" w:hAnsi="Times New Roman"/>
          <w:sz w:val="24"/>
          <w:szCs w:val="24"/>
          <w:lang w:val="ru-RU"/>
        </w:rPr>
        <w:t>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65E4F" w:rsidRPr="006330C3" w:rsidRDefault="00F65E4F" w:rsidP="00F6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30C3" w:rsidRPr="00DA1763" w:rsidRDefault="006330C3" w:rsidP="00DA176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1763">
        <w:rPr>
          <w:rFonts w:ascii="Times New Roman" w:hAnsi="Times New Roman"/>
          <w:sz w:val="24"/>
          <w:szCs w:val="24"/>
          <w:lang w:val="ru-RU"/>
        </w:rPr>
        <w:t>Глава  Администрации</w:t>
      </w:r>
    </w:p>
    <w:p w:rsidR="000408EF" w:rsidRPr="006330C3" w:rsidRDefault="000408EF">
      <w:pPr>
        <w:rPr>
          <w:rFonts w:ascii="Times New Roman" w:hAnsi="Times New Roman"/>
          <w:sz w:val="24"/>
          <w:szCs w:val="24"/>
        </w:rPr>
      </w:pPr>
    </w:p>
    <w:sectPr w:rsidR="000408EF" w:rsidRPr="006330C3" w:rsidSect="00BE6E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330BA8"/>
    <w:multiLevelType w:val="hybridMultilevel"/>
    <w:tmpl w:val="183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0C3"/>
    <w:rsid w:val="000408EF"/>
    <w:rsid w:val="0007373A"/>
    <w:rsid w:val="0013609B"/>
    <w:rsid w:val="002C06FE"/>
    <w:rsid w:val="00433BA4"/>
    <w:rsid w:val="004C5EC3"/>
    <w:rsid w:val="006330C3"/>
    <w:rsid w:val="00BB214E"/>
    <w:rsid w:val="00BE6E21"/>
    <w:rsid w:val="00DA1763"/>
    <w:rsid w:val="00E25256"/>
    <w:rsid w:val="00F6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3"/>
    <w:pPr>
      <w:spacing w:before="200"/>
    </w:pPr>
    <w:rPr>
      <w:rFonts w:ascii="Cambria" w:eastAsia="Cambria" w:hAnsi="Cambria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330C3"/>
  </w:style>
  <w:style w:type="character" w:customStyle="1" w:styleId="a4">
    <w:name w:val="Заголовок записки Знак"/>
    <w:basedOn w:val="a0"/>
    <w:link w:val="a3"/>
    <w:semiHidden/>
    <w:rsid w:val="006330C3"/>
    <w:rPr>
      <w:rFonts w:ascii="Cambria" w:eastAsia="Cambria" w:hAnsi="Cambria" w:cs="Times New Roman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6330C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3"/>
    <w:rPr>
      <w:rFonts w:ascii="Tahoma" w:eastAsia="Cambr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6330C3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BE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C52A-138E-4456-9E17-F645C58C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2013-11-28T07:54:00Z</cp:lastPrinted>
  <dcterms:created xsi:type="dcterms:W3CDTF">2013-11-28T07:18:00Z</dcterms:created>
  <dcterms:modified xsi:type="dcterms:W3CDTF">2013-12-13T08:09:00Z</dcterms:modified>
</cp:coreProperties>
</file>