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16" w:rsidRDefault="004F3B16" w:rsidP="004F3B16">
      <w:pPr>
        <w:pStyle w:val="ConsPlusNormal"/>
        <w:widowControl/>
        <w:ind w:firstLine="0"/>
        <w:jc w:val="both"/>
        <w:rPr>
          <w:noProof/>
          <w:sz w:val="28"/>
          <w:szCs w:val="28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</w:p>
    <w:p w:rsidR="002A78B9" w:rsidRDefault="002A78B9" w:rsidP="004F3B16">
      <w:pPr>
        <w:pStyle w:val="ConsPlusNormal"/>
        <w:widowControl/>
        <w:ind w:firstLine="0"/>
        <w:jc w:val="both"/>
        <w:rPr>
          <w:noProof/>
          <w:sz w:val="28"/>
          <w:szCs w:val="28"/>
        </w:rPr>
      </w:pPr>
    </w:p>
    <w:p w:rsidR="002A78B9" w:rsidRDefault="002A78B9" w:rsidP="004F3B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4F3B16" w:rsidRPr="004F3B16" w:rsidRDefault="004F3B16" w:rsidP="004F3B1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B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ПОНЯТОВСКОГО  СЕЛЬСКОГО ПОСЕЛЕНИЯ </w:t>
      </w:r>
    </w:p>
    <w:p w:rsidR="004F3B16" w:rsidRPr="004F3B16" w:rsidRDefault="004F3B16" w:rsidP="004F3B1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3B16">
        <w:rPr>
          <w:rFonts w:ascii="Times New Roman" w:hAnsi="Times New Roman" w:cs="Times New Roman"/>
          <w:b/>
          <w:color w:val="000000"/>
          <w:sz w:val="24"/>
          <w:szCs w:val="24"/>
        </w:rPr>
        <w:t>ШУМЯЧСКОГО РАЙОНА СМОЛЕНСКОЙ ОБЛАСТИ</w:t>
      </w:r>
    </w:p>
    <w:p w:rsidR="004F3B16" w:rsidRPr="004F3B16" w:rsidRDefault="004F3B16" w:rsidP="004F3B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3B16" w:rsidRPr="004F3B16" w:rsidRDefault="004F3B16" w:rsidP="004F3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B16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F3B16" w:rsidRDefault="004F3B16" w:rsidP="004F3B1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3B16" w:rsidRPr="004F3B16" w:rsidRDefault="004F3B16" w:rsidP="004F3B16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F3B16">
        <w:rPr>
          <w:rFonts w:ascii="Times New Roman" w:hAnsi="Times New Roman" w:cs="Times New Roman"/>
          <w:sz w:val="24"/>
          <w:szCs w:val="24"/>
        </w:rPr>
        <w:t>от  2</w:t>
      </w:r>
      <w:r w:rsidR="002E2EE8">
        <w:rPr>
          <w:rFonts w:ascii="Times New Roman" w:hAnsi="Times New Roman" w:cs="Times New Roman"/>
          <w:sz w:val="24"/>
          <w:szCs w:val="24"/>
        </w:rPr>
        <w:t>8</w:t>
      </w:r>
      <w:r w:rsidRPr="004F3B16">
        <w:rPr>
          <w:rFonts w:ascii="Times New Roman" w:hAnsi="Times New Roman" w:cs="Times New Roman"/>
          <w:sz w:val="24"/>
          <w:szCs w:val="24"/>
        </w:rPr>
        <w:t xml:space="preserve"> </w:t>
      </w:r>
      <w:r w:rsidR="002E2EE8">
        <w:rPr>
          <w:rFonts w:ascii="Times New Roman" w:hAnsi="Times New Roman" w:cs="Times New Roman"/>
          <w:sz w:val="24"/>
          <w:szCs w:val="24"/>
        </w:rPr>
        <w:t>октября</w:t>
      </w:r>
      <w:r w:rsidRPr="004F3B16">
        <w:rPr>
          <w:rFonts w:ascii="Times New Roman" w:hAnsi="Times New Roman" w:cs="Times New Roman"/>
          <w:sz w:val="24"/>
          <w:szCs w:val="24"/>
        </w:rPr>
        <w:t xml:space="preserve"> 2013 года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F3B16">
        <w:rPr>
          <w:rFonts w:ascii="Times New Roman" w:hAnsi="Times New Roman" w:cs="Times New Roman"/>
          <w:sz w:val="24"/>
          <w:szCs w:val="24"/>
        </w:rPr>
        <w:t xml:space="preserve">    №</w:t>
      </w:r>
      <w:r w:rsidR="002E2EE8">
        <w:rPr>
          <w:rFonts w:ascii="Times New Roman" w:hAnsi="Times New Roman" w:cs="Times New Roman"/>
          <w:sz w:val="24"/>
          <w:szCs w:val="24"/>
        </w:rPr>
        <w:t>81</w:t>
      </w:r>
    </w:p>
    <w:p w:rsidR="004F3B16" w:rsidRPr="004F3B16" w:rsidRDefault="004F3B16" w:rsidP="004F3B16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F3B16">
        <w:rPr>
          <w:rFonts w:ascii="Times New Roman" w:hAnsi="Times New Roman" w:cs="Times New Roman"/>
          <w:sz w:val="24"/>
          <w:szCs w:val="24"/>
        </w:rPr>
        <w:t>ст. Понятовка</w:t>
      </w:r>
    </w:p>
    <w:p w:rsidR="004F3B16" w:rsidRPr="004F3B16" w:rsidRDefault="004F3B16" w:rsidP="004F3B16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4F3B16" w:rsidRPr="004F5209" w:rsidRDefault="004F3B16" w:rsidP="004F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09">
        <w:rPr>
          <w:rFonts w:ascii="Times New Roman" w:hAnsi="Times New Roman" w:cs="Times New Roman"/>
          <w:sz w:val="24"/>
          <w:szCs w:val="24"/>
        </w:rPr>
        <w:t xml:space="preserve">О    внесении     изменений    в    постановление </w:t>
      </w:r>
    </w:p>
    <w:p w:rsidR="004F3B16" w:rsidRPr="004F5209" w:rsidRDefault="004F3B16" w:rsidP="004F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09">
        <w:rPr>
          <w:rFonts w:ascii="Times New Roman" w:hAnsi="Times New Roman" w:cs="Times New Roman"/>
          <w:sz w:val="24"/>
          <w:szCs w:val="24"/>
        </w:rPr>
        <w:t>Администрации       Понятовского       сельского</w:t>
      </w:r>
    </w:p>
    <w:p w:rsidR="004F3B16" w:rsidRPr="004F5209" w:rsidRDefault="004F3B16" w:rsidP="004F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09">
        <w:rPr>
          <w:rFonts w:ascii="Times New Roman" w:hAnsi="Times New Roman" w:cs="Times New Roman"/>
          <w:sz w:val="24"/>
          <w:szCs w:val="24"/>
        </w:rPr>
        <w:t xml:space="preserve"> поселения    Шумячского </w:t>
      </w:r>
      <w:r w:rsidR="004F5209">
        <w:rPr>
          <w:rFonts w:ascii="Times New Roman" w:hAnsi="Times New Roman" w:cs="Times New Roman"/>
          <w:sz w:val="24"/>
          <w:szCs w:val="24"/>
        </w:rPr>
        <w:t xml:space="preserve"> </w:t>
      </w:r>
      <w:r w:rsidRPr="004F5209">
        <w:rPr>
          <w:rFonts w:ascii="Times New Roman" w:hAnsi="Times New Roman" w:cs="Times New Roman"/>
          <w:sz w:val="24"/>
          <w:szCs w:val="24"/>
        </w:rPr>
        <w:t xml:space="preserve"> района   Смоленской</w:t>
      </w:r>
    </w:p>
    <w:p w:rsidR="004F3B16" w:rsidRPr="004F5209" w:rsidRDefault="004F3B16" w:rsidP="004F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0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87FEF" w:rsidRPr="004F52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5209">
        <w:rPr>
          <w:rFonts w:ascii="Times New Roman" w:hAnsi="Times New Roman" w:cs="Times New Roman"/>
          <w:sz w:val="24"/>
          <w:szCs w:val="24"/>
        </w:rPr>
        <w:t xml:space="preserve">     № </w:t>
      </w:r>
      <w:r w:rsidR="008A1517" w:rsidRPr="004F5209">
        <w:rPr>
          <w:rFonts w:ascii="Times New Roman" w:hAnsi="Times New Roman" w:cs="Times New Roman"/>
          <w:sz w:val="24"/>
          <w:szCs w:val="24"/>
        </w:rPr>
        <w:t>47</w:t>
      </w:r>
      <w:r w:rsidRPr="004F5209">
        <w:rPr>
          <w:rFonts w:ascii="Times New Roman" w:hAnsi="Times New Roman" w:cs="Times New Roman"/>
          <w:sz w:val="24"/>
          <w:szCs w:val="24"/>
        </w:rPr>
        <w:t xml:space="preserve"> </w:t>
      </w:r>
      <w:r w:rsidR="00787FEF" w:rsidRPr="004F5209">
        <w:rPr>
          <w:rFonts w:ascii="Times New Roman" w:hAnsi="Times New Roman" w:cs="Times New Roman"/>
          <w:sz w:val="24"/>
          <w:szCs w:val="24"/>
        </w:rPr>
        <w:t xml:space="preserve">  </w:t>
      </w:r>
      <w:r w:rsidRPr="004F5209">
        <w:rPr>
          <w:rFonts w:ascii="Times New Roman" w:hAnsi="Times New Roman" w:cs="Times New Roman"/>
          <w:sz w:val="24"/>
          <w:szCs w:val="24"/>
        </w:rPr>
        <w:t xml:space="preserve">  от   </w:t>
      </w:r>
      <w:r w:rsidR="008A1517" w:rsidRPr="004F5209">
        <w:rPr>
          <w:rFonts w:ascii="Times New Roman" w:hAnsi="Times New Roman" w:cs="Times New Roman"/>
          <w:sz w:val="24"/>
          <w:szCs w:val="24"/>
        </w:rPr>
        <w:t>мая</w:t>
      </w:r>
      <w:r w:rsidRPr="004F5209">
        <w:rPr>
          <w:rFonts w:ascii="Times New Roman" w:hAnsi="Times New Roman" w:cs="Times New Roman"/>
          <w:sz w:val="24"/>
          <w:szCs w:val="24"/>
        </w:rPr>
        <w:t xml:space="preserve"> </w:t>
      </w:r>
      <w:r w:rsidR="00787FEF" w:rsidRPr="004F5209">
        <w:rPr>
          <w:rFonts w:ascii="Times New Roman" w:hAnsi="Times New Roman" w:cs="Times New Roman"/>
          <w:sz w:val="24"/>
          <w:szCs w:val="24"/>
        </w:rPr>
        <w:t xml:space="preserve"> </w:t>
      </w:r>
      <w:r w:rsidRPr="004F5209">
        <w:rPr>
          <w:rFonts w:ascii="Times New Roman" w:hAnsi="Times New Roman" w:cs="Times New Roman"/>
          <w:sz w:val="24"/>
          <w:szCs w:val="24"/>
        </w:rPr>
        <w:t xml:space="preserve">   2013    года</w:t>
      </w:r>
    </w:p>
    <w:p w:rsidR="004F3B16" w:rsidRPr="004F5209" w:rsidRDefault="004F3B16" w:rsidP="004F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09">
        <w:rPr>
          <w:rFonts w:ascii="Times New Roman" w:hAnsi="Times New Roman" w:cs="Times New Roman"/>
          <w:sz w:val="24"/>
          <w:szCs w:val="24"/>
        </w:rPr>
        <w:t xml:space="preserve">«Об   утверждении     муниципальной    целевой </w:t>
      </w:r>
    </w:p>
    <w:p w:rsidR="004F3B16" w:rsidRPr="004F5209" w:rsidRDefault="004F3B16" w:rsidP="004F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09">
        <w:rPr>
          <w:rFonts w:ascii="Times New Roman" w:hAnsi="Times New Roman" w:cs="Times New Roman"/>
          <w:sz w:val="24"/>
          <w:szCs w:val="24"/>
        </w:rPr>
        <w:t xml:space="preserve">программы     «Комплексное  развитие объектов </w:t>
      </w:r>
    </w:p>
    <w:p w:rsidR="004F3B16" w:rsidRPr="004F5209" w:rsidRDefault="004F3B16" w:rsidP="004F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09">
        <w:rPr>
          <w:rFonts w:ascii="Times New Roman" w:hAnsi="Times New Roman" w:cs="Times New Roman"/>
          <w:sz w:val="24"/>
          <w:szCs w:val="24"/>
        </w:rPr>
        <w:t xml:space="preserve">жилищно-коммунального   хозяйства  и   систем </w:t>
      </w:r>
    </w:p>
    <w:p w:rsidR="004F3B16" w:rsidRPr="004F5209" w:rsidRDefault="004F3B16" w:rsidP="004F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09">
        <w:rPr>
          <w:rFonts w:ascii="Times New Roman" w:hAnsi="Times New Roman" w:cs="Times New Roman"/>
          <w:sz w:val="24"/>
          <w:szCs w:val="24"/>
        </w:rPr>
        <w:t xml:space="preserve">коммунальной   инфраструктуры   Понятовского </w:t>
      </w:r>
    </w:p>
    <w:p w:rsidR="004F3B16" w:rsidRPr="004F5209" w:rsidRDefault="004F3B16" w:rsidP="004F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09">
        <w:rPr>
          <w:rFonts w:ascii="Times New Roman" w:hAnsi="Times New Roman" w:cs="Times New Roman"/>
          <w:sz w:val="24"/>
          <w:szCs w:val="24"/>
        </w:rPr>
        <w:t xml:space="preserve">сельского    поселения     Шумячского      района    </w:t>
      </w:r>
    </w:p>
    <w:p w:rsidR="004F3B16" w:rsidRPr="004F5209" w:rsidRDefault="004F3B16" w:rsidP="004F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09">
        <w:rPr>
          <w:rFonts w:ascii="Times New Roman" w:hAnsi="Times New Roman" w:cs="Times New Roman"/>
          <w:sz w:val="24"/>
          <w:szCs w:val="24"/>
        </w:rPr>
        <w:t xml:space="preserve"> Смоленской     области  на 2013 год и плановый </w:t>
      </w:r>
    </w:p>
    <w:p w:rsidR="004F3B16" w:rsidRPr="004F5209" w:rsidRDefault="004F3B16" w:rsidP="004F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09">
        <w:rPr>
          <w:rFonts w:ascii="Times New Roman" w:hAnsi="Times New Roman" w:cs="Times New Roman"/>
          <w:sz w:val="24"/>
          <w:szCs w:val="24"/>
        </w:rPr>
        <w:t>период 2014 и 2015 годов»</w:t>
      </w:r>
    </w:p>
    <w:p w:rsidR="004F3B16" w:rsidRDefault="004F3B16" w:rsidP="004F3B16">
      <w:pPr>
        <w:pStyle w:val="a4"/>
        <w:rPr>
          <w:rFonts w:ascii="Times New Roman" w:hAnsi="Times New Roman"/>
          <w:lang w:val="ru-RU" w:eastAsia="ru-RU"/>
        </w:rPr>
      </w:pPr>
    </w:p>
    <w:p w:rsidR="004F3B16" w:rsidRPr="004F3B16" w:rsidRDefault="004F3B16" w:rsidP="004F3B16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F3B1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</w:t>
      </w:r>
      <w:r w:rsidRPr="004F3B1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 соответствии с </w:t>
      </w:r>
      <w:r w:rsidRPr="004F3B16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Федеральным законом Российской Федерации от 06.10.2003 131 – ФЗ «Об общих принципах организации местного самоуправления в Российской Федерации»; Уставом Понятовского сельского поселения Шумячского района Смоленской области;  </w:t>
      </w:r>
      <w:r w:rsidRPr="004F3B16">
        <w:rPr>
          <w:rFonts w:ascii="Times New Roman" w:hAnsi="Times New Roman"/>
          <w:color w:val="000000"/>
          <w:sz w:val="24"/>
          <w:szCs w:val="24"/>
          <w:lang w:val="ru-RU" w:eastAsia="ru-RU"/>
        </w:rPr>
        <w:t>постановлением Главы муниципального образования Понятовского сельского поселения от 26.08.2008г. №12  «Об утверждении порядка принятия решения о разработке долгосрочных целевых программ, их формировании и реализации», Администрация Понятовского сельского поселения Шумячского района Смоленской области</w:t>
      </w:r>
    </w:p>
    <w:p w:rsidR="004F3B16" w:rsidRPr="004F3B16" w:rsidRDefault="004F3B16" w:rsidP="004F3B16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4F3B16" w:rsidRPr="004F3B16" w:rsidRDefault="004F3B16" w:rsidP="004F3B16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3B16">
        <w:rPr>
          <w:rFonts w:ascii="Times New Roman" w:hAnsi="Times New Roman" w:cs="Times New Roman"/>
          <w:sz w:val="24"/>
          <w:szCs w:val="24"/>
        </w:rPr>
        <w:t xml:space="preserve">     ПОСТАНОВЛЯЕТ:</w:t>
      </w:r>
    </w:p>
    <w:p w:rsidR="004F3B16" w:rsidRPr="004F3B16" w:rsidRDefault="004F3B16" w:rsidP="004F3B16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F3B16">
        <w:rPr>
          <w:rFonts w:ascii="Times New Roman" w:hAnsi="Times New Roman"/>
          <w:sz w:val="24"/>
          <w:szCs w:val="24"/>
          <w:lang w:val="ru-RU" w:eastAsia="ru-RU"/>
        </w:rPr>
        <w:t>Внести в муниципальную целевую программу «Комплексное развитие объектов жилищно-коммунального хозяйства и систем коммунальной инфраструктуры Понятовского сельского поселения Шумячского района Смоленской области на 2013 год и плановый период 2014 и 2015 годов», утвержденную постановлением Администрации Понятовского се6льского поселения Шумячского района Смоленской области №28 от 20.02.2013г.</w:t>
      </w:r>
      <w:r w:rsidR="008A1517">
        <w:rPr>
          <w:rFonts w:ascii="Times New Roman" w:hAnsi="Times New Roman"/>
          <w:sz w:val="24"/>
          <w:szCs w:val="24"/>
          <w:lang w:val="ru-RU" w:eastAsia="ru-RU"/>
        </w:rPr>
        <w:t>, (в редакции №47 от 21.05.2013г.)</w:t>
      </w:r>
      <w:r w:rsidRPr="004F3B16">
        <w:rPr>
          <w:rFonts w:ascii="Times New Roman" w:hAnsi="Times New Roman"/>
          <w:sz w:val="24"/>
          <w:szCs w:val="24"/>
          <w:lang w:val="ru-RU" w:eastAsia="ru-RU"/>
        </w:rPr>
        <w:t xml:space="preserve"> следующие изменения</w:t>
      </w:r>
    </w:p>
    <w:p w:rsidR="004F3B16" w:rsidRPr="004F3B16" w:rsidRDefault="004F3B16" w:rsidP="004F3B1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F3B16">
        <w:rPr>
          <w:rFonts w:ascii="Times New Roman" w:hAnsi="Times New Roman"/>
          <w:sz w:val="24"/>
          <w:szCs w:val="24"/>
          <w:lang w:val="ru-RU" w:eastAsia="ru-RU"/>
        </w:rPr>
        <w:t xml:space="preserve">1.1         В паспорте муниципальной целевой программы раздел «Объем финансовых </w:t>
      </w: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t>ресурсов, необходимых для реализации Программы» изложить в следующей редакции:</w:t>
      </w:r>
    </w:p>
    <w:p w:rsidR="004F3B16" w:rsidRPr="004F3B16" w:rsidRDefault="004F3B16" w:rsidP="004F3B1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t>«Бюджет Понятовского сельского поселения Шумячского района Смоленской области, объем финансирования:</w:t>
      </w:r>
    </w:p>
    <w:p w:rsidR="004F3B16" w:rsidRPr="004F3B16" w:rsidRDefault="004F3B16" w:rsidP="004F3B1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2013-2015 года – </w:t>
      </w:r>
      <w:r w:rsidR="00522319">
        <w:rPr>
          <w:rFonts w:ascii="Times New Roman" w:hAnsi="Times New Roman" w:cs="Times New Roman"/>
          <w:sz w:val="24"/>
          <w:szCs w:val="24"/>
          <w:lang w:val="ru-RU" w:eastAsia="ru-RU"/>
        </w:rPr>
        <w:t>389891,83</w:t>
      </w: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рублей.</w:t>
      </w:r>
    </w:p>
    <w:p w:rsidR="004F3B16" w:rsidRPr="004F3B16" w:rsidRDefault="004F3B16" w:rsidP="004F3B16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2013 год – </w:t>
      </w:r>
      <w:r w:rsidR="007879CA">
        <w:rPr>
          <w:rFonts w:ascii="Times New Roman" w:hAnsi="Times New Roman" w:cs="Times New Roman"/>
          <w:bCs/>
          <w:sz w:val="24"/>
          <w:szCs w:val="24"/>
          <w:lang w:val="ru-RU"/>
        </w:rPr>
        <w:t>249891,83</w:t>
      </w:r>
      <w:r w:rsidRPr="004F3B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рублей:</w:t>
      </w:r>
    </w:p>
    <w:p w:rsidR="004F3B16" w:rsidRPr="004F3B16" w:rsidRDefault="004F3B16" w:rsidP="004F3B1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F3B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местный бюджет </w:t>
      </w:r>
      <w:r w:rsidR="005223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124891,83 </w:t>
      </w:r>
      <w:r w:rsidRPr="004F3B16">
        <w:rPr>
          <w:rFonts w:ascii="Times New Roman" w:hAnsi="Times New Roman" w:cs="Times New Roman"/>
          <w:bCs/>
          <w:sz w:val="24"/>
          <w:szCs w:val="24"/>
          <w:lang w:val="ru-RU"/>
        </w:rPr>
        <w:t>рублей</w:t>
      </w: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4F3B16" w:rsidRPr="004F3B16" w:rsidRDefault="004F3B16" w:rsidP="004F3B16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t>- областной бюджет 125000,00 рублей;</w:t>
      </w:r>
    </w:p>
    <w:p w:rsidR="004F3B16" w:rsidRPr="004F3B16" w:rsidRDefault="004F3B16" w:rsidP="004F3B1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t>2014 год – 70000 рублей;</w:t>
      </w:r>
    </w:p>
    <w:p w:rsidR="004F3B16" w:rsidRPr="004F3B16" w:rsidRDefault="004F3B16" w:rsidP="004F3B1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t>2015 год – 70000 рублей.</w:t>
      </w:r>
    </w:p>
    <w:p w:rsidR="004F3B16" w:rsidRPr="004F3B16" w:rsidRDefault="004F3B16" w:rsidP="004F3B16">
      <w:pPr>
        <w:pStyle w:val="a4"/>
        <w:numPr>
          <w:ilvl w:val="1"/>
          <w:numId w:val="1"/>
        </w:numPr>
        <w:ind w:left="90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t>Раздел «Ресурсное обеспечение Программы» изложить в следующей редакции:</w:t>
      </w:r>
    </w:p>
    <w:p w:rsidR="004F3B16" w:rsidRPr="004F3B16" w:rsidRDefault="004F3B16" w:rsidP="004F3B16">
      <w:pPr>
        <w:ind w:left="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B16">
        <w:rPr>
          <w:rFonts w:ascii="Times New Roman" w:hAnsi="Times New Roman" w:cs="Times New Roman"/>
          <w:bCs/>
          <w:sz w:val="24"/>
          <w:szCs w:val="24"/>
        </w:rPr>
        <w:t xml:space="preserve">Программа реализуется за счет средств бюджета Понятовского сельского поселения Шумячского района Смоленской области </w:t>
      </w:r>
    </w:p>
    <w:p w:rsidR="004F3B16" w:rsidRPr="004F3B16" w:rsidRDefault="004F3B16" w:rsidP="004F3B16">
      <w:pPr>
        <w:ind w:left="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B16">
        <w:rPr>
          <w:rFonts w:ascii="Times New Roman" w:hAnsi="Times New Roman" w:cs="Times New Roman"/>
          <w:bCs/>
          <w:sz w:val="24"/>
          <w:szCs w:val="24"/>
        </w:rPr>
        <w:t xml:space="preserve"> Объем финансирования на 2013-2015 года – </w:t>
      </w:r>
      <w:r w:rsidR="00102F07">
        <w:rPr>
          <w:rFonts w:ascii="Times New Roman" w:hAnsi="Times New Roman" w:cs="Times New Roman"/>
          <w:bCs/>
          <w:sz w:val="24"/>
          <w:szCs w:val="24"/>
        </w:rPr>
        <w:t>389891,83</w:t>
      </w:r>
      <w:r w:rsidRPr="004F3B16">
        <w:rPr>
          <w:rFonts w:ascii="Times New Roman" w:hAnsi="Times New Roman" w:cs="Times New Roman"/>
          <w:bCs/>
          <w:sz w:val="24"/>
          <w:szCs w:val="24"/>
        </w:rPr>
        <w:t xml:space="preserve"> рублей:</w:t>
      </w:r>
    </w:p>
    <w:p w:rsidR="004F3B16" w:rsidRPr="004F3B16" w:rsidRDefault="004F3B16" w:rsidP="004F3B16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2013 год – </w:t>
      </w:r>
      <w:r w:rsidR="00102F07">
        <w:rPr>
          <w:rFonts w:ascii="Times New Roman" w:hAnsi="Times New Roman" w:cs="Times New Roman"/>
          <w:bCs/>
          <w:sz w:val="24"/>
          <w:szCs w:val="24"/>
          <w:lang w:val="ru-RU"/>
        </w:rPr>
        <w:t>249891,83</w:t>
      </w:r>
      <w:r w:rsidRPr="004F3B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рублей:</w:t>
      </w:r>
    </w:p>
    <w:p w:rsidR="004F3B16" w:rsidRPr="004F3B16" w:rsidRDefault="004F3B16" w:rsidP="004F3B1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F3B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местный бюджет </w:t>
      </w:r>
      <w:r w:rsidR="00102F07">
        <w:rPr>
          <w:rFonts w:ascii="Times New Roman" w:hAnsi="Times New Roman" w:cs="Times New Roman"/>
          <w:bCs/>
          <w:sz w:val="24"/>
          <w:szCs w:val="24"/>
          <w:lang w:val="ru-RU"/>
        </w:rPr>
        <w:t>124891,83</w:t>
      </w:r>
      <w:r w:rsidRPr="004F3B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</w:t>
      </w: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4F3B16" w:rsidRPr="004F3B16" w:rsidRDefault="004F3B16" w:rsidP="004F3B16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t>- областной бюджет 125000,00 рублей;</w:t>
      </w:r>
    </w:p>
    <w:p w:rsidR="004F3B16" w:rsidRPr="004F3B16" w:rsidRDefault="004F3B16" w:rsidP="00102F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B16">
        <w:rPr>
          <w:rFonts w:ascii="Times New Roman" w:hAnsi="Times New Roman" w:cs="Times New Roman"/>
          <w:bCs/>
          <w:sz w:val="24"/>
          <w:szCs w:val="24"/>
        </w:rPr>
        <w:t xml:space="preserve">         2014 год –  70000,00  рублей местный бюджет;</w:t>
      </w:r>
    </w:p>
    <w:p w:rsidR="004F3B16" w:rsidRPr="004F3B16" w:rsidRDefault="004F3B16" w:rsidP="00102F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B16">
        <w:rPr>
          <w:rFonts w:ascii="Times New Roman" w:hAnsi="Times New Roman" w:cs="Times New Roman"/>
          <w:bCs/>
          <w:sz w:val="24"/>
          <w:szCs w:val="24"/>
        </w:rPr>
        <w:t xml:space="preserve">         2015 год –  70000,00  рублей местный бюджет.</w:t>
      </w:r>
    </w:p>
    <w:p w:rsidR="004F3B16" w:rsidRPr="004F3B16" w:rsidRDefault="004F3B16" w:rsidP="004F3B1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F3B16">
        <w:rPr>
          <w:rFonts w:ascii="Times New Roman" w:hAnsi="Times New Roman" w:cs="Times New Roman"/>
          <w:bCs/>
          <w:sz w:val="24"/>
          <w:szCs w:val="24"/>
          <w:lang w:val="ru-RU"/>
        </w:rPr>
        <w:t>Раздел «Перечень мероприятий Программы»</w:t>
      </w:r>
      <w:r w:rsidRPr="004F3B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изложить в следующей редакции:</w:t>
      </w:r>
    </w:p>
    <w:p w:rsidR="004F3B16" w:rsidRPr="004F3B16" w:rsidRDefault="004F3B16" w:rsidP="004F3B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40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1418"/>
        <w:gridCol w:w="1417"/>
        <w:gridCol w:w="1353"/>
        <w:gridCol w:w="1281"/>
        <w:gridCol w:w="1523"/>
      </w:tblGrid>
      <w:tr w:rsidR="004F3B16" w:rsidRPr="004F3B16" w:rsidTr="008F3492">
        <w:trPr>
          <w:trHeight w:val="2"/>
          <w:tblCellSpacing w:w="0" w:type="dxa"/>
        </w:trPr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Содержание мероприятий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B16" w:rsidRPr="004F3B16" w:rsidRDefault="004F3B16">
            <w:pPr>
              <w:ind w:left="52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 xml:space="preserve">Сумма 2013 год </w:t>
            </w:r>
          </w:p>
          <w:p w:rsidR="004F3B16" w:rsidRPr="004F3B16" w:rsidRDefault="004F3B16">
            <w:pPr>
              <w:ind w:left="52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 xml:space="preserve">руб. </w:t>
            </w:r>
          </w:p>
          <w:p w:rsidR="004F3B16" w:rsidRPr="004F3B16" w:rsidRDefault="004F3B16">
            <w:pPr>
              <w:ind w:left="5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Сумма 2014 год руб. местный бюджет</w:t>
            </w:r>
          </w:p>
        </w:tc>
        <w:tc>
          <w:tcPr>
            <w:tcW w:w="1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Сумма 2015 год руб. местный бюджет</w:t>
            </w:r>
          </w:p>
        </w:tc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Итого2013-2015 год. руб.</w:t>
            </w:r>
          </w:p>
        </w:tc>
      </w:tr>
      <w:tr w:rsidR="004F3B16" w:rsidRPr="004F3B16" w:rsidTr="008F3492">
        <w:trPr>
          <w:trHeight w:val="1"/>
          <w:tblCellSpacing w:w="0" w:type="dxa"/>
        </w:trPr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B16" w:rsidRPr="004F3B16" w:rsidRDefault="004F3B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ind w:left="52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ind w:left="52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B16" w:rsidRPr="004F3B16" w:rsidRDefault="004F3B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B16" w:rsidRPr="004F3B16" w:rsidRDefault="004F3B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B16" w:rsidRPr="004F3B16" w:rsidRDefault="004F3B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3B16" w:rsidRPr="004F3B16" w:rsidTr="008F3492">
        <w:trPr>
          <w:trHeight w:val="1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rPr>
                <w:rFonts w:ascii="Times New Roman" w:hAnsi="Times New Roman" w:cs="Times New Roman"/>
                <w:b/>
              </w:rPr>
            </w:pPr>
            <w:r w:rsidRPr="004F3B16">
              <w:rPr>
                <w:rFonts w:ascii="Times New Roman" w:hAnsi="Times New Roman" w:cs="Times New Roman"/>
                <w:b/>
              </w:rPr>
              <w:t>Всего</w:t>
            </w:r>
          </w:p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rPr>
                <w:rFonts w:ascii="Times New Roman" w:hAnsi="Times New Roman" w:cs="Times New Roman"/>
                <w:b/>
              </w:rPr>
            </w:pPr>
            <w:r w:rsidRPr="004F3B16">
              <w:rPr>
                <w:rFonts w:ascii="Times New Roman" w:hAnsi="Times New Roman" w:cs="Times New Roman"/>
                <w:b/>
              </w:rPr>
              <w:t xml:space="preserve"> том числе: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52"/>
              <w:jc w:val="center"/>
              <w:rPr>
                <w:rFonts w:ascii="Times New Roman" w:hAnsi="Times New Roman" w:cs="Times New Roman"/>
                <w:b/>
              </w:rPr>
            </w:pPr>
            <w:r w:rsidRPr="004F3B16">
              <w:rPr>
                <w:rFonts w:ascii="Times New Roman" w:hAnsi="Times New Roman" w:cs="Times New Roman"/>
                <w:b/>
              </w:rPr>
              <w:t>125000,00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FC519D">
            <w:pPr>
              <w:autoSpaceDE w:val="0"/>
              <w:autoSpaceDN w:val="0"/>
              <w:spacing w:before="100" w:beforeAutospacing="1" w:after="100" w:afterAutospacing="1"/>
              <w:ind w:left="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124891,83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4F3B16">
              <w:rPr>
                <w:rFonts w:ascii="Times New Roman" w:hAnsi="Times New Roman" w:cs="Times New Roman"/>
                <w:b/>
              </w:rPr>
              <w:t>70000,00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4F3B16">
              <w:rPr>
                <w:rFonts w:ascii="Times New Roman" w:hAnsi="Times New Roman" w:cs="Times New Roman"/>
                <w:b/>
              </w:rPr>
              <w:t>70000,00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FC519D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389891,83</w:t>
            </w:r>
          </w:p>
        </w:tc>
      </w:tr>
      <w:tr w:rsidR="004F3B16" w:rsidRPr="004F3B16" w:rsidTr="008F3492">
        <w:trPr>
          <w:trHeight w:val="1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  <w:bCs/>
              </w:rPr>
              <w:t>- страхование газопровода,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45000,0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90000,00</w:t>
            </w:r>
          </w:p>
        </w:tc>
      </w:tr>
      <w:tr w:rsidR="004F3B16" w:rsidRPr="004F3B16" w:rsidTr="008F3492">
        <w:trPr>
          <w:trHeight w:val="1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Техобслуживание газопровода.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52"/>
              <w:jc w:val="center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46000,00</w:t>
            </w:r>
          </w:p>
        </w:tc>
      </w:tr>
      <w:tr w:rsidR="004F3B16" w:rsidRPr="004F3B16" w:rsidTr="008F3492">
        <w:trPr>
          <w:trHeight w:val="1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Приобретение материалов и выполнение ремонтных работ водонапорной башни ст.Понятовка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55000,00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both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55000,00</w:t>
            </w:r>
          </w:p>
        </w:tc>
      </w:tr>
      <w:tr w:rsidR="004F3B16" w:rsidRPr="004F3B16" w:rsidTr="008F3492">
        <w:trPr>
          <w:trHeight w:val="1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Ремонт водонапорной башни на ст. Понятовка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both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70000,00</w:t>
            </w:r>
          </w:p>
        </w:tc>
      </w:tr>
      <w:tr w:rsidR="004F3B16" w:rsidRPr="004F3B16" w:rsidTr="008F3492">
        <w:trPr>
          <w:trHeight w:val="1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Текущий ремонт водопроводной сети на ст. Понятовка.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30820,83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both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50820,83</w:t>
            </w:r>
          </w:p>
        </w:tc>
      </w:tr>
      <w:tr w:rsidR="004F3B16" w:rsidRPr="004F3B16" w:rsidTr="008F3492">
        <w:trPr>
          <w:trHeight w:val="1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-межевание газопровода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52"/>
              <w:jc w:val="center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B16" w:rsidRPr="004F3B16" w:rsidRDefault="004F3B16">
            <w:pPr>
              <w:autoSpaceDE w:val="0"/>
              <w:autoSpaceDN w:val="0"/>
              <w:spacing w:before="100" w:beforeAutospacing="1" w:after="100" w:afterAutospacing="1"/>
              <w:ind w:left="426"/>
              <w:jc w:val="both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70000,00</w:t>
            </w:r>
          </w:p>
        </w:tc>
      </w:tr>
      <w:tr w:rsidR="00FC519D" w:rsidRPr="004F3B16" w:rsidTr="008F3492">
        <w:trPr>
          <w:trHeight w:val="1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9D" w:rsidRPr="004F3B16" w:rsidRDefault="00FC519D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 расходов на строительство шахтного колодца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9D" w:rsidRPr="004F3B16" w:rsidRDefault="00FC519D">
            <w:pPr>
              <w:autoSpaceDE w:val="0"/>
              <w:autoSpaceDN w:val="0"/>
              <w:spacing w:before="100" w:beforeAutospacing="1" w:after="100" w:afterAutospacing="1"/>
              <w:ind w:lef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9D" w:rsidRPr="004F3B16" w:rsidRDefault="00FC519D">
            <w:pPr>
              <w:autoSpaceDE w:val="0"/>
              <w:autoSpaceDN w:val="0"/>
              <w:spacing w:before="100" w:beforeAutospacing="1" w:after="100" w:afterAutospacing="1"/>
              <w:ind w:lef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8071,00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9D" w:rsidRPr="004F3B16" w:rsidRDefault="00FC519D">
            <w:pPr>
              <w:autoSpaceDE w:val="0"/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9D" w:rsidRPr="004F3B16" w:rsidRDefault="00FC51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9D" w:rsidRPr="004F3B16" w:rsidRDefault="00FC519D">
            <w:pPr>
              <w:autoSpaceDE w:val="0"/>
              <w:autoSpaceDN w:val="0"/>
              <w:spacing w:before="100" w:beforeAutospacing="1" w:after="100" w:afterAutospacing="1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8071,00</w:t>
            </w:r>
          </w:p>
        </w:tc>
      </w:tr>
    </w:tbl>
    <w:p w:rsidR="004F3B16" w:rsidRPr="004F3B16" w:rsidRDefault="004F3B16" w:rsidP="004F3B16">
      <w:pPr>
        <w:pStyle w:val="a4"/>
        <w:jc w:val="both"/>
        <w:rPr>
          <w:rFonts w:ascii="Times New Roman" w:hAnsi="Times New Roman" w:cs="Times New Roman"/>
          <w:lang w:val="ru-RU" w:eastAsia="ru-RU"/>
        </w:rPr>
      </w:pPr>
    </w:p>
    <w:p w:rsidR="004F3B16" w:rsidRPr="004F3B16" w:rsidRDefault="004F3B16" w:rsidP="004F52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B16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поселения».</w:t>
      </w:r>
    </w:p>
    <w:p w:rsidR="004F3B16" w:rsidRPr="004F3B16" w:rsidRDefault="004F3B16" w:rsidP="004F5209">
      <w:pPr>
        <w:pStyle w:val="a4"/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B16">
        <w:rPr>
          <w:rFonts w:ascii="Times New Roman" w:hAnsi="Times New Roman" w:cs="Times New Roman"/>
          <w:sz w:val="24"/>
          <w:szCs w:val="24"/>
          <w:lang w:val="ru-RU"/>
        </w:rPr>
        <w:t>Контроль за  выполнением  постановления</w:t>
      </w:r>
      <w:r w:rsidRPr="004F3B16">
        <w:rPr>
          <w:rFonts w:ascii="Times New Roman" w:hAnsi="Times New Roman" w:cs="Times New Roman"/>
          <w:sz w:val="24"/>
          <w:szCs w:val="24"/>
        </w:rPr>
        <w:t> </w:t>
      </w:r>
      <w:r w:rsidRPr="004F3B16">
        <w:rPr>
          <w:rFonts w:ascii="Times New Roman" w:hAnsi="Times New Roman" w:cs="Times New Roman"/>
          <w:sz w:val="24"/>
          <w:szCs w:val="24"/>
          <w:lang w:val="ru-RU"/>
        </w:rPr>
        <w:t xml:space="preserve">оставляю за собой.   </w:t>
      </w:r>
    </w:p>
    <w:p w:rsidR="004F3B16" w:rsidRPr="004F3B16" w:rsidRDefault="004F3B16" w:rsidP="004F3B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B16">
        <w:rPr>
          <w:rFonts w:ascii="Times New Roman" w:hAnsi="Times New Roman" w:cs="Times New Roman"/>
          <w:sz w:val="24"/>
          <w:szCs w:val="24"/>
          <w:lang w:val="ru-RU"/>
        </w:rPr>
        <w:t>Глава Администрации</w:t>
      </w:r>
    </w:p>
    <w:p w:rsidR="004F3B16" w:rsidRPr="004F3B16" w:rsidRDefault="004F3B16" w:rsidP="004F3B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B16">
        <w:rPr>
          <w:rFonts w:ascii="Times New Roman" w:hAnsi="Times New Roman" w:cs="Times New Roman"/>
          <w:sz w:val="24"/>
          <w:szCs w:val="24"/>
          <w:lang w:val="ru-RU"/>
        </w:rPr>
        <w:t>Понятовского сельского поселения</w:t>
      </w:r>
    </w:p>
    <w:p w:rsidR="00EA1959" w:rsidRPr="004F3B16" w:rsidRDefault="004F3B16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4F3B16">
        <w:rPr>
          <w:rFonts w:ascii="Times New Roman" w:hAnsi="Times New Roman" w:cs="Times New Roman"/>
          <w:sz w:val="24"/>
          <w:szCs w:val="24"/>
        </w:rPr>
        <w:t xml:space="preserve">Шумячского района Смоленской области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3B16">
        <w:rPr>
          <w:rFonts w:ascii="Times New Roman" w:hAnsi="Times New Roman" w:cs="Times New Roman"/>
          <w:sz w:val="24"/>
          <w:szCs w:val="24"/>
        </w:rPr>
        <w:t xml:space="preserve"> Н. Б. Бондарева</w:t>
      </w:r>
    </w:p>
    <w:sectPr w:rsidR="00EA1959" w:rsidRPr="004F3B16" w:rsidSect="004F520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65D02"/>
    <w:multiLevelType w:val="multilevel"/>
    <w:tmpl w:val="7EAC2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08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EC97068"/>
    <w:multiLevelType w:val="multilevel"/>
    <w:tmpl w:val="7EAC2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08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3B16"/>
    <w:rsid w:val="00102F07"/>
    <w:rsid w:val="00227C8F"/>
    <w:rsid w:val="002A78B9"/>
    <w:rsid w:val="002E2EE8"/>
    <w:rsid w:val="003951CB"/>
    <w:rsid w:val="004C32C8"/>
    <w:rsid w:val="004F3B16"/>
    <w:rsid w:val="004F5209"/>
    <w:rsid w:val="00522319"/>
    <w:rsid w:val="0052531F"/>
    <w:rsid w:val="00593BCC"/>
    <w:rsid w:val="006050B7"/>
    <w:rsid w:val="0068766D"/>
    <w:rsid w:val="007879CA"/>
    <w:rsid w:val="00787FEF"/>
    <w:rsid w:val="008A1517"/>
    <w:rsid w:val="008F3492"/>
    <w:rsid w:val="00A90439"/>
    <w:rsid w:val="00EA1959"/>
    <w:rsid w:val="00EE0224"/>
    <w:rsid w:val="00FC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4F3B16"/>
    <w:rPr>
      <w:rFonts w:ascii="Calibri" w:hAnsi="Calibri"/>
      <w:lang w:val="en-US" w:bidi="en-US"/>
    </w:rPr>
  </w:style>
  <w:style w:type="paragraph" w:styleId="a4">
    <w:name w:val="No Spacing"/>
    <w:basedOn w:val="a"/>
    <w:link w:val="a3"/>
    <w:qFormat/>
    <w:rsid w:val="004F3B16"/>
    <w:pPr>
      <w:spacing w:after="0" w:line="240" w:lineRule="auto"/>
    </w:pPr>
    <w:rPr>
      <w:rFonts w:ascii="Calibri" w:hAnsi="Calibri"/>
      <w:lang w:val="en-US" w:bidi="en-US"/>
    </w:rPr>
  </w:style>
  <w:style w:type="paragraph" w:customStyle="1" w:styleId="ConsPlusNormal">
    <w:name w:val="ConsPlusNormal"/>
    <w:rsid w:val="004F3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614</Words>
  <Characters>3500</Characters>
  <Application>Microsoft Office Word</Application>
  <DocSecurity>0</DocSecurity>
  <Lines>29</Lines>
  <Paragraphs>8</Paragraphs>
  <ScaleCrop>false</ScaleCrop>
  <Company>Krokoz™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Admin</cp:lastModifiedBy>
  <cp:revision>22</cp:revision>
  <dcterms:created xsi:type="dcterms:W3CDTF">2013-10-19T05:56:00Z</dcterms:created>
  <dcterms:modified xsi:type="dcterms:W3CDTF">2013-11-25T11:10:00Z</dcterms:modified>
</cp:coreProperties>
</file>