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0" w:rsidRDefault="004846E0" w:rsidP="004846E0">
      <w:pPr>
        <w:tabs>
          <w:tab w:val="left" w:pos="7655"/>
        </w:tabs>
        <w:jc w:val="center"/>
        <w:rPr>
          <w:b/>
          <w:sz w:val="28"/>
        </w:rPr>
      </w:pPr>
    </w:p>
    <w:p w:rsidR="00D239A4" w:rsidRDefault="00D239A4" w:rsidP="004846E0">
      <w:pPr>
        <w:tabs>
          <w:tab w:val="left" w:pos="7655"/>
        </w:tabs>
        <w:jc w:val="center"/>
        <w:rPr>
          <w:b/>
          <w:sz w:val="28"/>
        </w:rPr>
      </w:pPr>
    </w:p>
    <w:p w:rsidR="00D239A4" w:rsidRDefault="00D239A4" w:rsidP="004846E0">
      <w:pPr>
        <w:tabs>
          <w:tab w:val="left" w:pos="7655"/>
        </w:tabs>
        <w:jc w:val="center"/>
        <w:rPr>
          <w:b/>
          <w:sz w:val="28"/>
        </w:rPr>
      </w:pPr>
    </w:p>
    <w:p w:rsidR="00D239A4" w:rsidRDefault="002A6EBD" w:rsidP="00D239A4">
      <w:pPr>
        <w:jc w:val="center"/>
        <w:rPr>
          <w:szCs w:val="24"/>
        </w:rPr>
      </w:pPr>
      <w:r w:rsidRPr="002A6EBD">
        <w:rPr>
          <w:rFonts w:ascii="Calibri" w:hAnsi="Calibri"/>
          <w:sz w:val="22"/>
          <w:szCs w:val="22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D239A4" w:rsidRDefault="00D239A4" w:rsidP="00D239A4"/>
              </w:txbxContent>
            </v:textbox>
          </v:rect>
        </w:pict>
      </w:r>
    </w:p>
    <w:p w:rsidR="00D239A4" w:rsidRDefault="00D239A4" w:rsidP="00D239A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ПОНЯТОВСКОГО СЕЛЬСКОГО ПОСЕЛЕНИЯ</w:t>
      </w:r>
    </w:p>
    <w:p w:rsidR="00D239A4" w:rsidRDefault="00D239A4" w:rsidP="00D239A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bCs/>
          <w:szCs w:val="24"/>
        </w:rPr>
        <w:t>ШУМЯЧСКОГО РАЙОНА СМОЛЕНСКОЙ ОБЛАСТИ</w:t>
      </w:r>
    </w:p>
    <w:p w:rsidR="00D239A4" w:rsidRDefault="00D239A4" w:rsidP="00737E77">
      <w:pPr>
        <w:tabs>
          <w:tab w:val="left" w:pos="7655"/>
        </w:tabs>
        <w:rPr>
          <w:b/>
          <w:sz w:val="28"/>
        </w:rPr>
      </w:pPr>
    </w:p>
    <w:p w:rsidR="004846E0" w:rsidRPr="00D239A4" w:rsidRDefault="004846E0" w:rsidP="004846E0">
      <w:pPr>
        <w:tabs>
          <w:tab w:val="left" w:pos="7655"/>
        </w:tabs>
        <w:jc w:val="center"/>
        <w:rPr>
          <w:b/>
          <w:szCs w:val="24"/>
        </w:rPr>
      </w:pPr>
      <w:proofErr w:type="gramStart"/>
      <w:r w:rsidRPr="00D239A4">
        <w:rPr>
          <w:b/>
          <w:szCs w:val="24"/>
        </w:rPr>
        <w:t>П</w:t>
      </w:r>
      <w:proofErr w:type="gramEnd"/>
      <w:r w:rsidRPr="00D239A4">
        <w:rPr>
          <w:b/>
          <w:szCs w:val="24"/>
        </w:rPr>
        <w:t xml:space="preserve"> О С Т А Н О В Л Е Н И Е</w:t>
      </w:r>
    </w:p>
    <w:p w:rsidR="004846E0" w:rsidRPr="00D239A4" w:rsidRDefault="004846E0" w:rsidP="004846E0">
      <w:pPr>
        <w:tabs>
          <w:tab w:val="left" w:pos="7655"/>
        </w:tabs>
        <w:rPr>
          <w:szCs w:val="24"/>
        </w:rPr>
      </w:pPr>
    </w:p>
    <w:p w:rsidR="004846E0" w:rsidRDefault="004846E0" w:rsidP="004846E0">
      <w:pPr>
        <w:rPr>
          <w:szCs w:val="24"/>
        </w:rPr>
      </w:pPr>
      <w:r w:rsidRPr="00D239A4">
        <w:rPr>
          <w:szCs w:val="24"/>
        </w:rPr>
        <w:t xml:space="preserve">от  </w:t>
      </w:r>
      <w:r w:rsidR="00737E77">
        <w:rPr>
          <w:szCs w:val="24"/>
        </w:rPr>
        <w:t>21 августа</w:t>
      </w:r>
      <w:r w:rsidRPr="00D239A4">
        <w:rPr>
          <w:szCs w:val="24"/>
        </w:rPr>
        <w:t xml:space="preserve"> 2017года         </w:t>
      </w:r>
      <w:r w:rsidR="00737E77">
        <w:rPr>
          <w:szCs w:val="24"/>
        </w:rPr>
        <w:t xml:space="preserve">                                                      </w:t>
      </w:r>
      <w:r w:rsidRPr="00D239A4">
        <w:rPr>
          <w:szCs w:val="24"/>
        </w:rPr>
        <w:t xml:space="preserve"> № </w:t>
      </w:r>
      <w:r w:rsidR="00737E77">
        <w:rPr>
          <w:szCs w:val="24"/>
        </w:rPr>
        <w:t>87</w:t>
      </w:r>
    </w:p>
    <w:p w:rsidR="00737E77" w:rsidRPr="00D239A4" w:rsidRDefault="00737E77" w:rsidP="004846E0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4846E0" w:rsidRPr="00D239A4" w:rsidRDefault="004846E0" w:rsidP="004846E0">
      <w:pPr>
        <w:pStyle w:val="a3"/>
        <w:tabs>
          <w:tab w:val="clear" w:pos="4536"/>
          <w:tab w:val="left" w:pos="7655"/>
        </w:tabs>
        <w:rPr>
          <w:szCs w:val="24"/>
        </w:rPr>
      </w:pPr>
      <w:r w:rsidRPr="00D239A4">
        <w:rPr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246"/>
        <w:gridCol w:w="5325"/>
      </w:tblGrid>
      <w:tr w:rsidR="004846E0" w:rsidRPr="00D239A4" w:rsidTr="004846E0">
        <w:tc>
          <w:tcPr>
            <w:tcW w:w="4503" w:type="dxa"/>
          </w:tcPr>
          <w:p w:rsidR="004846E0" w:rsidRPr="00D239A4" w:rsidRDefault="004846E0">
            <w:pPr>
              <w:jc w:val="both"/>
              <w:rPr>
                <w:szCs w:val="24"/>
              </w:rPr>
            </w:pPr>
            <w:r w:rsidRPr="00D239A4">
              <w:rPr>
                <w:szCs w:val="24"/>
              </w:rPr>
              <w:t xml:space="preserve">Об утверждении Порядка изъятия закрепленного за муниципальными учреждениями и муниципальными  казенными предприятиями на праве оперативного управления излишнего, неиспользуемого или используемого не по назначению имущества </w:t>
            </w:r>
          </w:p>
          <w:p w:rsidR="004846E0" w:rsidRPr="00D239A4" w:rsidRDefault="004846E0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</w:tcPr>
          <w:p w:rsidR="004846E0" w:rsidRPr="00D239A4" w:rsidRDefault="004846E0">
            <w:pPr>
              <w:jc w:val="both"/>
              <w:rPr>
                <w:szCs w:val="24"/>
              </w:rPr>
            </w:pPr>
          </w:p>
        </w:tc>
      </w:tr>
    </w:tbl>
    <w:p w:rsidR="004846E0" w:rsidRPr="00D239A4" w:rsidRDefault="004846E0" w:rsidP="004846E0">
      <w:pPr>
        <w:rPr>
          <w:szCs w:val="24"/>
        </w:rPr>
      </w:pPr>
    </w:p>
    <w:tbl>
      <w:tblPr>
        <w:tblW w:w="1492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4920"/>
      </w:tblGrid>
      <w:tr w:rsidR="004846E0" w:rsidRPr="00D239A4" w:rsidTr="00D239A4">
        <w:trPr>
          <w:trHeight w:val="315"/>
        </w:trPr>
        <w:tc>
          <w:tcPr>
            <w:tcW w:w="149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46E0" w:rsidRPr="00D239A4" w:rsidRDefault="004846E0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szCs w:val="24"/>
              </w:rPr>
              <w:t xml:space="preserve">    </w:t>
            </w:r>
            <w:r w:rsidR="00D239A4" w:rsidRPr="00D239A4">
              <w:rPr>
                <w:szCs w:val="24"/>
              </w:rPr>
              <w:t xml:space="preserve">     </w:t>
            </w:r>
            <w:r w:rsidRPr="00D239A4">
              <w:rPr>
                <w:szCs w:val="24"/>
              </w:rPr>
              <w:t xml:space="preserve">  </w:t>
            </w:r>
            <w:r w:rsidR="00D239A4">
              <w:rPr>
                <w:szCs w:val="24"/>
              </w:rPr>
              <w:t xml:space="preserve">                       </w:t>
            </w:r>
            <w:r w:rsidRPr="00D239A4">
              <w:rPr>
                <w:szCs w:val="24"/>
              </w:rPr>
              <w:t xml:space="preserve">В соответствии с Гражданским кодексом Российской Федерации, </w:t>
            </w:r>
            <w:r w:rsidRPr="00D239A4">
              <w:rPr>
                <w:color w:val="000000"/>
                <w:szCs w:val="24"/>
              </w:rPr>
              <w:t xml:space="preserve">   Положением</w:t>
            </w:r>
          </w:p>
          <w:p w:rsidR="004846E0" w:rsidRPr="00D239A4" w:rsidRDefault="00D239A4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  </w:t>
            </w:r>
            <w:r w:rsidRPr="00D239A4">
              <w:rPr>
                <w:color w:val="000000"/>
                <w:szCs w:val="24"/>
              </w:rPr>
              <w:t xml:space="preserve"> </w:t>
            </w:r>
            <w:r w:rsidR="004846E0" w:rsidRPr="00D239A4">
              <w:rPr>
                <w:color w:val="000000"/>
                <w:szCs w:val="24"/>
              </w:rPr>
              <w:t xml:space="preserve">о порядке управления и распоряжения имуществом, находящимся в </w:t>
            </w:r>
            <w:proofErr w:type="gramStart"/>
            <w:r w:rsidR="004846E0" w:rsidRPr="00D239A4">
              <w:rPr>
                <w:color w:val="000000"/>
                <w:szCs w:val="24"/>
              </w:rPr>
              <w:t>муниципальной</w:t>
            </w:r>
            <w:proofErr w:type="gramEnd"/>
          </w:p>
          <w:p w:rsidR="004846E0" w:rsidRPr="00D239A4" w:rsidRDefault="00D239A4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                   </w:t>
            </w:r>
            <w:r w:rsidR="004846E0" w:rsidRPr="00D239A4">
              <w:rPr>
                <w:color w:val="000000"/>
                <w:szCs w:val="24"/>
              </w:rPr>
              <w:t xml:space="preserve">собственности </w:t>
            </w:r>
            <w:r w:rsidR="00737E77">
              <w:rPr>
                <w:color w:val="000000"/>
                <w:szCs w:val="24"/>
              </w:rPr>
              <w:t>Понятовского</w:t>
            </w:r>
            <w:r w:rsidR="004846E0" w:rsidRPr="00D239A4">
              <w:rPr>
                <w:color w:val="000000"/>
                <w:szCs w:val="24"/>
              </w:rPr>
              <w:t xml:space="preserve"> сельского поселения Шумячского района Смоленской  </w:t>
            </w:r>
          </w:p>
          <w:p w:rsidR="004846E0" w:rsidRPr="00D239A4" w:rsidRDefault="00D239A4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                    </w:t>
            </w:r>
            <w:r w:rsidR="004846E0" w:rsidRPr="00D239A4">
              <w:rPr>
                <w:color w:val="000000"/>
                <w:szCs w:val="24"/>
              </w:rPr>
              <w:t>области,</w:t>
            </w:r>
            <w:r w:rsidR="004846E0" w:rsidRPr="00D239A4">
              <w:rPr>
                <w:szCs w:val="24"/>
              </w:rPr>
              <w:t xml:space="preserve"> утвержденным   </w:t>
            </w:r>
            <w:r w:rsidR="004846E0" w:rsidRPr="00D239A4">
              <w:rPr>
                <w:color w:val="000000"/>
                <w:szCs w:val="24"/>
              </w:rPr>
              <w:t xml:space="preserve">решением    Совета  депутатов    </w:t>
            </w:r>
            <w:r w:rsidR="00737E77">
              <w:rPr>
                <w:color w:val="000000"/>
                <w:szCs w:val="24"/>
              </w:rPr>
              <w:t>Понятовского</w:t>
            </w:r>
            <w:r w:rsidR="004846E0" w:rsidRPr="00D239A4">
              <w:rPr>
                <w:color w:val="000000"/>
                <w:szCs w:val="24"/>
              </w:rPr>
              <w:t xml:space="preserve">    сельского </w:t>
            </w:r>
          </w:p>
          <w:p w:rsidR="00737E77" w:rsidRDefault="00D239A4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  </w:t>
            </w:r>
            <w:r w:rsidRPr="00D239A4">
              <w:rPr>
                <w:color w:val="000000"/>
                <w:szCs w:val="24"/>
              </w:rPr>
              <w:t xml:space="preserve"> </w:t>
            </w:r>
            <w:r w:rsidR="004846E0" w:rsidRPr="00D239A4">
              <w:rPr>
                <w:color w:val="000000"/>
                <w:szCs w:val="24"/>
              </w:rPr>
              <w:t xml:space="preserve">поселения  Шумячского  района   Смоленской    области   от 07 </w:t>
            </w:r>
            <w:r w:rsidR="00737E77">
              <w:rPr>
                <w:color w:val="000000"/>
                <w:szCs w:val="24"/>
              </w:rPr>
              <w:t>.11.</w:t>
            </w:r>
            <w:r w:rsidR="004846E0" w:rsidRPr="00D239A4">
              <w:rPr>
                <w:color w:val="000000"/>
                <w:szCs w:val="24"/>
              </w:rPr>
              <w:t xml:space="preserve"> 201</w:t>
            </w:r>
            <w:r w:rsidR="00737E77">
              <w:rPr>
                <w:color w:val="000000"/>
                <w:szCs w:val="24"/>
              </w:rPr>
              <w:t>2</w:t>
            </w:r>
            <w:r w:rsidR="004846E0" w:rsidRPr="00D239A4">
              <w:rPr>
                <w:color w:val="000000"/>
                <w:szCs w:val="24"/>
              </w:rPr>
              <w:t xml:space="preserve"> года № </w:t>
            </w:r>
            <w:r w:rsidR="00737E77">
              <w:rPr>
                <w:color w:val="000000"/>
                <w:szCs w:val="24"/>
              </w:rPr>
              <w:t>20</w:t>
            </w:r>
          </w:p>
          <w:p w:rsidR="004846E0" w:rsidRPr="00D239A4" w:rsidRDefault="00737E77" w:rsidP="00D239A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(ред. от 08.06.2017г. №12)</w:t>
            </w:r>
            <w:r w:rsidR="00D239A4">
              <w:rPr>
                <w:color w:val="000000"/>
                <w:szCs w:val="24"/>
              </w:rPr>
              <w:t>,</w:t>
            </w:r>
            <w:r w:rsidR="004846E0" w:rsidRPr="00D239A4">
              <w:rPr>
                <w:szCs w:val="24"/>
              </w:rPr>
              <w:t xml:space="preserve"> </w:t>
            </w:r>
          </w:p>
          <w:p w:rsidR="004846E0" w:rsidRPr="00D239A4" w:rsidRDefault="004846E0" w:rsidP="00D239A4">
            <w:pPr>
              <w:jc w:val="both"/>
              <w:rPr>
                <w:color w:val="000000"/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</w:t>
            </w:r>
            <w:r w:rsidR="00D239A4">
              <w:rPr>
                <w:color w:val="000000"/>
                <w:szCs w:val="24"/>
              </w:rPr>
              <w:t xml:space="preserve">                      </w:t>
            </w:r>
            <w:r w:rsidRPr="00D239A4">
              <w:rPr>
                <w:color w:val="000000"/>
                <w:szCs w:val="24"/>
              </w:rPr>
              <w:t xml:space="preserve"> </w:t>
            </w:r>
            <w:r w:rsidR="00D239A4">
              <w:rPr>
                <w:color w:val="000000"/>
                <w:szCs w:val="24"/>
              </w:rPr>
              <w:t xml:space="preserve">       </w:t>
            </w:r>
            <w:r w:rsidRPr="00D239A4">
              <w:rPr>
                <w:color w:val="000000"/>
                <w:szCs w:val="24"/>
              </w:rPr>
              <w:t xml:space="preserve">Администрация    </w:t>
            </w:r>
            <w:r w:rsidR="00737E77">
              <w:rPr>
                <w:color w:val="000000"/>
                <w:szCs w:val="24"/>
              </w:rPr>
              <w:t>Понятовского</w:t>
            </w:r>
            <w:r w:rsidRPr="00D239A4">
              <w:rPr>
                <w:color w:val="000000"/>
                <w:szCs w:val="24"/>
              </w:rPr>
              <w:t xml:space="preserve">   сельского   поселения    Шумячского      района </w:t>
            </w:r>
          </w:p>
          <w:p w:rsidR="00D239A4" w:rsidRPr="00D239A4" w:rsidRDefault="00D239A4" w:rsidP="00D239A4">
            <w:pPr>
              <w:jc w:val="both"/>
              <w:rPr>
                <w:szCs w:val="24"/>
              </w:rPr>
            </w:pPr>
            <w:r w:rsidRPr="00D239A4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  </w:t>
            </w:r>
            <w:r w:rsidRPr="00D239A4">
              <w:rPr>
                <w:color w:val="000000"/>
                <w:szCs w:val="24"/>
              </w:rPr>
              <w:t xml:space="preserve"> </w:t>
            </w:r>
            <w:r w:rsidR="004846E0" w:rsidRPr="00D239A4">
              <w:rPr>
                <w:color w:val="000000"/>
                <w:szCs w:val="24"/>
              </w:rPr>
              <w:t xml:space="preserve">Смоленской  области </w:t>
            </w:r>
            <w:r w:rsidR="004846E0" w:rsidRPr="00D239A4">
              <w:rPr>
                <w:szCs w:val="24"/>
              </w:rPr>
              <w:t xml:space="preserve"> </w:t>
            </w:r>
          </w:p>
          <w:p w:rsidR="00D239A4" w:rsidRPr="00D239A4" w:rsidRDefault="00D239A4">
            <w:pPr>
              <w:rPr>
                <w:szCs w:val="24"/>
              </w:rPr>
            </w:pPr>
          </w:p>
          <w:p w:rsidR="004846E0" w:rsidRPr="00D239A4" w:rsidRDefault="00D239A4">
            <w:pPr>
              <w:rPr>
                <w:color w:val="000000"/>
                <w:szCs w:val="24"/>
              </w:rPr>
            </w:pPr>
            <w:r w:rsidRPr="00D239A4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                      </w:t>
            </w:r>
            <w:proofErr w:type="gramStart"/>
            <w:r w:rsidR="004846E0" w:rsidRPr="00D239A4">
              <w:rPr>
                <w:szCs w:val="24"/>
              </w:rPr>
              <w:t>П</w:t>
            </w:r>
            <w:proofErr w:type="gramEnd"/>
            <w:r w:rsidR="004846E0" w:rsidRPr="00D239A4">
              <w:rPr>
                <w:szCs w:val="24"/>
              </w:rPr>
              <w:t xml:space="preserve"> О С Т А Н О В Л Я Е Т:</w:t>
            </w:r>
          </w:p>
        </w:tc>
      </w:tr>
    </w:tbl>
    <w:p w:rsidR="004846E0" w:rsidRPr="00D239A4" w:rsidRDefault="004846E0" w:rsidP="004846E0">
      <w:pPr>
        <w:ind w:firstLine="708"/>
        <w:jc w:val="both"/>
        <w:rPr>
          <w:szCs w:val="24"/>
        </w:rPr>
      </w:pPr>
    </w:p>
    <w:p w:rsidR="004846E0" w:rsidRPr="00D239A4" w:rsidRDefault="004846E0" w:rsidP="004846E0">
      <w:pPr>
        <w:ind w:firstLine="708"/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1.Утвердить прилагаемый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4846E0" w:rsidRPr="00D239A4" w:rsidRDefault="004846E0" w:rsidP="004846E0">
      <w:pPr>
        <w:jc w:val="both"/>
        <w:rPr>
          <w:szCs w:val="24"/>
        </w:rPr>
      </w:pPr>
    </w:p>
    <w:p w:rsidR="00737E77" w:rsidRPr="00F325D8" w:rsidRDefault="00737E77" w:rsidP="00737E7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2</w:t>
      </w:r>
      <w:r w:rsidRPr="00F325D8">
        <w:rPr>
          <w:szCs w:val="24"/>
        </w:rPr>
        <w:t>.  Настоящее решение  вступает в с</w:t>
      </w:r>
      <w:r>
        <w:rPr>
          <w:szCs w:val="24"/>
        </w:rPr>
        <w:t>илу после дня его опубликования</w:t>
      </w:r>
      <w:r w:rsidRPr="00F325D8">
        <w:rPr>
          <w:szCs w:val="24"/>
        </w:rPr>
        <w:t xml:space="preserve">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>Глава муниципального образования</w:t>
      </w:r>
    </w:p>
    <w:p w:rsidR="004846E0" w:rsidRPr="00D239A4" w:rsidRDefault="00737E77" w:rsidP="004846E0">
      <w:pPr>
        <w:jc w:val="both"/>
        <w:rPr>
          <w:szCs w:val="24"/>
        </w:rPr>
      </w:pPr>
      <w:r>
        <w:rPr>
          <w:szCs w:val="24"/>
        </w:rPr>
        <w:t>Понятовского</w:t>
      </w:r>
      <w:r w:rsidR="004846E0" w:rsidRPr="00D239A4">
        <w:rPr>
          <w:szCs w:val="24"/>
        </w:rPr>
        <w:t xml:space="preserve"> сельского  поселения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Шумячского района Смоленской области                                   </w:t>
      </w:r>
      <w:r w:rsidR="00737E77">
        <w:rPr>
          <w:szCs w:val="24"/>
        </w:rPr>
        <w:t>Н.Б. Бондарева</w:t>
      </w:r>
    </w:p>
    <w:p w:rsidR="004846E0" w:rsidRPr="00D239A4" w:rsidRDefault="004846E0" w:rsidP="004846E0">
      <w:pPr>
        <w:jc w:val="both"/>
        <w:rPr>
          <w:szCs w:val="24"/>
        </w:rPr>
      </w:pPr>
    </w:p>
    <w:tbl>
      <w:tblPr>
        <w:tblW w:w="10314" w:type="dxa"/>
        <w:tblLook w:val="04A0"/>
      </w:tblPr>
      <w:tblGrid>
        <w:gridCol w:w="5637"/>
        <w:gridCol w:w="4677"/>
      </w:tblGrid>
      <w:tr w:rsidR="004846E0" w:rsidRPr="00D239A4" w:rsidTr="004846E0">
        <w:tc>
          <w:tcPr>
            <w:tcW w:w="5637" w:type="dxa"/>
          </w:tcPr>
          <w:p w:rsidR="004846E0" w:rsidRPr="00D239A4" w:rsidRDefault="004846E0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4846E0" w:rsidRDefault="004846E0">
            <w:pPr>
              <w:rPr>
                <w:szCs w:val="24"/>
              </w:rPr>
            </w:pPr>
          </w:p>
          <w:p w:rsidR="00D239A4" w:rsidRPr="00D239A4" w:rsidRDefault="00D239A4">
            <w:pPr>
              <w:rPr>
                <w:szCs w:val="24"/>
              </w:rPr>
            </w:pPr>
          </w:p>
          <w:p w:rsidR="004846E0" w:rsidRPr="00D239A4" w:rsidRDefault="004846E0">
            <w:pPr>
              <w:jc w:val="center"/>
              <w:rPr>
                <w:szCs w:val="24"/>
              </w:rPr>
            </w:pPr>
            <w:r w:rsidRPr="00D239A4">
              <w:rPr>
                <w:szCs w:val="24"/>
              </w:rPr>
              <w:t>УТВЕРЖДЕН</w:t>
            </w:r>
            <w:r w:rsidR="00737E77">
              <w:rPr>
                <w:szCs w:val="24"/>
              </w:rPr>
              <w:t>:</w:t>
            </w:r>
          </w:p>
          <w:p w:rsidR="004846E0" w:rsidRPr="00D239A4" w:rsidRDefault="004846E0">
            <w:pPr>
              <w:jc w:val="both"/>
              <w:rPr>
                <w:szCs w:val="24"/>
              </w:rPr>
            </w:pPr>
            <w:r w:rsidRPr="00D239A4">
              <w:rPr>
                <w:szCs w:val="24"/>
              </w:rPr>
              <w:t xml:space="preserve">постановлением </w:t>
            </w:r>
            <w:r w:rsidR="00737E77">
              <w:rPr>
                <w:szCs w:val="24"/>
              </w:rPr>
              <w:t xml:space="preserve">               </w:t>
            </w:r>
            <w:r w:rsidRPr="00D239A4">
              <w:rPr>
                <w:szCs w:val="24"/>
              </w:rPr>
              <w:t>Администрации</w:t>
            </w:r>
          </w:p>
          <w:p w:rsidR="004846E0" w:rsidRPr="00D239A4" w:rsidRDefault="00737E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Понятовского  </w:t>
            </w:r>
            <w:r w:rsidR="004846E0" w:rsidRPr="00D239A4">
              <w:rPr>
                <w:szCs w:val="24"/>
              </w:rPr>
              <w:t xml:space="preserve">  сельского </w:t>
            </w:r>
            <w:r>
              <w:rPr>
                <w:szCs w:val="24"/>
              </w:rPr>
              <w:t xml:space="preserve">        </w:t>
            </w:r>
            <w:r w:rsidR="004846E0" w:rsidRPr="00D239A4">
              <w:rPr>
                <w:szCs w:val="24"/>
              </w:rPr>
              <w:t xml:space="preserve"> поселения</w:t>
            </w:r>
          </w:p>
          <w:p w:rsidR="004846E0" w:rsidRPr="00D239A4" w:rsidRDefault="004846E0" w:rsidP="00737E77">
            <w:pPr>
              <w:jc w:val="both"/>
              <w:rPr>
                <w:szCs w:val="24"/>
              </w:rPr>
            </w:pPr>
            <w:r w:rsidRPr="00D239A4">
              <w:rPr>
                <w:szCs w:val="24"/>
              </w:rPr>
              <w:t xml:space="preserve">Шумячского района Смоленской области   от </w:t>
            </w:r>
            <w:r w:rsidR="00737E77">
              <w:rPr>
                <w:szCs w:val="24"/>
              </w:rPr>
              <w:t>21.08</w:t>
            </w:r>
            <w:r w:rsidRPr="00D239A4">
              <w:rPr>
                <w:szCs w:val="24"/>
              </w:rPr>
              <w:t xml:space="preserve">.2017г. № </w:t>
            </w:r>
            <w:r w:rsidR="00737E77">
              <w:rPr>
                <w:szCs w:val="24"/>
              </w:rPr>
              <w:t>87</w:t>
            </w:r>
            <w:r w:rsidRPr="00D239A4">
              <w:rPr>
                <w:szCs w:val="24"/>
              </w:rPr>
              <w:t xml:space="preserve">   </w:t>
            </w:r>
          </w:p>
        </w:tc>
      </w:tr>
    </w:tbl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                                                                         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                                                          </w:t>
      </w:r>
      <w:r w:rsidR="00737E77">
        <w:rPr>
          <w:szCs w:val="24"/>
        </w:rPr>
        <w:t>ПОРЯДОК</w:t>
      </w:r>
      <w:r w:rsidRPr="00D239A4">
        <w:rPr>
          <w:szCs w:val="24"/>
        </w:rPr>
        <w:t xml:space="preserve">                     </w:t>
      </w:r>
    </w:p>
    <w:p w:rsidR="004846E0" w:rsidRPr="00D239A4" w:rsidRDefault="00737E77" w:rsidP="004846E0">
      <w:pPr>
        <w:jc w:val="center"/>
        <w:rPr>
          <w:szCs w:val="24"/>
        </w:rPr>
      </w:pPr>
      <w:r>
        <w:rPr>
          <w:szCs w:val="24"/>
        </w:rPr>
        <w:t xml:space="preserve">   </w:t>
      </w:r>
      <w:r w:rsidR="004846E0" w:rsidRPr="00D239A4">
        <w:rPr>
          <w:szCs w:val="24"/>
        </w:rPr>
        <w:t xml:space="preserve">изъятия закрепленного за муниципальными учреждениями </w:t>
      </w:r>
    </w:p>
    <w:p w:rsidR="004846E0" w:rsidRPr="00D239A4" w:rsidRDefault="004846E0" w:rsidP="004846E0">
      <w:pPr>
        <w:jc w:val="center"/>
        <w:rPr>
          <w:szCs w:val="24"/>
        </w:rPr>
      </w:pPr>
      <w:r w:rsidRPr="00D239A4">
        <w:rPr>
          <w:szCs w:val="24"/>
        </w:rPr>
        <w:t>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color w:val="000000"/>
          <w:szCs w:val="24"/>
        </w:rPr>
      </w:pPr>
      <w:r w:rsidRPr="00D239A4">
        <w:rPr>
          <w:szCs w:val="24"/>
        </w:rPr>
        <w:t xml:space="preserve">          1. </w:t>
      </w:r>
      <w:proofErr w:type="gramStart"/>
      <w:r w:rsidRPr="00D239A4">
        <w:rPr>
          <w:szCs w:val="24"/>
        </w:rPr>
        <w:t xml:space="preserve">Настоящий Порядок разработан в соответствии с Гражданским кодексом Российской Федерации, </w:t>
      </w:r>
      <w:r w:rsidRPr="00D239A4">
        <w:rPr>
          <w:color w:val="000000"/>
          <w:szCs w:val="24"/>
        </w:rPr>
        <w:t>Положением о порядке управления и распоряжения имуществом, находящимся в муниципально</w:t>
      </w:r>
      <w:r w:rsidR="00737E77">
        <w:rPr>
          <w:color w:val="000000"/>
          <w:szCs w:val="24"/>
        </w:rPr>
        <w:t>й</w:t>
      </w:r>
      <w:r w:rsidRPr="00D239A4">
        <w:rPr>
          <w:color w:val="000000"/>
          <w:szCs w:val="24"/>
        </w:rPr>
        <w:t xml:space="preserve"> собственности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>, в целях повышения эффективности управления имуществом, находящимся в муниципальной собственности</w:t>
      </w:r>
      <w:r w:rsidRPr="00D239A4">
        <w:rPr>
          <w:color w:val="000000"/>
          <w:szCs w:val="24"/>
        </w:rPr>
        <w:t xml:space="preserve">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 xml:space="preserve"> и предотвращения случаев незаконного его использования.</w:t>
      </w:r>
      <w:proofErr w:type="gramEnd"/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 xml:space="preserve">  мероприятий по </w:t>
      </w:r>
      <w:proofErr w:type="gramStart"/>
      <w:r w:rsidRPr="00D239A4">
        <w:rPr>
          <w:szCs w:val="24"/>
        </w:rPr>
        <w:t>контролю за</w:t>
      </w:r>
      <w:proofErr w:type="gramEnd"/>
      <w:r w:rsidRPr="00D239A4">
        <w:rPr>
          <w:szCs w:val="24"/>
        </w:rPr>
        <w:t xml:space="preserve"> использованием имущества и его сохранностью (далее - мероприятия).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 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 1) соответствие фактического наличия имущества и его характеристик учетным данным реестра объектов муниципальной собственности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 xml:space="preserve">  и данным бухгалтерской отчетности;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 номер);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6) срок, предлагаемый для устранения выявленных нарушений.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6. В ходе проведения мероприятий разрешается фото- и видеосъемка имущества.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 а также давать пояснения о причинах неиспользования </w:t>
      </w:r>
      <w:r w:rsidRPr="00D239A4">
        <w:rPr>
          <w:szCs w:val="24"/>
        </w:rPr>
        <w:lastRenderedPageBreak/>
        <w:t>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8. Результаты проверок направляются Главе муниципального образования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  </w:t>
      </w:r>
      <w:r w:rsidRPr="00D239A4">
        <w:rPr>
          <w:szCs w:val="24"/>
        </w:rPr>
        <w:t>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>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10. В иных случаях изъятие имущества из оперативного управления учреждения или предприятия возможно при наличии:</w:t>
      </w:r>
    </w:p>
    <w:p w:rsidR="004846E0" w:rsidRPr="00D239A4" w:rsidRDefault="004846E0" w:rsidP="004846E0">
      <w:pPr>
        <w:ind w:firstLine="708"/>
        <w:jc w:val="both"/>
        <w:rPr>
          <w:szCs w:val="24"/>
        </w:rPr>
      </w:pPr>
      <w:r w:rsidRPr="00D239A4">
        <w:rPr>
          <w:szCs w:val="24"/>
        </w:rPr>
        <w:t>- обращения учреждения или предприятия об изъятии у него имущества из оперативного управления 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4846E0" w:rsidRPr="00D239A4" w:rsidRDefault="004846E0" w:rsidP="004846E0">
      <w:pPr>
        <w:ind w:firstLine="708"/>
        <w:jc w:val="both"/>
        <w:rPr>
          <w:szCs w:val="24"/>
        </w:rPr>
      </w:pPr>
      <w:r w:rsidRPr="00D239A4">
        <w:rPr>
          <w:szCs w:val="24"/>
        </w:rPr>
        <w:t>- обращения предприятия или учреждения, муниципального унитарного предприятия  о закреплении за ним изымаемого из оперативного управления имущества.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 11. Администрация </w:t>
      </w:r>
      <w:r w:rsidR="00737E77">
        <w:rPr>
          <w:color w:val="000000"/>
          <w:szCs w:val="24"/>
        </w:rPr>
        <w:t>Понятовского</w:t>
      </w:r>
      <w:r w:rsidRPr="00D239A4">
        <w:rPr>
          <w:color w:val="000000"/>
          <w:szCs w:val="24"/>
        </w:rPr>
        <w:t xml:space="preserve"> сельского поселения Шумячского района Смоленской   области</w:t>
      </w:r>
      <w:r w:rsidRPr="00D239A4">
        <w:rPr>
          <w:szCs w:val="24"/>
        </w:rPr>
        <w:t xml:space="preserve">  в течение месяца со дня получения документов, указанных в пункте 9 или 10 настоящего Порядка, издает нормативный правовой акт об изъятии имущества из оперативного управления.</w:t>
      </w:r>
    </w:p>
    <w:p w:rsidR="004846E0" w:rsidRPr="00D239A4" w:rsidRDefault="004846E0" w:rsidP="004846E0">
      <w:pPr>
        <w:jc w:val="both"/>
        <w:rPr>
          <w:szCs w:val="24"/>
        </w:rPr>
      </w:pPr>
      <w:r w:rsidRPr="00D239A4">
        <w:rPr>
          <w:szCs w:val="24"/>
        </w:rPr>
        <w:t xml:space="preserve">         12. Закрепление изъятого из оперативного управления имущества осуществляется в соответствии с федеральным и областным законодательством, а так же муниципальными правовыми актами.</w:t>
      </w: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4846E0" w:rsidRPr="00D239A4" w:rsidRDefault="004846E0" w:rsidP="004846E0">
      <w:pPr>
        <w:jc w:val="both"/>
        <w:rPr>
          <w:szCs w:val="24"/>
        </w:rPr>
      </w:pPr>
    </w:p>
    <w:p w:rsidR="001925FB" w:rsidRPr="00D239A4" w:rsidRDefault="001925FB">
      <w:pPr>
        <w:rPr>
          <w:szCs w:val="24"/>
        </w:rPr>
      </w:pPr>
    </w:p>
    <w:sectPr w:rsidR="001925FB" w:rsidRPr="00D239A4" w:rsidSect="0019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6E0"/>
    <w:rsid w:val="000D705F"/>
    <w:rsid w:val="00174D2C"/>
    <w:rsid w:val="001925FB"/>
    <w:rsid w:val="0022097B"/>
    <w:rsid w:val="002A6EBD"/>
    <w:rsid w:val="004846E0"/>
    <w:rsid w:val="00572475"/>
    <w:rsid w:val="005F1D47"/>
    <w:rsid w:val="00737E77"/>
    <w:rsid w:val="0086676E"/>
    <w:rsid w:val="008E141D"/>
    <w:rsid w:val="00D239A4"/>
    <w:rsid w:val="00E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46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484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2017-08-21T08:40:00Z</cp:lastPrinted>
  <dcterms:created xsi:type="dcterms:W3CDTF">2017-08-16T13:11:00Z</dcterms:created>
  <dcterms:modified xsi:type="dcterms:W3CDTF">2017-09-04T06:14:00Z</dcterms:modified>
</cp:coreProperties>
</file>