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90" w:rsidRDefault="00B54890" w:rsidP="00CD4C67">
      <w:pPr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B54890" w:rsidRDefault="00B54890" w:rsidP="00CD4C67">
      <w:pPr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Pr="00CF12A7" w:rsidRDefault="008D31C4" w:rsidP="00CD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B5489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CD4C67" w:rsidRPr="00B76E42" w:rsidRDefault="00CD4C67" w:rsidP="00CD4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D4C67" w:rsidRPr="00B76E42" w:rsidRDefault="00CD4C67" w:rsidP="00CD4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CD4C67" w:rsidRPr="00B76E42" w:rsidRDefault="00CD4C67" w:rsidP="00CD4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67" w:rsidRPr="00B76E42" w:rsidRDefault="00CD4C67" w:rsidP="00CD4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C67" w:rsidRDefault="00CD4C67" w:rsidP="00CD4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от </w:t>
      </w:r>
      <w:r w:rsidR="00DE6C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76E42">
        <w:rPr>
          <w:rFonts w:ascii="Times New Roman" w:hAnsi="Times New Roman" w:cs="Times New Roman"/>
          <w:sz w:val="24"/>
          <w:szCs w:val="24"/>
        </w:rPr>
        <w:t xml:space="preserve"> 2023год                                                                           №</w:t>
      </w:r>
      <w:r w:rsidR="00DE6C26">
        <w:rPr>
          <w:rFonts w:ascii="Times New Roman" w:hAnsi="Times New Roman" w:cs="Times New Roman"/>
          <w:sz w:val="24"/>
          <w:szCs w:val="24"/>
        </w:rPr>
        <w:t>40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C4" w:rsidRDefault="00CD4C67" w:rsidP="00270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270AA1" w:rsidRPr="00270AA1" w:rsidRDefault="00270AA1" w:rsidP="00270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 утверждении Административного регламента</w:t>
      </w: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предоставлению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муниципальной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услуги</w:t>
      </w:r>
    </w:p>
    <w:p w:rsidR="00CD4C67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«Принятие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учет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граждан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качестве</w:t>
      </w:r>
    </w:p>
    <w:p w:rsidR="008D31C4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уждающихся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жилых помещениях»</w:t>
      </w:r>
    </w:p>
    <w:p w:rsidR="00CD4C67" w:rsidRPr="00A24BAA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CD4C67" w:rsidP="00CD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8D31C4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Администрация Понятовского сельского поселения Шумячского района Смоленской области</w:t>
      </w:r>
    </w:p>
    <w:p w:rsidR="00CD4C67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Pr="00A24BAA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ПОСТАНОВЛЯЕТ:</w:t>
      </w: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Default="008D31C4" w:rsidP="0027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           1. Утвердить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прилагаемый А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дминистративный регламент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Администрации Понятовского сельского поселения Шумячского района Смоленской области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предоставлению муниципальной услуги «Принятие на учет граждан в качестве нуждающихся в жилых помещениях».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Pr="00270AA1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Понятовского сельского поселения 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01.07.2013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r w:rsidRPr="00270AA1">
        <w:rPr>
          <w:rFonts w:ascii="Times New Roman" w:hAnsi="Times New Roman" w:cs="Times New Roman"/>
          <w:sz w:val="24"/>
          <w:szCs w:val="24"/>
        </w:rPr>
        <w:t>Понятовского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области по 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0A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от 25.12.2013г. №118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 от 01.07.2013г. №56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от05.02.2016 №14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 от 01.07.2013г. №56 (в ред. от 25.12.2013г. №118)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- 21.04.2016г. №38</w:t>
      </w:r>
      <w:r w:rsidRPr="0083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помещениях»;</w:t>
      </w:r>
    </w:p>
    <w:p w:rsidR="00830AD3" w:rsidRPr="00270AA1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- 18.05.2020г. №20</w:t>
      </w:r>
      <w:r w:rsidRPr="0083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Понятовского сельского поселения Шумячского района Смоленской области от 01.07.2013г. №56».</w:t>
      </w:r>
    </w:p>
    <w:p w:rsidR="00270AA1" w:rsidRDefault="00270AA1" w:rsidP="00270AA1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70AA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A1" w:rsidRPr="00270AA1" w:rsidRDefault="00270AA1" w:rsidP="00270AA1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AA1">
        <w:rPr>
          <w:rFonts w:ascii="Times New Roman" w:hAnsi="Times New Roman" w:cs="Times New Roman"/>
          <w:sz w:val="24"/>
          <w:szCs w:val="24"/>
        </w:rPr>
        <w:t xml:space="preserve"> 3. Настоящее     постановление  вступает в силу после дня его официального   опубликования   в печатном средстве массовой информации  органов местного  самоуправления  Понятовского  сельского      поселения Шумячского района Смоленской области «Информационный вестник                 Понятовского сельского поселения».</w:t>
      </w:r>
    </w:p>
    <w:p w:rsidR="00270AA1" w:rsidRDefault="00270AA1" w:rsidP="00270AA1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A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70AA1" w:rsidRPr="00270AA1" w:rsidRDefault="00270AA1" w:rsidP="00270A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70AA1">
        <w:rPr>
          <w:rFonts w:ascii="Times New Roman" w:eastAsia="Calibri" w:hAnsi="Times New Roman" w:cs="Times New Roman"/>
          <w:sz w:val="24"/>
          <w:szCs w:val="24"/>
        </w:rPr>
        <w:t xml:space="preserve"> 4. Контроль за исполнением настоящего постановления оставляю за собой.</w:t>
      </w:r>
    </w:p>
    <w:p w:rsidR="00270AA1" w:rsidRDefault="00270AA1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70AA1" w:rsidRDefault="00270AA1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70AA1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Глава муниципального образования</w:t>
      </w:r>
    </w:p>
    <w:p w:rsidR="008D31C4" w:rsidRPr="00A24BAA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Понятовского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сельского поселения</w:t>
      </w:r>
    </w:p>
    <w:p w:rsidR="008D31C4" w:rsidRPr="00A24BAA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                                       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Н.Б. Бондарева</w:t>
      </w:r>
    </w:p>
    <w:p w:rsidR="008D31C4" w:rsidRPr="00A24BAA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CD4C67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CD4C67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D1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D12A11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                                                               УТВЕРЖДЕН:</w:t>
      </w:r>
    </w:p>
    <w:p w:rsidR="008D31C4" w:rsidRPr="00A24BAA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Администрации</w:t>
      </w:r>
    </w:p>
    <w:p w:rsidR="008D31C4" w:rsidRPr="00A24BAA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Понятовского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</w:t>
      </w:r>
    </w:p>
    <w:p w:rsidR="00D12A11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Смоленской</w:t>
      </w:r>
    </w:p>
    <w:p w:rsidR="008D31C4" w:rsidRPr="00A24BAA" w:rsidRDefault="008D31C4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области</w:t>
      </w:r>
    </w:p>
    <w:p w:rsidR="008D31C4" w:rsidRPr="00A24BAA" w:rsidRDefault="008D31C4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16</w:t>
      </w:r>
      <w:r w:rsidR="00D12A1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.08.2023 №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40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8D31C4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D12A11" w:rsidRDefault="00D12A11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Pr="00A24BAA" w:rsidRDefault="00D12A11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Административный регламент</w:t>
      </w:r>
    </w:p>
    <w:p w:rsidR="008D31C4" w:rsidRPr="00A24BAA" w:rsidRDefault="00D12A11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Администрации Понятовского сельского поселения Шумячского района Смоленской области по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ю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муниципальной услуги</w:t>
      </w:r>
      <w:r w:rsidR="009D7C1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 Общие положения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1.1. Предмет регулирования настоящего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Административного регламента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D12A11" w:rsidP="00D12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Понятовского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Администрацией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Понятовского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Шумячского района Смоленской области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муниципальной услуги «Принятие на учет граждан в качестве нуждающихся в жилых помещениях» (далее также – муниципальная услуга).</w:t>
      </w:r>
    </w:p>
    <w:p w:rsidR="008D31C4" w:rsidRPr="00A24BAA" w:rsidRDefault="009D7C14" w:rsidP="009D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1.2. Круг заявителей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D12A11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8D31C4" w:rsidRPr="00A24BAA" w:rsidRDefault="00D12A11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D31C4" w:rsidRPr="00A24BAA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0" w:name="Par30"/>
      <w:bookmarkEnd w:id="0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1.3. Требования к порядку информирования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о предоставлении </w:t>
      </w:r>
      <w:r w:rsidR="00D12A11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Понятовского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Шумячского района Смоленской области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лично;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телефонам;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письменном виде.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 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1.3.3. Информация о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муниципальной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услуге размещается:</w:t>
      </w:r>
    </w:p>
    <w:p w:rsidR="007412CB" w:rsidRDefault="007412CB" w:rsidP="007412CB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на официальном сайте органа, предоставляющ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муниципальную услугу, по адресу: </w:t>
      </w:r>
      <w:r w:rsidRPr="005E3315">
        <w:rPr>
          <w:sz w:val="24"/>
          <w:szCs w:val="24"/>
        </w:rPr>
        <w:t xml:space="preserve"> </w:t>
      </w:r>
      <w:r w:rsidRPr="007412CB">
        <w:rPr>
          <w:rFonts w:ascii="Times New Roman" w:hAnsi="Times New Roman" w:cs="Times New Roman"/>
          <w:color w:val="000000"/>
          <w:sz w:val="24"/>
          <w:szCs w:val="24"/>
        </w:rPr>
        <w:t>https://shumichi.admin-smolensk.ru/poseleniya/ponyatovskoe-selskoe-poselenie/normativnye-</w:t>
      </w:r>
      <w:r>
        <w:rPr>
          <w:color w:val="000000"/>
        </w:rPr>
        <w:t>pravovye-</w:t>
      </w:r>
      <w:r w:rsidRPr="007412CB">
        <w:rPr>
          <w:color w:val="000000"/>
        </w:rPr>
        <w:t xml:space="preserve"> </w:t>
      </w:r>
      <w:proofErr w:type="spellStart"/>
      <w:r>
        <w:rPr>
          <w:color w:val="000000"/>
        </w:rPr>
        <w:t>akty</w:t>
      </w:r>
      <w:proofErr w:type="spellEnd"/>
      <w:r>
        <w:rPr>
          <w:color w:val="000000"/>
        </w:rPr>
        <w:t>;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color w:val="000000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в средствах массовой информации, в информационных материалах (брошюрах, буклетах и т.д.);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–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– Региональный портал) (электронный адрес: </w:t>
      </w:r>
      <w:hyperlink r:id="rId5" w:history="1">
        <w:r w:rsidR="008D31C4" w:rsidRPr="00A24BAA">
          <w:rPr>
            <w:rFonts w:ascii="Times New Roman" w:eastAsia="Times New Roman" w:hAnsi="Times New Roman" w:cs="Times New Roman"/>
            <w:color w:val="0C7E0C"/>
            <w:sz w:val="24"/>
            <w:szCs w:val="24"/>
            <w:u w:val="single"/>
            <w:lang w:eastAsia="ru-RU"/>
          </w:rPr>
          <w:t>http://pgu</w:t>
        </w:r>
      </w:hyperlink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admin-smolensk.ru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1.3.4. Размещаемая информация содержит: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порядок обращения за получением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сроки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формы заявлений и образцы их заполнения;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текст настоящего Административного регламента с приложениями;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порядок информирования о ходе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           в ходе предоставления муниципальной услуги.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1.3.5. Консультации по процедуре предоставления государственной услуги осуществляются: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письменной форме на основании письменного обращения;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личном обращении;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телефону;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электронной почте.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Все консультации являются бесплатными.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  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 Стандарт предоставления 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2.1. Наименование муниципальной услуги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Наименование муниципальной услуги – «Принятие на учет граждан в качестве нуждающихся в жилых помещениях».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2.2. Наименование органа, непосредственно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предоставляющего муниципальную услугу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2.2.1. Предоставление муниципальной услуги осуществляется непосредственно Администрацией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Понятовского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области.             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2.2.1.1. 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территориальным органом федерального органа исполнительной власти в сфере внутренних дел;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органами записи актов гражданского состояния;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2.3. Описание результата предоставления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решение о принятии гражданина на учет в качестве нуждающегося в жилом помещении;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решение об отказе в принятии гражданина на учет в качестве нуждающегося в жилом помещении.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уведомления о принятии гражданина на учет в качестве нуждающегося в жилом помещении;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уведомления об отказе в принятии гражданина на учет в качестве нуждающегося в жилом помещении.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2.4. Срок предоставления муниципальной услуги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учетом необходимости обращения в организации,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участвующие в предоставлении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срок приостановления предоставления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 в случае, если возможность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приостановления предусмотрена федеральным 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(или) областным законодательством, сроки выдачи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(направления) документов, являющихся результатом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муниципальной услуги</w:t>
      </w:r>
    </w:p>
    <w:p w:rsidR="008D31C4" w:rsidRPr="00A24BAA" w:rsidRDefault="008D31C4" w:rsidP="00242D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2.4.1. Срок 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– в течение 30 рабочих дней со дня  подачи заявления и документов, указанных в пунктах 2.6.1 и  2.6.2  подраздела 2.6 настоящего раздела.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2.4.2. Срок выдачи уведомления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составляет 3 рабочих дня со дня принятия соответствующего решения.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2.4.3. Приостановление предоставления муниципальной услуги нормативными правовыми актами не предусмотрено.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2.5. Перечень нормативных правовых актов,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регулирующих отношения, возникающие в связи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предоставлением муниципальной 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указанием их реквизитов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 1)  Жилищным кодексом Российской Федерации;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1" w:name="Par140"/>
      <w:bookmarkEnd w:id="1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2.6. Исчерпывающий перечень документов,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необходимых в соответствии с федеральным и (или)областным законодательством для предоставления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муниципальной услуги, услуг, необходимых </w:t>
      </w:r>
      <w:proofErr w:type="spellStart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иобязательных</w:t>
      </w:r>
      <w:proofErr w:type="spellEnd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для предоставления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подлежащих представлению заявителем,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 информация о способах их получения заявителями,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в электронной форме, и порядке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их представления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2.6.1. В перечень документов, необходимых для предоставления муниципальной услуги, входят: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заявление о принятии на учет гражданина в качестве нуждающегося в жилом помещении (далее также – заявление) по форме согласно приложе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нию № 1   к  настоящему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Административному регламенту;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паспорт или иной заменяющий его документ, удостоверяющий личность заявителя;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договор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должны быть составлены на русском языке;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тексты документов написаны разборчиво;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документы не должны быть исполнены карандашом;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2.6.4. Документы, необходимые для предоставления государственной услуги, представляются в подлинниках. Специалист органа, предоставляющий муниципальную услугу,  ответственный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 5 и 10 пункта 2.6.1 настоящего подраздела.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42D0E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                 </w:t>
      </w:r>
    </w:p>
    <w:p w:rsidR="00242D0E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242D0E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  2.7. Исчерпывающий перечень документов,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необходимых в соответствии с федеральными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 областными нормативными правовыми актами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государственной услуги, услуг,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которые являются необходимыми и обязательными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государственной услуги, которые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находятся в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распоряжении государственных органов,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органов местного самоуправления и иных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организаций и которые заявитель вправе представить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 собственной инициативе, и информация о способах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их получения заявителями, в том числе в электронной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форме, и порядке их представления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(представитель заявителя) вправе представить по собственной инициативе, входят: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сведения, подтверждающие действительность паспорта гражданина Российской Федерации;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копия финансового лицевого счета на занимаемое заявителем и членами его семьи жилое помещение;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сведения из Единого государственного реестра недвижимости об объектах недвижимости;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сведения об инвалидности;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сведения о реабилитации лица, репрессированного по политическим мотивам;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сведения о страховом стаже застрахованного лица;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12) сведения из договора социального найма жилого помещения.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2.7.2.  Запрещено требовать от заявителя (представителя заявителя):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                    (далее – Федеральный закон № 210-ФЗ);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2.8. Исчерпывающий перечень оснований для отказав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 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2.9. Исчерпывающий перечень оснований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приостановления и (или) отказа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предоставлении муниципальной услуги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2.9.1. Основаниями для отказа в предоставлении муниципальной услуги являются: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непредставление в полном объеме документов, предусмотренных пунктами 2.6.1 подраздела 2.6 настоящего раздела;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отсутствие у заявителя права на предоставление муниципальной услуги;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не истек срок совершения действий, предусмотренных статьей 53 Жилищного кодекса, которые привели к ухудшению жилищных условий.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2.9.3. Основания для приостановления предоставления муниципальной  услуги отсутствуют.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2.10. Перечень услуг, необходимых и обязательных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муниципальной  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сведения о документе (документах),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выдаваемом (выдаваемых) организациями,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участвующими в предоставлении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Услуги, необходимые и обязательные для предоставления муниципальной, отсутствуют.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2.11. Порядок, размер и основания взимания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государственной пошлины или иной платы, взимаемой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за предоставление 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Муниципальная услуга предоставляется бесплатно.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2.12. Порядок, размер и основания взимания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платы за предоставление услуг, необходимых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и обязательных для предоставления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услуги, включая информацию о методиках расчета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размера такой платы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A7711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2.13. Максимальный срок ожидания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очереди при подаче запроса о предоставлении муниципальной услуги, услуги организации,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участвующей в предоставлении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и при получении результата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таких услуг</w:t>
      </w:r>
    </w:p>
    <w:p w:rsidR="008D31C4" w:rsidRPr="00A24BAA" w:rsidRDefault="008D31C4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A7711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2.14. Срок и порядок регистрации запроса заявителя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 предоставлении муниципальной услуги и 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предоставляемой организацией, участвующей</w:t>
      </w:r>
    </w:p>
    <w:p w:rsidR="008D31C4" w:rsidRPr="00A24BAA" w:rsidRDefault="008D31C4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предоставлении муниципальной услуги,</w:t>
      </w:r>
      <w:r w:rsidR="008A771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в электронной форме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2.14.1. Срок регистрации заявления не должен превышать 15 минут.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A24BAA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2.15. Требования к помещениям, в которых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предоставляется</w:t>
      </w:r>
      <w:r w:rsidR="008E425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муниципальная услуга, к залу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ожидания, местам для заполнения запросов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предоставлении муниципальной услуги,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информационным стендам с образцами их заполнения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и перечнем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документов, необходимых для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каждой муниципальной 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размещению и оформлению визуальной, текстовой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и </w:t>
      </w:r>
      <w:proofErr w:type="spellStart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мультимедийной</w:t>
      </w:r>
      <w:proofErr w:type="spellEnd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информации о порядке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такой услуги, в том числе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 обеспечению доступности для инвалидов указанных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объектов в соответствии с законодательством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Российской Федерации о социальной защите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E425C" w:rsidRDefault="008E425C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у входа в каждое из помещений размещается табличка с наименованием помещения;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помещения органа, предоставляющий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E425C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банкетками</w:t>
      </w:r>
      <w:proofErr w:type="spell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), местами общественного пользования (туалетами) и хранения верхней одежды граждан. Количество </w:t>
      </w:r>
    </w:p>
    <w:p w:rsidR="008E425C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E425C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мест ожидания определяется исходя из фактической нагрузки и возможностей для их размещения в здании органа, предоставляющий муниципальную услугу,  но не может быть менее 5;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консультирование граждан рекомендуется осуществлять в отдельном кабинете;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номера окна (кабинета);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времени приема;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времени перерыва на обед;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график приема граждан специалистами;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получения консультаций специалистов;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обращения за предоставлением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перечень документов, необходимых для получения муниципальной услуги,             с образцами их заполнения;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2.16. Показатели доступности и качества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транспортная доступность мест предоставления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услуга;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получение муниципальной услуги в электронной форме;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 (в том числе в полном объеме).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1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Федерального закона № 210-ФЗ (далее – комплексный запрос).</w:t>
      </w:r>
    </w:p>
    <w:p w:rsidR="008D31C4" w:rsidRPr="00A24BAA" w:rsidRDefault="008D31C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2.17. Иные требования, в том числе учитывающие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особенности предоставления муниципальной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многофункциональных центрах предоставления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государственных и муниципальных услуг,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особенности предоставления муниципальной услуги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по экстерриториальному принципу (в случае, если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муниципальная услуга предоставляется по</w:t>
      </w:r>
      <w:r w:rsidR="008E425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экстерриториальному принципу) и особенности</w:t>
      </w:r>
    </w:p>
    <w:p w:rsidR="008E425C" w:rsidRDefault="008E425C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2.17.4. Обеспечение возможности для заявителя (представителя заявителя) получения результата муниципальной услуги в электронном виде.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2.17.6. Обеспечение возможности осуществления оценки качества предоставления муниципальной услуги с использованием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муниципальную услугу, а также должностных лиц, государственных гражданских служащих Смоленской области.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2.17.8. Предоставление муниципальной услуги по экстерриториальному принципу не осуществляется.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2.17.9. Предоставление муниципальной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2.17.10.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A37C28" w:rsidRPr="00A37C28" w:rsidRDefault="00A37C28" w:rsidP="009D7C14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8E425C" w:rsidP="008E42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государственных и муниципальных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E425C" w:rsidRDefault="00A37C28" w:rsidP="009D7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прием и регистрацию документов;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рассмотрение документов;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принятие решения о предоставлении либо об отказе в предоставлении муниципальной услуги;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уведомление заявителя о результате предоставления муниципальной услуги.</w:t>
      </w:r>
    </w:p>
    <w:p w:rsidR="009D7C14" w:rsidRDefault="008E425C" w:rsidP="008E425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7C28" w:rsidRPr="008E425C" w:rsidRDefault="009D7C14" w:rsidP="008E425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3.1. Прием и регистрация документов</w:t>
      </w:r>
      <w:r w:rsidR="008E425C">
        <w:rPr>
          <w:rFonts w:ascii="Times New Roman" w:hAnsi="Times New Roman" w:cs="Times New Roman"/>
          <w:b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3.1.1. Основанием для начала административной процедуры приема и регистрации документов является обращение заявителя (представителя заявителя) в орган, оказывающий муниципальную услугу, по месту жительства (месту пребывания) заявителя или в МФЦ по месту жительства (месту пребывания) заявителя. 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(представитель заявителя) вправе обратиться: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личного обращения с заявлением о принятии на учет граждан в качестве нуждающихся в жилых помещениях</w:t>
      </w:r>
      <w:r w:rsidRPr="00A3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и прилагаемыми к нему документами;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направления заявления о принятии на учет граждан в качестве, нуждающихся в жилых помещениях и прилагаемых к нему документов по почте в адрес органа местного самоуправления;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направления заявления о принятии на учет граждан в качестве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 или работник МФЦ, ответственный за прием и регистрацию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устанавливает предмет обращения заявителя (представителя заявителя), а при личном обращении – также проверяет документ, удостоверяющий личность заявителя и место его жительства (место пребывания),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принимает у заявителя (представителя заявителя) заявление и прилагаемые к нему документы.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3.1.3. Специалист органа, оказывающего муниципальную услугу, ответственный за прием и регистрацию документов, 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8E425C" w:rsidRDefault="00A37C28" w:rsidP="009D7C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производит копирование документов, указанных в подпунктах 2 – 4, 6 – 9, 11 пункта 2.6.1 подраздела 2.6 раздела 2 настоящего Административного регламента, и документов, указанных в пункте 2.7.1 подраздела 2.7 раздела 2 </w:t>
      </w:r>
      <w:hyperlink r:id="rId6" w:history="1"/>
      <w:r w:rsidRPr="00A37C2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личной подписью с указанием должности, фамилии и инициалов, если они не удостоверены организацией, выдавшей указанные документы;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4) передает заявление и документы, указанные в подпунктах 5 и 10                   пункта 2.6.1 подраздела 2.6 раздела 2 настоящего Административного регламента, копии документов, указанных в подпунктах 2 – 4, 6 – 9, 11 пункта 2.6.1 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</w:t>
      </w:r>
      <w:hyperlink r:id="rId7" w:history="1"/>
      <w:r w:rsidRPr="00A37C2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(представителем заявителя) по собственной инициативе документов, указанных в </w:t>
      </w:r>
      <w:hyperlink r:id="rId8" w:history="1">
        <w:r w:rsidRPr="00A37C28">
          <w:rPr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 w:rsidRPr="00A37C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3.1.5. Прием и регистрация заявления и прилагаемых к нему документов, направленных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A37C28" w:rsidRPr="009D7C14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3.1.6. Максимальный срок выполнения административной процедуры составляет 1 рабочий день.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3.2. Формирование и направление межведомственного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запроса в органы и организации, участвующие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(представителем заявителя) 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3.2.2. В случае если 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E425C" w:rsidRDefault="00A37C28" w:rsidP="009D7C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</w:t>
      </w:r>
    </w:p>
    <w:p w:rsidR="00A37C28" w:rsidRPr="00A37C28" w:rsidRDefault="00A37C28" w:rsidP="008E425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направление межведомственного запроса, или работник МФЦ,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3.2.5. Срок подготовки межведомственного запроса </w:t>
      </w:r>
      <w:r w:rsidRPr="00A37C28">
        <w:rPr>
          <w:rFonts w:ascii="Times New Roman" w:hAnsi="Times New Roman" w:cs="Times New Roman"/>
          <w:sz w:val="24"/>
          <w:szCs w:val="24"/>
        </w:rPr>
        <w:t xml:space="preserve">специалистом органа, предоставляющего муниципальную услугу, ответственный за формирование и направление межведомственного запроса, </w:t>
      </w:r>
      <w:r w:rsidRPr="00A37C28">
        <w:rPr>
          <w:rFonts w:ascii="Times New Roman" w:hAnsi="Times New Roman" w:cs="Times New Roman"/>
          <w:bCs/>
          <w:sz w:val="24"/>
          <w:szCs w:val="24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3.2.6. Максимальный срок выполнения административной процедуры составляет 3 рабочи</w:t>
      </w:r>
      <w:r w:rsidR="008E425C">
        <w:rPr>
          <w:rFonts w:ascii="Times New Roman" w:hAnsi="Times New Roman" w:cs="Times New Roman"/>
          <w:sz w:val="24"/>
          <w:szCs w:val="24"/>
        </w:rPr>
        <w:t>х д</w:t>
      </w:r>
      <w:r w:rsidRPr="00A37C28">
        <w:rPr>
          <w:rFonts w:ascii="Times New Roman" w:hAnsi="Times New Roman" w:cs="Times New Roman"/>
          <w:sz w:val="24"/>
          <w:szCs w:val="24"/>
        </w:rPr>
        <w:t>н</w:t>
      </w:r>
      <w:r w:rsidR="008E425C">
        <w:rPr>
          <w:rFonts w:ascii="Times New Roman" w:hAnsi="Times New Roman" w:cs="Times New Roman"/>
          <w:sz w:val="24"/>
          <w:szCs w:val="24"/>
        </w:rPr>
        <w:t>я</w:t>
      </w:r>
      <w:r w:rsidRPr="00A37C28">
        <w:rPr>
          <w:rFonts w:ascii="Times New Roman" w:hAnsi="Times New Roman" w:cs="Times New Roman"/>
          <w:sz w:val="24"/>
          <w:szCs w:val="24"/>
        </w:rPr>
        <w:t>.</w:t>
      </w:r>
    </w:p>
    <w:p w:rsidR="00A37C28" w:rsidRPr="008E425C" w:rsidRDefault="00A37C28" w:rsidP="008E425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3.3. Рассмотрение документов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3.3.3. При отсутствии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8E425C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</w:t>
      </w:r>
      <w:r w:rsidR="009D7C14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3.3.4. При наличии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                           к настоящему Административному регламенту;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                              к настоящему Административному регламенту.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 руководителю органа местного самоуправления для принятия решения.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 составляет 18 рабочих дней.</w:t>
      </w:r>
    </w:p>
    <w:p w:rsidR="00A37C28" w:rsidRPr="00A37C28" w:rsidRDefault="008E425C" w:rsidP="009D7C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3.4. Принятие решения о предоставлении либо об отказе в предоставлении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8E425C" w:rsidRPr="009D7C14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административной процедуры составляет 3 рабочих дня.</w:t>
      </w:r>
    </w:p>
    <w:p w:rsidR="00A37C28" w:rsidRPr="008E425C" w:rsidRDefault="008E425C" w:rsidP="008E425C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3.5. Уведомление заявителя о результате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3.5.2. Специалист органа, предоставляющего муниципальную услугу, ответственный за рассмотрение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МФЦ, если иной способ получения не указан заявителем (представителем заявителя);</w:t>
      </w:r>
    </w:p>
    <w:p w:rsidR="008E425C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3.5.3.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помещении.</w:t>
      </w:r>
    </w:p>
    <w:p w:rsid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3.6. Регистрация принятого на учет заявителя  в качестве нуждающегося в жилом помещении и формирование учетного дела заявителя</w:t>
      </w:r>
    </w:p>
    <w:p w:rsidR="008E425C" w:rsidRPr="00A37C28" w:rsidRDefault="008E425C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3.6.1. Основанием для начала административной процедуры регистрации принятого на учет заявителя </w:t>
      </w:r>
      <w:r w:rsidRPr="00A37C28">
        <w:rPr>
          <w:rFonts w:ascii="Times New Roman" w:hAnsi="Times New Roman" w:cs="Times New Roman"/>
          <w:sz w:val="24"/>
          <w:szCs w:val="24"/>
        </w:rPr>
        <w:t xml:space="preserve">в качестве нуждающегося в жилом помещении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и формирования учетного дела заявителя, является поступление специалисту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ответственному за ведение учета граждан в качестве нуждающихся в жилых помещениях, решения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заявителя на учет в качестве нуждающегося в жилом помещении</w:t>
      </w:r>
      <w:r w:rsidRPr="00A37C28">
        <w:rPr>
          <w:rFonts w:ascii="Times New Roman" w:hAnsi="Times New Roman" w:cs="Times New Roman"/>
          <w:bCs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3.6.2. Специалистом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3.6.3. Специалистом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Учетному делу присваивается номер, соответствующий порядковому номеру в Книге учета.</w:t>
      </w:r>
    </w:p>
    <w:p w:rsidR="00431403" w:rsidRDefault="00A37C28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9D7C14" w:rsidRPr="009D7C14" w:rsidRDefault="009D7C14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C28" w:rsidRPr="00431403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формирование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прием и регистрация в органе, предоставляющем муниципальную услугу, запроса, необходимого для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6) осуществление оценки качества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Специалисты органа, предоставляющего муниципальную услугу,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37C28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A37C28">
        <w:rPr>
          <w:rFonts w:ascii="Times New Roman" w:hAnsi="Times New Roman" w:cs="Times New Roman"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3.7.3. Специалисты органа, предоставляющего муниципальную услугу,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31403" w:rsidRDefault="00A37C28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Руководитель органа, предоставляющего муниципальную услугу, и уполномоченные лица органа, предоставляющего муни</w:t>
      </w:r>
      <w:r w:rsidR="009D7C14">
        <w:rPr>
          <w:rFonts w:ascii="Times New Roman" w:hAnsi="Times New Roman" w:cs="Times New Roman"/>
          <w:sz w:val="24"/>
          <w:szCs w:val="24"/>
        </w:rPr>
        <w:t>ципальную услугу, ответственные</w:t>
      </w:r>
    </w:p>
    <w:p w:rsidR="00A37C28" w:rsidRPr="00A37C28" w:rsidRDefault="00A37C28" w:rsidP="00431403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На Едином портале и (или) Региональном портале размещаются образцы заполнения электронной формы запроса.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При формировании заявления заявитель может осуществить: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копирование и сохранение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печать на бумажном носителе копии электронной формы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возврат на любой из этапов заполнения электронной формы запроса без потери ранее введенной информации;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3.7.5. При поступлении заявления о принятии на учет гражданина в качестве нуждающегося в жилом помещении и документов (образов документов), представленных заявителем (представителем заявителя) посредством Единого портала и (или) Регионального портала, специалист органа, предоставляющего муниципальную услугу, ответственный за прием и регистрацию документов, в срок не позднее 1 рабочего дня с момента поступления  заявления о принятии на учет гражданина в качестве нуждающегося в жилом помещении и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принимает заявление и документы, поступившие от заявителя (представителя заявителя) посредством</w:t>
      </w:r>
      <w:r w:rsidRPr="00A37C28">
        <w:rPr>
          <w:rFonts w:ascii="Times New Roman" w:hAnsi="Times New Roman" w:cs="Times New Roman"/>
          <w:sz w:val="24"/>
          <w:szCs w:val="24"/>
        </w:rPr>
        <w:t xml:space="preserve"> Единого портала и (или) Регионального портала,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 заявителю (представителю заявителя) уведомление о получении уполномоченным органом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качестве, нуждающегося в жилом помещении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регистрирует заявление о принятии на учет гражданина в качестве, нуждающегося в жилом помещении и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37C28">
        <w:rPr>
          <w:rFonts w:ascii="Times New Roman" w:hAnsi="Times New Roman" w:cs="Times New Roman"/>
          <w:sz w:val="24"/>
          <w:szCs w:val="24"/>
        </w:rPr>
        <w:t>принятии на учет гражданина в качестве, нуждающегося в жилом помещении;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3) 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A37C28">
        <w:rPr>
          <w:rFonts w:ascii="Times New Roman" w:hAnsi="Times New Roman" w:cs="Times New Roman"/>
          <w:sz w:val="24"/>
          <w:szCs w:val="24"/>
        </w:rPr>
        <w:t>Едином портале и (или) Региональном портале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1) уведомление о получении органом, предоставляющим муниципальную услугу,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нуждающихся в жилых помещениях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2) уведомление о регистрации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нуждающихся в жилых помещениях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>3) уведомление о результате предоставления государственной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органа, предоставляющего муниципальную услугу, специалистов 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431403" w:rsidP="0043140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государственной услуги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431403" w:rsidP="0043140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правовых актов, устанавливающих требования 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к предоставлению муниципальной услуги, а также принятием решений ответственными лицами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43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4.1.1. Руководитель органа, предоставляющего муниципальную услугу,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9D7C14" w:rsidRPr="00A37C28" w:rsidRDefault="009D7C14" w:rsidP="009D7C1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 служащих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A37C28" w:rsidRPr="00431403" w:rsidRDefault="00A37C28" w:rsidP="004314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A37C28" w:rsidRDefault="00A37C28" w:rsidP="004314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31403" w:rsidRPr="00431403" w:rsidRDefault="00431403" w:rsidP="004314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1403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D7C14" w:rsidRPr="009D7C14" w:rsidRDefault="009D7C14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органа, предоставляющего муниципальную услугу, муниципальных служащих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нарушения срока регистрации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5.5. Жалоба, поступившая в орган, предоставляющий муниципальную</w:t>
      </w:r>
      <w:r w:rsidRPr="00A3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"/>
      <w:bookmarkEnd w:id="8"/>
      <w:r w:rsidRPr="00A37C28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A37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C2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A37C28" w:rsidRDefault="00A37C28" w:rsidP="00A37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C28" w:rsidRDefault="00A37C28" w:rsidP="00A37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B54890" w:rsidRDefault="00B54890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D0414B" w:rsidP="00A37C28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6" style="position:absolute;margin-left:222.65pt;margin-top:11.25pt;width:274.2pt;height:13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" stroked="f">
            <v:textbox style="mso-next-textbox:#Прямоугольник 4">
              <w:txbxContent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регламенту                                                                    предоставления Администрацией </w:t>
                  </w:r>
                  <w:r w:rsid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4314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A37C28" w:rsidRPr="00F10770" w:rsidRDefault="00A37C28" w:rsidP="00A37C2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562471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431403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31403" w:rsidRDefault="00431403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A37C28" w:rsidRPr="00B54890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Форма</w:t>
      </w:r>
    </w:p>
    <w:p w:rsidR="00A37C28" w:rsidRPr="00B54890" w:rsidRDefault="00D0414B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4B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27" style="position:absolute;left:0;text-align:left;margin-left:236.9pt;margin-top:1.55pt;width:246pt;height:2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" stroked="f">
            <v:textbox>
              <w:txbxContent>
                <w:p w:rsidR="00A37C28" w:rsidRPr="0002438D" w:rsidRDefault="00A37C28" w:rsidP="00A37C2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A37C28" w:rsidRPr="002B6BBC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A37C28" w:rsidRPr="00492309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A37C28" w:rsidRPr="00E85A6F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Pr="00E85A6F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A37C28" w:rsidRPr="004408CE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C28" w:rsidRPr="00B54890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 xml:space="preserve">о принятии на учет гражданина в качестве нуждающегося </w:t>
      </w:r>
    </w:p>
    <w:p w:rsidR="00A37C28" w:rsidRPr="00B54890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>в жилом помещении</w:t>
      </w:r>
    </w:p>
    <w:p w:rsidR="00A37C28" w:rsidRPr="00B54890" w:rsidRDefault="00A37C28" w:rsidP="00A37C28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Прошу принять меня с семьей из _______ человек на учет в качестве нуждающихся в жилых помещениях, предоставляемых по договорам социального найма.</w: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на учете граждан в качестве, нуждающихся в жилых помещениях, предоставляемых по договорам социального найма, я и члены моей семьи не состоим.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54890">
        <w:rPr>
          <w:rFonts w:ascii="Times New Roman" w:hAnsi="Times New Roman" w:cs="Times New Roman"/>
          <w:spacing w:val="-3"/>
          <w:w w:val="105"/>
          <w:sz w:val="24"/>
          <w:szCs w:val="24"/>
        </w:rPr>
        <w:t>Состав семьи: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pacing w:val="-3"/>
          <w:w w:val="105"/>
          <w:sz w:val="24"/>
          <w:szCs w:val="24"/>
        </w:rPr>
        <w:t>супруг (супруга) 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431403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37C28" w:rsidRPr="00B54890">
        <w:rPr>
          <w:rFonts w:ascii="Times New Roman" w:hAnsi="Times New Roman" w:cs="Times New Roman"/>
          <w:sz w:val="24"/>
          <w:szCs w:val="24"/>
        </w:rPr>
        <w:t>(на) по адресу: 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дети: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1)__________________________________________________________________,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lastRenderedPageBreak/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иной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(выдано (выдан)  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2)__________________________________________________________________,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3)_____________________________________</w:t>
      </w:r>
      <w:r w:rsidRPr="00B5489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иной 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адресу:________________________________________________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;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семьи: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1) 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B54890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2)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паспортные данные:_______________________________________________________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________________________________________________________________________,</w:t>
      </w:r>
    </w:p>
    <w:p w:rsidR="00B54890" w:rsidRDefault="00B54890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.</w:t>
      </w:r>
    </w:p>
    <w:p w:rsidR="00A37C28" w:rsidRPr="00B54890" w:rsidRDefault="00A37C28" w:rsidP="00A37C28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54890">
        <w:rPr>
          <w:b w:val="0"/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B54890">
        <w:rPr>
          <w:sz w:val="24"/>
          <w:szCs w:val="24"/>
        </w:rPr>
        <w:t xml:space="preserve"> </w:t>
      </w:r>
      <w:r w:rsidRPr="00B54890">
        <w:rPr>
          <w:rFonts w:eastAsiaTheme="minorHAnsi"/>
          <w:b w:val="0"/>
          <w:bCs w:val="0"/>
          <w:sz w:val="24"/>
          <w:szCs w:val="24"/>
          <w:lang w:eastAsia="en-US"/>
        </w:rPr>
        <w:t xml:space="preserve">свое согласие на обработку (сбор, систематизацию, накопление, хранение, </w:t>
      </w:r>
      <w:r w:rsidRPr="00B54890">
        <w:rPr>
          <w:rFonts w:eastAsiaTheme="minorHAnsi"/>
          <w:b w:val="0"/>
          <w:sz w:val="24"/>
          <w:szCs w:val="24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_________________________________  __________ «____»_____________20___г.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 заявителя)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Члены семьи с заявлением согласны: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-8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A37C28" w:rsidRPr="00B54890" w:rsidTr="00B54890">
        <w:tc>
          <w:tcPr>
            <w:tcW w:w="10206" w:type="dxa"/>
            <w:gridSpan w:val="2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приняты  _____________ и зарегистрированы № __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</w:tc>
      </w:tr>
      <w:tr w:rsidR="00A37C28" w:rsidRPr="00B54890" w:rsidTr="00B54890">
        <w:tc>
          <w:tcPr>
            <w:tcW w:w="4195" w:type="dxa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(подпись, фамилия, имя, отчество специалиста,                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принявшего документы)</w:t>
            </w:r>
          </w:p>
        </w:tc>
      </w:tr>
      <w:tr w:rsidR="00A37C28" w:rsidRPr="00B54890" w:rsidTr="00B54890">
        <w:tc>
          <w:tcPr>
            <w:tcW w:w="10206" w:type="dxa"/>
            <w:gridSpan w:val="2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 _ _ _ _ _ _ _ _ _ _ _ _ _ _ _ _ _ _ _ _ _ _ _ _ _ _ _ _ _ _ _ _ _ _ _ _ _ _ _ _ _ _ _ _ _ _ 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>(линия отреза)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приняты  _____________ и зарегистрированы №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_________.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A37C28" w:rsidRPr="00B54890" w:rsidRDefault="00A37C28" w:rsidP="00A37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B54890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B54890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B54890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431403" w:rsidRDefault="00B54890" w:rsidP="009D7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D0414B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4B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6" o:spid="_x0000_s1031" style="position:absolute;left:0;text-align:left;margin-left:195.5pt;margin-top:7.35pt;width:300.3pt;height:132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" stroked="f">
            <v:textbox>
              <w:txbxContent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Понятовского 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4314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A37C28" w:rsidRPr="00F10770" w:rsidRDefault="00A37C28" w:rsidP="00A37C2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Default="00A37C28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431403" w:rsidRDefault="00B54890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B548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31403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431403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431403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B54890">
      <w:pPr>
        <w:jc w:val="right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от ______________                                                           </w:t>
      </w:r>
      <w:r w:rsidR="00B54890"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A37C28" w:rsidRPr="00431403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 xml:space="preserve">На основании   заявления от ___________ </w:t>
      </w:r>
      <w:proofErr w:type="spellStart"/>
      <w:r w:rsidRPr="0043140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31403">
        <w:rPr>
          <w:rFonts w:ascii="Times New Roman" w:hAnsi="Times New Roman" w:cs="Times New Roman"/>
          <w:sz w:val="24"/>
          <w:szCs w:val="24"/>
        </w:rPr>
        <w:t xml:space="preserve">. №__________   и документов, представленных гражданином (гражданкой)__________________________________ </w:t>
      </w:r>
    </w:p>
    <w:p w:rsidR="00A37C28" w:rsidRPr="00431403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A37C28" w:rsidRPr="00431403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принять на учет в качестве нуждающихся в жилых помещениях</w:t>
      </w:r>
      <w:r w:rsidRPr="0043140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C28" w:rsidRPr="00431403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31403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A37C28" w:rsidRPr="00431403" w:rsidRDefault="00A37C28" w:rsidP="00A37C28">
      <w:pPr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1)_________________________________________________________________;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2)_________________________________________________________________;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3)_________________________________________________________________;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B54890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7C28" w:rsidRPr="00431403" w:rsidRDefault="00A37C28" w:rsidP="00A3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8A7711" w:rsidRPr="00B54890" w:rsidRDefault="00A37C28" w:rsidP="00B54890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431403">
        <w:rPr>
          <w:rFonts w:ascii="Times New Roman" w:hAnsi="Times New Roman" w:cs="Times New Roman"/>
        </w:rPr>
        <w:t xml:space="preserve">                                              </w:t>
      </w:r>
      <w:r w:rsidRPr="00431403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Pr="00431403" w:rsidRDefault="00D0414B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414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28" style="position:absolute;left:0;text-align:left;margin-left:154.7pt;margin-top:15.8pt;width:264.25pt;height:11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" stroked="f">
            <v:textbox style="mso-next-textbox:#Прямоугольник 15">
              <w:txbxContent>
                <w:p w:rsidR="00A37C28" w:rsidRPr="008A7711" w:rsidRDefault="009D7C14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A37C28"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A37C28" w:rsidRPr="00C30406" w:rsidRDefault="00A37C28" w:rsidP="00A37C2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8A77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7C28" w:rsidRPr="00431403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711" w:rsidRPr="00431403" w:rsidRDefault="008A7711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C28" w:rsidRPr="008A7711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</w:t>
      </w:r>
      <w:r w:rsidRPr="008A7711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8A7711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B54890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B54890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B54890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 xml:space="preserve">Ваше     заявление от _____________________ о принятии Вас и членов семьи             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B54890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Дата принятия на учет: _______________.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Номер в очереди: _</w:t>
      </w:r>
      <w:r w:rsidRPr="00B54890">
        <w:rPr>
          <w:rFonts w:ascii="Times New Roman" w:hAnsi="Times New Roman" w:cs="Times New Roman"/>
          <w:sz w:val="28"/>
          <w:szCs w:val="28"/>
        </w:rPr>
        <w:t>___________________.</w:t>
      </w: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B54890">
        <w:rPr>
          <w:rFonts w:ascii="Times New Roman" w:hAnsi="Times New Roman" w:cs="Times New Roman"/>
        </w:rPr>
        <w:t xml:space="preserve">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</w:p>
    <w:p w:rsidR="00A37C28" w:rsidRPr="003465D2" w:rsidRDefault="00A37C28" w:rsidP="00A37C28">
      <w:pPr>
        <w:tabs>
          <w:tab w:val="right" w:pos="9923"/>
        </w:tabs>
      </w:pPr>
    </w:p>
    <w:p w:rsidR="00A37C28" w:rsidRPr="003465D2" w:rsidRDefault="00A37C28" w:rsidP="00A37C28">
      <w:pPr>
        <w:tabs>
          <w:tab w:val="left" w:pos="0"/>
        </w:tabs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Default="00A37C28" w:rsidP="00A37C28">
      <w:pPr>
        <w:tabs>
          <w:tab w:val="left" w:pos="0"/>
        </w:tabs>
        <w:rPr>
          <w:sz w:val="28"/>
          <w:szCs w:val="28"/>
        </w:rPr>
      </w:pP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Default="00D0414B" w:rsidP="00A37C28">
      <w:pPr>
        <w:tabs>
          <w:tab w:val="left" w:pos="0"/>
        </w:tabs>
        <w:rPr>
          <w:sz w:val="28"/>
          <w:szCs w:val="28"/>
        </w:rPr>
      </w:pPr>
      <w:r w:rsidRPr="00D0414B">
        <w:rPr>
          <w:noProof/>
          <w:sz w:val="24"/>
          <w:szCs w:val="24"/>
        </w:rPr>
        <w:lastRenderedPageBreak/>
        <w:pict>
          <v:rect id="Прямоугольник 16" o:spid="_x0000_s1029" style="position:absolute;margin-left:243.05pt;margin-top:14.25pt;width:230.7pt;height:11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" stroked="f">
            <v:textbox>
              <w:txbxContent>
                <w:p w:rsidR="00A37C28" w:rsidRPr="008A7711" w:rsidRDefault="009D7C14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A37C28"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A37C28" w:rsidRPr="008A7711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Шумячского 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 Смоленской области муниципальной        услуги «</w:t>
                  </w:r>
                  <w:r w:rsidRPr="008A77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</w:t>
      </w:r>
    </w:p>
    <w:p w:rsidR="00A37C28" w:rsidRPr="008A7711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  <w:r w:rsidRPr="008A7711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8A7711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принятии граждан на учет в качестве 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По результатам рассмотренного заявления от ____________  </w:t>
      </w:r>
      <w:proofErr w:type="spellStart"/>
      <w:r w:rsidRPr="008A771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A7711">
        <w:rPr>
          <w:rFonts w:ascii="Times New Roman" w:hAnsi="Times New Roman" w:cs="Times New Roman"/>
          <w:sz w:val="24"/>
          <w:szCs w:val="24"/>
        </w:rPr>
        <w:t xml:space="preserve">. №________   и документов,  представленных  гражданином (гражданкой)_____________________ </w:t>
      </w:r>
    </w:p>
    <w:p w:rsidR="00A37C28" w:rsidRPr="008A7711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:rsidR="00A37C28" w:rsidRPr="008A7711" w:rsidRDefault="00A37C28" w:rsidP="00A37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 </w:t>
      </w:r>
    </w:p>
    <w:p w:rsidR="00A37C28" w:rsidRDefault="00A37C28" w:rsidP="00A37C28">
      <w:pPr>
        <w:rPr>
          <w:sz w:val="28"/>
          <w:szCs w:val="28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членов семьи по следующим основаниям: </w:t>
      </w:r>
      <w:r>
        <w:rPr>
          <w:sz w:val="28"/>
          <w:szCs w:val="28"/>
        </w:rPr>
        <w:t>_____________________________________</w:t>
      </w:r>
    </w:p>
    <w:p w:rsidR="00A37C28" w:rsidRPr="003465D2" w:rsidRDefault="00A37C28" w:rsidP="00A37C28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37C28" w:rsidRDefault="00A37C28" w:rsidP="00A37C28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A37C28" w:rsidRDefault="00A37C28" w:rsidP="00A37C28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8A7711" w:rsidRPr="00B54890" w:rsidRDefault="00A37C28" w:rsidP="008A7711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r w:rsidRPr="00B54890">
        <w:rPr>
          <w:rFonts w:ascii="Times New Roman" w:hAnsi="Times New Roman" w:cs="Times New Roman"/>
          <w:sz w:val="20"/>
          <w:szCs w:val="20"/>
        </w:rPr>
        <w:t>должность)</w:t>
      </w:r>
      <w:r w:rsidRPr="00B54890">
        <w:rPr>
          <w:rFonts w:ascii="Times New Roman" w:hAnsi="Times New Roman" w:cs="Times New Roman"/>
        </w:rPr>
        <w:t xml:space="preserve">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D0414B" w:rsidP="00A37C28">
      <w:pPr>
        <w:tabs>
          <w:tab w:val="left" w:pos="0"/>
        </w:tabs>
        <w:rPr>
          <w:sz w:val="28"/>
          <w:szCs w:val="28"/>
        </w:rPr>
      </w:pPr>
      <w:r w:rsidRPr="00D0414B">
        <w:rPr>
          <w:noProof/>
          <w:sz w:val="24"/>
          <w:szCs w:val="24"/>
        </w:rPr>
        <w:pict>
          <v:rect id="Прямоугольник 17" o:spid="_x0000_s1030" style="position:absolute;margin-left:188.7pt;margin-top:14.7pt;width:213.95pt;height:13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" stroked="f">
            <v:textbox>
              <w:txbxContent>
                <w:p w:rsidR="00A37C28" w:rsidRPr="008A7711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5</w:t>
                  </w:r>
                </w:p>
                <w:p w:rsidR="00A37C28" w:rsidRPr="00C30406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8A77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</w:t>
                  </w:r>
                  <w:r w:rsidRPr="00BF2F37">
                    <w:t xml:space="preserve"> в жилых помещениях»</w:t>
                  </w:r>
                </w:p>
              </w:txbxContent>
            </v:textbox>
          </v:rect>
        </w:pict>
      </w: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:rsidR="00A37C28" w:rsidRDefault="00A37C28" w:rsidP="00A37C28">
      <w:pPr>
        <w:jc w:val="center"/>
        <w:rPr>
          <w:b/>
          <w:bCs/>
          <w:sz w:val="28"/>
          <w:szCs w:val="28"/>
        </w:rPr>
      </w:pP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признании гражданина нуждающимся 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в социальном обслуживании  </w:t>
      </w:r>
    </w:p>
    <w:p w:rsidR="00A37C28" w:rsidRPr="008A7711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Ваше     заявление от _____________________ о принятии Вас и членов семьи             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B54890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A37C28" w:rsidRPr="00B54890" w:rsidRDefault="00A37C28" w:rsidP="00A37C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A37C28" w:rsidRPr="00B54890" w:rsidRDefault="00A37C28" w:rsidP="00A37C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A37C28" w:rsidRPr="00B54890" w:rsidRDefault="00A37C28" w:rsidP="00A37C28">
      <w:pPr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а также иная дополнительная информация (при наличии)</w:t>
      </w:r>
    </w:p>
    <w:p w:rsidR="00A37C28" w:rsidRPr="00B54890" w:rsidRDefault="00A37C28" w:rsidP="00A37C28">
      <w:pPr>
        <w:tabs>
          <w:tab w:val="right" w:pos="99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37C28" w:rsidRPr="00B54890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A37C28" w:rsidRPr="00B54890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B54890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   органа, уполномоченного на предоставление  </w:t>
      </w: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>государственной услуги)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8D31C4" w:rsidRPr="008A7711" w:rsidRDefault="00A37C28" w:rsidP="008A7711">
      <w:pPr>
        <w:tabs>
          <w:tab w:val="right" w:pos="9923"/>
        </w:tabs>
        <w:rPr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  </w:t>
      </w:r>
      <w:r w:rsidR="008A7711" w:rsidRPr="00B54890">
        <w:rPr>
          <w:rFonts w:ascii="Times New Roman" w:hAnsi="Times New Roman" w:cs="Times New Roman"/>
          <w:sz w:val="20"/>
          <w:szCs w:val="20"/>
        </w:rPr>
        <w:t>________________________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B54890">
        <w:rPr>
          <w:rFonts w:ascii="Times New Roman" w:hAnsi="Times New Roman" w:cs="Times New Roman"/>
        </w:rPr>
        <w:t xml:space="preserve">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</w:t>
      </w:r>
      <w:r>
        <w:rPr>
          <w:sz w:val="20"/>
          <w:szCs w:val="20"/>
        </w:rPr>
        <w:t>си)</w:t>
      </w:r>
    </w:p>
    <w:sectPr w:rsidR="008D31C4" w:rsidRPr="008A7711" w:rsidSect="009D7C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67A6E"/>
    <w:multiLevelType w:val="multilevel"/>
    <w:tmpl w:val="290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D31C4"/>
    <w:rsid w:val="000A0972"/>
    <w:rsid w:val="00122BEE"/>
    <w:rsid w:val="00135B64"/>
    <w:rsid w:val="00242D0E"/>
    <w:rsid w:val="00270AA1"/>
    <w:rsid w:val="00277181"/>
    <w:rsid w:val="003311F6"/>
    <w:rsid w:val="00431403"/>
    <w:rsid w:val="0056356A"/>
    <w:rsid w:val="006E0791"/>
    <w:rsid w:val="007412CB"/>
    <w:rsid w:val="00816A82"/>
    <w:rsid w:val="00830AD3"/>
    <w:rsid w:val="008A7711"/>
    <w:rsid w:val="008D31C4"/>
    <w:rsid w:val="008E425C"/>
    <w:rsid w:val="009D7C14"/>
    <w:rsid w:val="00A204F9"/>
    <w:rsid w:val="00A24BAA"/>
    <w:rsid w:val="00A37C28"/>
    <w:rsid w:val="00B54890"/>
    <w:rsid w:val="00CD4C67"/>
    <w:rsid w:val="00D0414B"/>
    <w:rsid w:val="00D12A11"/>
    <w:rsid w:val="00DB29D2"/>
    <w:rsid w:val="00D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2"/>
  </w:style>
  <w:style w:type="paragraph" w:styleId="1">
    <w:name w:val="heading 1"/>
    <w:basedOn w:val="a"/>
    <w:next w:val="a"/>
    <w:link w:val="10"/>
    <w:uiPriority w:val="99"/>
    <w:qFormat/>
    <w:rsid w:val="00A37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7C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6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270AA1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70AA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A37C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7C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7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C28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A37C28"/>
  </w:style>
  <w:style w:type="character" w:styleId="ac">
    <w:name w:val="Emphasis"/>
    <w:basedOn w:val="a0"/>
    <w:uiPriority w:val="20"/>
    <w:qFormat/>
    <w:rsid w:val="00A37C28"/>
    <w:rPr>
      <w:i/>
      <w:iCs/>
    </w:rPr>
  </w:style>
  <w:style w:type="character" w:styleId="ad">
    <w:name w:val="Hyperlink"/>
    <w:rsid w:val="00A37C2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37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A37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rsid w:val="00A37C2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7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37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7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37C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C28"/>
    <w:pPr>
      <w:widowControl w:val="0"/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hyperlink" Target="http://pg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13133</Words>
  <Characters>74861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8</cp:revision>
  <cp:lastPrinted>2023-08-30T10:58:00Z</cp:lastPrinted>
  <dcterms:created xsi:type="dcterms:W3CDTF">2023-08-15T11:12:00Z</dcterms:created>
  <dcterms:modified xsi:type="dcterms:W3CDTF">2023-10-24T12:17:00Z</dcterms:modified>
</cp:coreProperties>
</file>