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5" w:rsidRDefault="006635A5" w:rsidP="006635A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6635A5" w:rsidRDefault="006635A5" w:rsidP="006635A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6635A5" w:rsidRDefault="00182588" w:rsidP="006635A5">
      <w:pPr>
        <w:suppressAutoHyphens w:val="0"/>
        <w:jc w:val="center"/>
        <w:outlineLvl w:val="0"/>
        <w:rPr>
          <w:b/>
          <w:sz w:val="24"/>
          <w:szCs w:val="28"/>
          <w:lang w:eastAsia="ru-RU"/>
        </w:rPr>
      </w:pPr>
      <w:r w:rsidRPr="00182588">
        <w:pict>
          <v:rect id="Rectangle 8" o:spid="_x0000_s1026" style="position:absolute;left:0;text-align:left;margin-left:536.7pt;margin-top:3.65pt;width:120.3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" o:allowincell="f" strokecolor="white">
            <v:fill opacity="32896f"/>
            <v:textbox>
              <w:txbxContent>
                <w:p w:rsidR="006635A5" w:rsidRDefault="006635A5" w:rsidP="006635A5"/>
              </w:txbxContent>
            </v:textbox>
          </v:rect>
        </w:pict>
      </w:r>
      <w:r w:rsidR="006635A5">
        <w:rPr>
          <w:b/>
          <w:sz w:val="24"/>
          <w:szCs w:val="28"/>
          <w:lang w:eastAsia="ru-RU"/>
        </w:rPr>
        <w:t xml:space="preserve">СОВЕТ ДЕПУТАТОВ ПОНЯТОВСКОГО </w:t>
      </w:r>
      <w:proofErr w:type="gramStart"/>
      <w:r w:rsidR="006635A5">
        <w:rPr>
          <w:b/>
          <w:sz w:val="24"/>
          <w:szCs w:val="28"/>
          <w:lang w:eastAsia="ru-RU"/>
        </w:rPr>
        <w:t>СЕЛЬСКОГО</w:t>
      </w:r>
      <w:proofErr w:type="gramEnd"/>
    </w:p>
    <w:p w:rsidR="006635A5" w:rsidRDefault="006635A5" w:rsidP="006635A5">
      <w:pPr>
        <w:suppressAutoHyphens w:val="0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ПОСЕЛЕНИЯ ШУМЯЧСКОГО РАЙОНА СМОЛЕНСКОЙ ОБЛАСТИ</w:t>
      </w:r>
    </w:p>
    <w:p w:rsidR="006635A5" w:rsidRDefault="006635A5" w:rsidP="006635A5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6635A5" w:rsidRDefault="006635A5" w:rsidP="006635A5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РЕШЕНИЕ</w:t>
      </w:r>
    </w:p>
    <w:tbl>
      <w:tblPr>
        <w:tblW w:w="4788" w:type="pct"/>
        <w:tblCellSpacing w:w="15" w:type="dxa"/>
        <w:tblInd w:w="33" w:type="dxa"/>
        <w:tblLook w:val="04A0"/>
      </w:tblPr>
      <w:tblGrid>
        <w:gridCol w:w="9073"/>
      </w:tblGrid>
      <w:tr w:rsidR="006635A5" w:rsidTr="006635A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35A5" w:rsidRDefault="006635A5">
            <w:pPr>
              <w:suppressAutoHyphens w:val="0"/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635A5" w:rsidTr="006635A5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35A5" w:rsidRDefault="006635A5">
            <w:pPr>
              <w:suppressAutoHyphens w:val="0"/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635A5" w:rsidTr="006635A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35A5" w:rsidRDefault="006635A5">
            <w:pPr>
              <w:suppressAutoHyphens w:val="0"/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635A5" w:rsidRDefault="00065FD0" w:rsidP="006635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6635A5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="006635A5">
        <w:rPr>
          <w:sz w:val="24"/>
          <w:szCs w:val="24"/>
          <w:lang w:eastAsia="ru-RU"/>
        </w:rPr>
        <w:t xml:space="preserve"> 2</w:t>
      </w:r>
      <w:r>
        <w:rPr>
          <w:sz w:val="24"/>
          <w:szCs w:val="24"/>
          <w:lang w:eastAsia="ru-RU"/>
        </w:rPr>
        <w:t>6</w:t>
      </w:r>
      <w:r w:rsidR="006635A5">
        <w:rPr>
          <w:sz w:val="24"/>
          <w:szCs w:val="24"/>
          <w:lang w:eastAsia="ru-RU"/>
        </w:rPr>
        <w:t xml:space="preserve">  марта  202</w:t>
      </w:r>
      <w:r>
        <w:rPr>
          <w:sz w:val="24"/>
          <w:szCs w:val="24"/>
          <w:lang w:eastAsia="ru-RU"/>
        </w:rPr>
        <w:t>4</w:t>
      </w:r>
      <w:r w:rsidR="006635A5">
        <w:rPr>
          <w:sz w:val="24"/>
          <w:szCs w:val="24"/>
          <w:lang w:eastAsia="ru-RU"/>
        </w:rPr>
        <w:t xml:space="preserve"> г.                                                            </w:t>
      </w:r>
      <w:r w:rsidR="003162B7">
        <w:rPr>
          <w:sz w:val="24"/>
          <w:szCs w:val="24"/>
          <w:lang w:eastAsia="ru-RU"/>
        </w:rPr>
        <w:t xml:space="preserve">             </w:t>
      </w:r>
      <w:r w:rsidR="006635A5">
        <w:rPr>
          <w:sz w:val="24"/>
          <w:szCs w:val="24"/>
          <w:lang w:eastAsia="ru-RU"/>
        </w:rPr>
        <w:t xml:space="preserve">   № </w:t>
      </w:r>
      <w:r w:rsidR="003162B7">
        <w:rPr>
          <w:sz w:val="24"/>
          <w:szCs w:val="24"/>
          <w:lang w:eastAsia="ru-RU"/>
        </w:rPr>
        <w:t>8</w:t>
      </w:r>
    </w:p>
    <w:p w:rsidR="006635A5" w:rsidRDefault="006635A5" w:rsidP="006635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ст. Понятовка                                                                 </w:t>
      </w:r>
    </w:p>
    <w:p w:rsidR="006635A5" w:rsidRDefault="006635A5" w:rsidP="006635A5">
      <w:pPr>
        <w:suppressAutoHyphens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                </w:t>
      </w:r>
      <w:r>
        <w:rPr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                                                    </w:t>
      </w:r>
    </w:p>
    <w:p w:rsidR="006635A5" w:rsidRDefault="006635A5" w:rsidP="006635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   проекте    решения    Совета    депутатов</w:t>
      </w:r>
    </w:p>
    <w:p w:rsidR="006635A5" w:rsidRDefault="006635A5" w:rsidP="006635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Понятовского      сельского            поселения</w:t>
      </w:r>
    </w:p>
    <w:p w:rsidR="006635A5" w:rsidRDefault="006635A5" w:rsidP="006635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Шумячского   района  Смоленской     области </w:t>
      </w:r>
    </w:p>
    <w:p w:rsidR="006635A5" w:rsidRDefault="006635A5" w:rsidP="006635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«Об   утверждении   отчета   об   исполнении   </w:t>
      </w:r>
    </w:p>
    <w:p w:rsidR="006635A5" w:rsidRDefault="006635A5" w:rsidP="006635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бюджета Понятовского сельского  поселения   </w:t>
      </w:r>
    </w:p>
    <w:p w:rsidR="006635A5" w:rsidRDefault="006635A5" w:rsidP="006635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Шумячского   района   Смоленской    области </w:t>
      </w:r>
    </w:p>
    <w:p w:rsidR="006635A5" w:rsidRDefault="006635A5" w:rsidP="006635A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за  202</w:t>
      </w:r>
      <w:r w:rsidR="003162B7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год»</w:t>
      </w:r>
    </w:p>
    <w:p w:rsidR="006635A5" w:rsidRDefault="006635A5" w:rsidP="006635A5">
      <w:pPr>
        <w:suppressAutoHyphens w:val="0"/>
        <w:rPr>
          <w:b/>
          <w:sz w:val="24"/>
          <w:szCs w:val="24"/>
          <w:lang w:eastAsia="ru-RU"/>
        </w:rPr>
      </w:pPr>
    </w:p>
    <w:p w:rsidR="006635A5" w:rsidRDefault="006635A5" w:rsidP="006635A5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области,</w:t>
      </w:r>
    </w:p>
    <w:p w:rsidR="006635A5" w:rsidRDefault="006635A5" w:rsidP="006635A5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Совет депутатов Понятовского сельского поселения Шумячского  района Смоленской области </w:t>
      </w:r>
    </w:p>
    <w:p w:rsidR="006635A5" w:rsidRDefault="006635A5" w:rsidP="006635A5">
      <w:pPr>
        <w:suppressAutoHyphens w:val="0"/>
        <w:jc w:val="both"/>
        <w:rPr>
          <w:sz w:val="24"/>
          <w:szCs w:val="24"/>
          <w:lang w:eastAsia="ru-RU"/>
        </w:rPr>
      </w:pPr>
    </w:p>
    <w:p w:rsidR="006635A5" w:rsidRDefault="006635A5" w:rsidP="006635A5">
      <w:pPr>
        <w:suppressAutoHyphens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proofErr w:type="gramStart"/>
      <w:r>
        <w:rPr>
          <w:b/>
          <w:sz w:val="24"/>
          <w:szCs w:val="24"/>
          <w:lang w:eastAsia="ru-RU"/>
        </w:rPr>
        <w:t>Р</w:t>
      </w:r>
      <w:proofErr w:type="gramEnd"/>
      <w:r>
        <w:rPr>
          <w:b/>
          <w:sz w:val="24"/>
          <w:szCs w:val="24"/>
          <w:lang w:eastAsia="ru-RU"/>
        </w:rPr>
        <w:t xml:space="preserve"> Е Ш И Л:</w:t>
      </w:r>
    </w:p>
    <w:p w:rsidR="006635A5" w:rsidRDefault="006635A5" w:rsidP="006635A5">
      <w:pPr>
        <w:suppressAutoHyphens w:val="0"/>
        <w:rPr>
          <w:b/>
          <w:sz w:val="24"/>
          <w:szCs w:val="24"/>
          <w:lang w:eastAsia="ru-RU"/>
        </w:rPr>
      </w:pPr>
    </w:p>
    <w:p w:rsidR="006635A5" w:rsidRDefault="006635A5" w:rsidP="006635A5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Принять прилагаемый проект  решения Совета депутатов Понятовского сельского поселения Шумячского  района Смоленской области  «Об утверждении отчета об исполнении бюджета Понятовского сельского    поселения      Шумячского  района Смоленской    области    за    202</w:t>
      </w:r>
      <w:r w:rsidR="003162B7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год».</w:t>
      </w:r>
    </w:p>
    <w:p w:rsidR="006635A5" w:rsidRDefault="006635A5" w:rsidP="006635A5">
      <w:pPr>
        <w:suppressAutoHyphens w:val="0"/>
        <w:ind w:left="930"/>
        <w:jc w:val="both"/>
        <w:rPr>
          <w:sz w:val="24"/>
          <w:szCs w:val="24"/>
          <w:lang w:eastAsia="ru-RU"/>
        </w:rPr>
      </w:pPr>
    </w:p>
    <w:p w:rsidR="006635A5" w:rsidRDefault="006635A5" w:rsidP="006635A5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    решение     опубликовать   в  печатном    средстве     массовой информации  органов местного  самоуправления  Понятовского  сельского поселения Шумячского района Смоленской области «Информационный вестник Понятовского сельского поселения».</w:t>
      </w:r>
    </w:p>
    <w:p w:rsidR="006635A5" w:rsidRDefault="006635A5" w:rsidP="006635A5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</w:p>
    <w:p w:rsidR="006635A5" w:rsidRDefault="006635A5" w:rsidP="006635A5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3.   Настоящее  решение вступает в силу со дня его принятия. </w:t>
      </w:r>
    </w:p>
    <w:p w:rsidR="006635A5" w:rsidRDefault="006635A5" w:rsidP="006635A5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</w:p>
    <w:p w:rsidR="006635A5" w:rsidRDefault="006635A5" w:rsidP="006635A5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</w:t>
      </w:r>
    </w:p>
    <w:p w:rsidR="006635A5" w:rsidRDefault="006635A5" w:rsidP="006635A5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Глава муниципального образования</w:t>
      </w:r>
    </w:p>
    <w:p w:rsidR="006635A5" w:rsidRDefault="006635A5" w:rsidP="006635A5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Понятовского сельского поселения</w:t>
      </w:r>
    </w:p>
    <w:p w:rsidR="006635A5" w:rsidRDefault="006635A5" w:rsidP="006635A5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Шумячского района Смоленской области                    Н.Б. Бондарева</w:t>
      </w:r>
    </w:p>
    <w:p w:rsidR="006635A5" w:rsidRDefault="006635A5" w:rsidP="006635A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6635A5" w:rsidRDefault="006635A5" w:rsidP="006635A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A5"/>
    <w:rsid w:val="00065FD0"/>
    <w:rsid w:val="00182588"/>
    <w:rsid w:val="001E7D5C"/>
    <w:rsid w:val="002669A6"/>
    <w:rsid w:val="003162B7"/>
    <w:rsid w:val="005E48C1"/>
    <w:rsid w:val="006635A5"/>
    <w:rsid w:val="006F4653"/>
    <w:rsid w:val="007C7962"/>
    <w:rsid w:val="0084335D"/>
    <w:rsid w:val="009434C8"/>
    <w:rsid w:val="009C62F1"/>
    <w:rsid w:val="00DE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2024-03-27T07:40:00Z</cp:lastPrinted>
  <dcterms:created xsi:type="dcterms:W3CDTF">2024-03-25T13:24:00Z</dcterms:created>
  <dcterms:modified xsi:type="dcterms:W3CDTF">2024-04-10T11:57:00Z</dcterms:modified>
</cp:coreProperties>
</file>