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8C" w:rsidRDefault="00F0008C" w:rsidP="00F0008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lang w:eastAsia="ru-RU"/>
        </w:rPr>
      </w:pPr>
    </w:p>
    <w:p w:rsidR="00F0008C" w:rsidRPr="00F0008C" w:rsidRDefault="00F0008C" w:rsidP="007031E1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  <w:r w:rsidRPr="00F0008C">
        <w:rPr>
          <w:b/>
          <w:caps/>
          <w:sz w:val="28"/>
          <w:szCs w:val="28"/>
        </w:rPr>
        <w:t>Совет д</w:t>
      </w:r>
      <w:r w:rsidR="007031E1">
        <w:rPr>
          <w:b/>
          <w:caps/>
          <w:sz w:val="28"/>
          <w:szCs w:val="28"/>
        </w:rPr>
        <w:t xml:space="preserve">епутатов ПОНЯТОВСКОГО СЕЛЬСКОГо </w:t>
      </w:r>
      <w:r w:rsidRPr="00F0008C">
        <w:rPr>
          <w:b/>
          <w:caps/>
          <w:sz w:val="28"/>
          <w:szCs w:val="28"/>
        </w:rPr>
        <w:t>поселения</w:t>
      </w:r>
    </w:p>
    <w:p w:rsidR="00F0008C" w:rsidRPr="00F0008C" w:rsidRDefault="00F0008C" w:rsidP="00F0008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F0008C">
        <w:rPr>
          <w:b/>
          <w:caps/>
          <w:sz w:val="28"/>
          <w:szCs w:val="28"/>
        </w:rPr>
        <w:t>ШУМЯЧСКОГО района Смоленской области</w:t>
      </w: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F0008C">
        <w:rPr>
          <w:b/>
          <w:sz w:val="28"/>
          <w:szCs w:val="28"/>
        </w:rPr>
        <w:t>РЕШЕНИЕ</w:t>
      </w: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F0008C">
        <w:rPr>
          <w:sz w:val="28"/>
          <w:szCs w:val="28"/>
        </w:rPr>
        <w:t>22 мая 2024г.                                                                                  № 18</w:t>
      </w: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F0008C">
        <w:rPr>
          <w:sz w:val="28"/>
          <w:szCs w:val="28"/>
        </w:rPr>
        <w:t>ст. Понятовка</w:t>
      </w:r>
    </w:p>
    <w:p w:rsidR="00F0008C" w:rsidRPr="00F0008C" w:rsidRDefault="00F0008C" w:rsidP="00F0008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0008C">
        <w:rPr>
          <w:sz w:val="28"/>
          <w:szCs w:val="28"/>
        </w:rPr>
        <w:t xml:space="preserve"> </w:t>
      </w: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 w:rsidRPr="00F0008C">
        <w:rPr>
          <w:sz w:val="28"/>
          <w:szCs w:val="28"/>
        </w:rPr>
        <w:t xml:space="preserve">О выражении мнения населения по вопросу преобразования </w:t>
      </w:r>
      <w:r w:rsidRPr="00F0008C">
        <w:rPr>
          <w:bCs/>
          <w:sz w:val="28"/>
          <w:szCs w:val="28"/>
        </w:rPr>
        <w:t xml:space="preserve">муниципальных образований, входящих в состав </w:t>
      </w:r>
      <w:r w:rsidRPr="00F0008C">
        <w:rPr>
          <w:bCs/>
          <w:color w:val="000000" w:themeColor="text1"/>
          <w:sz w:val="28"/>
          <w:szCs w:val="28"/>
        </w:rPr>
        <w:t>муниципального образования «Шумячский район»</w:t>
      </w:r>
      <w:r w:rsidRPr="00F0008C">
        <w:rPr>
          <w:bCs/>
          <w:color w:val="FF0000"/>
          <w:sz w:val="28"/>
          <w:szCs w:val="28"/>
        </w:rPr>
        <w:t xml:space="preserve"> </w:t>
      </w:r>
      <w:r w:rsidRPr="00F0008C"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Pr="00F0008C">
        <w:rPr>
          <w:bCs/>
          <w:color w:val="000000" w:themeColor="text1"/>
          <w:sz w:val="28"/>
          <w:szCs w:val="28"/>
        </w:rPr>
        <w:t>Шумячский муниципальный округ» Смоленской области с административным центром в поселке городского типа Шумячи</w:t>
      </w: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F0008C" w:rsidRPr="00F0008C" w:rsidRDefault="00F0008C" w:rsidP="007031E1">
      <w:pPr>
        <w:jc w:val="both"/>
        <w:rPr>
          <w:sz w:val="28"/>
          <w:szCs w:val="28"/>
        </w:rPr>
      </w:pPr>
      <w:proofErr w:type="gramStart"/>
      <w:r w:rsidRPr="00F0008C">
        <w:rPr>
          <w:sz w:val="28"/>
          <w:szCs w:val="28"/>
        </w:rPr>
        <w:t xml:space="preserve">В соответствии со статьями 13, 28 Федерального закона  от 6 октября    2003     года № 131-ФЗ «Об общих принципах организации местного самоуправления в Российской Федерации», Уставом </w:t>
      </w:r>
      <w:r w:rsidRPr="00F0008C">
        <w:rPr>
          <w:color w:val="000000" w:themeColor="text1"/>
          <w:sz w:val="28"/>
          <w:szCs w:val="28"/>
        </w:rPr>
        <w:t>Понятовского сельского поселения Шумячского района Смоленской области</w:t>
      </w:r>
      <w:r w:rsidRPr="00F0008C"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 w:rsidRPr="00F0008C">
        <w:rPr>
          <w:bCs/>
          <w:sz w:val="28"/>
          <w:szCs w:val="28"/>
        </w:rPr>
        <w:t xml:space="preserve">муниципальных образований, входящих в состав </w:t>
      </w:r>
      <w:r w:rsidRPr="00F0008C">
        <w:rPr>
          <w:bCs/>
          <w:color w:val="000000" w:themeColor="text1"/>
          <w:sz w:val="28"/>
          <w:szCs w:val="28"/>
        </w:rPr>
        <w:t>муниципального образования «Шумячский район»</w:t>
      </w:r>
      <w:r w:rsidRPr="00F0008C">
        <w:rPr>
          <w:bCs/>
          <w:color w:val="FF0000"/>
          <w:sz w:val="28"/>
          <w:szCs w:val="28"/>
        </w:rPr>
        <w:t xml:space="preserve"> </w:t>
      </w:r>
      <w:r w:rsidRPr="00F0008C"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</w:t>
      </w:r>
      <w:proofErr w:type="gramEnd"/>
      <w:r w:rsidRPr="00F0008C">
        <w:rPr>
          <w:bCs/>
          <w:sz w:val="28"/>
          <w:szCs w:val="28"/>
        </w:rPr>
        <w:t xml:space="preserve"> его статусом муниципального округа – муниципальное образование «</w:t>
      </w:r>
      <w:r w:rsidRPr="00F0008C">
        <w:rPr>
          <w:bCs/>
          <w:color w:val="000000" w:themeColor="text1"/>
          <w:sz w:val="28"/>
          <w:szCs w:val="28"/>
        </w:rPr>
        <w:t>Шумячский муниципальный округ» Смоленской области</w:t>
      </w:r>
      <w:r w:rsidRPr="00F0008C">
        <w:rPr>
          <w:bCs/>
          <w:sz w:val="28"/>
          <w:szCs w:val="28"/>
        </w:rPr>
        <w:t xml:space="preserve"> </w:t>
      </w:r>
      <w:r w:rsidRPr="00F0008C">
        <w:rPr>
          <w:sz w:val="28"/>
          <w:szCs w:val="28"/>
        </w:rPr>
        <w:t>с административным</w:t>
      </w:r>
      <w:r w:rsidRPr="00F0008C">
        <w:rPr>
          <w:bCs/>
          <w:sz w:val="28"/>
          <w:szCs w:val="28"/>
        </w:rPr>
        <w:t xml:space="preserve"> </w:t>
      </w:r>
      <w:r w:rsidRPr="00F0008C">
        <w:rPr>
          <w:sz w:val="28"/>
          <w:szCs w:val="28"/>
        </w:rPr>
        <w:t xml:space="preserve">центром в </w:t>
      </w:r>
      <w:r w:rsidRPr="00F0008C">
        <w:rPr>
          <w:bCs/>
          <w:color w:val="000000" w:themeColor="text1"/>
          <w:sz w:val="28"/>
          <w:szCs w:val="28"/>
        </w:rPr>
        <w:t>поселке городского типа Шумячи</w:t>
      </w:r>
      <w:r w:rsidRPr="00F0008C">
        <w:rPr>
          <w:sz w:val="28"/>
          <w:szCs w:val="28"/>
        </w:rPr>
        <w:t>,</w:t>
      </w:r>
    </w:p>
    <w:p w:rsidR="00F0008C" w:rsidRPr="00F0008C" w:rsidRDefault="00F0008C" w:rsidP="00F0008C">
      <w:pPr>
        <w:ind w:firstLine="708"/>
        <w:jc w:val="both"/>
        <w:rPr>
          <w:sz w:val="28"/>
          <w:szCs w:val="28"/>
        </w:rPr>
      </w:pPr>
      <w:r w:rsidRPr="00F0008C">
        <w:rPr>
          <w:sz w:val="28"/>
          <w:szCs w:val="28"/>
        </w:rPr>
        <w:t xml:space="preserve"> Совет депутатов </w:t>
      </w:r>
      <w:r w:rsidRPr="00F0008C">
        <w:rPr>
          <w:color w:val="000000" w:themeColor="text1"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F0008C">
        <w:rPr>
          <w:b/>
          <w:sz w:val="28"/>
          <w:szCs w:val="28"/>
        </w:rPr>
        <w:t>РЕШИЛ:</w:t>
      </w:r>
    </w:p>
    <w:p w:rsidR="00F0008C" w:rsidRPr="00F0008C" w:rsidRDefault="00F0008C" w:rsidP="00F0008C">
      <w:pPr>
        <w:ind w:firstLine="708"/>
        <w:jc w:val="both"/>
        <w:rPr>
          <w:sz w:val="28"/>
          <w:szCs w:val="28"/>
        </w:rPr>
      </w:pPr>
    </w:p>
    <w:p w:rsidR="00F0008C" w:rsidRPr="00F0008C" w:rsidRDefault="00F0008C" w:rsidP="00F0008C">
      <w:pPr>
        <w:ind w:firstLine="708"/>
        <w:jc w:val="both"/>
        <w:rPr>
          <w:color w:val="000000" w:themeColor="text1"/>
          <w:sz w:val="28"/>
          <w:szCs w:val="28"/>
        </w:rPr>
      </w:pPr>
      <w:r w:rsidRPr="00F0008C">
        <w:rPr>
          <w:sz w:val="28"/>
          <w:szCs w:val="28"/>
        </w:rPr>
        <w:t xml:space="preserve">1. Выразить согласие населения </w:t>
      </w:r>
      <w:r w:rsidRPr="00F0008C">
        <w:rPr>
          <w:color w:val="000000" w:themeColor="text1"/>
          <w:sz w:val="28"/>
          <w:szCs w:val="28"/>
        </w:rPr>
        <w:t xml:space="preserve">Понятовского сельского поселения Шумячского района Смоленской области </w:t>
      </w:r>
      <w:r w:rsidRPr="00F0008C">
        <w:rPr>
          <w:sz w:val="28"/>
          <w:szCs w:val="28"/>
        </w:rPr>
        <w:t xml:space="preserve">на преобразование муниципальных образований, входящих в состав </w:t>
      </w:r>
      <w:r w:rsidRPr="00F0008C">
        <w:rPr>
          <w:bCs/>
          <w:color w:val="000000" w:themeColor="text1"/>
          <w:sz w:val="28"/>
          <w:szCs w:val="28"/>
        </w:rPr>
        <w:t>муниципального образования «Шумячский район»</w:t>
      </w:r>
      <w:r w:rsidRPr="00F0008C">
        <w:rPr>
          <w:bCs/>
          <w:color w:val="FF0000"/>
          <w:sz w:val="28"/>
          <w:szCs w:val="28"/>
        </w:rPr>
        <w:t xml:space="preserve"> </w:t>
      </w:r>
      <w:r w:rsidRPr="00F0008C">
        <w:rPr>
          <w:bCs/>
          <w:sz w:val="28"/>
          <w:szCs w:val="28"/>
        </w:rPr>
        <w:t>Смоленской области</w:t>
      </w:r>
      <w:r w:rsidRPr="00F0008C">
        <w:rPr>
          <w:sz w:val="28"/>
          <w:szCs w:val="28"/>
        </w:rPr>
        <w:t xml:space="preserve">: </w:t>
      </w:r>
      <w:proofErr w:type="spellStart"/>
      <w:r w:rsidRPr="00F0008C">
        <w:rPr>
          <w:bCs/>
          <w:sz w:val="28"/>
          <w:szCs w:val="28"/>
        </w:rPr>
        <w:t>Надейковичское</w:t>
      </w:r>
      <w:proofErr w:type="spellEnd"/>
      <w:r w:rsidRPr="00F0008C">
        <w:rPr>
          <w:sz w:val="28"/>
          <w:szCs w:val="28"/>
        </w:rPr>
        <w:t xml:space="preserve"> сельское поселение Шумячского района Смоленской области, </w:t>
      </w:r>
      <w:r w:rsidRPr="00F0008C">
        <w:rPr>
          <w:bCs/>
          <w:sz w:val="28"/>
          <w:szCs w:val="28"/>
        </w:rPr>
        <w:t>Озерное сельское</w:t>
      </w:r>
      <w:r w:rsidRPr="00F0008C">
        <w:rPr>
          <w:sz w:val="28"/>
          <w:szCs w:val="28"/>
        </w:rPr>
        <w:t xml:space="preserve"> поселение Шумячского района Смоленской области,  Первомайское сельское поселение Шумячского района Смоленской области, </w:t>
      </w:r>
      <w:r w:rsidRPr="00F0008C">
        <w:rPr>
          <w:bCs/>
          <w:sz w:val="28"/>
          <w:szCs w:val="28"/>
        </w:rPr>
        <w:t xml:space="preserve"> Понятовское </w:t>
      </w:r>
      <w:r w:rsidRPr="00F0008C">
        <w:rPr>
          <w:sz w:val="28"/>
          <w:szCs w:val="28"/>
        </w:rPr>
        <w:t xml:space="preserve">сельское поселение Шумячского района Смоленской области, </w:t>
      </w:r>
      <w:r w:rsidRPr="00F0008C">
        <w:rPr>
          <w:bCs/>
          <w:sz w:val="28"/>
          <w:szCs w:val="28"/>
        </w:rPr>
        <w:t xml:space="preserve"> </w:t>
      </w:r>
      <w:proofErr w:type="spellStart"/>
      <w:r w:rsidRPr="00F0008C">
        <w:rPr>
          <w:bCs/>
          <w:sz w:val="28"/>
          <w:szCs w:val="28"/>
        </w:rPr>
        <w:t>Руссковское</w:t>
      </w:r>
      <w:proofErr w:type="spellEnd"/>
      <w:r w:rsidRPr="00F0008C">
        <w:rPr>
          <w:bCs/>
          <w:sz w:val="28"/>
          <w:szCs w:val="28"/>
        </w:rPr>
        <w:t xml:space="preserve"> </w:t>
      </w:r>
      <w:r w:rsidRPr="00F0008C">
        <w:rPr>
          <w:sz w:val="28"/>
          <w:szCs w:val="28"/>
        </w:rPr>
        <w:t xml:space="preserve">сельское поселение </w:t>
      </w:r>
      <w:proofErr w:type="gramStart"/>
      <w:r w:rsidRPr="00F0008C">
        <w:rPr>
          <w:sz w:val="28"/>
          <w:szCs w:val="28"/>
        </w:rPr>
        <w:t xml:space="preserve">Шумячского района Смоленской области, </w:t>
      </w:r>
      <w:r w:rsidRPr="00F0008C">
        <w:rPr>
          <w:bCs/>
          <w:sz w:val="28"/>
          <w:szCs w:val="28"/>
        </w:rPr>
        <w:t xml:space="preserve"> </w:t>
      </w:r>
      <w:proofErr w:type="spellStart"/>
      <w:r w:rsidRPr="00F0008C">
        <w:rPr>
          <w:bCs/>
          <w:sz w:val="28"/>
          <w:szCs w:val="28"/>
        </w:rPr>
        <w:t>Снегиревское</w:t>
      </w:r>
      <w:proofErr w:type="spellEnd"/>
      <w:r w:rsidRPr="00F0008C">
        <w:rPr>
          <w:bCs/>
          <w:sz w:val="28"/>
          <w:szCs w:val="28"/>
        </w:rPr>
        <w:t xml:space="preserve"> </w:t>
      </w:r>
      <w:r w:rsidRPr="00F0008C">
        <w:rPr>
          <w:sz w:val="28"/>
          <w:szCs w:val="28"/>
        </w:rPr>
        <w:t xml:space="preserve">сельское поселение Шумячского района Смоленской области, </w:t>
      </w:r>
      <w:r w:rsidRPr="00F0008C">
        <w:rPr>
          <w:bCs/>
          <w:sz w:val="28"/>
          <w:szCs w:val="28"/>
        </w:rPr>
        <w:t xml:space="preserve"> </w:t>
      </w:r>
      <w:proofErr w:type="spellStart"/>
      <w:r w:rsidRPr="00F0008C">
        <w:rPr>
          <w:bCs/>
          <w:sz w:val="28"/>
          <w:szCs w:val="28"/>
        </w:rPr>
        <w:t>Студенецкое</w:t>
      </w:r>
      <w:proofErr w:type="spellEnd"/>
      <w:r w:rsidRPr="00F0008C">
        <w:rPr>
          <w:sz w:val="28"/>
          <w:szCs w:val="28"/>
        </w:rPr>
        <w:t xml:space="preserve"> сельское поселение Шумячского района Смоленской области, </w:t>
      </w:r>
      <w:r w:rsidRPr="00F0008C">
        <w:rPr>
          <w:bCs/>
          <w:sz w:val="28"/>
          <w:szCs w:val="28"/>
        </w:rPr>
        <w:t xml:space="preserve"> </w:t>
      </w:r>
      <w:proofErr w:type="spellStart"/>
      <w:r w:rsidRPr="00F0008C">
        <w:rPr>
          <w:bCs/>
          <w:sz w:val="28"/>
          <w:szCs w:val="28"/>
        </w:rPr>
        <w:t>Шумячское</w:t>
      </w:r>
      <w:proofErr w:type="spellEnd"/>
      <w:r w:rsidRPr="00F0008C">
        <w:rPr>
          <w:bCs/>
          <w:sz w:val="28"/>
          <w:szCs w:val="28"/>
        </w:rPr>
        <w:t xml:space="preserve"> городское </w:t>
      </w:r>
      <w:r w:rsidRPr="00F0008C">
        <w:rPr>
          <w:sz w:val="28"/>
          <w:szCs w:val="28"/>
        </w:rPr>
        <w:t xml:space="preserve">поселение, </w:t>
      </w:r>
      <w:r w:rsidRPr="00F0008C"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Pr="00F0008C">
        <w:rPr>
          <w:sz w:val="28"/>
          <w:szCs w:val="28"/>
        </w:rPr>
        <w:t>муниципальное образование «</w:t>
      </w:r>
      <w:r w:rsidRPr="00F0008C">
        <w:rPr>
          <w:color w:val="000000" w:themeColor="text1"/>
          <w:sz w:val="28"/>
          <w:szCs w:val="28"/>
        </w:rPr>
        <w:t>Шумячский муниципальный округ»</w:t>
      </w:r>
      <w:r w:rsidRPr="00F0008C">
        <w:rPr>
          <w:sz w:val="28"/>
          <w:szCs w:val="28"/>
        </w:rPr>
        <w:t xml:space="preserve"> Смоленской области с административным центром  в </w:t>
      </w:r>
      <w:r w:rsidRPr="00F0008C">
        <w:rPr>
          <w:color w:val="000000" w:themeColor="text1"/>
          <w:sz w:val="28"/>
          <w:szCs w:val="28"/>
        </w:rPr>
        <w:t>поселке городского типа Шумячи.</w:t>
      </w:r>
      <w:proofErr w:type="gramEnd"/>
    </w:p>
    <w:p w:rsidR="00F0008C" w:rsidRPr="00F0008C" w:rsidRDefault="00F0008C" w:rsidP="00F0008C">
      <w:pPr>
        <w:rPr>
          <w:color w:val="000000" w:themeColor="text1"/>
          <w:sz w:val="28"/>
          <w:szCs w:val="28"/>
        </w:rPr>
      </w:pPr>
      <w:r w:rsidRPr="00F0008C">
        <w:rPr>
          <w:color w:val="000000" w:themeColor="text1"/>
          <w:sz w:val="28"/>
          <w:szCs w:val="28"/>
        </w:rPr>
        <w:t xml:space="preserve">        </w:t>
      </w:r>
    </w:p>
    <w:p w:rsidR="00F0008C" w:rsidRPr="00F0008C" w:rsidRDefault="00F0008C" w:rsidP="00F0008C">
      <w:pPr>
        <w:rPr>
          <w:color w:val="000000" w:themeColor="text1"/>
          <w:sz w:val="28"/>
          <w:szCs w:val="28"/>
        </w:rPr>
      </w:pPr>
      <w:r w:rsidRPr="00F0008C">
        <w:rPr>
          <w:color w:val="000000" w:themeColor="text1"/>
          <w:sz w:val="28"/>
          <w:szCs w:val="28"/>
        </w:rPr>
        <w:t xml:space="preserve">          2.   Настоящее решение направить в Шумячский районный Совет депутатов.</w:t>
      </w:r>
    </w:p>
    <w:p w:rsidR="00F0008C" w:rsidRPr="00F0008C" w:rsidRDefault="00F0008C" w:rsidP="00F0008C">
      <w:pPr>
        <w:rPr>
          <w:color w:val="000000" w:themeColor="text1"/>
          <w:sz w:val="28"/>
          <w:szCs w:val="28"/>
        </w:rPr>
      </w:pPr>
    </w:p>
    <w:p w:rsidR="00F0008C" w:rsidRPr="00F0008C" w:rsidRDefault="00F0008C" w:rsidP="00F0008C">
      <w:pPr>
        <w:jc w:val="both"/>
        <w:rPr>
          <w:sz w:val="28"/>
          <w:szCs w:val="28"/>
        </w:rPr>
      </w:pPr>
      <w:r w:rsidRPr="00F0008C">
        <w:rPr>
          <w:color w:val="000000" w:themeColor="text1"/>
          <w:sz w:val="28"/>
          <w:szCs w:val="28"/>
        </w:rPr>
        <w:t xml:space="preserve">         3. </w:t>
      </w:r>
      <w:r w:rsidRPr="00F0008C">
        <w:rPr>
          <w:rFonts w:eastAsiaTheme="minorHAnsi"/>
          <w:color w:val="000000"/>
          <w:sz w:val="28"/>
          <w:szCs w:val="28"/>
          <w:lang w:eastAsia="en-US"/>
        </w:rPr>
        <w:t>Опубликовать настоящее решение в печатном средстве массовой информации органов местного самоуправления Понятовского  сельского поселения Шумячского района Смоленской области «</w:t>
      </w:r>
      <w:r w:rsidRPr="00F0008C">
        <w:rPr>
          <w:sz w:val="28"/>
          <w:szCs w:val="28"/>
        </w:rPr>
        <w:t>Информационный вестник Понятовского сельского поселения</w:t>
      </w:r>
      <w:r w:rsidRPr="00F0008C">
        <w:rPr>
          <w:rFonts w:eastAsiaTheme="minorHAnsi"/>
          <w:color w:val="000000"/>
          <w:sz w:val="28"/>
          <w:szCs w:val="28"/>
          <w:lang w:eastAsia="en-US"/>
        </w:rPr>
        <w:t xml:space="preserve">» и разместить на </w:t>
      </w:r>
      <w:bookmarkStart w:id="0" w:name="_Hlk165888624"/>
      <w:r w:rsidRPr="00F0008C">
        <w:rPr>
          <w:rFonts w:eastAsiaTheme="minorHAnsi"/>
          <w:color w:val="000000"/>
          <w:sz w:val="28"/>
          <w:szCs w:val="28"/>
          <w:lang w:eastAsia="en-US"/>
        </w:rPr>
        <w:t>официальном сайте Администрации муниципального  образования  «Шумячский  район»  Смоленской  области</w:t>
      </w:r>
      <w:r w:rsidRPr="00F0008C">
        <w:rPr>
          <w:sz w:val="28"/>
          <w:szCs w:val="28"/>
        </w:rPr>
        <w:t xml:space="preserve"> </w:t>
      </w:r>
      <w:bookmarkEnd w:id="0"/>
      <w:r w:rsidR="005E4C1D" w:rsidRPr="00F0008C">
        <w:rPr>
          <w:sz w:val="28"/>
          <w:szCs w:val="28"/>
        </w:rPr>
        <w:fldChar w:fldCharType="begin"/>
      </w:r>
      <w:r w:rsidRPr="00F0008C">
        <w:rPr>
          <w:sz w:val="28"/>
          <w:szCs w:val="28"/>
        </w:rPr>
        <w:instrText xml:space="preserve"> HYPERLINK "https://shumichi.admin-smolensk.ru/poseleniya/ponyatovskoe-selskoe-poselenie/normativnye-pravovye-akty/" </w:instrText>
      </w:r>
      <w:r w:rsidR="005E4C1D" w:rsidRPr="00F0008C">
        <w:rPr>
          <w:sz w:val="28"/>
          <w:szCs w:val="28"/>
        </w:rPr>
        <w:fldChar w:fldCharType="separate"/>
      </w:r>
      <w:r w:rsidRPr="00F0008C">
        <w:rPr>
          <w:rStyle w:val="a3"/>
          <w:sz w:val="28"/>
          <w:szCs w:val="28"/>
        </w:rPr>
        <w:t>https://shumichi.admin-smolensk.ru/poseleniya/ponyatovskoe-selskoe-poselenie/normativnye-pravovye-akty/</w:t>
      </w:r>
      <w:r w:rsidR="005E4C1D" w:rsidRPr="00F0008C">
        <w:rPr>
          <w:sz w:val="28"/>
          <w:szCs w:val="28"/>
        </w:rPr>
        <w:fldChar w:fldCharType="end"/>
      </w:r>
      <w:r w:rsidRPr="00F0008C">
        <w:rPr>
          <w:sz w:val="28"/>
          <w:szCs w:val="28"/>
        </w:rPr>
        <w:t xml:space="preserve"> </w:t>
      </w:r>
      <w:r w:rsidRPr="00F0008C">
        <w:rPr>
          <w:rFonts w:eastAsiaTheme="minorHAnsi"/>
          <w:color w:val="000000"/>
          <w:sz w:val="28"/>
          <w:szCs w:val="28"/>
          <w:lang w:eastAsia="en-US"/>
        </w:rPr>
        <w:t xml:space="preserve">в информационно телекоммуникационной сети «Интернет». </w:t>
      </w:r>
      <w:r w:rsidRPr="00F0008C">
        <w:rPr>
          <w:color w:val="000000" w:themeColor="text1"/>
          <w:sz w:val="28"/>
          <w:szCs w:val="28"/>
        </w:rPr>
        <w:t xml:space="preserve"> </w:t>
      </w: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F0008C" w:rsidRPr="00F0008C" w:rsidRDefault="00F0008C" w:rsidP="00F000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F0008C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0008C" w:rsidRPr="00F0008C" w:rsidRDefault="00F0008C" w:rsidP="00F0008C">
      <w:pPr>
        <w:ind w:firstLine="720"/>
        <w:jc w:val="both"/>
        <w:rPr>
          <w:sz w:val="28"/>
          <w:szCs w:val="28"/>
        </w:rPr>
      </w:pPr>
    </w:p>
    <w:p w:rsidR="00F0008C" w:rsidRPr="00F0008C" w:rsidRDefault="00F0008C" w:rsidP="00F0008C">
      <w:pPr>
        <w:ind w:firstLine="720"/>
        <w:jc w:val="both"/>
        <w:rPr>
          <w:sz w:val="28"/>
          <w:szCs w:val="28"/>
        </w:rPr>
      </w:pPr>
    </w:p>
    <w:p w:rsidR="00F0008C" w:rsidRPr="00F0008C" w:rsidRDefault="00F0008C" w:rsidP="00F0008C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F0008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008C" w:rsidRPr="00F0008C" w:rsidRDefault="00F0008C" w:rsidP="00F0008C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F0008C">
        <w:rPr>
          <w:rFonts w:ascii="Times New Roman" w:hAnsi="Times New Roman" w:cs="Times New Roman"/>
          <w:sz w:val="28"/>
          <w:szCs w:val="28"/>
        </w:rPr>
        <w:t>Понятовского сельского поселения</w:t>
      </w:r>
    </w:p>
    <w:p w:rsidR="00F0008C" w:rsidRPr="00F0008C" w:rsidRDefault="00F0008C" w:rsidP="00F0008C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F0008C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</w:t>
      </w:r>
      <w:r w:rsidR="007031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008C">
        <w:rPr>
          <w:rFonts w:ascii="Times New Roman" w:hAnsi="Times New Roman" w:cs="Times New Roman"/>
          <w:sz w:val="28"/>
          <w:szCs w:val="28"/>
        </w:rPr>
        <w:t xml:space="preserve">   Н.Б. Бондарева</w:t>
      </w:r>
    </w:p>
    <w:p w:rsidR="00F0008C" w:rsidRPr="00F0008C" w:rsidRDefault="00F0008C" w:rsidP="00F0008C">
      <w:pPr>
        <w:jc w:val="both"/>
        <w:rPr>
          <w:sz w:val="28"/>
          <w:szCs w:val="28"/>
        </w:rPr>
      </w:pPr>
    </w:p>
    <w:p w:rsidR="00F0008C" w:rsidRPr="00F0008C" w:rsidRDefault="00F0008C" w:rsidP="00F0008C">
      <w:pPr>
        <w:jc w:val="both"/>
        <w:rPr>
          <w:sz w:val="28"/>
          <w:szCs w:val="28"/>
        </w:rPr>
      </w:pPr>
    </w:p>
    <w:p w:rsidR="00F0008C" w:rsidRPr="00F0008C" w:rsidRDefault="00F0008C" w:rsidP="00F0008C">
      <w:pPr>
        <w:jc w:val="both"/>
        <w:rPr>
          <w:sz w:val="28"/>
          <w:szCs w:val="28"/>
        </w:rPr>
      </w:pPr>
    </w:p>
    <w:p w:rsidR="0084335D" w:rsidRPr="00F0008C" w:rsidRDefault="0084335D">
      <w:pPr>
        <w:rPr>
          <w:sz w:val="28"/>
          <w:szCs w:val="28"/>
        </w:rPr>
      </w:pPr>
    </w:p>
    <w:sectPr w:rsidR="0084335D" w:rsidRPr="00F0008C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8C"/>
    <w:rsid w:val="000A6E48"/>
    <w:rsid w:val="005E4C1D"/>
    <w:rsid w:val="007031E1"/>
    <w:rsid w:val="007E2ACF"/>
    <w:rsid w:val="0084335D"/>
    <w:rsid w:val="008B446B"/>
    <w:rsid w:val="00F0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08C"/>
    <w:rPr>
      <w:color w:val="0000FF" w:themeColor="hyperlink"/>
      <w:u w:val="single"/>
    </w:rPr>
  </w:style>
  <w:style w:type="paragraph" w:customStyle="1" w:styleId="ConsNonformat">
    <w:name w:val="ConsNonformat"/>
    <w:rsid w:val="00F000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8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2916</Characters>
  <Application>Microsoft Office Word</Application>
  <DocSecurity>0</DocSecurity>
  <Lines>24</Lines>
  <Paragraphs>6</Paragraphs>
  <ScaleCrop>false</ScaleCrop>
  <Company>Krokoz™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2024-05-22T06:24:00Z</cp:lastPrinted>
  <dcterms:created xsi:type="dcterms:W3CDTF">2024-05-21T10:45:00Z</dcterms:created>
  <dcterms:modified xsi:type="dcterms:W3CDTF">2024-05-22T07:17:00Z</dcterms:modified>
</cp:coreProperties>
</file>