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3F" w:rsidRPr="007932CD" w:rsidRDefault="001C603F">
      <w:pPr>
        <w:rPr>
          <w:sz w:val="16"/>
          <w:szCs w:val="16"/>
        </w:rPr>
      </w:pPr>
    </w:p>
    <w:p w:rsidR="001C603F" w:rsidRPr="007932CD" w:rsidRDefault="001C603F" w:rsidP="001C603F">
      <w:pPr>
        <w:ind w:firstLine="709"/>
        <w:jc w:val="center"/>
        <w:rPr>
          <w:b/>
        </w:rPr>
      </w:pPr>
      <w:r w:rsidRPr="007932CD">
        <w:rPr>
          <w:b/>
        </w:rPr>
        <w:t>Извещение о проведен</w:t>
      </w:r>
      <w:proofErr w:type="gramStart"/>
      <w:r w:rsidRPr="007932CD">
        <w:rPr>
          <w:b/>
        </w:rPr>
        <w:t>ии  ау</w:t>
      </w:r>
      <w:proofErr w:type="gramEnd"/>
      <w:r w:rsidRPr="007932CD">
        <w:rPr>
          <w:b/>
        </w:rPr>
        <w:t xml:space="preserve">кциона </w:t>
      </w:r>
      <w:r w:rsidR="00D112F6" w:rsidRPr="007932CD">
        <w:rPr>
          <w:b/>
        </w:rPr>
        <w:t>на</w:t>
      </w:r>
      <w:r w:rsidRPr="007932CD">
        <w:rPr>
          <w:b/>
        </w:rPr>
        <w:t xml:space="preserve"> прав</w:t>
      </w:r>
      <w:r w:rsidR="00D112F6" w:rsidRPr="007932CD">
        <w:rPr>
          <w:b/>
        </w:rPr>
        <w:t>о заключения</w:t>
      </w:r>
      <w:r w:rsidRPr="007932CD">
        <w:rPr>
          <w:b/>
        </w:rPr>
        <w:t xml:space="preserve"> договора аренды земельн</w:t>
      </w:r>
      <w:r w:rsidR="000B69AD">
        <w:rPr>
          <w:b/>
        </w:rPr>
        <w:t>ых</w:t>
      </w:r>
      <w:r w:rsidRPr="007932CD">
        <w:rPr>
          <w:b/>
        </w:rPr>
        <w:t xml:space="preserve"> участк</w:t>
      </w:r>
      <w:r w:rsidR="000B69AD">
        <w:rPr>
          <w:b/>
        </w:rPr>
        <w:t>ов</w:t>
      </w:r>
      <w:r w:rsidRPr="007932CD">
        <w:rPr>
          <w:b/>
        </w:rPr>
        <w:t>, государственная собственность на которы</w:t>
      </w:r>
      <w:r w:rsidR="000B69AD">
        <w:rPr>
          <w:b/>
        </w:rPr>
        <w:t>е</w:t>
      </w:r>
      <w:r w:rsidRPr="007932CD">
        <w:rPr>
          <w:b/>
        </w:rPr>
        <w:t xml:space="preserve"> не разграничена</w:t>
      </w:r>
    </w:p>
    <w:p w:rsidR="001C603F" w:rsidRPr="007932CD" w:rsidRDefault="001C603F" w:rsidP="001C603F">
      <w:pPr>
        <w:ind w:firstLine="709"/>
        <w:jc w:val="center"/>
        <w:rPr>
          <w:sz w:val="16"/>
          <w:szCs w:val="16"/>
        </w:rPr>
      </w:pPr>
    </w:p>
    <w:p w:rsidR="001C603F" w:rsidRPr="007932CD" w:rsidRDefault="001C603F" w:rsidP="001C603F">
      <w:pPr>
        <w:ind w:firstLine="709"/>
        <w:jc w:val="both"/>
      </w:pPr>
      <w:r w:rsidRPr="007932CD">
        <w:t xml:space="preserve">В соответствии постановлением Администрации муниципального образования «Шумячский район» Смоленской области от </w:t>
      </w:r>
      <w:r w:rsidR="00B967A2">
        <w:t>0</w:t>
      </w:r>
      <w:r w:rsidR="00F84A00">
        <w:t>1</w:t>
      </w:r>
      <w:r w:rsidR="008C7363" w:rsidRPr="007932CD">
        <w:t>.</w:t>
      </w:r>
      <w:r w:rsidR="00F84A00">
        <w:t>11</w:t>
      </w:r>
      <w:r w:rsidR="008C7363" w:rsidRPr="007932CD">
        <w:t>.201</w:t>
      </w:r>
      <w:r w:rsidR="009E6E95">
        <w:t>9</w:t>
      </w:r>
      <w:r w:rsidR="008C7363" w:rsidRPr="007932CD">
        <w:t xml:space="preserve"> № </w:t>
      </w:r>
      <w:r w:rsidR="00F84A00">
        <w:t>493</w:t>
      </w:r>
      <w:r w:rsidR="008C7363" w:rsidRPr="007932CD">
        <w:t xml:space="preserve"> </w:t>
      </w:r>
      <w:r w:rsidRPr="007932CD">
        <w:t xml:space="preserve"> «О проведении  открытого </w:t>
      </w:r>
      <w:proofErr w:type="gramStart"/>
      <w:r w:rsidRPr="007932CD">
        <w:t>аукциона на право заключения договора аренды земельн</w:t>
      </w:r>
      <w:r w:rsidR="009F40A7" w:rsidRPr="007932CD">
        <w:t>ого</w:t>
      </w:r>
      <w:r w:rsidRPr="007932CD">
        <w:t xml:space="preserve"> участк</w:t>
      </w:r>
      <w:r w:rsidR="009F40A7" w:rsidRPr="007932CD">
        <w:t>а</w:t>
      </w:r>
      <w:r w:rsidRPr="007932CD">
        <w:t>, государственная собственность на которы</w:t>
      </w:r>
      <w:r w:rsidR="009F40A7" w:rsidRPr="007932CD">
        <w:t>й</w:t>
      </w:r>
      <w:r w:rsidRPr="007932CD">
        <w:t xml:space="preserve"> не разграничена</w:t>
      </w:r>
      <w:r w:rsidR="006C4BEF" w:rsidRPr="007932CD">
        <w:t>»</w:t>
      </w:r>
      <w:r w:rsidR="000B69AD">
        <w:t xml:space="preserve">, </w:t>
      </w:r>
      <w:r w:rsidR="000B69AD" w:rsidRPr="007932CD">
        <w:t xml:space="preserve">постановлением Администрации муниципального образования «Шумячский район» Смоленской области от </w:t>
      </w:r>
      <w:r w:rsidR="00F84A00">
        <w:t>14</w:t>
      </w:r>
      <w:r w:rsidR="000B69AD" w:rsidRPr="007C1807">
        <w:t>.</w:t>
      </w:r>
      <w:r w:rsidR="00F84A00">
        <w:t>11</w:t>
      </w:r>
      <w:r w:rsidR="000B69AD" w:rsidRPr="007C1807">
        <w:t xml:space="preserve">.2019 № </w:t>
      </w:r>
      <w:r w:rsidR="00F84A00">
        <w:t>516</w:t>
      </w:r>
      <w:r w:rsidR="000B69AD" w:rsidRPr="007932CD">
        <w:t xml:space="preserve">  «О проведении  открытого аукциона на право заключения договора аренды земельного участка, государственная собственность на который не разграничена»</w:t>
      </w:r>
      <w:r w:rsidR="003061BF" w:rsidRPr="007932CD">
        <w:t>,</w:t>
      </w:r>
      <w:r w:rsidR="00267876" w:rsidRPr="007932CD">
        <w:t xml:space="preserve"> </w:t>
      </w:r>
      <w:r w:rsidR="00F60F68" w:rsidRPr="007932CD">
        <w:rPr>
          <w:b/>
          <w:u w:val="single"/>
        </w:rPr>
        <w:t xml:space="preserve"> </w:t>
      </w:r>
      <w:r w:rsidR="005E1F65" w:rsidRPr="007932CD">
        <w:rPr>
          <w:b/>
          <w:u w:val="single"/>
        </w:rPr>
        <w:t xml:space="preserve"> </w:t>
      </w:r>
      <w:r w:rsidR="00F84A00">
        <w:rPr>
          <w:b/>
          <w:u w:val="single"/>
        </w:rPr>
        <w:t>20</w:t>
      </w:r>
      <w:r w:rsidR="00E935A1">
        <w:rPr>
          <w:b/>
          <w:u w:val="single"/>
        </w:rPr>
        <w:t xml:space="preserve"> </w:t>
      </w:r>
      <w:r w:rsidR="00F84A00">
        <w:rPr>
          <w:b/>
          <w:u w:val="single"/>
        </w:rPr>
        <w:t>января</w:t>
      </w:r>
      <w:r w:rsidR="008D640A" w:rsidRPr="00E935A1">
        <w:rPr>
          <w:b/>
          <w:i/>
          <w:u w:val="single"/>
        </w:rPr>
        <w:t xml:space="preserve"> </w:t>
      </w:r>
      <w:r w:rsidRPr="00E935A1">
        <w:rPr>
          <w:b/>
          <w:i/>
          <w:u w:val="single"/>
        </w:rPr>
        <w:t>20</w:t>
      </w:r>
      <w:r w:rsidR="00F84A00">
        <w:rPr>
          <w:b/>
          <w:i/>
          <w:u w:val="single"/>
        </w:rPr>
        <w:t>20</w:t>
      </w:r>
      <w:r w:rsidRPr="00E935A1">
        <w:rPr>
          <w:b/>
          <w:i/>
          <w:u w:val="single"/>
        </w:rPr>
        <w:t xml:space="preserve"> года в 1</w:t>
      </w:r>
      <w:r w:rsidR="005E1F65" w:rsidRPr="00E935A1">
        <w:rPr>
          <w:b/>
          <w:i/>
          <w:u w:val="single"/>
        </w:rPr>
        <w:t>1</w:t>
      </w:r>
      <w:r w:rsidRPr="00E935A1">
        <w:rPr>
          <w:b/>
          <w:i/>
          <w:u w:val="single"/>
        </w:rPr>
        <w:t>-</w:t>
      </w:r>
      <w:r w:rsidR="00F84A00">
        <w:rPr>
          <w:b/>
          <w:i/>
          <w:u w:val="single"/>
        </w:rPr>
        <w:t>0</w:t>
      </w:r>
      <w:r w:rsidRPr="00E935A1">
        <w:rPr>
          <w:b/>
          <w:i/>
          <w:u w:val="single"/>
        </w:rPr>
        <w:t>0 ч.</w:t>
      </w:r>
      <w:r w:rsidRPr="007932CD">
        <w:t xml:space="preserve"> в здании Администрации муниципального образования «Шумячский район» Смоленской области (ул. Школьная</w:t>
      </w:r>
      <w:proofErr w:type="gramEnd"/>
      <w:r w:rsidRPr="007932CD">
        <w:t>, д.1, каб. № 30, п. Шумячи, Смоленской области) состоится аукцион на право заключения договора аренды земельн</w:t>
      </w:r>
      <w:r w:rsidR="000B69AD">
        <w:t>ых</w:t>
      </w:r>
      <w:r w:rsidRPr="007932CD">
        <w:t xml:space="preserve"> участк</w:t>
      </w:r>
      <w:r w:rsidR="000B69AD">
        <w:t>ов</w:t>
      </w:r>
      <w:r w:rsidRPr="007932CD">
        <w:t>, государственная собственность на которы</w:t>
      </w:r>
      <w:r w:rsidR="000B69AD">
        <w:t>е</w:t>
      </w:r>
      <w:r w:rsidRPr="007932CD">
        <w:t xml:space="preserve"> не разграничена.</w:t>
      </w:r>
    </w:p>
    <w:p w:rsidR="001C603F" w:rsidRPr="007932CD" w:rsidRDefault="001C603F" w:rsidP="001C603F">
      <w:pPr>
        <w:ind w:firstLine="709"/>
        <w:jc w:val="both"/>
      </w:pPr>
      <w:r w:rsidRPr="007932CD">
        <w:t>Форма торгов – открытый аукцион</w:t>
      </w:r>
      <w:r w:rsidR="009F40A7" w:rsidRPr="007932CD">
        <w:t xml:space="preserve"> по сотаву участников и по форме подачи предложений о цене</w:t>
      </w:r>
      <w:r w:rsidRPr="007932CD">
        <w:t>.</w:t>
      </w:r>
      <w:r w:rsidR="00A972A6" w:rsidRPr="007932CD">
        <w:t xml:space="preserve"> </w:t>
      </w:r>
      <w:r w:rsidR="009F40A7" w:rsidRPr="007932CD">
        <w:t>Аукцион проводится в соответствии со ст. 39.11, 39.12 Земельного кодекса Российской Федерации.</w:t>
      </w:r>
    </w:p>
    <w:p w:rsidR="001C603F" w:rsidRPr="007932CD" w:rsidRDefault="001C603F" w:rsidP="001C603F">
      <w:pPr>
        <w:ind w:firstLine="709"/>
        <w:jc w:val="both"/>
      </w:pPr>
      <w:r w:rsidRPr="007932CD">
        <w:t>Организатор аукциона – Администрация муниципального образования «Шумячский район» Смоленской области</w:t>
      </w:r>
    </w:p>
    <w:p w:rsidR="009F40A7" w:rsidRPr="007932CD" w:rsidRDefault="009F40A7" w:rsidP="001C603F">
      <w:pPr>
        <w:ind w:firstLine="709"/>
        <w:jc w:val="both"/>
      </w:pPr>
      <w:r w:rsidRPr="007932CD">
        <w:t>Предмет аукциона:</w:t>
      </w:r>
    </w:p>
    <w:p w:rsidR="00505905" w:rsidRPr="007932CD" w:rsidRDefault="00505905" w:rsidP="009F40A7">
      <w:pPr>
        <w:ind w:firstLine="709"/>
        <w:jc w:val="both"/>
      </w:pPr>
      <w:r w:rsidRPr="007932CD">
        <w:t>Лот № 1 – право заключения договора аренды земельного участка с кадастровым номером 67:24:</w:t>
      </w:r>
      <w:r w:rsidR="00F84A00">
        <w:t>1070101</w:t>
      </w:r>
      <w:r w:rsidRPr="007932CD">
        <w:t>:</w:t>
      </w:r>
      <w:r w:rsidR="00F84A00">
        <w:t>80</w:t>
      </w:r>
      <w:r w:rsidRPr="007932CD">
        <w:t xml:space="preserve">, находящийся по адресу: Смоленская область,  </w:t>
      </w:r>
      <w:r w:rsidR="00F04EBF">
        <w:t xml:space="preserve">р-н </w:t>
      </w:r>
      <w:r w:rsidRPr="007932CD">
        <w:t xml:space="preserve">Шумячский, </w:t>
      </w:r>
      <w:r w:rsidR="00F84A00">
        <w:t>д. Городец</w:t>
      </w:r>
      <w:r w:rsidRPr="007932CD">
        <w:t xml:space="preserve">, общей площадью </w:t>
      </w:r>
      <w:r w:rsidR="00F84A00">
        <w:t>1500</w:t>
      </w:r>
      <w:r w:rsidRPr="007932CD">
        <w:t xml:space="preserve"> кв.м., </w:t>
      </w:r>
      <w:r w:rsidR="00F84A00">
        <w:t>под установку пилорамы</w:t>
      </w:r>
      <w:r w:rsidRPr="007932CD">
        <w:t>. Начальная цена предмета аукциона на право заключения договора аренды земельного участка установлена в размере ежегодной арендной платы,</w:t>
      </w:r>
      <w:r w:rsidRPr="007932CD">
        <w:rPr>
          <w:color w:val="FF0000"/>
        </w:rPr>
        <w:t xml:space="preserve"> </w:t>
      </w:r>
      <w:r w:rsidRPr="007932CD">
        <w:t xml:space="preserve">в размере </w:t>
      </w:r>
      <w:r w:rsidR="00F84A00">
        <w:t>10</w:t>
      </w:r>
      <w:r w:rsidRPr="007932CD">
        <w:t xml:space="preserve"> (</w:t>
      </w:r>
      <w:r w:rsidR="00F84A00">
        <w:t>десяти</w:t>
      </w:r>
      <w:r w:rsidRPr="007932CD">
        <w:t>) процент</w:t>
      </w:r>
      <w:r w:rsidR="00F04EBF">
        <w:t>ов</w:t>
      </w:r>
      <w:r w:rsidRPr="007932CD">
        <w:t xml:space="preserve"> </w:t>
      </w:r>
      <w:r w:rsidR="00F04EBF">
        <w:t>его</w:t>
      </w:r>
      <w:r w:rsidRPr="007932CD">
        <w:t xml:space="preserve"> кадастровой</w:t>
      </w:r>
      <w:r w:rsidR="00F04EBF">
        <w:t xml:space="preserve"> стоимости</w:t>
      </w:r>
      <w:r w:rsidRPr="007932CD">
        <w:t xml:space="preserve"> – </w:t>
      </w:r>
      <w:r w:rsidR="00F84A00">
        <w:t>10272</w:t>
      </w:r>
      <w:r w:rsidRPr="007932CD">
        <w:t xml:space="preserve"> (</w:t>
      </w:r>
      <w:r w:rsidR="00F84A00">
        <w:t>десять тысяч двести семьдесят два</w:t>
      </w:r>
      <w:r w:rsidR="006A0B75">
        <w:t>)</w:t>
      </w:r>
      <w:r w:rsidRPr="007932CD">
        <w:t xml:space="preserve"> рубл</w:t>
      </w:r>
      <w:r w:rsidR="00F84A00">
        <w:t>я</w:t>
      </w:r>
      <w:r w:rsidRPr="007932CD">
        <w:t xml:space="preserve">. Шаг аукциона – </w:t>
      </w:r>
      <w:r w:rsidR="00F84A00">
        <w:t>308</w:t>
      </w:r>
      <w:r w:rsidRPr="007932CD">
        <w:t xml:space="preserve">  (</w:t>
      </w:r>
      <w:r w:rsidR="00F84A00">
        <w:t xml:space="preserve">триста </w:t>
      </w:r>
      <w:r w:rsidR="00F04EBF">
        <w:t>восемь</w:t>
      </w:r>
      <w:r w:rsidRPr="007932CD">
        <w:t xml:space="preserve">) рублей </w:t>
      </w:r>
      <w:r w:rsidR="00F84A00">
        <w:t>16</w:t>
      </w:r>
      <w:r w:rsidRPr="007932CD">
        <w:t xml:space="preserve"> копе</w:t>
      </w:r>
      <w:r w:rsidR="00633867" w:rsidRPr="007932CD">
        <w:t>е</w:t>
      </w:r>
      <w:r w:rsidRPr="007932CD">
        <w:t xml:space="preserve">к. </w:t>
      </w:r>
      <w:r w:rsidRPr="007932CD">
        <w:rPr>
          <w:color w:val="FF0000"/>
        </w:rPr>
        <w:t xml:space="preserve"> </w:t>
      </w:r>
      <w:r w:rsidRPr="007932CD">
        <w:t xml:space="preserve">Срок аренды земельного участка </w:t>
      </w:r>
      <w:r w:rsidR="00580545">
        <w:t>10</w:t>
      </w:r>
      <w:r w:rsidRPr="007932CD">
        <w:t xml:space="preserve"> (</w:t>
      </w:r>
      <w:r w:rsidR="00580545">
        <w:t>десять</w:t>
      </w:r>
      <w:r w:rsidRPr="007932CD">
        <w:t xml:space="preserve">) </w:t>
      </w:r>
      <w:r w:rsidR="00580545">
        <w:t>лет</w:t>
      </w:r>
      <w:r w:rsidR="00633867" w:rsidRPr="007932CD">
        <w:t>.</w:t>
      </w:r>
    </w:p>
    <w:p w:rsidR="009F40A7" w:rsidRDefault="009F40A7" w:rsidP="009F40A7">
      <w:pPr>
        <w:ind w:firstLine="709"/>
        <w:jc w:val="both"/>
      </w:pPr>
      <w:r w:rsidRPr="007932CD">
        <w:t>-</w:t>
      </w:r>
      <w:r w:rsidR="00185D09" w:rsidRPr="007932CD">
        <w:t xml:space="preserve"> </w:t>
      </w:r>
      <w:r w:rsidRPr="007932CD">
        <w:t xml:space="preserve">максимально и (или) минимально допустимые параметры разрешенного строительства объекта капитального строительства  определяются в соответствии с Правилами землепользования и застройки </w:t>
      </w:r>
      <w:r w:rsidR="00580545">
        <w:t>Озерного сельского</w:t>
      </w:r>
      <w:r w:rsidR="0034721A">
        <w:t xml:space="preserve"> поселения</w:t>
      </w:r>
      <w:r w:rsidRPr="007932CD">
        <w:t xml:space="preserve"> Шумячского района Смоленской области.</w:t>
      </w:r>
    </w:p>
    <w:p w:rsidR="00580545" w:rsidRPr="00F84A00" w:rsidRDefault="00580545" w:rsidP="00580545">
      <w:pPr>
        <w:pStyle w:val="a9"/>
        <w:shd w:val="clear" w:color="auto" w:fill="FDF7E7"/>
        <w:spacing w:before="0" w:beforeAutospacing="0" w:after="0" w:afterAutospacing="0"/>
        <w:ind w:firstLine="540"/>
        <w:jc w:val="both"/>
        <w:rPr>
          <w:color w:val="FF0000"/>
        </w:rPr>
      </w:pPr>
      <w:r w:rsidRPr="007932CD">
        <w:rPr>
          <w:color w:val="000000"/>
        </w:rPr>
        <w:t>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27.12.2004 № 861. Сведения о величине предельной свободной мощности и расположения центров питания доступны на сайте МРСК Центра</w:t>
      </w:r>
      <w:proofErr w:type="gramStart"/>
      <w:r w:rsidRPr="007932CD">
        <w:rPr>
          <w:color w:val="000000"/>
          <w:u w:val="single"/>
        </w:rPr>
        <w:t>www</w:t>
      </w:r>
      <w:proofErr w:type="gramEnd"/>
      <w:r w:rsidRPr="007932CD">
        <w:rPr>
          <w:color w:val="000000"/>
          <w:u w:val="single"/>
        </w:rPr>
        <w:t>/mrsk-1.ru.</w:t>
      </w:r>
      <w:r w:rsidRPr="007932CD">
        <w:rPr>
          <w:rStyle w:val="apple-converted-space"/>
          <w:color w:val="000000"/>
          <w:u w:val="single"/>
        </w:rPr>
        <w:t> </w:t>
      </w:r>
      <w:r w:rsidRPr="007932CD">
        <w:rPr>
          <w:color w:val="000000"/>
        </w:rPr>
        <w:t xml:space="preserve">Размер платы за технологическое присоединение рассчитывается по тарифам, утвержденным Департаментом Смоленской области по энергетике, энергоэффективности, тарифной </w:t>
      </w:r>
      <w:proofErr w:type="gramStart"/>
      <w:r w:rsidRPr="007932CD">
        <w:rPr>
          <w:color w:val="000000"/>
        </w:rPr>
        <w:t>политике на</w:t>
      </w:r>
      <w:proofErr w:type="gramEnd"/>
      <w:r w:rsidRPr="007932CD">
        <w:rPr>
          <w:color w:val="000000"/>
        </w:rPr>
        <w:t xml:space="preserve">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 </w:t>
      </w:r>
    </w:p>
    <w:p w:rsidR="00580545" w:rsidRDefault="00580545" w:rsidP="00580545">
      <w:pPr>
        <w:pStyle w:val="a9"/>
        <w:shd w:val="clear" w:color="auto" w:fill="FDF7E7"/>
        <w:spacing w:before="0" w:beforeAutospacing="0" w:after="0" w:afterAutospacing="0"/>
        <w:ind w:firstLine="540"/>
        <w:jc w:val="both"/>
        <w:rPr>
          <w:color w:val="000000"/>
        </w:rPr>
      </w:pPr>
      <w:r w:rsidRPr="007932CD">
        <w:rPr>
          <w:color w:val="000000"/>
        </w:rPr>
        <w:t>Уточненные технические условия должны быть получены арендатором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w:t>
      </w:r>
    </w:p>
    <w:p w:rsidR="00580545" w:rsidRPr="007932CD" w:rsidRDefault="00580545" w:rsidP="00580545">
      <w:pPr>
        <w:ind w:firstLine="709"/>
        <w:jc w:val="both"/>
      </w:pPr>
      <w:r w:rsidRPr="007932CD">
        <w:t xml:space="preserve">Лот № </w:t>
      </w:r>
      <w:r>
        <w:t>2</w:t>
      </w:r>
      <w:r w:rsidRPr="007932CD">
        <w:t xml:space="preserve"> – право заключения договора аренды земельного участка с кадастровым номером 67:24:</w:t>
      </w:r>
      <w:r w:rsidR="00F84A00">
        <w:t>1030101</w:t>
      </w:r>
      <w:r w:rsidRPr="007932CD">
        <w:t>:</w:t>
      </w:r>
      <w:r w:rsidR="00F84A00">
        <w:t>383</w:t>
      </w:r>
      <w:r w:rsidRPr="007932CD">
        <w:t>, находящийся по адресу:</w:t>
      </w:r>
      <w:r w:rsidR="00F84A00">
        <w:t xml:space="preserve"> Российская Федерация,</w:t>
      </w:r>
      <w:r w:rsidRPr="007932CD">
        <w:t xml:space="preserve"> Смоленская область, Шумячский</w:t>
      </w:r>
      <w:r w:rsidR="00F84A00">
        <w:t xml:space="preserve"> район, Озерное сельское поселение, д. Криволес</w:t>
      </w:r>
      <w:r w:rsidRPr="007932CD">
        <w:t xml:space="preserve">, общей площадью </w:t>
      </w:r>
      <w:r w:rsidR="00F84A00">
        <w:t>260</w:t>
      </w:r>
      <w:r w:rsidRPr="007932CD">
        <w:t xml:space="preserve"> кв.м., </w:t>
      </w:r>
      <w:r w:rsidR="00F84A00">
        <w:t>временный киоск</w:t>
      </w:r>
      <w:r w:rsidRPr="007932CD">
        <w:t>. Начальная цена предмета аукциона на право заключения договора аренды земельного участка установлена в размере ежегодной арендной платы,</w:t>
      </w:r>
      <w:r w:rsidRPr="007932CD">
        <w:rPr>
          <w:color w:val="FF0000"/>
        </w:rPr>
        <w:t xml:space="preserve"> </w:t>
      </w:r>
      <w:r w:rsidRPr="007932CD">
        <w:t xml:space="preserve">в размере </w:t>
      </w:r>
      <w:r w:rsidR="00F04EBF">
        <w:t>1</w:t>
      </w:r>
      <w:r w:rsidR="00F84A00">
        <w:t>,5</w:t>
      </w:r>
      <w:r w:rsidRPr="007932CD">
        <w:t xml:space="preserve"> (</w:t>
      </w:r>
      <w:r w:rsidR="00F84A00">
        <w:t>одна целая пять десятых</w:t>
      </w:r>
      <w:r w:rsidRPr="007932CD">
        <w:t>) процент</w:t>
      </w:r>
      <w:r w:rsidR="00F04EBF">
        <w:t xml:space="preserve">ов его </w:t>
      </w:r>
      <w:r w:rsidRPr="007932CD">
        <w:t xml:space="preserve">кадастровой стоимости – </w:t>
      </w:r>
      <w:r w:rsidR="00F84A00">
        <w:t>3046</w:t>
      </w:r>
      <w:r w:rsidRPr="007932CD">
        <w:t xml:space="preserve"> (</w:t>
      </w:r>
      <w:r w:rsidR="00F84A00">
        <w:t>три тысячи сорок шесть</w:t>
      </w:r>
      <w:r>
        <w:t>)</w:t>
      </w:r>
      <w:r w:rsidRPr="007932CD">
        <w:t xml:space="preserve"> рубл</w:t>
      </w:r>
      <w:r w:rsidR="00F84A00">
        <w:t>ей 68 копеек</w:t>
      </w:r>
      <w:r w:rsidRPr="007932CD">
        <w:t xml:space="preserve">. Шаг аукциона – </w:t>
      </w:r>
      <w:r w:rsidR="00F84A00">
        <w:t>91</w:t>
      </w:r>
      <w:r w:rsidRPr="007932CD">
        <w:t xml:space="preserve">  (</w:t>
      </w:r>
      <w:r w:rsidR="00F84A00">
        <w:t>девяносто один</w:t>
      </w:r>
      <w:r w:rsidRPr="007932CD">
        <w:t>) рубл</w:t>
      </w:r>
      <w:r w:rsidR="00F84A00">
        <w:t>ь</w:t>
      </w:r>
      <w:r w:rsidRPr="007932CD">
        <w:t xml:space="preserve"> </w:t>
      </w:r>
      <w:r w:rsidR="00F84A00">
        <w:t>40</w:t>
      </w:r>
      <w:r w:rsidRPr="007932CD">
        <w:t xml:space="preserve"> копе</w:t>
      </w:r>
      <w:r w:rsidR="00F84A00">
        <w:t>е</w:t>
      </w:r>
      <w:r w:rsidRPr="007932CD">
        <w:t xml:space="preserve">к. </w:t>
      </w:r>
      <w:r w:rsidRPr="007932CD">
        <w:rPr>
          <w:color w:val="FF0000"/>
        </w:rPr>
        <w:t xml:space="preserve"> </w:t>
      </w:r>
      <w:r w:rsidRPr="007932CD">
        <w:t xml:space="preserve">Срок аренды земельного участка </w:t>
      </w:r>
      <w:r w:rsidR="00F84A00">
        <w:t>10</w:t>
      </w:r>
      <w:r w:rsidRPr="007932CD">
        <w:t xml:space="preserve"> (</w:t>
      </w:r>
      <w:r w:rsidR="00F84A00">
        <w:t>десять</w:t>
      </w:r>
      <w:r w:rsidRPr="007932CD">
        <w:t xml:space="preserve">) </w:t>
      </w:r>
      <w:r>
        <w:t>лет</w:t>
      </w:r>
      <w:r w:rsidRPr="007932CD">
        <w:t>.</w:t>
      </w:r>
    </w:p>
    <w:p w:rsidR="00580545" w:rsidRDefault="00580545" w:rsidP="00580545">
      <w:pPr>
        <w:ind w:firstLine="709"/>
        <w:jc w:val="both"/>
      </w:pPr>
      <w:r w:rsidRPr="007932CD">
        <w:t xml:space="preserve">- максимально и (или) минимально допустимые параметры разрешенного строительства объекта капитального строительства  определяются в соответствии с </w:t>
      </w:r>
      <w:r w:rsidRPr="007932CD">
        <w:lastRenderedPageBreak/>
        <w:t xml:space="preserve">Правилами землепользования и застройки </w:t>
      </w:r>
      <w:r w:rsidR="00F84A00">
        <w:t>Озерного</w:t>
      </w:r>
      <w:r w:rsidR="000B256D">
        <w:t xml:space="preserve"> сельского </w:t>
      </w:r>
      <w:r>
        <w:t>поселения</w:t>
      </w:r>
      <w:r w:rsidRPr="007932CD">
        <w:t xml:space="preserve"> Шумячского района Смоленской области.</w:t>
      </w:r>
    </w:p>
    <w:p w:rsidR="00AA054F" w:rsidRPr="00AE0348" w:rsidRDefault="00AA054F" w:rsidP="00AA054F">
      <w:pPr>
        <w:pStyle w:val="a9"/>
        <w:shd w:val="clear" w:color="auto" w:fill="FDF7E7"/>
        <w:spacing w:before="0" w:beforeAutospacing="0" w:after="0" w:afterAutospacing="0"/>
        <w:ind w:firstLine="540"/>
        <w:jc w:val="both"/>
      </w:pPr>
      <w:r w:rsidRPr="007932CD">
        <w:rPr>
          <w:color w:val="000000"/>
        </w:rPr>
        <w:t>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27.12.2004 № 861. Сведения о величине предельной свободной мощности и расположения центров питания доступны на сайте МРСК Центра</w:t>
      </w:r>
      <w:proofErr w:type="gramStart"/>
      <w:r w:rsidRPr="007932CD">
        <w:rPr>
          <w:color w:val="000000"/>
          <w:u w:val="single"/>
        </w:rPr>
        <w:t>www</w:t>
      </w:r>
      <w:proofErr w:type="gramEnd"/>
      <w:r w:rsidRPr="007932CD">
        <w:rPr>
          <w:color w:val="000000"/>
          <w:u w:val="single"/>
        </w:rPr>
        <w:t>/mrsk-1.ru.</w:t>
      </w:r>
      <w:r w:rsidRPr="007932CD">
        <w:rPr>
          <w:rStyle w:val="apple-converted-space"/>
          <w:color w:val="000000"/>
          <w:u w:val="single"/>
        </w:rPr>
        <w:t> </w:t>
      </w:r>
      <w:r w:rsidRPr="007932CD">
        <w:rPr>
          <w:color w:val="000000"/>
        </w:rPr>
        <w:t xml:space="preserve">Размер платы за технологическое присоединение рассчитывается по тарифам, утвержденным Департаментом Смоленской области по энергетике, энергоэффективности, тарифной </w:t>
      </w:r>
      <w:proofErr w:type="gramStart"/>
      <w:r w:rsidRPr="007932CD">
        <w:rPr>
          <w:color w:val="000000"/>
        </w:rPr>
        <w:t>политике на</w:t>
      </w:r>
      <w:proofErr w:type="gramEnd"/>
      <w:r w:rsidRPr="007932CD">
        <w:rPr>
          <w:color w:val="000000"/>
        </w:rPr>
        <w:t xml:space="preserve">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 </w:t>
      </w:r>
      <w:r w:rsidRPr="00AE0348">
        <w:t>(Письмо филиала ПАО «МРСК Центра» - «Смоленскэнерго» от</w:t>
      </w:r>
      <w:r w:rsidR="00AE0348" w:rsidRPr="00AE0348">
        <w:t xml:space="preserve"> </w:t>
      </w:r>
      <w:r w:rsidR="00AE0348" w:rsidRPr="00E935A1">
        <w:t xml:space="preserve"> </w:t>
      </w:r>
      <w:r w:rsidR="00AE0348">
        <w:t>2</w:t>
      </w:r>
      <w:r w:rsidR="00DD5994">
        <w:t>2</w:t>
      </w:r>
      <w:r w:rsidR="00AE0348" w:rsidRPr="00E935A1">
        <w:t>.</w:t>
      </w:r>
      <w:r w:rsidR="00DD5994">
        <w:t>11</w:t>
      </w:r>
      <w:r w:rsidR="00AE0348" w:rsidRPr="00E935A1">
        <w:t>.2019 № МР1-СМ/42/</w:t>
      </w:r>
      <w:r w:rsidR="00DD5994">
        <w:t>10006</w:t>
      </w:r>
      <w:r w:rsidRPr="00AE0348">
        <w:t>).</w:t>
      </w:r>
    </w:p>
    <w:p w:rsidR="00AA054F" w:rsidRDefault="00AA054F" w:rsidP="00AA054F">
      <w:pPr>
        <w:pStyle w:val="a9"/>
        <w:shd w:val="clear" w:color="auto" w:fill="FDF7E7"/>
        <w:spacing w:before="0" w:beforeAutospacing="0" w:after="0" w:afterAutospacing="0"/>
        <w:ind w:firstLine="540"/>
        <w:jc w:val="both"/>
        <w:rPr>
          <w:color w:val="000000"/>
        </w:rPr>
      </w:pPr>
      <w:r w:rsidRPr="007932CD">
        <w:rPr>
          <w:color w:val="000000"/>
        </w:rPr>
        <w:t>Уточненные технические условия должны быть получены арендатором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w:t>
      </w:r>
    </w:p>
    <w:p w:rsidR="002B3155" w:rsidRPr="007932CD" w:rsidRDefault="002B3155" w:rsidP="002B3155">
      <w:pPr>
        <w:ind w:firstLine="709"/>
        <w:jc w:val="both"/>
        <w:rPr>
          <w:sz w:val="16"/>
          <w:szCs w:val="16"/>
        </w:rPr>
      </w:pPr>
    </w:p>
    <w:p w:rsidR="001C603F" w:rsidRPr="007932CD" w:rsidRDefault="001C603F" w:rsidP="001C603F">
      <w:pPr>
        <w:ind w:firstLine="709"/>
        <w:jc w:val="both"/>
      </w:pPr>
      <w:r w:rsidRPr="007932CD">
        <w:t xml:space="preserve">Осмотр земельных участков состоится </w:t>
      </w:r>
      <w:r w:rsidRPr="000B256D">
        <w:rPr>
          <w:b/>
          <w:color w:val="FF0000"/>
        </w:rPr>
        <w:t xml:space="preserve"> </w:t>
      </w:r>
      <w:r w:rsidR="00B7087B" w:rsidRPr="000B256D">
        <w:rPr>
          <w:b/>
          <w:color w:val="FF0000"/>
        </w:rPr>
        <w:t xml:space="preserve"> </w:t>
      </w:r>
      <w:r w:rsidR="00DD5994">
        <w:rPr>
          <w:b/>
        </w:rPr>
        <w:t>25</w:t>
      </w:r>
      <w:r w:rsidR="00AE0348" w:rsidRPr="00AE0348">
        <w:rPr>
          <w:b/>
        </w:rPr>
        <w:t xml:space="preserve"> </w:t>
      </w:r>
      <w:r w:rsidR="00DD5994">
        <w:rPr>
          <w:b/>
        </w:rPr>
        <w:t>декабря</w:t>
      </w:r>
      <w:r w:rsidR="00AE0348" w:rsidRPr="00AE0348">
        <w:rPr>
          <w:b/>
        </w:rPr>
        <w:t xml:space="preserve"> </w:t>
      </w:r>
      <w:r w:rsidRPr="00AE0348">
        <w:rPr>
          <w:b/>
        </w:rPr>
        <w:t>201</w:t>
      </w:r>
      <w:r w:rsidR="006A0B75" w:rsidRPr="00AE0348">
        <w:rPr>
          <w:b/>
        </w:rPr>
        <w:t>9</w:t>
      </w:r>
      <w:r w:rsidRPr="00AE0348">
        <w:rPr>
          <w:b/>
        </w:rPr>
        <w:t>г. в 1</w:t>
      </w:r>
      <w:r w:rsidR="007474D4" w:rsidRPr="00AE0348">
        <w:rPr>
          <w:b/>
        </w:rPr>
        <w:t>1</w:t>
      </w:r>
      <w:r w:rsidRPr="00AE0348">
        <w:rPr>
          <w:b/>
        </w:rPr>
        <w:t>-00ч.</w:t>
      </w:r>
      <w:r w:rsidRPr="007932CD">
        <w:t xml:space="preserve"> </w:t>
      </w:r>
      <w:r w:rsidR="00C55468" w:rsidRPr="007932CD">
        <w:t xml:space="preserve"> </w:t>
      </w:r>
      <w:r w:rsidRPr="007932CD">
        <w:t>Проезд к месту осмотра земельных участков заявителями на участие в аукционе осуществляется самостоятельно по согласованию с Администрацией муниципального образования «Шумячский район» Смоленской области.</w:t>
      </w:r>
    </w:p>
    <w:p w:rsidR="00FC4A68" w:rsidRPr="007932CD" w:rsidRDefault="00FC4A68" w:rsidP="00FC4A68">
      <w:pPr>
        <w:pStyle w:val="a9"/>
        <w:shd w:val="clear" w:color="auto" w:fill="FDF7E7"/>
        <w:spacing w:before="0" w:beforeAutospacing="0" w:after="0" w:afterAutospacing="0"/>
        <w:ind w:firstLine="540"/>
        <w:jc w:val="both"/>
        <w:rPr>
          <w:color w:val="000000"/>
        </w:rPr>
      </w:pPr>
      <w:r w:rsidRPr="007932CD">
        <w:rPr>
          <w:color w:val="000000"/>
        </w:rPr>
        <w:t xml:space="preserve">В обеспечение обязательств по оплате </w:t>
      </w:r>
      <w:proofErr w:type="gramStart"/>
      <w:r w:rsidRPr="007932CD">
        <w:rPr>
          <w:color w:val="000000"/>
        </w:rPr>
        <w:t>права заключения договора аренды земельного участка</w:t>
      </w:r>
      <w:proofErr w:type="gramEnd"/>
      <w:r w:rsidRPr="007932CD">
        <w:rPr>
          <w:color w:val="000000"/>
        </w:rPr>
        <w:t xml:space="preserve"> претенденты вносят задаток в размере: </w:t>
      </w:r>
    </w:p>
    <w:p w:rsidR="00FC4A68" w:rsidRPr="007932CD" w:rsidRDefault="00FC4A68" w:rsidP="00FC4A68">
      <w:pPr>
        <w:pStyle w:val="a9"/>
        <w:shd w:val="clear" w:color="auto" w:fill="FDF7E7"/>
        <w:spacing w:before="0" w:beforeAutospacing="0" w:after="0" w:afterAutospacing="0"/>
        <w:ind w:firstLine="540"/>
        <w:jc w:val="both"/>
        <w:rPr>
          <w:b/>
          <w:color w:val="000000"/>
        </w:rPr>
      </w:pPr>
      <w:r w:rsidRPr="007932CD">
        <w:rPr>
          <w:b/>
          <w:color w:val="000000"/>
        </w:rPr>
        <w:t>По Лоту № 1 -  сумма задатка 20 % от начальной цены предмета аукциона –</w:t>
      </w:r>
      <w:r w:rsidR="006A0B75">
        <w:rPr>
          <w:b/>
          <w:color w:val="000000"/>
        </w:rPr>
        <w:t xml:space="preserve"> </w:t>
      </w:r>
      <w:r w:rsidR="00DD5994">
        <w:rPr>
          <w:b/>
          <w:color w:val="000000"/>
        </w:rPr>
        <w:t>2054</w:t>
      </w:r>
      <w:r w:rsidRPr="007932CD">
        <w:rPr>
          <w:b/>
          <w:color w:val="000000"/>
        </w:rPr>
        <w:t xml:space="preserve"> (</w:t>
      </w:r>
      <w:r w:rsidR="00DD5994">
        <w:rPr>
          <w:b/>
          <w:color w:val="000000"/>
        </w:rPr>
        <w:t>две тысячи пятьдесят четыре</w:t>
      </w:r>
      <w:r w:rsidRPr="007932CD">
        <w:rPr>
          <w:b/>
          <w:color w:val="000000"/>
        </w:rPr>
        <w:t>) рубл</w:t>
      </w:r>
      <w:r w:rsidR="00DD5994">
        <w:rPr>
          <w:b/>
          <w:color w:val="000000"/>
        </w:rPr>
        <w:t>я</w:t>
      </w:r>
      <w:r w:rsidR="00B16CA3" w:rsidRPr="007932CD">
        <w:rPr>
          <w:b/>
          <w:color w:val="000000"/>
        </w:rPr>
        <w:t xml:space="preserve"> </w:t>
      </w:r>
      <w:r w:rsidR="006A0B75">
        <w:rPr>
          <w:b/>
          <w:color w:val="000000"/>
        </w:rPr>
        <w:t xml:space="preserve"> </w:t>
      </w:r>
      <w:r w:rsidR="00DD5994">
        <w:rPr>
          <w:b/>
          <w:color w:val="000000"/>
        </w:rPr>
        <w:t>40</w:t>
      </w:r>
      <w:r w:rsidR="00AA054F">
        <w:rPr>
          <w:b/>
          <w:color w:val="000000"/>
        </w:rPr>
        <w:t xml:space="preserve"> </w:t>
      </w:r>
      <w:r w:rsidR="00B16CA3" w:rsidRPr="007932CD">
        <w:rPr>
          <w:b/>
          <w:color w:val="000000"/>
        </w:rPr>
        <w:t>копе</w:t>
      </w:r>
      <w:r w:rsidR="00DD5994">
        <w:rPr>
          <w:b/>
          <w:color w:val="000000"/>
        </w:rPr>
        <w:t>е</w:t>
      </w:r>
      <w:r w:rsidR="00B16CA3" w:rsidRPr="007932CD">
        <w:rPr>
          <w:b/>
          <w:color w:val="000000"/>
        </w:rPr>
        <w:t>к</w:t>
      </w:r>
      <w:r w:rsidRPr="007932CD">
        <w:rPr>
          <w:b/>
          <w:color w:val="000000"/>
        </w:rPr>
        <w:t>.</w:t>
      </w:r>
    </w:p>
    <w:p w:rsidR="00FC4A68" w:rsidRPr="007932CD" w:rsidRDefault="00FC4A68" w:rsidP="00FC4A68">
      <w:pPr>
        <w:pStyle w:val="a9"/>
        <w:shd w:val="clear" w:color="auto" w:fill="FDF7E7"/>
        <w:spacing w:before="0" w:beforeAutospacing="0" w:after="0" w:afterAutospacing="0"/>
        <w:ind w:firstLine="540"/>
        <w:jc w:val="both"/>
        <w:rPr>
          <w:color w:val="000000"/>
          <w:spacing w:val="8"/>
        </w:rPr>
      </w:pPr>
      <w:r w:rsidRPr="007932CD">
        <w:rPr>
          <w:color w:val="000000"/>
          <w:spacing w:val="8"/>
        </w:rPr>
        <w:t>Задаток перечисляется на расчетный счет Организатора аукциона по следующим реквизитам:</w:t>
      </w:r>
    </w:p>
    <w:p w:rsidR="00FC4A68" w:rsidRPr="007932CD" w:rsidRDefault="00FC4A68" w:rsidP="00FC4A68">
      <w:pPr>
        <w:pStyle w:val="a9"/>
        <w:shd w:val="clear" w:color="auto" w:fill="FDF7E7"/>
        <w:spacing w:before="0" w:beforeAutospacing="0" w:after="0" w:afterAutospacing="0"/>
        <w:ind w:firstLine="540"/>
        <w:jc w:val="both"/>
      </w:pPr>
      <w:r w:rsidRPr="007932CD">
        <w:t xml:space="preserve">Получатель: ИНН 6720000157. КПП 672501001. УФК по Смоленской области (Администрация муниципального образования «Шумячский район» Смоленской области л/сч.05633003330), </w:t>
      </w:r>
      <w:proofErr w:type="gramStart"/>
      <w:r w:rsidRPr="007932CD">
        <w:t>р</w:t>
      </w:r>
      <w:proofErr w:type="gramEnd"/>
      <w:r w:rsidRPr="007932CD">
        <w:t xml:space="preserve">/сч. 40302810266143260001 в Отделение Смоленск г. Смоленск. БИК 046614001 код бюджетной классификации:  901 111 05013 </w:t>
      </w:r>
      <w:r w:rsidR="00AA054F">
        <w:t>05</w:t>
      </w:r>
      <w:r w:rsidRPr="007932CD">
        <w:t xml:space="preserve"> 0100 120, ОКТМО: 66656</w:t>
      </w:r>
      <w:r w:rsidR="00AA054F">
        <w:t>420</w:t>
      </w:r>
      <w:r w:rsidRPr="007932CD">
        <w:t xml:space="preserve">, назначение платежа: задаток для участия в аукционе на право заключения договора аренды земельного участка. </w:t>
      </w:r>
    </w:p>
    <w:p w:rsidR="00DF1DA8" w:rsidRPr="00AE0348" w:rsidRDefault="00DF1DA8" w:rsidP="00FC4A68">
      <w:pPr>
        <w:pStyle w:val="a9"/>
        <w:shd w:val="clear" w:color="auto" w:fill="FDF7E7"/>
        <w:spacing w:before="0" w:beforeAutospacing="0" w:after="0" w:afterAutospacing="0"/>
        <w:ind w:firstLine="540"/>
        <w:jc w:val="both"/>
        <w:rPr>
          <w:b/>
        </w:rPr>
      </w:pPr>
      <w:r w:rsidRPr="007932CD">
        <w:t xml:space="preserve">Задаток должен поступить на указанный счет не позднее  </w:t>
      </w:r>
      <w:r w:rsidR="00AE0348" w:rsidRPr="00AE0348">
        <w:rPr>
          <w:b/>
        </w:rPr>
        <w:t>1</w:t>
      </w:r>
      <w:r w:rsidR="00DD5994">
        <w:rPr>
          <w:b/>
        </w:rPr>
        <w:t>4</w:t>
      </w:r>
      <w:r w:rsidR="00AE0348" w:rsidRPr="00AE0348">
        <w:rPr>
          <w:b/>
        </w:rPr>
        <w:t xml:space="preserve"> </w:t>
      </w:r>
      <w:r w:rsidR="00DD5994">
        <w:rPr>
          <w:b/>
        </w:rPr>
        <w:t>января</w:t>
      </w:r>
      <w:r w:rsidR="00DA353B" w:rsidRPr="00AE0348">
        <w:rPr>
          <w:b/>
        </w:rPr>
        <w:t xml:space="preserve"> </w:t>
      </w:r>
      <w:r w:rsidRPr="00AE0348">
        <w:rPr>
          <w:b/>
        </w:rPr>
        <w:t>20</w:t>
      </w:r>
      <w:r w:rsidR="00DD5994">
        <w:rPr>
          <w:b/>
        </w:rPr>
        <w:t>20</w:t>
      </w:r>
      <w:r w:rsidRPr="00AE0348">
        <w:rPr>
          <w:b/>
        </w:rPr>
        <w:t xml:space="preserve">г  </w:t>
      </w:r>
      <w:r w:rsidR="00AB4C9C" w:rsidRPr="00AE0348">
        <w:rPr>
          <w:b/>
        </w:rPr>
        <w:t>до 18.00ч.</w:t>
      </w:r>
    </w:p>
    <w:p w:rsidR="005A787C" w:rsidRPr="007932CD" w:rsidRDefault="005A787C" w:rsidP="005A787C">
      <w:pPr>
        <w:pStyle w:val="a9"/>
        <w:shd w:val="clear" w:color="auto" w:fill="FDF7E7"/>
        <w:spacing w:before="0" w:beforeAutospacing="0" w:after="0" w:afterAutospacing="0"/>
        <w:ind w:firstLine="540"/>
        <w:jc w:val="both"/>
        <w:rPr>
          <w:b/>
          <w:color w:val="000000"/>
        </w:rPr>
      </w:pPr>
      <w:r w:rsidRPr="007932CD">
        <w:rPr>
          <w:b/>
          <w:color w:val="000000"/>
        </w:rPr>
        <w:t xml:space="preserve">По Лоту № </w:t>
      </w:r>
      <w:r>
        <w:rPr>
          <w:b/>
          <w:color w:val="000000"/>
        </w:rPr>
        <w:t>2</w:t>
      </w:r>
      <w:r w:rsidRPr="007932CD">
        <w:rPr>
          <w:b/>
          <w:color w:val="000000"/>
        </w:rPr>
        <w:t xml:space="preserve"> -  сумма задатка 20 % от начальной цены предмета аукциона –</w:t>
      </w:r>
      <w:r>
        <w:rPr>
          <w:b/>
          <w:color w:val="000000"/>
        </w:rPr>
        <w:t xml:space="preserve"> </w:t>
      </w:r>
      <w:r w:rsidR="00DD5994">
        <w:rPr>
          <w:b/>
          <w:color w:val="000000"/>
        </w:rPr>
        <w:t>609</w:t>
      </w:r>
      <w:r>
        <w:rPr>
          <w:b/>
          <w:color w:val="000000"/>
        </w:rPr>
        <w:t xml:space="preserve">  (</w:t>
      </w:r>
      <w:r w:rsidR="00DD5994">
        <w:rPr>
          <w:b/>
          <w:color w:val="000000"/>
        </w:rPr>
        <w:t>шестьсот девять</w:t>
      </w:r>
      <w:r w:rsidRPr="007932CD">
        <w:rPr>
          <w:b/>
          <w:color w:val="000000"/>
        </w:rPr>
        <w:t>) рубл</w:t>
      </w:r>
      <w:r w:rsidR="005139A0">
        <w:rPr>
          <w:b/>
          <w:color w:val="000000"/>
        </w:rPr>
        <w:t>ей</w:t>
      </w:r>
      <w:r w:rsidRPr="007932CD">
        <w:rPr>
          <w:b/>
          <w:color w:val="000000"/>
        </w:rPr>
        <w:t xml:space="preserve"> </w:t>
      </w:r>
      <w:r>
        <w:rPr>
          <w:b/>
          <w:color w:val="000000"/>
        </w:rPr>
        <w:t xml:space="preserve"> </w:t>
      </w:r>
      <w:r w:rsidR="00DD5994">
        <w:rPr>
          <w:b/>
          <w:color w:val="000000"/>
        </w:rPr>
        <w:t>34</w:t>
      </w:r>
      <w:r>
        <w:rPr>
          <w:b/>
          <w:color w:val="000000"/>
        </w:rPr>
        <w:t xml:space="preserve"> </w:t>
      </w:r>
      <w:r w:rsidRPr="007932CD">
        <w:rPr>
          <w:b/>
          <w:color w:val="000000"/>
        </w:rPr>
        <w:t>копе</w:t>
      </w:r>
      <w:r w:rsidR="00DD5994">
        <w:rPr>
          <w:b/>
          <w:color w:val="000000"/>
        </w:rPr>
        <w:t>й</w:t>
      </w:r>
      <w:r w:rsidRPr="007932CD">
        <w:rPr>
          <w:b/>
          <w:color w:val="000000"/>
        </w:rPr>
        <w:t>к</w:t>
      </w:r>
      <w:r w:rsidR="00DD5994">
        <w:rPr>
          <w:b/>
          <w:color w:val="000000"/>
        </w:rPr>
        <w:t>и</w:t>
      </w:r>
      <w:r w:rsidRPr="007932CD">
        <w:rPr>
          <w:b/>
          <w:color w:val="000000"/>
        </w:rPr>
        <w:t>.</w:t>
      </w:r>
    </w:p>
    <w:p w:rsidR="005A787C" w:rsidRPr="007932CD" w:rsidRDefault="005A787C" w:rsidP="005A787C">
      <w:pPr>
        <w:pStyle w:val="a9"/>
        <w:shd w:val="clear" w:color="auto" w:fill="FDF7E7"/>
        <w:spacing w:before="0" w:beforeAutospacing="0" w:after="0" w:afterAutospacing="0"/>
        <w:ind w:firstLine="540"/>
        <w:jc w:val="both"/>
        <w:rPr>
          <w:color w:val="000000"/>
          <w:spacing w:val="8"/>
        </w:rPr>
      </w:pPr>
      <w:r w:rsidRPr="007932CD">
        <w:rPr>
          <w:color w:val="000000"/>
          <w:spacing w:val="8"/>
        </w:rPr>
        <w:t>Задаток перечисляется на расчетный счет Организатора аукциона по следующим реквизитам:</w:t>
      </w:r>
    </w:p>
    <w:p w:rsidR="005A787C" w:rsidRPr="007932CD" w:rsidRDefault="005A787C" w:rsidP="005A787C">
      <w:pPr>
        <w:pStyle w:val="a9"/>
        <w:shd w:val="clear" w:color="auto" w:fill="FDF7E7"/>
        <w:spacing w:before="0" w:beforeAutospacing="0" w:after="0" w:afterAutospacing="0"/>
        <w:ind w:firstLine="540"/>
        <w:jc w:val="both"/>
      </w:pPr>
      <w:r w:rsidRPr="007932CD">
        <w:t xml:space="preserve">Получатель: ИНН 6720000157. КПП 672501001. УФК по Смоленской области (Администрация муниципального образования «Шумячский район» Смоленской области л/сч.05633003330), </w:t>
      </w:r>
      <w:proofErr w:type="gramStart"/>
      <w:r w:rsidRPr="007932CD">
        <w:t>р</w:t>
      </w:r>
      <w:proofErr w:type="gramEnd"/>
      <w:r w:rsidRPr="007932CD">
        <w:t xml:space="preserve">/сч. 40302810266143260001 в Отделение Смоленск г. Смоленск. БИК 046614001 код бюджетной классификации:  901 111 05013 </w:t>
      </w:r>
      <w:r w:rsidR="005139A0">
        <w:t>05</w:t>
      </w:r>
      <w:r w:rsidRPr="007932CD">
        <w:t xml:space="preserve"> 0100 120, ОКТМО: 66656</w:t>
      </w:r>
      <w:r w:rsidR="005139A0">
        <w:t>42</w:t>
      </w:r>
      <w:r w:rsidR="00DD5994">
        <w:t>0</w:t>
      </w:r>
      <w:r w:rsidRPr="007932CD">
        <w:t xml:space="preserve">, назначение платежа: задаток для участия в аукционе на право заключения договора аренды земельного участка. </w:t>
      </w:r>
    </w:p>
    <w:p w:rsidR="005A787C" w:rsidRPr="00AE0348" w:rsidRDefault="005A787C" w:rsidP="005A787C">
      <w:pPr>
        <w:pStyle w:val="a9"/>
        <w:shd w:val="clear" w:color="auto" w:fill="FDF7E7"/>
        <w:spacing w:before="0" w:beforeAutospacing="0" w:after="0" w:afterAutospacing="0"/>
        <w:ind w:firstLine="540"/>
        <w:jc w:val="both"/>
        <w:rPr>
          <w:b/>
        </w:rPr>
      </w:pPr>
      <w:r w:rsidRPr="007932CD">
        <w:t xml:space="preserve">Задаток должен поступить на указанный счет не позднее  </w:t>
      </w:r>
      <w:r w:rsidR="00AE0348" w:rsidRPr="00AE0348">
        <w:rPr>
          <w:b/>
        </w:rPr>
        <w:t>1</w:t>
      </w:r>
      <w:r w:rsidR="00DD5994">
        <w:rPr>
          <w:b/>
        </w:rPr>
        <w:t>4</w:t>
      </w:r>
      <w:r w:rsidR="00AE0348" w:rsidRPr="00AE0348">
        <w:rPr>
          <w:b/>
        </w:rPr>
        <w:t xml:space="preserve"> </w:t>
      </w:r>
      <w:r w:rsidR="00DD5994">
        <w:rPr>
          <w:b/>
        </w:rPr>
        <w:t>января</w:t>
      </w:r>
      <w:r w:rsidR="00AE0348" w:rsidRPr="00AE0348">
        <w:rPr>
          <w:b/>
        </w:rPr>
        <w:t xml:space="preserve"> </w:t>
      </w:r>
      <w:r w:rsidRPr="00AE0348">
        <w:rPr>
          <w:b/>
        </w:rPr>
        <w:t>20</w:t>
      </w:r>
      <w:r w:rsidR="00DD5994">
        <w:rPr>
          <w:b/>
        </w:rPr>
        <w:t>20</w:t>
      </w:r>
      <w:r w:rsidRPr="00AE0348">
        <w:rPr>
          <w:b/>
        </w:rPr>
        <w:t>г  до 18.00ч.</w:t>
      </w:r>
    </w:p>
    <w:p w:rsidR="00AB4C9C" w:rsidRPr="007932CD" w:rsidRDefault="00AB4C9C" w:rsidP="00AB4C9C">
      <w:pPr>
        <w:pStyle w:val="a9"/>
        <w:shd w:val="clear" w:color="auto" w:fill="FDF7E7"/>
        <w:spacing w:before="0" w:beforeAutospacing="0" w:after="0" w:afterAutospacing="0"/>
        <w:ind w:firstLine="540"/>
        <w:jc w:val="both"/>
        <w:rPr>
          <w:color w:val="000000"/>
        </w:rPr>
      </w:pPr>
      <w:r w:rsidRPr="007932CD">
        <w:rPr>
          <w:color w:val="00000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C4A68" w:rsidRPr="007932CD" w:rsidRDefault="00FC4A68" w:rsidP="001C603F">
      <w:pPr>
        <w:ind w:firstLine="709"/>
        <w:jc w:val="both"/>
        <w:rPr>
          <w:sz w:val="16"/>
          <w:szCs w:val="16"/>
        </w:rPr>
      </w:pPr>
    </w:p>
    <w:p w:rsidR="001C603F" w:rsidRPr="007932CD" w:rsidRDefault="001C603F" w:rsidP="001C603F">
      <w:pPr>
        <w:ind w:firstLine="709"/>
        <w:jc w:val="both"/>
      </w:pPr>
      <w:r w:rsidRPr="007932CD">
        <w:t>Заявки (приложение 1) на участие в аукционе принимаются с момента выхода публикации о проведен</w:t>
      </w:r>
      <w:proofErr w:type="gramStart"/>
      <w:r w:rsidRPr="007932CD">
        <w:t>ии ау</w:t>
      </w:r>
      <w:proofErr w:type="gramEnd"/>
      <w:r w:rsidRPr="007932CD">
        <w:t>кциона.</w:t>
      </w:r>
    </w:p>
    <w:p w:rsidR="001C603F" w:rsidRPr="00AE0348" w:rsidRDefault="001C603F" w:rsidP="001C603F">
      <w:pPr>
        <w:ind w:firstLine="709"/>
        <w:jc w:val="both"/>
        <w:rPr>
          <w:b/>
        </w:rPr>
      </w:pPr>
      <w:r w:rsidRPr="007932CD">
        <w:rPr>
          <w:b/>
        </w:rPr>
        <w:t xml:space="preserve">Дата начала приема заявок на участие в аукционе  - </w:t>
      </w:r>
      <w:r w:rsidR="00EB61BB" w:rsidRPr="007932CD">
        <w:rPr>
          <w:b/>
        </w:rPr>
        <w:t xml:space="preserve"> </w:t>
      </w:r>
      <w:r w:rsidR="00AE0348" w:rsidRPr="00AE0348">
        <w:rPr>
          <w:b/>
        </w:rPr>
        <w:t>1</w:t>
      </w:r>
      <w:r w:rsidR="00DD5994">
        <w:rPr>
          <w:b/>
        </w:rPr>
        <w:t>3 декабря</w:t>
      </w:r>
      <w:r w:rsidR="005A787C" w:rsidRPr="00AE0348">
        <w:rPr>
          <w:b/>
          <w:u w:val="single"/>
        </w:rPr>
        <w:t xml:space="preserve"> </w:t>
      </w:r>
      <w:r w:rsidR="00CE56C5" w:rsidRPr="00AE0348">
        <w:rPr>
          <w:b/>
          <w:u w:val="single"/>
        </w:rPr>
        <w:t xml:space="preserve"> </w:t>
      </w:r>
      <w:r w:rsidRPr="00AE0348">
        <w:rPr>
          <w:b/>
          <w:u w:val="single"/>
        </w:rPr>
        <w:t>201</w:t>
      </w:r>
      <w:r w:rsidR="006A0B75" w:rsidRPr="00AE0348">
        <w:rPr>
          <w:b/>
          <w:u w:val="single"/>
        </w:rPr>
        <w:t>9</w:t>
      </w:r>
      <w:r w:rsidRPr="00AE0348">
        <w:rPr>
          <w:b/>
          <w:u w:val="single"/>
        </w:rPr>
        <w:t>г.</w:t>
      </w:r>
    </w:p>
    <w:p w:rsidR="001C603F" w:rsidRPr="00AE0348" w:rsidRDefault="001C603F" w:rsidP="001C603F">
      <w:pPr>
        <w:ind w:firstLine="709"/>
        <w:jc w:val="both"/>
        <w:rPr>
          <w:b/>
          <w:u w:val="single"/>
        </w:rPr>
      </w:pPr>
      <w:r w:rsidRPr="007932CD">
        <w:rPr>
          <w:b/>
        </w:rPr>
        <w:lastRenderedPageBreak/>
        <w:t xml:space="preserve">Дата окончания приема заявок на участие в аукционе –  до </w:t>
      </w:r>
      <w:r w:rsidR="008C7363" w:rsidRPr="007932CD">
        <w:rPr>
          <w:b/>
        </w:rPr>
        <w:t>18</w:t>
      </w:r>
      <w:r w:rsidRPr="007932CD">
        <w:rPr>
          <w:b/>
        </w:rPr>
        <w:t xml:space="preserve">.00ч. (по московскому времени)  </w:t>
      </w:r>
      <w:r w:rsidR="008C7363" w:rsidRPr="007932CD">
        <w:rPr>
          <w:b/>
          <w:u w:val="single"/>
        </w:rPr>
        <w:t xml:space="preserve"> </w:t>
      </w:r>
      <w:r w:rsidR="00AE0348">
        <w:rPr>
          <w:b/>
          <w:u w:val="single"/>
        </w:rPr>
        <w:t>1</w:t>
      </w:r>
      <w:r w:rsidR="00DD5994">
        <w:rPr>
          <w:b/>
          <w:u w:val="single"/>
        </w:rPr>
        <w:t>4 января</w:t>
      </w:r>
      <w:r w:rsidR="00DA353B" w:rsidRPr="00AE0348">
        <w:rPr>
          <w:b/>
          <w:u w:val="single"/>
        </w:rPr>
        <w:t xml:space="preserve"> </w:t>
      </w:r>
      <w:r w:rsidRPr="00AE0348">
        <w:rPr>
          <w:b/>
          <w:u w:val="single"/>
        </w:rPr>
        <w:t>20</w:t>
      </w:r>
      <w:r w:rsidR="00246287">
        <w:rPr>
          <w:b/>
          <w:u w:val="single"/>
        </w:rPr>
        <w:t>20</w:t>
      </w:r>
      <w:r w:rsidRPr="00AE0348">
        <w:rPr>
          <w:b/>
          <w:u w:val="single"/>
        </w:rPr>
        <w:t xml:space="preserve"> года.</w:t>
      </w:r>
    </w:p>
    <w:p w:rsidR="001C603F" w:rsidRPr="007932CD" w:rsidRDefault="001C603F" w:rsidP="001C603F">
      <w:pPr>
        <w:ind w:firstLine="709"/>
        <w:jc w:val="both"/>
      </w:pPr>
      <w:r w:rsidRPr="007932CD">
        <w:t xml:space="preserve"> Адрес места приема заявок на участие в аукционе: ул. </w:t>
      </w:r>
      <w:proofErr w:type="gramStart"/>
      <w:r w:rsidRPr="007932CD">
        <w:t>Школьная</w:t>
      </w:r>
      <w:proofErr w:type="gramEnd"/>
      <w:r w:rsidRPr="007932CD">
        <w:t xml:space="preserve">, д.1, каб. № 20, п. Шумячи, Смоленской области. </w:t>
      </w:r>
    </w:p>
    <w:p w:rsidR="001C603F" w:rsidRPr="007932CD" w:rsidRDefault="001C603F" w:rsidP="001C603F">
      <w:pPr>
        <w:ind w:firstLine="709"/>
        <w:jc w:val="both"/>
      </w:pPr>
      <w:r w:rsidRPr="007932CD">
        <w:t>Для участия в аукционе заявители представляют организатору аукциона (лично или через своего представителя) в установленный в извещении о проведен</w:t>
      </w:r>
      <w:proofErr w:type="gramStart"/>
      <w:r w:rsidRPr="007932CD">
        <w:t>ии ау</w:t>
      </w:r>
      <w:proofErr w:type="gramEnd"/>
      <w:r w:rsidRPr="007932CD">
        <w:t>кциона срок:</w:t>
      </w:r>
    </w:p>
    <w:p w:rsidR="001C603F" w:rsidRPr="007932CD" w:rsidRDefault="001C603F" w:rsidP="001C603F">
      <w:pPr>
        <w:ind w:firstLine="709"/>
        <w:jc w:val="both"/>
      </w:pPr>
      <w:r w:rsidRPr="007932CD">
        <w:t>- опись представленных документов, составленную в двух экземплярах, один из которых остается у организатора аукциона, другой – у заявителя.</w:t>
      </w:r>
    </w:p>
    <w:p w:rsidR="001C603F" w:rsidRPr="007932CD" w:rsidRDefault="001C603F" w:rsidP="001C603F">
      <w:pPr>
        <w:ind w:firstLine="709"/>
        <w:jc w:val="both"/>
      </w:pPr>
      <w:r w:rsidRPr="007932CD">
        <w:t>-заявку по форме</w:t>
      </w:r>
      <w:r w:rsidR="00E34B22" w:rsidRPr="007932CD">
        <w:t xml:space="preserve"> (лично</w:t>
      </w:r>
      <w:r w:rsidR="003B737B" w:rsidRPr="007932CD">
        <w:t>,</w:t>
      </w:r>
      <w:r w:rsidR="005E5E78" w:rsidRPr="007932CD">
        <w:t xml:space="preserve"> </w:t>
      </w:r>
      <w:proofErr w:type="gramStart"/>
      <w:r w:rsidR="005E5E78" w:rsidRPr="007932CD">
        <w:t>заполнена</w:t>
      </w:r>
      <w:proofErr w:type="gramEnd"/>
      <w:r w:rsidR="005E5E78" w:rsidRPr="007932CD">
        <w:t xml:space="preserve"> </w:t>
      </w:r>
      <w:r w:rsidR="003B737B" w:rsidRPr="007932CD">
        <w:t>собственноручно</w:t>
      </w:r>
      <w:r w:rsidR="00E34B22" w:rsidRPr="007932CD">
        <w:t>)</w:t>
      </w:r>
      <w:r w:rsidRPr="007932CD">
        <w:t>, составленную в двух экземплярах, один из которых остается у организатора аукциона, другой – у заявителя.</w:t>
      </w:r>
    </w:p>
    <w:p w:rsidR="001C603F" w:rsidRPr="007932CD" w:rsidRDefault="001C603F" w:rsidP="001C603F">
      <w:pPr>
        <w:jc w:val="both"/>
      </w:pPr>
      <w:r w:rsidRPr="007932CD">
        <w:t xml:space="preserve">       К заявке прилагаются следующие документы:</w:t>
      </w:r>
    </w:p>
    <w:p w:rsidR="001C603F" w:rsidRPr="007932CD" w:rsidRDefault="001C603F" w:rsidP="001C603F">
      <w:pPr>
        <w:numPr>
          <w:ilvl w:val="0"/>
          <w:numId w:val="1"/>
        </w:numPr>
        <w:tabs>
          <w:tab w:val="left" w:pos="426"/>
        </w:tabs>
        <w:ind w:hanging="1069"/>
        <w:jc w:val="both"/>
      </w:pPr>
      <w:r w:rsidRPr="007932CD">
        <w:t>Копии документов, удостоверяющих личность заявителя (</w:t>
      </w:r>
      <w:proofErr w:type="gramStart"/>
      <w:r w:rsidRPr="007932CD">
        <w:t>для</w:t>
      </w:r>
      <w:proofErr w:type="gramEnd"/>
      <w:r w:rsidRPr="007932CD">
        <w:t xml:space="preserve"> гражданин).</w:t>
      </w:r>
    </w:p>
    <w:p w:rsidR="001C603F" w:rsidRPr="007932CD" w:rsidRDefault="001C603F" w:rsidP="001C603F">
      <w:pPr>
        <w:numPr>
          <w:ilvl w:val="0"/>
          <w:numId w:val="1"/>
        </w:numPr>
        <w:tabs>
          <w:tab w:val="left" w:pos="426"/>
        </w:tabs>
        <w:ind w:left="0" w:firstLine="0"/>
        <w:jc w:val="both"/>
      </w:pPr>
      <w:r w:rsidRPr="007932CD">
        <w:t>Доверенность на лицо, уполномоченное действовать от имени заявителя при подаче заявки.</w:t>
      </w:r>
    </w:p>
    <w:p w:rsidR="001C603F" w:rsidRPr="007932CD" w:rsidRDefault="001C603F" w:rsidP="001C603F">
      <w:pPr>
        <w:numPr>
          <w:ilvl w:val="0"/>
          <w:numId w:val="1"/>
        </w:numPr>
        <w:tabs>
          <w:tab w:val="left" w:pos="426"/>
        </w:tabs>
        <w:ind w:left="0" w:firstLine="0"/>
        <w:jc w:val="both"/>
      </w:pPr>
      <w:r w:rsidRPr="007932CD">
        <w:t>Подписанная претендентом опись (приложение 2) представленных документов (в двух экземплярах).</w:t>
      </w:r>
    </w:p>
    <w:p w:rsidR="0047022D" w:rsidRPr="007932CD" w:rsidRDefault="0047022D" w:rsidP="0047022D">
      <w:pPr>
        <w:jc w:val="both"/>
      </w:pPr>
      <w:r w:rsidRPr="007932CD">
        <w:t>4.    Платежный документ с отметкой банка об исполнении, подтверждающий внесение предендентом задатка</w:t>
      </w:r>
    </w:p>
    <w:p w:rsidR="001C603F" w:rsidRPr="007932CD" w:rsidRDefault="001C603F" w:rsidP="001C603F">
      <w:pPr>
        <w:ind w:firstLine="709"/>
        <w:jc w:val="both"/>
      </w:pPr>
      <w:r w:rsidRPr="007932CD">
        <w:t>Один заявитель имеет право подать только одну заявку на участие в аукционе.</w:t>
      </w:r>
    </w:p>
    <w:p w:rsidR="001C603F" w:rsidRPr="007932CD" w:rsidRDefault="001C603F" w:rsidP="001C603F">
      <w:pPr>
        <w:jc w:val="both"/>
      </w:pPr>
      <w:r w:rsidRPr="007932CD">
        <w:t xml:space="preserve">            Заявка</w:t>
      </w:r>
      <w:r w:rsidR="005E5E78" w:rsidRPr="007932CD">
        <w:t xml:space="preserve"> (лично)</w:t>
      </w:r>
      <w:r w:rsidRPr="007932CD">
        <w:t xml:space="preserve">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w:t>
      </w:r>
    </w:p>
    <w:p w:rsidR="001C603F" w:rsidRPr="007932CD" w:rsidRDefault="001C603F" w:rsidP="001C603F">
      <w:pPr>
        <w:jc w:val="both"/>
      </w:pPr>
      <w:r w:rsidRPr="007932CD">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1C603F" w:rsidRPr="007932CD" w:rsidRDefault="001C603F" w:rsidP="001C603F">
      <w:pPr>
        <w:jc w:val="both"/>
      </w:pPr>
      <w:r w:rsidRPr="007932CD">
        <w:t xml:space="preserve">            Заявка на участие в аукционе, поступившая по истечении срока приема заявок, возвращается заявителю в день ее поступления.</w:t>
      </w:r>
    </w:p>
    <w:p w:rsidR="001C603F" w:rsidRPr="007932CD" w:rsidRDefault="001C603F" w:rsidP="001C603F">
      <w:pPr>
        <w:jc w:val="both"/>
        <w:rPr>
          <w:b/>
        </w:rPr>
      </w:pPr>
      <w:r w:rsidRPr="007932CD">
        <w:t xml:space="preserve">           </w:t>
      </w:r>
      <w:r w:rsidRPr="007932CD">
        <w:rPr>
          <w:b/>
        </w:rPr>
        <w:t xml:space="preserve">Определение участников аукциона состоится </w:t>
      </w:r>
      <w:r w:rsidR="00181003" w:rsidRPr="007932CD">
        <w:rPr>
          <w:b/>
        </w:rPr>
        <w:t xml:space="preserve"> </w:t>
      </w:r>
      <w:r w:rsidR="00AE0348">
        <w:rPr>
          <w:b/>
        </w:rPr>
        <w:t>1</w:t>
      </w:r>
      <w:r w:rsidR="00246287">
        <w:rPr>
          <w:b/>
        </w:rPr>
        <w:t>6 января</w:t>
      </w:r>
      <w:r w:rsidR="00AE0348" w:rsidRPr="00AE0348">
        <w:rPr>
          <w:b/>
        </w:rPr>
        <w:t xml:space="preserve"> </w:t>
      </w:r>
      <w:r w:rsidRPr="00AE0348">
        <w:rPr>
          <w:b/>
        </w:rPr>
        <w:t>20</w:t>
      </w:r>
      <w:r w:rsidR="00246287">
        <w:rPr>
          <w:b/>
        </w:rPr>
        <w:t>20</w:t>
      </w:r>
      <w:r w:rsidRPr="00AE0348">
        <w:rPr>
          <w:b/>
        </w:rPr>
        <w:t xml:space="preserve"> года</w:t>
      </w:r>
      <w:r w:rsidRPr="007932CD">
        <w:rPr>
          <w:b/>
        </w:rPr>
        <w:t xml:space="preserve"> в </w:t>
      </w:r>
      <w:r w:rsidR="009C57A6" w:rsidRPr="007932CD">
        <w:rPr>
          <w:b/>
        </w:rPr>
        <w:t xml:space="preserve"> </w:t>
      </w:r>
      <w:r w:rsidRPr="007932CD">
        <w:rPr>
          <w:b/>
        </w:rPr>
        <w:t>1</w:t>
      </w:r>
      <w:r w:rsidR="00EB61BB" w:rsidRPr="007932CD">
        <w:rPr>
          <w:b/>
        </w:rPr>
        <w:t>1</w:t>
      </w:r>
      <w:r w:rsidRPr="007932CD">
        <w:rPr>
          <w:b/>
        </w:rPr>
        <w:t xml:space="preserve">-00 ч. по адресу: ул. </w:t>
      </w:r>
      <w:proofErr w:type="gramStart"/>
      <w:r w:rsidRPr="007932CD">
        <w:rPr>
          <w:b/>
        </w:rPr>
        <w:t>Школьная</w:t>
      </w:r>
      <w:proofErr w:type="gramEnd"/>
      <w:r w:rsidRPr="007932CD">
        <w:rPr>
          <w:b/>
        </w:rPr>
        <w:t xml:space="preserve">, д.1, каб. № 30, п. Шумячи, Смоленской области. </w:t>
      </w:r>
    </w:p>
    <w:p w:rsidR="001C603F" w:rsidRPr="007932CD" w:rsidRDefault="001C603F" w:rsidP="001C603F">
      <w:pPr>
        <w:jc w:val="both"/>
      </w:pPr>
      <w:r w:rsidRPr="007932CD">
        <w:t xml:space="preserve">           </w:t>
      </w:r>
      <w:proofErr w:type="gramStart"/>
      <w:r w:rsidRPr="007932CD">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1C603F" w:rsidRPr="007932CD" w:rsidRDefault="001C603F" w:rsidP="001C603F">
      <w:pPr>
        <w:jc w:val="both"/>
      </w:pPr>
      <w:r w:rsidRPr="007932CD">
        <w:t xml:space="preserve">           </w:t>
      </w:r>
      <w:proofErr w:type="gramStart"/>
      <w:r w:rsidRPr="007932CD">
        <w:t>Заявитель</w:t>
      </w:r>
      <w:proofErr w:type="gramEnd"/>
      <w:r w:rsidRPr="007932CD">
        <w:t xml:space="preserve">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7932CD">
        <w:t>позднее</w:t>
      </w:r>
      <w:proofErr w:type="gramEnd"/>
      <w:r w:rsidRPr="007932CD">
        <w:t xml:space="preserve"> чем одного дня со дня их рассмотрения и размещается на официальном сайте не позднее чем на следующий день после дня подписания протокола.</w:t>
      </w:r>
    </w:p>
    <w:p w:rsidR="001C603F" w:rsidRPr="007932CD" w:rsidRDefault="001C603F" w:rsidP="001C603F">
      <w:pPr>
        <w:pStyle w:val="ConsPlusNormal"/>
        <w:ind w:firstLine="540"/>
        <w:jc w:val="both"/>
      </w:pPr>
      <w:r w:rsidRPr="007932CD">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p>
    <w:p w:rsidR="001C603F" w:rsidRPr="007932CD" w:rsidRDefault="001C603F" w:rsidP="001C603F">
      <w:pPr>
        <w:pStyle w:val="ConsPlusNormal"/>
        <w:ind w:firstLine="540"/>
        <w:jc w:val="both"/>
      </w:pPr>
      <w:r w:rsidRPr="007932CD">
        <w:t>В случае</w:t>
      </w:r>
      <w:proofErr w:type="gramStart"/>
      <w:r w:rsidRPr="007932CD">
        <w:t>,</w:t>
      </w:r>
      <w:proofErr w:type="gramEnd"/>
      <w:r w:rsidRPr="007932CD">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C603F" w:rsidRPr="007932CD" w:rsidRDefault="001C603F" w:rsidP="001C603F">
      <w:pPr>
        <w:pStyle w:val="ConsPlusNormal"/>
        <w:ind w:firstLine="540"/>
        <w:jc w:val="both"/>
      </w:pPr>
      <w:r w:rsidRPr="007932CD">
        <w:t>В случае</w:t>
      </w:r>
      <w:proofErr w:type="gramStart"/>
      <w:r w:rsidRPr="007932CD">
        <w:t>,</w:t>
      </w:r>
      <w:proofErr w:type="gramEnd"/>
      <w:r w:rsidRPr="007932CD">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размер ежегодной арендной платы равен начальной цене предмета аукциона.</w:t>
      </w:r>
    </w:p>
    <w:p w:rsidR="001C603F" w:rsidRPr="007932CD" w:rsidRDefault="001C603F" w:rsidP="001C603F">
      <w:pPr>
        <w:pStyle w:val="ConsPlusNormal"/>
        <w:jc w:val="both"/>
      </w:pPr>
      <w:r w:rsidRPr="007932CD">
        <w:t xml:space="preserve">       В случае</w:t>
      </w:r>
      <w:proofErr w:type="gramStart"/>
      <w:r w:rsidRPr="007932CD">
        <w:t>,</w:t>
      </w:r>
      <w:proofErr w:type="gramEnd"/>
      <w:r w:rsidRPr="007932CD">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932CD">
        <w:t>ии ау</w:t>
      </w:r>
      <w:proofErr w:type="gramEnd"/>
      <w:r w:rsidRPr="007932CD">
        <w:t xml:space="preserve">кциона условиям аукциона, уполномоченный </w:t>
      </w:r>
      <w:r w:rsidRPr="007932CD">
        <w:lastRenderedPageBreak/>
        <w:t>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равен начальной цене предмета аукциона.</w:t>
      </w:r>
    </w:p>
    <w:p w:rsidR="001C603F" w:rsidRPr="007932CD" w:rsidRDefault="001C603F" w:rsidP="001C603F">
      <w:pPr>
        <w:pStyle w:val="ConsPlusNormal"/>
        <w:jc w:val="both"/>
      </w:pPr>
      <w:r w:rsidRPr="007932CD">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C603F" w:rsidRPr="007932CD" w:rsidRDefault="001C603F" w:rsidP="001C603F">
      <w:pPr>
        <w:pStyle w:val="ConsPlusNormal"/>
        <w:ind w:firstLine="540"/>
        <w:jc w:val="both"/>
      </w:pPr>
      <w:r w:rsidRPr="007932CD">
        <w:t>1) сведения о месте, дате и времени проведения аукциона;</w:t>
      </w:r>
    </w:p>
    <w:p w:rsidR="001C603F" w:rsidRPr="007932CD" w:rsidRDefault="001C603F" w:rsidP="001C603F">
      <w:pPr>
        <w:pStyle w:val="ConsPlusNormal"/>
        <w:ind w:firstLine="540"/>
        <w:jc w:val="both"/>
      </w:pPr>
      <w:r w:rsidRPr="007932CD">
        <w:t>2) предмет аукциона, в том числе сведения о местоположении и площади земельного участка;</w:t>
      </w:r>
    </w:p>
    <w:p w:rsidR="001C603F" w:rsidRPr="007932CD" w:rsidRDefault="001C603F" w:rsidP="001C603F">
      <w:pPr>
        <w:pStyle w:val="ConsPlusNormal"/>
        <w:ind w:firstLine="540"/>
        <w:jc w:val="both"/>
      </w:pPr>
      <w:r w:rsidRPr="007932CD">
        <w:t>3) сведения об участниках аукциона, о начальной цене предмета аукциона, последнем и предпоследнем предложениях о цене предмета аукциона;</w:t>
      </w:r>
    </w:p>
    <w:p w:rsidR="001C603F" w:rsidRPr="007932CD" w:rsidRDefault="001C603F" w:rsidP="001C603F">
      <w:pPr>
        <w:pStyle w:val="ConsPlusNormal"/>
        <w:ind w:firstLine="540"/>
        <w:jc w:val="both"/>
      </w:pPr>
      <w:r w:rsidRPr="007932CD">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C603F" w:rsidRPr="007932CD" w:rsidRDefault="001C603F" w:rsidP="001C603F">
      <w:pPr>
        <w:pStyle w:val="ConsPlusNormal"/>
        <w:ind w:firstLine="540"/>
        <w:jc w:val="both"/>
      </w:pPr>
      <w:r w:rsidRPr="007932CD">
        <w:t xml:space="preserve">5) сведения о последнем </w:t>
      </w:r>
      <w:proofErr w:type="gramStart"/>
      <w:r w:rsidRPr="007932CD">
        <w:t>предложении</w:t>
      </w:r>
      <w:proofErr w:type="gramEnd"/>
      <w:r w:rsidRPr="007932CD">
        <w:t xml:space="preserve"> о цене предмета аукциона (размер ежегодной арендной платы или размер первого арендного платежа).</w:t>
      </w:r>
    </w:p>
    <w:p w:rsidR="001C603F" w:rsidRPr="007932CD" w:rsidRDefault="001C603F" w:rsidP="001C603F">
      <w:pPr>
        <w:pStyle w:val="ConsPlusNormal"/>
        <w:ind w:firstLine="540"/>
        <w:jc w:val="both"/>
      </w:pPr>
      <w:r w:rsidRPr="007932CD">
        <w:t>Протокол о результатах аукциона размещается на официальном сайте в течение одного рабочего дня со дня подписания данного протокола.</w:t>
      </w:r>
    </w:p>
    <w:p w:rsidR="001C603F" w:rsidRPr="007932CD" w:rsidRDefault="001C603F" w:rsidP="001C603F">
      <w:pPr>
        <w:pStyle w:val="ConsPlusNormal"/>
        <w:ind w:firstLine="540"/>
        <w:jc w:val="both"/>
      </w:pPr>
      <w:r w:rsidRPr="007932CD">
        <w:t>Победителем аукциона признается участник аукциона, предложивший наибольший размер ежегодной арендной платы за земельный участок.</w:t>
      </w:r>
    </w:p>
    <w:p w:rsidR="001C603F" w:rsidRPr="007932CD" w:rsidRDefault="001C603F" w:rsidP="001C603F">
      <w:pPr>
        <w:pStyle w:val="ConsPlusNormal"/>
        <w:ind w:firstLine="540"/>
        <w:jc w:val="both"/>
      </w:pPr>
      <w:r w:rsidRPr="007932CD">
        <w:t>В случае</w:t>
      </w:r>
      <w:proofErr w:type="gramStart"/>
      <w:r w:rsidRPr="007932CD">
        <w:t>,</w:t>
      </w:r>
      <w:proofErr w:type="gramEnd"/>
      <w:r w:rsidRPr="007932CD">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03F" w:rsidRPr="007932CD" w:rsidRDefault="001C603F" w:rsidP="001C603F">
      <w:pPr>
        <w:pStyle w:val="ConsPlusNormal"/>
        <w:ind w:firstLine="540"/>
        <w:jc w:val="both"/>
      </w:pPr>
      <w:r w:rsidRPr="007932CD">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7932CD">
        <w:t>При этом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932CD">
        <w:t xml:space="preserve"> Не допускается заключение указанных договоров </w:t>
      </w:r>
      <w:proofErr w:type="gramStart"/>
      <w:r w:rsidRPr="007932CD">
        <w:t>ранее</w:t>
      </w:r>
      <w:proofErr w:type="gramEnd"/>
      <w:r w:rsidRPr="007932CD">
        <w:t xml:space="preserve"> чем через десять дней со дня размещения информации о результатах аукциона на официальном сайте.</w:t>
      </w:r>
    </w:p>
    <w:p w:rsidR="001C603F" w:rsidRPr="007932CD" w:rsidRDefault="001C603F" w:rsidP="001C603F">
      <w:pPr>
        <w:pStyle w:val="ConsPlusNormal"/>
        <w:jc w:val="both"/>
      </w:pPr>
      <w:r w:rsidRPr="007932CD">
        <w:t xml:space="preserve">         Не допускается требовать от победителя аукциона, иного лица, с которым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C603F" w:rsidRPr="007932CD" w:rsidRDefault="001C603F" w:rsidP="001C603F">
      <w:pPr>
        <w:pStyle w:val="ConsPlusNormal"/>
        <w:ind w:firstLine="540"/>
        <w:jc w:val="both"/>
      </w:pPr>
      <w:r w:rsidRPr="007932CD">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При этом условия повторного аукциона могут быть изменены.</w:t>
      </w:r>
    </w:p>
    <w:p w:rsidR="001C603F" w:rsidRPr="007932CD" w:rsidRDefault="001C603F" w:rsidP="001C603F">
      <w:pPr>
        <w:pStyle w:val="ConsPlusNormal"/>
        <w:ind w:firstLine="540"/>
        <w:jc w:val="both"/>
      </w:pPr>
      <w:r w:rsidRPr="007932CD">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7932CD" w:rsidRPr="007932CD" w:rsidRDefault="007932CD" w:rsidP="001C603F">
      <w:pPr>
        <w:jc w:val="both"/>
      </w:pPr>
    </w:p>
    <w:p w:rsidR="001C603F" w:rsidRPr="007932CD" w:rsidRDefault="007932CD" w:rsidP="001C603F">
      <w:pPr>
        <w:jc w:val="both"/>
      </w:pPr>
      <w:r>
        <w:t xml:space="preserve">         </w:t>
      </w:r>
      <w:r w:rsidR="001C603F" w:rsidRPr="007932CD">
        <w:t>Дополнительная информация по телефону: (48133) 4-15-44.</w:t>
      </w:r>
    </w:p>
    <w:p w:rsidR="007932CD" w:rsidRDefault="007932CD" w:rsidP="001C603F">
      <w:pPr>
        <w:jc w:val="both"/>
      </w:pPr>
    </w:p>
    <w:p w:rsidR="00E57BE5" w:rsidRDefault="00E57BE5" w:rsidP="001C603F">
      <w:pPr>
        <w:jc w:val="both"/>
      </w:pPr>
    </w:p>
    <w:p w:rsidR="001C603F" w:rsidRPr="007932CD" w:rsidRDefault="00E55340" w:rsidP="001C603F">
      <w:pPr>
        <w:jc w:val="both"/>
      </w:pPr>
      <w:r w:rsidRPr="007932CD">
        <w:t xml:space="preserve"> </w:t>
      </w:r>
      <w:r w:rsidR="00246287">
        <w:t>Г</w:t>
      </w:r>
      <w:r w:rsidR="001C603F" w:rsidRPr="007932CD">
        <w:t>лав</w:t>
      </w:r>
      <w:r w:rsidR="00246287">
        <w:t>а</w:t>
      </w:r>
      <w:r w:rsidR="001C603F" w:rsidRPr="007932CD">
        <w:t xml:space="preserve"> муниципального образования </w:t>
      </w:r>
    </w:p>
    <w:p w:rsidR="001C603F" w:rsidRPr="007932CD" w:rsidRDefault="001C603F" w:rsidP="002E76A9">
      <w:pPr>
        <w:jc w:val="both"/>
      </w:pPr>
      <w:r w:rsidRPr="007932CD">
        <w:t xml:space="preserve">«Шумячский район» Смоленской области                       </w:t>
      </w:r>
      <w:r w:rsidR="004F4878" w:rsidRPr="007932CD">
        <w:t xml:space="preserve">                </w:t>
      </w:r>
      <w:r w:rsidR="007932CD">
        <w:t xml:space="preserve"> </w:t>
      </w:r>
      <w:r w:rsidR="00E57BE5">
        <w:t xml:space="preserve">  </w:t>
      </w:r>
      <w:r w:rsidR="00246287">
        <w:t xml:space="preserve">          </w:t>
      </w:r>
      <w:r w:rsidR="00E57BE5">
        <w:t xml:space="preserve">  </w:t>
      </w:r>
      <w:r w:rsidR="00246287">
        <w:t>А. Н. Васильев</w:t>
      </w:r>
      <w:r w:rsidRPr="007932CD">
        <w:t xml:space="preserve">                                                                            </w:t>
      </w: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E57BE5" w:rsidRDefault="00E57BE5" w:rsidP="0077326E">
      <w:pPr>
        <w:pStyle w:val="a3"/>
        <w:jc w:val="center"/>
      </w:pPr>
    </w:p>
    <w:p w:rsidR="001C603F" w:rsidRPr="00391AAA" w:rsidRDefault="001C603F" w:rsidP="0077326E">
      <w:pPr>
        <w:pStyle w:val="a3"/>
        <w:jc w:val="center"/>
      </w:pPr>
      <w:r>
        <w:t xml:space="preserve">                                              </w:t>
      </w:r>
    </w:p>
    <w:p w:rsidR="007932CD" w:rsidRDefault="007932CD" w:rsidP="007932CD">
      <w:pPr>
        <w:rPr>
          <w:bCs/>
          <w:sz w:val="20"/>
          <w:szCs w:val="20"/>
        </w:rPr>
      </w:pPr>
      <w:r w:rsidRPr="007932CD">
        <w:rPr>
          <w:bCs/>
          <w:sz w:val="20"/>
          <w:szCs w:val="20"/>
        </w:rPr>
        <w:t>Андреенкова Н.Н.</w:t>
      </w:r>
    </w:p>
    <w:p w:rsidR="007932CD" w:rsidRDefault="007932CD" w:rsidP="007932CD">
      <w:pPr>
        <w:jc w:val="both"/>
        <w:rPr>
          <w:sz w:val="20"/>
          <w:szCs w:val="20"/>
        </w:rPr>
      </w:pPr>
      <w:r>
        <w:rPr>
          <w:sz w:val="20"/>
          <w:szCs w:val="20"/>
        </w:rPr>
        <w:t>8(48133) 41544</w:t>
      </w:r>
    </w:p>
    <w:p w:rsidR="00E57BE5" w:rsidRDefault="00E57BE5" w:rsidP="007932CD">
      <w:pPr>
        <w:jc w:val="both"/>
        <w:rPr>
          <w:sz w:val="20"/>
          <w:szCs w:val="20"/>
        </w:rPr>
      </w:pPr>
    </w:p>
    <w:p w:rsidR="0047022D" w:rsidRDefault="0047022D" w:rsidP="0047022D">
      <w:pPr>
        <w:pStyle w:val="a9"/>
        <w:shd w:val="clear" w:color="auto" w:fill="FFFFFF"/>
        <w:tabs>
          <w:tab w:val="left" w:pos="8647"/>
        </w:tabs>
        <w:spacing w:before="0" w:beforeAutospacing="0" w:after="0" w:afterAutospacing="0"/>
        <w:jc w:val="center"/>
        <w:rPr>
          <w:color w:val="000000"/>
          <w:spacing w:val="7"/>
          <w:sz w:val="28"/>
          <w:szCs w:val="28"/>
        </w:rPr>
      </w:pPr>
      <w:r>
        <w:rPr>
          <w:color w:val="000000"/>
          <w:spacing w:val="3"/>
          <w:sz w:val="28"/>
          <w:szCs w:val="28"/>
        </w:rPr>
        <w:t xml:space="preserve">                                                   </w:t>
      </w:r>
      <w:r w:rsidR="0034721A">
        <w:rPr>
          <w:color w:val="000000"/>
          <w:spacing w:val="3"/>
          <w:sz w:val="28"/>
          <w:szCs w:val="28"/>
        </w:rPr>
        <w:t xml:space="preserve">                                      </w:t>
      </w:r>
      <w:r>
        <w:rPr>
          <w:color w:val="000000"/>
          <w:spacing w:val="3"/>
          <w:sz w:val="28"/>
          <w:szCs w:val="28"/>
        </w:rPr>
        <w:t xml:space="preserve">Приложение №1                                                               </w:t>
      </w:r>
      <w:r>
        <w:rPr>
          <w:color w:val="000000"/>
          <w:spacing w:val="9"/>
          <w:sz w:val="28"/>
          <w:szCs w:val="28"/>
        </w:rPr>
        <w:t>Администрации</w:t>
      </w:r>
      <w:r w:rsidR="0034721A">
        <w:rPr>
          <w:color w:val="000000"/>
          <w:spacing w:val="9"/>
          <w:sz w:val="28"/>
          <w:szCs w:val="28"/>
        </w:rPr>
        <w:t xml:space="preserve"> </w:t>
      </w:r>
      <w:r>
        <w:rPr>
          <w:color w:val="000000"/>
          <w:spacing w:val="7"/>
          <w:sz w:val="28"/>
          <w:szCs w:val="28"/>
        </w:rPr>
        <w:t xml:space="preserve">муниципального </w:t>
      </w:r>
    </w:p>
    <w:p w:rsidR="0047022D" w:rsidRDefault="0047022D" w:rsidP="0047022D">
      <w:pPr>
        <w:pStyle w:val="a9"/>
        <w:shd w:val="clear" w:color="auto" w:fill="FFFFFF"/>
        <w:spacing w:before="0" w:beforeAutospacing="0" w:after="0" w:afterAutospacing="0"/>
        <w:jc w:val="center"/>
        <w:rPr>
          <w:color w:val="000000"/>
          <w:spacing w:val="7"/>
          <w:sz w:val="28"/>
          <w:szCs w:val="28"/>
        </w:rPr>
      </w:pPr>
      <w:r>
        <w:rPr>
          <w:color w:val="000000"/>
          <w:spacing w:val="7"/>
          <w:sz w:val="28"/>
          <w:szCs w:val="28"/>
        </w:rPr>
        <w:t xml:space="preserve">                             </w:t>
      </w:r>
      <w:r w:rsidR="0034721A">
        <w:rPr>
          <w:color w:val="000000"/>
          <w:spacing w:val="7"/>
          <w:sz w:val="28"/>
          <w:szCs w:val="28"/>
        </w:rPr>
        <w:t xml:space="preserve">                               </w:t>
      </w:r>
      <w:r>
        <w:rPr>
          <w:color w:val="000000"/>
          <w:spacing w:val="7"/>
          <w:sz w:val="28"/>
          <w:szCs w:val="28"/>
        </w:rPr>
        <w:t xml:space="preserve">образования «Шумячский район» </w:t>
      </w:r>
    </w:p>
    <w:p w:rsidR="0047022D" w:rsidRDefault="0047022D" w:rsidP="0047022D">
      <w:pPr>
        <w:pStyle w:val="a9"/>
        <w:shd w:val="clear" w:color="auto" w:fill="FFFFFF"/>
        <w:spacing w:before="0" w:beforeAutospacing="0" w:after="0" w:afterAutospacing="0"/>
        <w:jc w:val="center"/>
        <w:rPr>
          <w:rFonts w:ascii="Arial" w:hAnsi="Arial" w:cs="Arial"/>
          <w:color w:val="000000"/>
          <w:sz w:val="21"/>
          <w:szCs w:val="21"/>
        </w:rPr>
      </w:pPr>
      <w:r>
        <w:rPr>
          <w:color w:val="000000"/>
          <w:spacing w:val="7"/>
          <w:sz w:val="28"/>
          <w:szCs w:val="28"/>
        </w:rPr>
        <w:t xml:space="preserve">        </w:t>
      </w:r>
      <w:r w:rsidR="0034721A">
        <w:rPr>
          <w:color w:val="000000"/>
          <w:spacing w:val="7"/>
          <w:sz w:val="28"/>
          <w:szCs w:val="28"/>
        </w:rPr>
        <w:t xml:space="preserve">                               </w:t>
      </w:r>
      <w:r>
        <w:rPr>
          <w:color w:val="000000"/>
          <w:spacing w:val="7"/>
          <w:sz w:val="28"/>
          <w:szCs w:val="28"/>
        </w:rPr>
        <w:t>Смоленской области</w:t>
      </w:r>
    </w:p>
    <w:p w:rsidR="0047022D" w:rsidRDefault="0047022D" w:rsidP="0047022D">
      <w:pPr>
        <w:pStyle w:val="a9"/>
        <w:shd w:val="clear" w:color="auto" w:fill="FFFFFF"/>
        <w:spacing w:before="0" w:beforeAutospacing="0" w:after="0" w:afterAutospacing="0"/>
        <w:jc w:val="both"/>
        <w:rPr>
          <w:rStyle w:val="apple-converted-space"/>
          <w:color w:val="000000"/>
          <w:spacing w:val="7"/>
          <w:sz w:val="28"/>
          <w:szCs w:val="28"/>
        </w:rPr>
      </w:pPr>
      <w:r>
        <w:rPr>
          <w:color w:val="000000"/>
          <w:spacing w:val="7"/>
          <w:sz w:val="28"/>
          <w:szCs w:val="28"/>
        </w:rPr>
        <w:t>                                  </w:t>
      </w:r>
      <w:r>
        <w:rPr>
          <w:rStyle w:val="apple-converted-space"/>
          <w:color w:val="000000"/>
          <w:spacing w:val="7"/>
          <w:sz w:val="28"/>
          <w:szCs w:val="28"/>
        </w:rPr>
        <w:t> </w:t>
      </w:r>
    </w:p>
    <w:p w:rsidR="0047022D" w:rsidRDefault="0047022D" w:rsidP="0047022D">
      <w:pPr>
        <w:pStyle w:val="a9"/>
        <w:shd w:val="clear" w:color="auto" w:fill="FFFFFF"/>
        <w:spacing w:before="0" w:beforeAutospacing="0" w:after="0" w:afterAutospacing="0"/>
        <w:jc w:val="center"/>
        <w:rPr>
          <w:rFonts w:ascii="Arial" w:hAnsi="Arial" w:cs="Arial"/>
          <w:color w:val="000000"/>
          <w:sz w:val="21"/>
          <w:szCs w:val="21"/>
        </w:rPr>
      </w:pPr>
      <w:r>
        <w:rPr>
          <w:color w:val="000000"/>
          <w:spacing w:val="3"/>
          <w:sz w:val="28"/>
          <w:szCs w:val="28"/>
        </w:rPr>
        <w:t>ЗАЯВКА НА УЧАСТИЕ В АУКЦИОНЕ</w:t>
      </w:r>
    </w:p>
    <w:p w:rsidR="00AB4FF6" w:rsidRDefault="0047022D" w:rsidP="00AB4FF6">
      <w:pPr>
        <w:pStyle w:val="a9"/>
        <w:shd w:val="clear" w:color="auto" w:fill="FFFFFF"/>
        <w:spacing w:before="0" w:beforeAutospacing="0" w:after="0" w:afterAutospacing="0"/>
        <w:jc w:val="both"/>
        <w:rPr>
          <w:color w:val="000000"/>
          <w:spacing w:val="2"/>
          <w:sz w:val="28"/>
          <w:szCs w:val="28"/>
        </w:rPr>
      </w:pPr>
      <w:r>
        <w:rPr>
          <w:color w:val="000000"/>
          <w:spacing w:val="-5"/>
          <w:sz w:val="28"/>
          <w:szCs w:val="28"/>
        </w:rPr>
        <w:t>Заявитель</w:t>
      </w:r>
      <w:r>
        <w:rPr>
          <w:color w:val="000000"/>
          <w:sz w:val="28"/>
          <w:szCs w:val="28"/>
        </w:rPr>
        <w:t>______________________</w:t>
      </w:r>
      <w:r w:rsidR="00AB4FF6">
        <w:rPr>
          <w:color w:val="000000"/>
          <w:sz w:val="28"/>
          <w:szCs w:val="28"/>
        </w:rPr>
        <w:t>________________________________________________________________________</w:t>
      </w:r>
      <w:r>
        <w:rPr>
          <w:color w:val="000000"/>
          <w:sz w:val="28"/>
          <w:szCs w:val="28"/>
        </w:rPr>
        <w:t>,</w:t>
      </w:r>
      <w:r>
        <w:rPr>
          <w:rStyle w:val="apple-converted-space"/>
          <w:color w:val="000000"/>
          <w:spacing w:val="1"/>
          <w:sz w:val="28"/>
          <w:szCs w:val="28"/>
        </w:rPr>
        <w:t> </w:t>
      </w:r>
      <w:r>
        <w:rPr>
          <w:color w:val="000000"/>
          <w:spacing w:val="1"/>
          <w:sz w:val="28"/>
          <w:szCs w:val="28"/>
        </w:rPr>
        <w:t>именуемый далее Претендент, в лице_________</w:t>
      </w:r>
      <w:r w:rsidR="00AB4FF6">
        <w:rPr>
          <w:color w:val="000000"/>
          <w:spacing w:val="1"/>
          <w:sz w:val="28"/>
          <w:szCs w:val="28"/>
        </w:rPr>
        <w:t>_________________________________________________</w:t>
      </w:r>
      <w:r>
        <w:rPr>
          <w:color w:val="000000"/>
          <w:spacing w:val="2"/>
          <w:sz w:val="28"/>
          <w:szCs w:val="28"/>
        </w:rPr>
        <w:t xml:space="preserve"> </w:t>
      </w:r>
    </w:p>
    <w:p w:rsidR="00AB4FF6" w:rsidRDefault="00AB4FF6" w:rsidP="00AB4FF6">
      <w:pPr>
        <w:pStyle w:val="a9"/>
        <w:shd w:val="clear" w:color="auto" w:fill="FFFFFF"/>
        <w:spacing w:before="0" w:beforeAutospacing="0" w:after="0" w:afterAutospacing="0"/>
        <w:jc w:val="both"/>
        <w:rPr>
          <w:color w:val="000000"/>
          <w:spacing w:val="2"/>
          <w:sz w:val="28"/>
          <w:szCs w:val="28"/>
        </w:rPr>
      </w:pPr>
      <w:r>
        <w:rPr>
          <w:color w:val="000000"/>
          <w:spacing w:val="2"/>
          <w:sz w:val="28"/>
          <w:szCs w:val="28"/>
        </w:rPr>
        <w:t>_______________________________________________________________,</w:t>
      </w:r>
    </w:p>
    <w:p w:rsidR="00AB4FF6" w:rsidRDefault="0047022D" w:rsidP="00AB4FF6">
      <w:pPr>
        <w:pStyle w:val="a9"/>
        <w:shd w:val="clear" w:color="auto" w:fill="FFFFFF"/>
        <w:spacing w:before="0" w:beforeAutospacing="0" w:after="0" w:afterAutospacing="0"/>
        <w:jc w:val="both"/>
        <w:rPr>
          <w:color w:val="000000"/>
          <w:spacing w:val="3"/>
          <w:sz w:val="28"/>
          <w:szCs w:val="28"/>
        </w:rPr>
      </w:pPr>
      <w:r>
        <w:rPr>
          <w:color w:val="000000"/>
          <w:spacing w:val="2"/>
          <w:sz w:val="28"/>
          <w:szCs w:val="28"/>
        </w:rPr>
        <w:t>принимая</w:t>
      </w:r>
      <w:r>
        <w:rPr>
          <w:rStyle w:val="apple-converted-space"/>
          <w:color w:val="000000"/>
          <w:sz w:val="28"/>
          <w:szCs w:val="28"/>
        </w:rPr>
        <w:t> </w:t>
      </w:r>
      <w:r>
        <w:rPr>
          <w:color w:val="000000"/>
          <w:spacing w:val="5"/>
          <w:sz w:val="28"/>
          <w:szCs w:val="28"/>
        </w:rPr>
        <w:t>решение об участии в аукционе на право заключения договора аренды земельного</w:t>
      </w:r>
      <w:r>
        <w:rPr>
          <w:rStyle w:val="apple-converted-space"/>
          <w:color w:val="000000"/>
          <w:spacing w:val="5"/>
          <w:sz w:val="28"/>
          <w:szCs w:val="28"/>
        </w:rPr>
        <w:t> </w:t>
      </w:r>
      <w:r>
        <w:rPr>
          <w:color w:val="000000"/>
          <w:spacing w:val="1"/>
          <w:sz w:val="28"/>
          <w:szCs w:val="28"/>
        </w:rPr>
        <w:t>участка площадью</w:t>
      </w:r>
      <w:r>
        <w:rPr>
          <w:color w:val="000000"/>
          <w:sz w:val="28"/>
          <w:szCs w:val="28"/>
        </w:rPr>
        <w:t>_____</w:t>
      </w:r>
      <w:r w:rsidR="00AB4FF6">
        <w:rPr>
          <w:color w:val="000000"/>
          <w:sz w:val="28"/>
          <w:szCs w:val="28"/>
        </w:rPr>
        <w:t>____</w:t>
      </w:r>
      <w:r>
        <w:rPr>
          <w:color w:val="000000"/>
          <w:sz w:val="28"/>
          <w:szCs w:val="28"/>
        </w:rPr>
        <w:t>к</w:t>
      </w:r>
      <w:r w:rsidR="00AB4FF6">
        <w:rPr>
          <w:color w:val="000000"/>
          <w:spacing w:val="3"/>
          <w:sz w:val="28"/>
          <w:szCs w:val="28"/>
        </w:rPr>
        <w:t xml:space="preserve">в. м., с кадастровым номером </w:t>
      </w:r>
      <w:r>
        <w:rPr>
          <w:color w:val="000000"/>
          <w:spacing w:val="3"/>
          <w:sz w:val="28"/>
          <w:szCs w:val="28"/>
        </w:rPr>
        <w:t>_________________</w:t>
      </w:r>
      <w:r w:rsidR="00AB4FF6">
        <w:rPr>
          <w:color w:val="000000"/>
          <w:spacing w:val="3"/>
          <w:sz w:val="28"/>
          <w:szCs w:val="28"/>
        </w:rPr>
        <w:t>_____</w:t>
      </w:r>
      <w:r>
        <w:rPr>
          <w:color w:val="000000"/>
          <w:spacing w:val="3"/>
          <w:sz w:val="28"/>
          <w:szCs w:val="28"/>
        </w:rPr>
        <w:t>, расположенного по адресу:___________</w:t>
      </w:r>
      <w:r w:rsidR="00AB4FF6">
        <w:rPr>
          <w:color w:val="000000"/>
          <w:spacing w:val="3"/>
          <w:sz w:val="28"/>
          <w:szCs w:val="28"/>
        </w:rPr>
        <w:t>_____________________________________________</w:t>
      </w:r>
      <w:r>
        <w:rPr>
          <w:color w:val="000000"/>
          <w:spacing w:val="3"/>
          <w:sz w:val="28"/>
          <w:szCs w:val="28"/>
        </w:rPr>
        <w:t xml:space="preserve"> </w:t>
      </w:r>
    </w:p>
    <w:p w:rsidR="00AB4FF6" w:rsidRDefault="00AB4FF6" w:rsidP="00AB4FF6">
      <w:pPr>
        <w:pStyle w:val="a9"/>
        <w:shd w:val="clear" w:color="auto" w:fill="FFFFFF"/>
        <w:spacing w:before="0" w:beforeAutospacing="0" w:after="0" w:afterAutospacing="0"/>
        <w:jc w:val="both"/>
        <w:rPr>
          <w:color w:val="000000"/>
          <w:spacing w:val="3"/>
          <w:sz w:val="28"/>
          <w:szCs w:val="28"/>
        </w:rPr>
      </w:pPr>
      <w:r>
        <w:rPr>
          <w:color w:val="000000"/>
          <w:spacing w:val="3"/>
          <w:sz w:val="28"/>
          <w:szCs w:val="28"/>
        </w:rPr>
        <w:t>______________________________________________________________,</w:t>
      </w:r>
    </w:p>
    <w:p w:rsidR="00AB4FF6" w:rsidRDefault="0047022D" w:rsidP="00AB4FF6">
      <w:pPr>
        <w:pStyle w:val="a9"/>
        <w:shd w:val="clear" w:color="auto" w:fill="FFFFFF"/>
        <w:spacing w:before="0" w:beforeAutospacing="0" w:after="0" w:afterAutospacing="0"/>
        <w:jc w:val="both"/>
        <w:rPr>
          <w:color w:val="000000"/>
          <w:sz w:val="28"/>
          <w:szCs w:val="28"/>
        </w:rPr>
      </w:pPr>
      <w:r>
        <w:rPr>
          <w:color w:val="000000"/>
          <w:spacing w:val="3"/>
          <w:sz w:val="28"/>
          <w:szCs w:val="28"/>
        </w:rPr>
        <w:t>для цели _____________</w:t>
      </w:r>
      <w:r>
        <w:rPr>
          <w:color w:val="000000"/>
          <w:sz w:val="28"/>
          <w:szCs w:val="28"/>
        </w:rPr>
        <w:t>________________________</w:t>
      </w:r>
      <w:r w:rsidR="00AB4FF6">
        <w:rPr>
          <w:color w:val="000000"/>
          <w:sz w:val="28"/>
          <w:szCs w:val="28"/>
        </w:rPr>
        <w:t>____________________</w:t>
      </w:r>
    </w:p>
    <w:p w:rsidR="00AB4FF6" w:rsidRDefault="00AB4FF6" w:rsidP="00AB4FF6">
      <w:pPr>
        <w:pStyle w:val="a9"/>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w:t>
      </w:r>
    </w:p>
    <w:p w:rsidR="0047022D" w:rsidRDefault="0047022D" w:rsidP="00AB4FF6">
      <w:pPr>
        <w:pStyle w:val="a9"/>
        <w:shd w:val="clear" w:color="auto" w:fill="FFFFFF"/>
        <w:spacing w:before="0" w:beforeAutospacing="0" w:after="0" w:afterAutospacing="0"/>
        <w:jc w:val="both"/>
        <w:rPr>
          <w:color w:val="000000"/>
          <w:sz w:val="28"/>
          <w:szCs w:val="28"/>
        </w:rPr>
      </w:pPr>
      <w:r>
        <w:rPr>
          <w:color w:val="000000"/>
          <w:sz w:val="28"/>
          <w:szCs w:val="28"/>
        </w:rPr>
        <w:t>с начальной ценой ______________</w:t>
      </w:r>
      <w:r w:rsidR="00AB4FF6">
        <w:rPr>
          <w:color w:val="000000"/>
          <w:sz w:val="28"/>
          <w:szCs w:val="28"/>
        </w:rPr>
        <w:t>_____</w:t>
      </w:r>
      <w:r>
        <w:rPr>
          <w:color w:val="000000"/>
          <w:sz w:val="28"/>
          <w:szCs w:val="28"/>
        </w:rPr>
        <w:t>, «шаг» аукциона __________, обязуется:</w:t>
      </w:r>
    </w:p>
    <w:p w:rsidR="0047022D" w:rsidRDefault="0047022D" w:rsidP="0047022D">
      <w:pPr>
        <w:pStyle w:val="a9"/>
        <w:shd w:val="clear" w:color="auto" w:fill="FFFFFF"/>
        <w:spacing w:before="0" w:beforeAutospacing="0" w:after="0" w:afterAutospacing="0"/>
        <w:jc w:val="both"/>
        <w:rPr>
          <w:color w:val="000000"/>
          <w:spacing w:val="6"/>
          <w:sz w:val="28"/>
          <w:szCs w:val="28"/>
        </w:rPr>
      </w:pPr>
      <w:r>
        <w:rPr>
          <w:color w:val="000000"/>
          <w:spacing w:val="5"/>
          <w:sz w:val="28"/>
          <w:szCs w:val="28"/>
        </w:rPr>
        <w:t xml:space="preserve">       1.Соблюдать условия проведения аукциона, содержащиеся в извещении о проведении аукциона </w:t>
      </w:r>
      <w:proofErr w:type="gramStart"/>
      <w:r>
        <w:rPr>
          <w:color w:val="000000"/>
          <w:spacing w:val="5"/>
          <w:sz w:val="28"/>
          <w:szCs w:val="28"/>
        </w:rPr>
        <w:t>от</w:t>
      </w:r>
      <w:proofErr w:type="gramEnd"/>
      <w:r>
        <w:rPr>
          <w:color w:val="000000"/>
          <w:spacing w:val="5"/>
          <w:sz w:val="28"/>
          <w:szCs w:val="28"/>
        </w:rPr>
        <w:t xml:space="preserve"> __________</w:t>
      </w:r>
      <w:r w:rsidR="00AB4FF6">
        <w:rPr>
          <w:color w:val="000000"/>
          <w:spacing w:val="5"/>
          <w:sz w:val="28"/>
          <w:szCs w:val="28"/>
        </w:rPr>
        <w:t>_________</w:t>
      </w:r>
      <w:r>
        <w:rPr>
          <w:color w:val="000000"/>
          <w:spacing w:val="5"/>
          <w:sz w:val="28"/>
          <w:szCs w:val="28"/>
        </w:rPr>
        <w:t xml:space="preserve">, а также </w:t>
      </w:r>
      <w:proofErr w:type="gramStart"/>
      <w:r>
        <w:rPr>
          <w:color w:val="000000"/>
          <w:spacing w:val="5"/>
          <w:sz w:val="28"/>
          <w:szCs w:val="28"/>
        </w:rPr>
        <w:t>порядок</w:t>
      </w:r>
      <w:proofErr w:type="gramEnd"/>
      <w:r>
        <w:rPr>
          <w:color w:val="000000"/>
          <w:spacing w:val="5"/>
          <w:sz w:val="28"/>
          <w:szCs w:val="28"/>
        </w:rPr>
        <w:t xml:space="preserve"> организации и проведения аукционов, установленный ст. 39.11, 39.12</w:t>
      </w:r>
      <w:r>
        <w:rPr>
          <w:rStyle w:val="apple-converted-space"/>
          <w:color w:val="000000"/>
          <w:spacing w:val="6"/>
          <w:sz w:val="28"/>
          <w:szCs w:val="28"/>
        </w:rPr>
        <w:t> </w:t>
      </w:r>
      <w:r>
        <w:rPr>
          <w:color w:val="000000"/>
          <w:spacing w:val="6"/>
          <w:sz w:val="28"/>
          <w:szCs w:val="28"/>
        </w:rPr>
        <w:t>Земельного кодекса Российской Федерации.</w:t>
      </w:r>
    </w:p>
    <w:p w:rsidR="0047022D" w:rsidRPr="00071BE4" w:rsidRDefault="0047022D" w:rsidP="0047022D">
      <w:pPr>
        <w:pStyle w:val="a9"/>
        <w:shd w:val="clear" w:color="auto" w:fill="FFFFFF"/>
        <w:spacing w:before="0" w:beforeAutospacing="0" w:after="0" w:afterAutospacing="0"/>
        <w:jc w:val="both"/>
        <w:rPr>
          <w:rFonts w:ascii="Arial" w:hAnsi="Arial" w:cs="Arial"/>
          <w:color w:val="000000"/>
          <w:sz w:val="16"/>
          <w:szCs w:val="16"/>
        </w:rPr>
      </w:pPr>
    </w:p>
    <w:p w:rsidR="0047022D" w:rsidRDefault="0047022D" w:rsidP="0047022D">
      <w:pPr>
        <w:pStyle w:val="a9"/>
        <w:shd w:val="clear" w:color="auto" w:fill="FFFFFF"/>
        <w:spacing w:before="0" w:beforeAutospacing="0" w:after="0" w:afterAutospacing="0"/>
        <w:ind w:right="-2"/>
        <w:jc w:val="both"/>
        <w:rPr>
          <w:color w:val="000000"/>
          <w:spacing w:val="6"/>
          <w:sz w:val="28"/>
          <w:szCs w:val="28"/>
        </w:rPr>
      </w:pPr>
      <w:r>
        <w:rPr>
          <w:color w:val="000000"/>
          <w:spacing w:val="6"/>
          <w:sz w:val="28"/>
          <w:szCs w:val="28"/>
        </w:rPr>
        <w:t xml:space="preserve">       2.В случае признания победителем аукциона заключить с Организатором аукциона </w:t>
      </w:r>
      <w:r>
        <w:rPr>
          <w:color w:val="000000"/>
          <w:spacing w:val="4"/>
          <w:sz w:val="28"/>
          <w:szCs w:val="28"/>
        </w:rPr>
        <w:t>договор аренды земельного участка в течение тридцати дней со дня направления победителю аукциона проектов указанного договора</w:t>
      </w:r>
      <w:r>
        <w:rPr>
          <w:color w:val="000000"/>
          <w:spacing w:val="6"/>
          <w:sz w:val="28"/>
          <w:szCs w:val="28"/>
        </w:rPr>
        <w:t>.</w:t>
      </w:r>
    </w:p>
    <w:p w:rsidR="0047022D" w:rsidRDefault="0047022D" w:rsidP="0047022D">
      <w:pPr>
        <w:pStyle w:val="a9"/>
        <w:shd w:val="clear" w:color="auto" w:fill="FFFFFF"/>
        <w:spacing w:before="0" w:beforeAutospacing="0" w:after="0" w:afterAutospacing="0"/>
        <w:ind w:right="-2"/>
        <w:jc w:val="both"/>
        <w:rPr>
          <w:rFonts w:ascii="Arial" w:hAnsi="Arial" w:cs="Arial"/>
          <w:color w:val="000000"/>
          <w:sz w:val="21"/>
          <w:szCs w:val="21"/>
        </w:rPr>
      </w:pPr>
    </w:p>
    <w:p w:rsidR="0047022D" w:rsidRDefault="0047022D" w:rsidP="0047022D">
      <w:pPr>
        <w:pStyle w:val="a9"/>
        <w:shd w:val="clear" w:color="auto" w:fill="FFFFFF"/>
        <w:spacing w:before="0" w:beforeAutospacing="0" w:after="0" w:afterAutospacing="0"/>
        <w:jc w:val="both"/>
        <w:rPr>
          <w:color w:val="000000"/>
          <w:spacing w:val="4"/>
          <w:sz w:val="28"/>
          <w:szCs w:val="28"/>
        </w:rPr>
      </w:pPr>
      <w:r>
        <w:rPr>
          <w:color w:val="000000"/>
          <w:spacing w:val="6"/>
          <w:sz w:val="28"/>
          <w:szCs w:val="28"/>
        </w:rPr>
        <w:t>       3.Уплатить ежегодную арендную плату, установленную по результатам аукциона,</w:t>
      </w:r>
      <w:r>
        <w:rPr>
          <w:rStyle w:val="apple-converted-space"/>
          <w:color w:val="000000"/>
          <w:spacing w:val="6"/>
          <w:sz w:val="28"/>
          <w:szCs w:val="28"/>
        </w:rPr>
        <w:t> </w:t>
      </w:r>
      <w:r>
        <w:rPr>
          <w:color w:val="000000"/>
          <w:spacing w:val="4"/>
          <w:sz w:val="28"/>
          <w:szCs w:val="28"/>
        </w:rPr>
        <w:t>в сроки, определяемые договором аренды земельного участка.</w:t>
      </w:r>
    </w:p>
    <w:p w:rsidR="0047022D" w:rsidRDefault="0047022D" w:rsidP="0047022D">
      <w:pPr>
        <w:pStyle w:val="a9"/>
        <w:shd w:val="clear" w:color="auto" w:fill="FFFFFF"/>
        <w:spacing w:before="0" w:beforeAutospacing="0" w:after="0" w:afterAutospacing="0"/>
        <w:jc w:val="both"/>
        <w:rPr>
          <w:rFonts w:ascii="Arial" w:hAnsi="Arial" w:cs="Arial"/>
          <w:color w:val="000000"/>
          <w:sz w:val="21"/>
          <w:szCs w:val="21"/>
        </w:rPr>
      </w:pPr>
    </w:p>
    <w:p w:rsidR="0047022D" w:rsidRDefault="0047022D" w:rsidP="0047022D">
      <w:pPr>
        <w:pStyle w:val="a9"/>
        <w:shd w:val="clear" w:color="auto" w:fill="FFFFFF"/>
        <w:spacing w:before="0" w:beforeAutospacing="0" w:after="0" w:afterAutospacing="0"/>
        <w:jc w:val="both"/>
        <w:rPr>
          <w:color w:val="000000"/>
          <w:spacing w:val="5"/>
          <w:sz w:val="28"/>
          <w:szCs w:val="28"/>
        </w:rPr>
      </w:pPr>
      <w:r>
        <w:rPr>
          <w:color w:val="000000"/>
          <w:spacing w:val="5"/>
          <w:sz w:val="28"/>
          <w:szCs w:val="28"/>
        </w:rPr>
        <w:t>       Адрес и банковские реквизиты Претендента (с указанием реквизитов счета для возврата задатка):_________________________________________________</w:t>
      </w:r>
      <w:r w:rsidR="00AB4FF6">
        <w:rPr>
          <w:color w:val="000000"/>
          <w:spacing w:val="5"/>
          <w:sz w:val="28"/>
          <w:szCs w:val="28"/>
        </w:rPr>
        <w:t>______</w:t>
      </w:r>
    </w:p>
    <w:p w:rsidR="0047022D" w:rsidRDefault="0047022D" w:rsidP="0047022D">
      <w:pPr>
        <w:pStyle w:val="a9"/>
        <w:shd w:val="clear" w:color="auto" w:fill="FFFFFF"/>
        <w:spacing w:before="0" w:beforeAutospacing="0" w:after="0" w:afterAutospacing="0"/>
        <w:jc w:val="both"/>
        <w:rPr>
          <w:rFonts w:ascii="Arial" w:hAnsi="Arial" w:cs="Arial"/>
          <w:color w:val="000000"/>
          <w:sz w:val="21"/>
          <w:szCs w:val="21"/>
        </w:rPr>
      </w:pPr>
      <w:r>
        <w:rPr>
          <w:color w:val="000000"/>
          <w:spacing w:val="5"/>
          <w:sz w:val="28"/>
          <w:szCs w:val="28"/>
        </w:rPr>
        <w:t>___________________________________________________________________</w:t>
      </w:r>
      <w:r w:rsidR="00AB4FF6">
        <w:rPr>
          <w:color w:val="000000"/>
          <w:spacing w:val="5"/>
          <w:sz w:val="28"/>
          <w:szCs w:val="28"/>
        </w:rPr>
        <w:t>____________________________________________________________</w:t>
      </w:r>
    </w:p>
    <w:p w:rsidR="0047022D" w:rsidRDefault="0047022D" w:rsidP="0047022D">
      <w:pPr>
        <w:pStyle w:val="a9"/>
        <w:shd w:val="clear" w:color="auto" w:fill="FFFFFF"/>
        <w:spacing w:before="182" w:beforeAutospacing="0" w:after="0" w:afterAutospacing="0"/>
        <w:jc w:val="both"/>
        <w:rPr>
          <w:color w:val="000000"/>
          <w:spacing w:val="1"/>
          <w:sz w:val="28"/>
          <w:szCs w:val="28"/>
        </w:rPr>
      </w:pPr>
      <w:r>
        <w:rPr>
          <w:color w:val="000000"/>
          <w:spacing w:val="1"/>
          <w:sz w:val="28"/>
          <w:szCs w:val="28"/>
        </w:rPr>
        <w:t>___________________________________</w:t>
      </w:r>
      <w:r w:rsidR="00AB4FF6">
        <w:rPr>
          <w:color w:val="000000"/>
          <w:spacing w:val="1"/>
          <w:sz w:val="28"/>
          <w:szCs w:val="28"/>
        </w:rPr>
        <w:t>_______________________________</w:t>
      </w:r>
    </w:p>
    <w:p w:rsidR="0047022D" w:rsidRDefault="0047022D" w:rsidP="0047022D">
      <w:pPr>
        <w:pStyle w:val="a9"/>
        <w:shd w:val="clear" w:color="auto" w:fill="FFFFFF"/>
        <w:spacing w:before="182" w:beforeAutospacing="0" w:after="0" w:afterAutospacing="0"/>
        <w:jc w:val="both"/>
        <w:rPr>
          <w:rFonts w:ascii="Arial" w:hAnsi="Arial" w:cs="Arial"/>
          <w:color w:val="000000"/>
          <w:sz w:val="21"/>
          <w:szCs w:val="21"/>
        </w:rPr>
      </w:pPr>
      <w:r>
        <w:rPr>
          <w:color w:val="000000"/>
          <w:spacing w:val="1"/>
          <w:sz w:val="28"/>
          <w:szCs w:val="28"/>
        </w:rPr>
        <w:t>Подпись Претендента</w:t>
      </w:r>
      <w:r w:rsidR="00AB4FF6">
        <w:rPr>
          <w:color w:val="000000"/>
          <w:sz w:val="28"/>
          <w:szCs w:val="28"/>
        </w:rPr>
        <w:t>_____________</w:t>
      </w:r>
      <w:r>
        <w:rPr>
          <w:color w:val="000000"/>
          <w:sz w:val="28"/>
          <w:szCs w:val="28"/>
        </w:rPr>
        <w:t>_____</w:t>
      </w:r>
    </w:p>
    <w:p w:rsidR="0047022D" w:rsidRDefault="0047022D" w:rsidP="0047022D">
      <w:pPr>
        <w:pStyle w:val="a9"/>
        <w:shd w:val="clear" w:color="auto" w:fill="FFFFFF"/>
        <w:spacing w:before="158" w:beforeAutospacing="0" w:after="0" w:afterAutospacing="0"/>
        <w:jc w:val="both"/>
        <w:rPr>
          <w:rFonts w:ascii="Arial" w:hAnsi="Arial" w:cs="Arial"/>
          <w:color w:val="000000"/>
          <w:sz w:val="21"/>
          <w:szCs w:val="21"/>
        </w:rPr>
      </w:pPr>
      <w:r>
        <w:rPr>
          <w:color w:val="000000"/>
          <w:spacing w:val="2"/>
          <w:sz w:val="28"/>
          <w:szCs w:val="28"/>
        </w:rPr>
        <w:t>М.П.</w:t>
      </w:r>
      <w:r>
        <w:rPr>
          <w:color w:val="000000"/>
          <w:sz w:val="28"/>
          <w:szCs w:val="28"/>
        </w:rPr>
        <w:t>                         ___</w:t>
      </w:r>
      <w:r>
        <w:rPr>
          <w:color w:val="000000"/>
          <w:spacing w:val="-7"/>
          <w:sz w:val="28"/>
          <w:szCs w:val="28"/>
        </w:rPr>
        <w:t>_час</w:t>
      </w:r>
      <w:proofErr w:type="gramStart"/>
      <w:r>
        <w:rPr>
          <w:color w:val="000000"/>
          <w:spacing w:val="-7"/>
          <w:sz w:val="28"/>
          <w:szCs w:val="28"/>
        </w:rPr>
        <w:t>.</w:t>
      </w:r>
      <w:proofErr w:type="gramEnd"/>
      <w:r>
        <w:rPr>
          <w:color w:val="000000"/>
          <w:sz w:val="28"/>
          <w:szCs w:val="28"/>
        </w:rPr>
        <w:t>     ______</w:t>
      </w:r>
      <w:proofErr w:type="gramStart"/>
      <w:r>
        <w:rPr>
          <w:color w:val="000000"/>
          <w:spacing w:val="10"/>
          <w:sz w:val="28"/>
          <w:szCs w:val="28"/>
        </w:rPr>
        <w:t>м</w:t>
      </w:r>
      <w:proofErr w:type="gramEnd"/>
      <w:r>
        <w:rPr>
          <w:color w:val="000000"/>
          <w:spacing w:val="10"/>
          <w:sz w:val="28"/>
          <w:szCs w:val="28"/>
        </w:rPr>
        <w:t>ин.   «___</w:t>
      </w:r>
      <w:r>
        <w:rPr>
          <w:color w:val="000000"/>
          <w:sz w:val="28"/>
          <w:szCs w:val="28"/>
        </w:rPr>
        <w:t>»___________</w:t>
      </w:r>
      <w:r>
        <w:rPr>
          <w:color w:val="000000"/>
          <w:spacing w:val="22"/>
          <w:sz w:val="28"/>
          <w:szCs w:val="28"/>
        </w:rPr>
        <w:t>201_г.</w:t>
      </w:r>
    </w:p>
    <w:p w:rsidR="0047022D" w:rsidRDefault="0047022D" w:rsidP="0047022D">
      <w:pPr>
        <w:pStyle w:val="a9"/>
        <w:shd w:val="clear" w:color="auto" w:fill="FFFFFF"/>
        <w:spacing w:before="29" w:beforeAutospacing="0" w:after="0" w:afterAutospacing="0"/>
        <w:jc w:val="both"/>
        <w:rPr>
          <w:color w:val="000000"/>
          <w:spacing w:val="3"/>
          <w:sz w:val="28"/>
          <w:szCs w:val="28"/>
        </w:rPr>
      </w:pPr>
    </w:p>
    <w:p w:rsidR="0047022D" w:rsidRDefault="0047022D" w:rsidP="0047022D">
      <w:pPr>
        <w:pStyle w:val="a9"/>
        <w:shd w:val="clear" w:color="auto" w:fill="FFFFFF"/>
        <w:spacing w:before="29" w:beforeAutospacing="0" w:after="0" w:afterAutospacing="0"/>
        <w:jc w:val="both"/>
        <w:rPr>
          <w:rFonts w:ascii="Arial" w:hAnsi="Arial" w:cs="Arial"/>
          <w:color w:val="000000"/>
          <w:sz w:val="21"/>
          <w:szCs w:val="21"/>
        </w:rPr>
      </w:pPr>
      <w:r>
        <w:rPr>
          <w:color w:val="000000"/>
          <w:spacing w:val="3"/>
          <w:sz w:val="28"/>
          <w:szCs w:val="28"/>
        </w:rPr>
        <w:t>Заявка принята Организатором аукциона:</w:t>
      </w:r>
    </w:p>
    <w:p w:rsidR="0047022D" w:rsidRDefault="0047022D" w:rsidP="0047022D">
      <w:pPr>
        <w:pStyle w:val="a9"/>
        <w:shd w:val="clear" w:color="auto" w:fill="FFFFFF"/>
        <w:spacing w:before="0" w:beforeAutospacing="0" w:after="0" w:afterAutospacing="0"/>
        <w:jc w:val="both"/>
        <w:rPr>
          <w:rFonts w:ascii="Arial" w:hAnsi="Arial" w:cs="Arial"/>
          <w:color w:val="000000"/>
          <w:sz w:val="21"/>
          <w:szCs w:val="21"/>
        </w:rPr>
      </w:pPr>
      <w:r>
        <w:rPr>
          <w:color w:val="000000"/>
          <w:spacing w:val="11"/>
          <w:sz w:val="28"/>
          <w:szCs w:val="28"/>
        </w:rPr>
        <w:t>___ час</w:t>
      </w:r>
      <w:proofErr w:type="gramStart"/>
      <w:r>
        <w:rPr>
          <w:color w:val="000000"/>
          <w:spacing w:val="11"/>
          <w:sz w:val="28"/>
          <w:szCs w:val="28"/>
        </w:rPr>
        <w:t>.</w:t>
      </w:r>
      <w:proofErr w:type="gramEnd"/>
      <w:r>
        <w:rPr>
          <w:color w:val="000000"/>
          <w:spacing w:val="11"/>
          <w:sz w:val="28"/>
          <w:szCs w:val="28"/>
        </w:rPr>
        <w:t xml:space="preserve"> _ </w:t>
      </w:r>
      <w:proofErr w:type="gramStart"/>
      <w:r>
        <w:rPr>
          <w:color w:val="000000"/>
          <w:spacing w:val="11"/>
          <w:sz w:val="28"/>
          <w:szCs w:val="28"/>
        </w:rPr>
        <w:t>м</w:t>
      </w:r>
      <w:proofErr w:type="gramEnd"/>
      <w:r>
        <w:rPr>
          <w:color w:val="000000"/>
          <w:spacing w:val="11"/>
          <w:sz w:val="28"/>
          <w:szCs w:val="28"/>
        </w:rPr>
        <w:t>ин.     «___»______________</w:t>
      </w:r>
      <w:r>
        <w:rPr>
          <w:color w:val="000000"/>
          <w:spacing w:val="14"/>
          <w:sz w:val="28"/>
          <w:szCs w:val="28"/>
        </w:rPr>
        <w:t>201_</w:t>
      </w:r>
      <w:r>
        <w:rPr>
          <w:rStyle w:val="apple-converted-space"/>
          <w:color w:val="000000"/>
          <w:spacing w:val="-5"/>
          <w:sz w:val="28"/>
          <w:szCs w:val="28"/>
        </w:rPr>
        <w:t> </w:t>
      </w:r>
      <w:r>
        <w:rPr>
          <w:color w:val="000000"/>
          <w:spacing w:val="-5"/>
          <w:sz w:val="28"/>
          <w:szCs w:val="28"/>
        </w:rPr>
        <w:t>г.</w:t>
      </w:r>
    </w:p>
    <w:p w:rsidR="0047022D" w:rsidRDefault="0047022D" w:rsidP="0047022D">
      <w:pPr>
        <w:pStyle w:val="a9"/>
        <w:shd w:val="clear" w:color="auto" w:fill="FFFFFF"/>
        <w:spacing w:before="0" w:beforeAutospacing="0" w:after="0" w:afterAutospacing="0"/>
        <w:jc w:val="both"/>
        <w:rPr>
          <w:color w:val="000000"/>
          <w:spacing w:val="5"/>
          <w:sz w:val="28"/>
          <w:szCs w:val="28"/>
        </w:rPr>
      </w:pPr>
    </w:p>
    <w:p w:rsidR="0047022D" w:rsidRDefault="0047022D" w:rsidP="0047022D">
      <w:pPr>
        <w:pStyle w:val="a9"/>
        <w:shd w:val="clear" w:color="auto" w:fill="FFFFFF"/>
        <w:spacing w:before="0" w:beforeAutospacing="0" w:after="0" w:afterAutospacing="0"/>
        <w:jc w:val="both"/>
        <w:rPr>
          <w:rFonts w:ascii="Arial" w:hAnsi="Arial" w:cs="Arial"/>
          <w:color w:val="000000"/>
          <w:sz w:val="21"/>
          <w:szCs w:val="21"/>
        </w:rPr>
      </w:pPr>
      <w:r>
        <w:rPr>
          <w:color w:val="000000"/>
          <w:spacing w:val="5"/>
          <w:sz w:val="28"/>
          <w:szCs w:val="28"/>
        </w:rPr>
        <w:t>Подпись уполномоченного лица Организатора аукциона ___________________________</w:t>
      </w:r>
    </w:p>
    <w:p w:rsidR="0034721A" w:rsidRDefault="0034721A" w:rsidP="0034721A">
      <w:pPr>
        <w:pStyle w:val="a9"/>
        <w:shd w:val="clear" w:color="auto" w:fill="FFFFFF"/>
        <w:tabs>
          <w:tab w:val="left" w:pos="8647"/>
        </w:tabs>
        <w:spacing w:before="0" w:beforeAutospacing="0" w:after="0" w:afterAutospacing="0"/>
        <w:jc w:val="center"/>
        <w:rPr>
          <w:color w:val="000000"/>
          <w:spacing w:val="3"/>
          <w:sz w:val="28"/>
          <w:szCs w:val="28"/>
        </w:rPr>
      </w:pPr>
      <w:r>
        <w:rPr>
          <w:color w:val="000000"/>
          <w:spacing w:val="3"/>
          <w:sz w:val="28"/>
          <w:szCs w:val="28"/>
        </w:rPr>
        <w:t xml:space="preserve">                                                          Приложение №2                                                             </w:t>
      </w:r>
    </w:p>
    <w:p w:rsidR="0034721A" w:rsidRDefault="0034721A" w:rsidP="0034721A">
      <w:pPr>
        <w:pStyle w:val="a9"/>
        <w:shd w:val="clear" w:color="auto" w:fill="FFFFFF"/>
        <w:tabs>
          <w:tab w:val="left" w:pos="8647"/>
        </w:tabs>
        <w:spacing w:before="0" w:beforeAutospacing="0" w:after="0" w:afterAutospacing="0"/>
        <w:jc w:val="center"/>
        <w:rPr>
          <w:color w:val="000000"/>
          <w:spacing w:val="7"/>
          <w:sz w:val="28"/>
          <w:szCs w:val="28"/>
        </w:rPr>
      </w:pPr>
      <w:r>
        <w:rPr>
          <w:color w:val="000000"/>
          <w:spacing w:val="3"/>
          <w:sz w:val="28"/>
          <w:szCs w:val="28"/>
        </w:rPr>
        <w:t xml:space="preserve">                                                              </w:t>
      </w:r>
      <w:r>
        <w:rPr>
          <w:color w:val="000000"/>
          <w:spacing w:val="9"/>
          <w:sz w:val="28"/>
          <w:szCs w:val="28"/>
        </w:rPr>
        <w:t xml:space="preserve">Администрации </w:t>
      </w:r>
      <w:proofErr w:type="gramStart"/>
      <w:r>
        <w:rPr>
          <w:color w:val="000000"/>
          <w:spacing w:val="7"/>
          <w:sz w:val="28"/>
          <w:szCs w:val="28"/>
        </w:rPr>
        <w:t>муниципального</w:t>
      </w:r>
      <w:proofErr w:type="gramEnd"/>
      <w:r>
        <w:rPr>
          <w:color w:val="000000"/>
          <w:spacing w:val="7"/>
          <w:sz w:val="28"/>
          <w:szCs w:val="28"/>
        </w:rPr>
        <w:t xml:space="preserve"> </w:t>
      </w:r>
    </w:p>
    <w:p w:rsidR="0034721A" w:rsidRDefault="0034721A" w:rsidP="0034721A">
      <w:pPr>
        <w:pStyle w:val="a9"/>
        <w:shd w:val="clear" w:color="auto" w:fill="FFFFFF"/>
        <w:spacing w:before="0" w:beforeAutospacing="0" w:after="0" w:afterAutospacing="0"/>
        <w:jc w:val="center"/>
        <w:rPr>
          <w:color w:val="000000"/>
          <w:spacing w:val="7"/>
          <w:sz w:val="28"/>
          <w:szCs w:val="28"/>
        </w:rPr>
      </w:pPr>
      <w:r>
        <w:rPr>
          <w:color w:val="000000"/>
          <w:spacing w:val="7"/>
          <w:sz w:val="28"/>
          <w:szCs w:val="28"/>
        </w:rPr>
        <w:t xml:space="preserve">                                                            образования «Шумячский район» </w:t>
      </w:r>
    </w:p>
    <w:p w:rsidR="0034721A" w:rsidRDefault="0034721A" w:rsidP="0034721A">
      <w:pPr>
        <w:pStyle w:val="a9"/>
        <w:shd w:val="clear" w:color="auto" w:fill="FFFFFF"/>
        <w:spacing w:before="0" w:beforeAutospacing="0" w:after="0" w:afterAutospacing="0"/>
        <w:jc w:val="center"/>
        <w:rPr>
          <w:rFonts w:ascii="Arial" w:hAnsi="Arial" w:cs="Arial"/>
          <w:color w:val="000000"/>
          <w:sz w:val="21"/>
          <w:szCs w:val="21"/>
        </w:rPr>
      </w:pPr>
      <w:r>
        <w:rPr>
          <w:color w:val="000000"/>
          <w:spacing w:val="7"/>
          <w:sz w:val="28"/>
          <w:szCs w:val="28"/>
        </w:rPr>
        <w:t xml:space="preserve">                                       Смоленской области</w:t>
      </w:r>
    </w:p>
    <w:p w:rsidR="0047022D" w:rsidRDefault="0047022D" w:rsidP="001C603F">
      <w:pPr>
        <w:jc w:val="center"/>
        <w:rPr>
          <w:b/>
          <w:bCs/>
        </w:rPr>
      </w:pPr>
    </w:p>
    <w:p w:rsidR="00CE56C5" w:rsidRDefault="00CE56C5" w:rsidP="001C603F">
      <w:pPr>
        <w:jc w:val="center"/>
        <w:rPr>
          <w:b/>
          <w:bCs/>
        </w:rPr>
      </w:pPr>
    </w:p>
    <w:p w:rsidR="001C603F" w:rsidRPr="00391AAA" w:rsidRDefault="001C603F" w:rsidP="001C603F">
      <w:pPr>
        <w:jc w:val="center"/>
        <w:rPr>
          <w:b/>
          <w:bCs/>
        </w:rPr>
      </w:pPr>
      <w:r w:rsidRPr="00391AAA">
        <w:rPr>
          <w:b/>
          <w:bCs/>
        </w:rPr>
        <w:t>ОПИСЬ</w:t>
      </w:r>
    </w:p>
    <w:p w:rsidR="001C603F" w:rsidRPr="00391AAA" w:rsidRDefault="001C603F" w:rsidP="001C603F">
      <w:pPr>
        <w:pStyle w:val="1"/>
        <w:jc w:val="center"/>
        <w:rPr>
          <w:rFonts w:ascii="Times New Roman" w:hAnsi="Times New Roman"/>
          <w:sz w:val="24"/>
          <w:szCs w:val="24"/>
        </w:rPr>
      </w:pPr>
      <w:r w:rsidRPr="00391AAA">
        <w:rPr>
          <w:rFonts w:ascii="Times New Roman" w:hAnsi="Times New Roman"/>
          <w:sz w:val="24"/>
          <w:szCs w:val="24"/>
        </w:rPr>
        <w:t>ПРЕДСТАВЛЕННЫХ ДОКУМЕНТОВ</w:t>
      </w:r>
    </w:p>
    <w:p w:rsidR="001C603F" w:rsidRPr="00391AAA" w:rsidRDefault="001C603F" w:rsidP="001C603F">
      <w:pPr>
        <w:jc w:val="center"/>
      </w:pPr>
    </w:p>
    <w:p w:rsidR="001C603F" w:rsidRPr="00391AAA" w:rsidRDefault="001C603F" w:rsidP="001C603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1"/>
      </w:tblGrid>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bl>
    <w:p w:rsidR="001C603F" w:rsidRPr="00391AAA" w:rsidRDefault="001C603F" w:rsidP="001C603F"/>
    <w:p w:rsidR="001C603F" w:rsidRPr="00391AAA" w:rsidRDefault="001C603F" w:rsidP="001C603F"/>
    <w:p w:rsidR="001C603F" w:rsidRPr="00391AAA" w:rsidRDefault="001C603F" w:rsidP="001C603F"/>
    <w:p w:rsidR="001C603F" w:rsidRPr="00391AAA" w:rsidRDefault="001C603F" w:rsidP="001C603F"/>
    <w:p w:rsidR="001C603F" w:rsidRPr="00391AAA" w:rsidRDefault="001C603F" w:rsidP="001C603F">
      <w:r w:rsidRPr="00391AAA">
        <w:t>_____________________   _________________________________________________</w:t>
      </w:r>
    </w:p>
    <w:p w:rsidR="001C603F" w:rsidRPr="00391AAA" w:rsidRDefault="001C603F" w:rsidP="001C603F">
      <w:pPr>
        <w:tabs>
          <w:tab w:val="center" w:pos="4677"/>
        </w:tabs>
      </w:pPr>
      <w:r w:rsidRPr="00391AAA">
        <w:t xml:space="preserve">         (подпись)</w:t>
      </w:r>
      <w:r w:rsidRPr="00391AAA">
        <w:tab/>
        <w:t xml:space="preserve">                                 (Ф.И.О.)</w:t>
      </w: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Default="001C603F" w:rsidP="001C603F">
      <w:pPr>
        <w:jc w:val="both"/>
      </w:pPr>
    </w:p>
    <w:p w:rsidR="001C603F" w:rsidRDefault="001C603F" w:rsidP="001C603F">
      <w:pPr>
        <w:jc w:val="both"/>
      </w:pPr>
    </w:p>
    <w:p w:rsidR="009317CD" w:rsidRDefault="009317CD" w:rsidP="001C603F">
      <w:pPr>
        <w:jc w:val="both"/>
      </w:pPr>
    </w:p>
    <w:p w:rsidR="009317CD" w:rsidRDefault="009317CD" w:rsidP="001C603F">
      <w:pPr>
        <w:jc w:val="both"/>
      </w:pPr>
    </w:p>
    <w:p w:rsidR="009317CD" w:rsidRDefault="009317CD" w:rsidP="001C603F">
      <w:pPr>
        <w:jc w:val="both"/>
      </w:pPr>
    </w:p>
    <w:p w:rsidR="00AB4FF6" w:rsidRDefault="00AB4FF6" w:rsidP="001C603F">
      <w:pPr>
        <w:jc w:val="both"/>
      </w:pPr>
    </w:p>
    <w:p w:rsidR="00AB4FF6" w:rsidRDefault="00AB4FF6" w:rsidP="001C603F">
      <w:pPr>
        <w:jc w:val="both"/>
      </w:pPr>
    </w:p>
    <w:p w:rsidR="001C603F" w:rsidRPr="00391AAA" w:rsidRDefault="00C74E7C" w:rsidP="001C603F">
      <w:pPr>
        <w:jc w:val="both"/>
      </w:pPr>
      <w:r>
        <w:t xml:space="preserve">  </w:t>
      </w:r>
    </w:p>
    <w:p w:rsidR="001C603F" w:rsidRPr="00391AAA" w:rsidRDefault="001C603F" w:rsidP="001C603F">
      <w:pPr>
        <w:ind w:firstLine="709"/>
        <w:jc w:val="right"/>
      </w:pPr>
      <w:r w:rsidRPr="00391AAA">
        <w:t>Приложение 3</w:t>
      </w:r>
    </w:p>
    <w:p w:rsidR="00222348" w:rsidRPr="00222348" w:rsidRDefault="00222348" w:rsidP="00222348">
      <w:pPr>
        <w:jc w:val="center"/>
        <w:rPr>
          <w:b/>
        </w:rPr>
      </w:pPr>
      <w:r w:rsidRPr="00222348">
        <w:rPr>
          <w:b/>
        </w:rPr>
        <w:t xml:space="preserve">ДОГОВОР АРЕНДЫ </w:t>
      </w:r>
    </w:p>
    <w:p w:rsidR="00222348" w:rsidRPr="00222348" w:rsidRDefault="00222348" w:rsidP="00222348">
      <w:pPr>
        <w:jc w:val="center"/>
        <w:rPr>
          <w:b/>
        </w:rPr>
      </w:pPr>
      <w:r w:rsidRPr="00222348">
        <w:rPr>
          <w:b/>
        </w:rPr>
        <w:t>ЗЕМЕЛЬНОГО УЧАСТКА, ГОСУДАРСТВЕННАЯ СОБСТВЕННОСТЬ НА КОТОРЫЙ НЕ РАЗГРАНИЧЕНА</w:t>
      </w:r>
    </w:p>
    <w:p w:rsidR="00222348" w:rsidRPr="00222348" w:rsidRDefault="00222348" w:rsidP="00222348">
      <w:pPr>
        <w:jc w:val="center"/>
      </w:pPr>
    </w:p>
    <w:p w:rsidR="00222348" w:rsidRPr="00222348" w:rsidRDefault="00222348" w:rsidP="00222348">
      <w:pPr>
        <w:jc w:val="center"/>
      </w:pPr>
    </w:p>
    <w:p w:rsidR="00222348" w:rsidRPr="00222348" w:rsidRDefault="00222348" w:rsidP="00222348">
      <w:r w:rsidRPr="00222348">
        <w:t>_______________________</w:t>
      </w:r>
    </w:p>
    <w:p w:rsidR="00222348" w:rsidRPr="00222348" w:rsidRDefault="00AB4FF6" w:rsidP="00222348">
      <w:r>
        <w:t xml:space="preserve">       </w:t>
      </w:r>
      <w:r w:rsidR="00222348" w:rsidRPr="00222348">
        <w:t xml:space="preserve">населенный пункт                                                                                              </w:t>
      </w:r>
    </w:p>
    <w:p w:rsidR="00222348" w:rsidRPr="00222348" w:rsidRDefault="00222348" w:rsidP="00222348">
      <w:r w:rsidRPr="00222348">
        <w:t>Регистрационный номер __                                                                    «__» _____20__ г.</w:t>
      </w:r>
    </w:p>
    <w:p w:rsidR="00222348" w:rsidRPr="00222348" w:rsidRDefault="00222348" w:rsidP="00222348"/>
    <w:p w:rsidR="00222348" w:rsidRPr="00222348" w:rsidRDefault="00222348" w:rsidP="00222348">
      <w:pPr>
        <w:ind w:firstLine="708"/>
        <w:jc w:val="both"/>
      </w:pPr>
      <w:r w:rsidRPr="00222348">
        <w:rPr>
          <w:b/>
        </w:rPr>
        <w:t>Администрация _________________________________________________</w:t>
      </w:r>
      <w:r w:rsidR="00F07E1C">
        <w:rPr>
          <w:b/>
        </w:rPr>
        <w:t>_____</w:t>
      </w:r>
      <w:r w:rsidRPr="00222348">
        <w:t>,</w:t>
      </w:r>
      <w:r w:rsidRPr="00222348">
        <w:rPr>
          <w:b/>
        </w:rPr>
        <w:t xml:space="preserve"> </w:t>
      </w:r>
      <w:proofErr w:type="gramStart"/>
      <w:r w:rsidRPr="00222348">
        <w:t>в</w:t>
      </w:r>
      <w:proofErr w:type="gramEnd"/>
      <w:r w:rsidRPr="00222348">
        <w:t xml:space="preserve"> </w:t>
      </w:r>
    </w:p>
    <w:p w:rsidR="00222348" w:rsidRPr="00222348" w:rsidRDefault="00222348" w:rsidP="00222348">
      <w:pPr>
        <w:ind w:firstLine="708"/>
        <w:jc w:val="both"/>
      </w:pPr>
      <w:r w:rsidRPr="00222348">
        <w:t xml:space="preserve">                                       </w:t>
      </w:r>
      <w:r w:rsidR="00F07E1C">
        <w:t xml:space="preserve">        </w:t>
      </w:r>
      <w:r w:rsidRPr="00222348">
        <w:t xml:space="preserve"> </w:t>
      </w:r>
      <w:r w:rsidR="00F07E1C">
        <w:t>(</w:t>
      </w:r>
      <w:r w:rsidRPr="00222348">
        <w:t>наименование муниципального района</w:t>
      </w:r>
      <w:r w:rsidR="00F07E1C">
        <w:t xml:space="preserve">) </w:t>
      </w:r>
    </w:p>
    <w:p w:rsidR="00222348" w:rsidRPr="00222348" w:rsidRDefault="00222348" w:rsidP="00222348">
      <w:pPr>
        <w:jc w:val="both"/>
      </w:pPr>
      <w:r w:rsidRPr="00222348">
        <w:t>лице _________________________________________</w:t>
      </w:r>
      <w:r w:rsidR="00F07E1C">
        <w:t>______</w:t>
      </w:r>
      <w:r w:rsidRPr="00222348">
        <w:t xml:space="preserve">, </w:t>
      </w:r>
      <w:proofErr w:type="gramStart"/>
      <w:r w:rsidRPr="00222348">
        <w:t>действующего</w:t>
      </w:r>
      <w:proofErr w:type="gramEnd"/>
      <w:r w:rsidRPr="00222348">
        <w:t xml:space="preserve"> на основании</w:t>
      </w:r>
    </w:p>
    <w:p w:rsidR="00222348" w:rsidRPr="00222348" w:rsidRDefault="00222348" w:rsidP="00222348">
      <w:pPr>
        <w:tabs>
          <w:tab w:val="left" w:pos="1050"/>
        </w:tabs>
        <w:jc w:val="both"/>
      </w:pPr>
      <w:r w:rsidRPr="00222348">
        <w:tab/>
        <w:t xml:space="preserve">        должность, ФИО уполномоченного лица</w:t>
      </w:r>
    </w:p>
    <w:p w:rsidR="00222348" w:rsidRPr="00222348" w:rsidRDefault="00222348" w:rsidP="00222348">
      <w:pPr>
        <w:tabs>
          <w:tab w:val="left" w:pos="1050"/>
        </w:tabs>
        <w:jc w:val="both"/>
      </w:pPr>
      <w:r w:rsidRPr="00222348">
        <w:t>_________________________________________________</w:t>
      </w:r>
      <w:r w:rsidR="00F07E1C">
        <w:t>_____</w:t>
      </w:r>
      <w:r w:rsidRPr="00222348">
        <w:t xml:space="preserve">, </w:t>
      </w:r>
      <w:proofErr w:type="gramStart"/>
      <w:r w:rsidRPr="00222348">
        <w:t>именуемый</w:t>
      </w:r>
      <w:proofErr w:type="gramEnd"/>
      <w:r w:rsidRPr="00222348">
        <w:t xml:space="preserve"> в дальнейшем </w:t>
      </w:r>
    </w:p>
    <w:p w:rsidR="00222348" w:rsidRPr="00222348" w:rsidRDefault="00222348" w:rsidP="00222348">
      <w:pPr>
        <w:tabs>
          <w:tab w:val="left" w:pos="1050"/>
        </w:tabs>
        <w:jc w:val="both"/>
      </w:pPr>
      <w:r w:rsidRPr="00222348">
        <w:t xml:space="preserve">                                       нормативный акт, доверенность</w:t>
      </w:r>
    </w:p>
    <w:p w:rsidR="00222348" w:rsidRPr="00222348" w:rsidRDefault="00222348" w:rsidP="00222348">
      <w:pPr>
        <w:tabs>
          <w:tab w:val="left" w:pos="1050"/>
        </w:tabs>
        <w:jc w:val="both"/>
      </w:pPr>
      <w:r w:rsidRPr="00222348">
        <w:t xml:space="preserve">«Арендодатель», с одной стороны, и </w:t>
      </w:r>
      <w:r w:rsidRPr="00222348">
        <w:rPr>
          <w:b/>
        </w:rPr>
        <w:t>________________________________________</w:t>
      </w:r>
      <w:proofErr w:type="gramStart"/>
      <w:r w:rsidRPr="00222348">
        <w:t>в</w:t>
      </w:r>
      <w:proofErr w:type="gramEnd"/>
    </w:p>
    <w:p w:rsidR="00222348" w:rsidRPr="00222348" w:rsidRDefault="00222348" w:rsidP="00222348">
      <w:pPr>
        <w:tabs>
          <w:tab w:val="left" w:pos="1050"/>
        </w:tabs>
        <w:jc w:val="both"/>
      </w:pPr>
      <w:r w:rsidRPr="00222348">
        <w:t xml:space="preserve">                                                                 гражданин, юридическое лицо, орган </w:t>
      </w:r>
      <w:proofErr w:type="gramStart"/>
      <w:r w:rsidRPr="00222348">
        <w:t>государственной</w:t>
      </w:r>
      <w:proofErr w:type="gramEnd"/>
      <w:r w:rsidRPr="00222348">
        <w:t xml:space="preserve"> </w:t>
      </w:r>
    </w:p>
    <w:p w:rsidR="00222348" w:rsidRPr="00222348" w:rsidRDefault="00222348" w:rsidP="00222348">
      <w:pPr>
        <w:tabs>
          <w:tab w:val="left" w:pos="1050"/>
        </w:tabs>
        <w:jc w:val="both"/>
      </w:pPr>
      <w:r w:rsidRPr="00222348">
        <w:t xml:space="preserve">                                                                                                        власти или орган местного самоуправления</w:t>
      </w:r>
    </w:p>
    <w:p w:rsidR="00222348" w:rsidRPr="00222348" w:rsidRDefault="00222348" w:rsidP="00222348">
      <w:pPr>
        <w:tabs>
          <w:tab w:val="left" w:pos="1050"/>
        </w:tabs>
        <w:jc w:val="both"/>
      </w:pPr>
      <w:r w:rsidRPr="00222348">
        <w:t xml:space="preserve">лице _________________, </w:t>
      </w:r>
      <w:proofErr w:type="gramStart"/>
      <w:r w:rsidRPr="00222348">
        <w:t>действующего</w:t>
      </w:r>
      <w:proofErr w:type="gramEnd"/>
      <w:r w:rsidRPr="00222348">
        <w:t xml:space="preserve"> на основании ________________________</w:t>
      </w:r>
      <w:r w:rsidR="00F07E1C">
        <w:t>_____)</w:t>
      </w:r>
      <w:r w:rsidRPr="00222348">
        <w:t>,</w:t>
      </w:r>
    </w:p>
    <w:p w:rsidR="00222348" w:rsidRPr="00222348" w:rsidRDefault="00222348" w:rsidP="00222348">
      <w:pPr>
        <w:tabs>
          <w:tab w:val="left" w:pos="1050"/>
        </w:tabs>
        <w:jc w:val="both"/>
      </w:pPr>
      <w:r w:rsidRPr="00222348">
        <w:t xml:space="preserve">                             ФИО                                             </w:t>
      </w:r>
      <w:r w:rsidR="00F07E1C">
        <w:t xml:space="preserve">                           </w:t>
      </w:r>
      <w:r w:rsidRPr="00222348">
        <w:t>устав, доверенность</w:t>
      </w:r>
    </w:p>
    <w:p w:rsidR="00222348" w:rsidRPr="00222348" w:rsidRDefault="00222348" w:rsidP="00222348">
      <w:pPr>
        <w:tabs>
          <w:tab w:val="left" w:pos="1050"/>
        </w:tabs>
        <w:jc w:val="both"/>
      </w:pPr>
      <w:r w:rsidRPr="00222348">
        <w:t>именуемое в дальнейшем «Арендатор», с другой стороны и именуемые в дальнейшем «Стороны», заключили настоящий договор (далее – Договор) о нижеследующем:</w:t>
      </w:r>
    </w:p>
    <w:p w:rsidR="00222348" w:rsidRPr="00222348" w:rsidRDefault="00222348" w:rsidP="00222348">
      <w:pPr>
        <w:ind w:firstLine="708"/>
        <w:jc w:val="both"/>
      </w:pPr>
    </w:p>
    <w:p w:rsidR="00222348" w:rsidRPr="00222348" w:rsidRDefault="00222348" w:rsidP="00222348">
      <w:pPr>
        <w:numPr>
          <w:ilvl w:val="0"/>
          <w:numId w:val="3"/>
        </w:numPr>
        <w:tabs>
          <w:tab w:val="num" w:pos="1260"/>
        </w:tabs>
        <w:ind w:left="1068"/>
        <w:jc w:val="center"/>
      </w:pPr>
      <w:r w:rsidRPr="00222348">
        <w:rPr>
          <w:b/>
        </w:rPr>
        <w:lastRenderedPageBreak/>
        <w:t>Предмет Договора</w:t>
      </w:r>
    </w:p>
    <w:p w:rsidR="00222348" w:rsidRPr="00222348" w:rsidRDefault="00222348" w:rsidP="00222348">
      <w:pPr>
        <w:jc w:val="both"/>
      </w:pPr>
    </w:p>
    <w:p w:rsidR="00222348" w:rsidRPr="00222348" w:rsidRDefault="00222348" w:rsidP="00222348">
      <w:pPr>
        <w:tabs>
          <w:tab w:val="left" w:pos="1440"/>
        </w:tabs>
        <w:ind w:firstLine="720"/>
        <w:jc w:val="both"/>
      </w:pPr>
      <w:r w:rsidRPr="00222348">
        <w:t>1.1. Арендодатель предоставляет, а Арендатор принимает в аренду (во    временное владение  и  пользование) земельный участок из земель _______________</w:t>
      </w:r>
      <w:r w:rsidR="00F07E1C">
        <w:t>______________</w:t>
      </w:r>
      <w:r w:rsidRPr="00222348">
        <w:t xml:space="preserve"> </w:t>
      </w:r>
    </w:p>
    <w:p w:rsidR="00222348" w:rsidRPr="00222348" w:rsidRDefault="00222348" w:rsidP="00222348">
      <w:pPr>
        <w:tabs>
          <w:tab w:val="left" w:pos="1440"/>
        </w:tabs>
        <w:ind w:firstLine="720"/>
        <w:jc w:val="both"/>
      </w:pPr>
      <w:r w:rsidRPr="00222348">
        <w:t xml:space="preserve">                                                                                                       категория земель</w:t>
      </w:r>
    </w:p>
    <w:p w:rsidR="00222348" w:rsidRPr="00222348" w:rsidRDefault="00222348" w:rsidP="00222348">
      <w:pPr>
        <w:tabs>
          <w:tab w:val="left" w:pos="1440"/>
        </w:tabs>
        <w:jc w:val="both"/>
      </w:pPr>
      <w:r w:rsidRPr="00222348">
        <w:t>с кадастровым номером ____________площадью __ кв</w:t>
      </w:r>
      <w:proofErr w:type="gramStart"/>
      <w:r w:rsidRPr="00222348">
        <w:t>.м</w:t>
      </w:r>
      <w:proofErr w:type="gramEnd"/>
      <w:r w:rsidRPr="00222348">
        <w:t>, расположенный по адресу: _______________________(далее – Участок), для использования в соответствии с установленным видом разрешенного использования: _________________________</w:t>
      </w:r>
      <w:r w:rsidR="00F07E1C">
        <w:t>______</w:t>
      </w:r>
      <w:r w:rsidRPr="00222348">
        <w:t>.</w:t>
      </w:r>
    </w:p>
    <w:p w:rsidR="00222348" w:rsidRPr="00222348" w:rsidRDefault="00222348" w:rsidP="00222348">
      <w:pPr>
        <w:tabs>
          <w:tab w:val="left" w:pos="1440"/>
        </w:tabs>
        <w:ind w:firstLine="709"/>
        <w:jc w:val="both"/>
      </w:pPr>
      <w:r w:rsidRPr="00222348">
        <w:t>1.2. На Участке расположены (отсутствуют) объекты недвижимого имущества, памятники историко-культурного значения.</w:t>
      </w:r>
    </w:p>
    <w:p w:rsidR="00222348" w:rsidRPr="00222348" w:rsidRDefault="00222348" w:rsidP="00222348">
      <w:pPr>
        <w:tabs>
          <w:tab w:val="left" w:pos="1440"/>
        </w:tabs>
        <w:ind w:firstLine="709"/>
        <w:jc w:val="both"/>
      </w:pPr>
      <w:r w:rsidRPr="00222348">
        <w:t>1.3. Ограничения использования или обременения Участка: ______________</w:t>
      </w:r>
      <w:r w:rsidR="00F07E1C">
        <w:t>_____</w:t>
      </w:r>
      <w:r w:rsidRPr="00222348">
        <w:t>.</w:t>
      </w:r>
    </w:p>
    <w:p w:rsidR="00222348" w:rsidRPr="00222348" w:rsidRDefault="00222348" w:rsidP="00222348">
      <w:pPr>
        <w:tabs>
          <w:tab w:val="left" w:pos="1440"/>
        </w:tabs>
        <w:jc w:val="both"/>
      </w:pPr>
    </w:p>
    <w:p w:rsidR="00222348" w:rsidRPr="00222348" w:rsidRDefault="00222348" w:rsidP="00222348">
      <w:pPr>
        <w:numPr>
          <w:ilvl w:val="0"/>
          <w:numId w:val="3"/>
        </w:numPr>
        <w:tabs>
          <w:tab w:val="num" w:pos="0"/>
          <w:tab w:val="num" w:pos="1260"/>
        </w:tabs>
        <w:ind w:left="0" w:firstLine="709"/>
        <w:jc w:val="center"/>
      </w:pPr>
      <w:r w:rsidRPr="00222348">
        <w:rPr>
          <w:b/>
        </w:rPr>
        <w:t>Срок Договора</w:t>
      </w:r>
    </w:p>
    <w:p w:rsidR="00222348" w:rsidRPr="00222348" w:rsidRDefault="00222348" w:rsidP="00222348">
      <w:pPr>
        <w:tabs>
          <w:tab w:val="num" w:pos="0"/>
        </w:tabs>
        <w:ind w:firstLine="709"/>
        <w:jc w:val="center"/>
      </w:pPr>
    </w:p>
    <w:p w:rsidR="00222348" w:rsidRPr="00222348" w:rsidRDefault="00222348" w:rsidP="00222348">
      <w:pPr>
        <w:ind w:left="708"/>
        <w:jc w:val="both"/>
      </w:pPr>
      <w:r w:rsidRPr="00222348">
        <w:t xml:space="preserve">2.1. Договор заключен </w:t>
      </w:r>
      <w:proofErr w:type="gramStart"/>
      <w:r w:rsidRPr="00222348">
        <w:t>на</w:t>
      </w:r>
      <w:proofErr w:type="gramEnd"/>
      <w:r w:rsidRPr="00222348">
        <w:t xml:space="preserve"> __________.</w:t>
      </w:r>
    </w:p>
    <w:p w:rsidR="00222348" w:rsidRPr="00222348" w:rsidRDefault="00222348" w:rsidP="00222348">
      <w:pPr>
        <w:ind w:left="708"/>
        <w:jc w:val="both"/>
      </w:pPr>
      <w:r w:rsidRPr="00222348">
        <w:t xml:space="preserve">                                                  срок</w:t>
      </w:r>
    </w:p>
    <w:p w:rsidR="00222348" w:rsidRPr="00222348" w:rsidRDefault="00222348" w:rsidP="00222348">
      <w:pPr>
        <w:ind w:firstLine="709"/>
        <w:jc w:val="both"/>
      </w:pPr>
      <w:r w:rsidRPr="00222348">
        <w:t xml:space="preserve">2.2. Договор, заключенный на один год и более, вступает в силу </w:t>
      </w:r>
      <w:proofErr w:type="gramStart"/>
      <w:r w:rsidRPr="00222348">
        <w:t>с</w:t>
      </w:r>
      <w:proofErr w:type="gramEnd"/>
      <w:r w:rsidRPr="00222348">
        <w:t xml:space="preserve"> даты его государственной регистрации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22348" w:rsidRPr="00222348" w:rsidRDefault="00222348" w:rsidP="00222348">
      <w:pPr>
        <w:ind w:firstLine="708"/>
        <w:jc w:val="both"/>
      </w:pPr>
      <w:r w:rsidRPr="00222348">
        <w:t xml:space="preserve">Договор, заключенный на срок менее чем один год, вступает в силу </w:t>
      </w:r>
      <w:proofErr w:type="gramStart"/>
      <w:r w:rsidRPr="00222348">
        <w:t>с даты</w:t>
      </w:r>
      <w:proofErr w:type="gramEnd"/>
      <w:r w:rsidRPr="00222348">
        <w:t xml:space="preserve"> его подписания Сторонами.</w:t>
      </w:r>
    </w:p>
    <w:p w:rsidR="00222348" w:rsidRPr="00222348" w:rsidRDefault="00222348" w:rsidP="00222348">
      <w:pPr>
        <w:ind w:left="708"/>
        <w:jc w:val="both"/>
      </w:pPr>
    </w:p>
    <w:p w:rsidR="00222348" w:rsidRPr="00222348" w:rsidRDefault="00222348" w:rsidP="00222348">
      <w:pPr>
        <w:numPr>
          <w:ilvl w:val="0"/>
          <w:numId w:val="3"/>
        </w:numPr>
        <w:tabs>
          <w:tab w:val="num" w:pos="142"/>
          <w:tab w:val="num" w:pos="1260"/>
        </w:tabs>
        <w:ind w:left="142" w:firstLine="708"/>
        <w:jc w:val="center"/>
      </w:pPr>
      <w:r w:rsidRPr="00222348">
        <w:rPr>
          <w:b/>
        </w:rPr>
        <w:t>Размер и условия внесения арендной платы</w:t>
      </w:r>
    </w:p>
    <w:p w:rsidR="00222348" w:rsidRPr="00222348" w:rsidRDefault="00222348" w:rsidP="00222348">
      <w:pPr>
        <w:jc w:val="both"/>
      </w:pPr>
    </w:p>
    <w:p w:rsidR="00222348" w:rsidRPr="00222348" w:rsidRDefault="00222348" w:rsidP="00222348">
      <w:pPr>
        <w:autoSpaceDE w:val="0"/>
        <w:autoSpaceDN w:val="0"/>
        <w:adjustRightInd w:val="0"/>
        <w:ind w:firstLine="709"/>
        <w:jc w:val="both"/>
      </w:pPr>
      <w:r w:rsidRPr="00222348">
        <w:t>3.1. Размер ежегодной арендной платы составляет _____ рублей</w:t>
      </w:r>
      <w:proofErr w:type="gramStart"/>
      <w:r w:rsidRPr="00222348">
        <w:t xml:space="preserve"> (__________). </w:t>
      </w:r>
      <w:proofErr w:type="gramEnd"/>
    </w:p>
    <w:p w:rsidR="00222348" w:rsidRPr="00222348" w:rsidRDefault="00222348" w:rsidP="00222348">
      <w:pPr>
        <w:tabs>
          <w:tab w:val="left" w:pos="9090"/>
        </w:tabs>
        <w:autoSpaceDE w:val="0"/>
        <w:autoSpaceDN w:val="0"/>
        <w:adjustRightInd w:val="0"/>
        <w:ind w:firstLine="709"/>
        <w:jc w:val="both"/>
      </w:pPr>
      <w:r w:rsidRPr="00222348">
        <w:rPr>
          <w:bCs/>
        </w:rPr>
        <w:t xml:space="preserve">                                                                                                                                                                    прописью</w:t>
      </w:r>
    </w:p>
    <w:p w:rsidR="00222348" w:rsidRPr="00222348" w:rsidRDefault="00222348" w:rsidP="00222348">
      <w:pPr>
        <w:autoSpaceDE w:val="0"/>
        <w:autoSpaceDN w:val="0"/>
        <w:adjustRightInd w:val="0"/>
        <w:ind w:firstLine="709"/>
        <w:jc w:val="both"/>
      </w:pPr>
      <w:proofErr w:type="gramStart"/>
      <w:r w:rsidRPr="00222348">
        <w:t>При заключении договора аренды земельного участка на аукционе размер арендной платы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222348" w:rsidRPr="00222348" w:rsidRDefault="00222348" w:rsidP="00222348">
      <w:pPr>
        <w:autoSpaceDE w:val="0"/>
        <w:autoSpaceDN w:val="0"/>
        <w:adjustRightInd w:val="0"/>
        <w:ind w:firstLine="709"/>
        <w:jc w:val="both"/>
      </w:pPr>
      <w:r w:rsidRPr="00222348">
        <w:t xml:space="preserve">При заключении договора аренды земельного участка без проведения аукциона размер арендной платы определяется в соответствии с Положением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утвержденным постановлением Администрации Смоленской области от 27.01.2014 № 18.                                                                                                        </w:t>
      </w:r>
      <w:r w:rsidRPr="00222348">
        <w:rPr>
          <w:b/>
          <w:bCs/>
        </w:rPr>
        <w:t xml:space="preserve">   </w:t>
      </w:r>
    </w:p>
    <w:p w:rsidR="00222348" w:rsidRPr="00222348" w:rsidRDefault="00222348" w:rsidP="00222348">
      <w:pPr>
        <w:tabs>
          <w:tab w:val="left" w:pos="720"/>
        </w:tabs>
        <w:ind w:firstLine="709"/>
        <w:jc w:val="both"/>
      </w:pPr>
      <w:r w:rsidRPr="00222348">
        <w:tab/>
        <w:t>3.2.</w:t>
      </w:r>
      <w:r w:rsidRPr="00222348">
        <w:tab/>
        <w:t xml:space="preserve">Арендная плата вносится Арендатором ежеквартально до 20-го числа последнего месяца квартала. </w:t>
      </w:r>
    </w:p>
    <w:p w:rsidR="00222348" w:rsidRPr="00222348" w:rsidRDefault="00222348" w:rsidP="00222348">
      <w:pPr>
        <w:ind w:firstLine="709"/>
        <w:jc w:val="both"/>
        <w:rPr>
          <w:bCs/>
        </w:rPr>
      </w:pPr>
      <w:r w:rsidRPr="00222348">
        <w:rPr>
          <w:bCs/>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222348" w:rsidRPr="00222348" w:rsidRDefault="00222348" w:rsidP="00222348">
      <w:pPr>
        <w:ind w:firstLine="709"/>
        <w:jc w:val="both"/>
        <w:rPr>
          <w:b/>
        </w:rPr>
      </w:pPr>
      <w:r w:rsidRPr="00222348">
        <w:rPr>
          <w:b/>
        </w:rPr>
        <w:t>Сведения о реквизитах получателя платежа:</w:t>
      </w:r>
    </w:p>
    <w:p w:rsidR="00222348" w:rsidRPr="00222348" w:rsidRDefault="00222348" w:rsidP="00222348">
      <w:pPr>
        <w:ind w:firstLine="709"/>
        <w:jc w:val="both"/>
        <w:rPr>
          <w:b/>
        </w:rPr>
      </w:pPr>
      <w:r w:rsidRPr="00222348">
        <w:rPr>
          <w:b/>
        </w:rPr>
        <w:t>Получатель: ____________________</w:t>
      </w:r>
    </w:p>
    <w:p w:rsidR="00222348" w:rsidRPr="00222348" w:rsidRDefault="00222348" w:rsidP="00222348">
      <w:pPr>
        <w:ind w:firstLine="709"/>
        <w:jc w:val="both"/>
        <w:rPr>
          <w:b/>
        </w:rPr>
      </w:pPr>
      <w:r w:rsidRPr="00222348">
        <w:rPr>
          <w:b/>
        </w:rPr>
        <w:t>ИНН ___________ КПП __________</w:t>
      </w:r>
    </w:p>
    <w:p w:rsidR="00222348" w:rsidRPr="00222348" w:rsidRDefault="00222348" w:rsidP="00222348">
      <w:pPr>
        <w:ind w:firstLine="709"/>
        <w:jc w:val="both"/>
        <w:rPr>
          <w:b/>
        </w:rPr>
      </w:pPr>
      <w:proofErr w:type="gramStart"/>
      <w:r w:rsidRPr="00222348">
        <w:rPr>
          <w:b/>
        </w:rPr>
        <w:t>р</w:t>
      </w:r>
      <w:proofErr w:type="gramEnd"/>
      <w:r w:rsidRPr="00222348">
        <w:rPr>
          <w:b/>
        </w:rPr>
        <w:t>/с ____________________________</w:t>
      </w:r>
    </w:p>
    <w:p w:rsidR="00222348" w:rsidRPr="00222348" w:rsidRDefault="00222348" w:rsidP="00222348">
      <w:pPr>
        <w:ind w:firstLine="709"/>
        <w:jc w:val="both"/>
        <w:rPr>
          <w:b/>
        </w:rPr>
      </w:pPr>
      <w:r w:rsidRPr="00222348">
        <w:rPr>
          <w:b/>
        </w:rPr>
        <w:t>БИК _________, ОКТМО ________</w:t>
      </w:r>
    </w:p>
    <w:p w:rsidR="00222348" w:rsidRPr="00222348" w:rsidRDefault="00222348" w:rsidP="00222348">
      <w:pPr>
        <w:ind w:firstLine="709"/>
        <w:jc w:val="both"/>
      </w:pPr>
      <w:r w:rsidRPr="00222348">
        <w:t>3.3. Арендная плата начисляется с момента подписания договора, независимо от месяца, в котором была осуществлена государственная регистрация Договора.</w:t>
      </w:r>
    </w:p>
    <w:p w:rsidR="00222348" w:rsidRPr="00222348" w:rsidRDefault="00222348" w:rsidP="00222348">
      <w:pPr>
        <w:ind w:firstLine="709"/>
        <w:jc w:val="both"/>
      </w:pPr>
      <w:r w:rsidRPr="00222348">
        <w:lastRenderedPageBreak/>
        <w:t>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государственная собственность на которые не разграничена.</w:t>
      </w:r>
    </w:p>
    <w:p w:rsidR="00222348" w:rsidRPr="00222348" w:rsidRDefault="00222348" w:rsidP="00222348">
      <w:pPr>
        <w:ind w:firstLine="709"/>
        <w:jc w:val="both"/>
      </w:pPr>
      <w:r w:rsidRPr="00222348">
        <w:t xml:space="preserve">3.4. </w:t>
      </w:r>
      <w:proofErr w:type="gramStart"/>
      <w:r w:rsidRPr="00222348">
        <w:t>При заключении договора аренды земельного участка без проведения аукциона размер арендной платы подлежит изменению не чаще одного раза в год в случае изменения законодательства, регламентирующего порядок начисления арендной платы, перевода земельного участка из одной категории земель в другую, изменения разрешенного использования земельного участка в соответствии с требованиями законодательства Российской Федерации, а также в иных случаях, предусмотренных законодательством Российской Федерации.</w:t>
      </w:r>
      <w:proofErr w:type="gramEnd"/>
    </w:p>
    <w:p w:rsidR="00222348" w:rsidRPr="00222348" w:rsidRDefault="00222348" w:rsidP="00222348">
      <w:pPr>
        <w:ind w:firstLine="720"/>
        <w:jc w:val="both"/>
      </w:pPr>
      <w:r w:rsidRPr="00222348">
        <w:t>3.5.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p>
    <w:p w:rsidR="00222348" w:rsidRPr="00222348" w:rsidRDefault="00222348" w:rsidP="00222348">
      <w:pPr>
        <w:ind w:firstLine="720"/>
        <w:jc w:val="both"/>
      </w:pPr>
      <w:r w:rsidRPr="00222348">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rsidR="00222348" w:rsidRPr="00222348" w:rsidRDefault="00222348" w:rsidP="00222348">
      <w:pPr>
        <w:ind w:firstLine="720"/>
        <w:jc w:val="both"/>
      </w:pPr>
      <w:r w:rsidRPr="00222348">
        <w:t xml:space="preserve">Если арендатор не возвратил арендованное </w:t>
      </w:r>
      <w:proofErr w:type="gramStart"/>
      <w:r w:rsidRPr="00222348">
        <w:t>имущество</w:t>
      </w:r>
      <w:proofErr w:type="gramEnd"/>
      <w:r w:rsidRPr="00222348">
        <w:t xml:space="preserve"> либо возвратил его после прекращения действия Договора, Арендатор обязан внести арендную плату за все время просрочки.</w:t>
      </w:r>
    </w:p>
    <w:p w:rsidR="00222348" w:rsidRPr="00222348" w:rsidRDefault="00222348" w:rsidP="00222348">
      <w:pPr>
        <w:ind w:firstLine="720"/>
        <w:jc w:val="both"/>
      </w:pPr>
      <w:r w:rsidRPr="00222348">
        <w:t>3.6. Неиспользование земельного участка Арендатором не может служить основанием для невнесения арендной платы.</w:t>
      </w:r>
    </w:p>
    <w:p w:rsidR="00222348" w:rsidRPr="00222348" w:rsidRDefault="00222348" w:rsidP="00222348">
      <w:pPr>
        <w:ind w:firstLine="720"/>
        <w:jc w:val="both"/>
      </w:pPr>
      <w:r w:rsidRPr="00222348">
        <w:t xml:space="preserve">3.7.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 </w:t>
      </w:r>
    </w:p>
    <w:p w:rsidR="00222348" w:rsidRPr="00222348" w:rsidRDefault="00222348" w:rsidP="00222348">
      <w:pPr>
        <w:jc w:val="both"/>
      </w:pPr>
    </w:p>
    <w:p w:rsidR="00222348" w:rsidRPr="00222348" w:rsidRDefault="00222348" w:rsidP="00222348">
      <w:pPr>
        <w:ind w:left="708" w:hanging="708"/>
        <w:jc w:val="center"/>
      </w:pPr>
      <w:r w:rsidRPr="00222348">
        <w:rPr>
          <w:b/>
        </w:rPr>
        <w:t>4. Права и обязанности Сторон</w:t>
      </w:r>
    </w:p>
    <w:p w:rsidR="00222348" w:rsidRPr="00222348" w:rsidRDefault="00222348" w:rsidP="00222348">
      <w:pPr>
        <w:ind w:firstLine="709"/>
        <w:jc w:val="both"/>
      </w:pPr>
    </w:p>
    <w:p w:rsidR="00222348" w:rsidRPr="00222348" w:rsidRDefault="00222348" w:rsidP="00222348">
      <w:pPr>
        <w:numPr>
          <w:ilvl w:val="1"/>
          <w:numId w:val="4"/>
        </w:numPr>
        <w:jc w:val="both"/>
      </w:pPr>
      <w:r w:rsidRPr="00222348">
        <w:t>Арендодатель имеет право:</w:t>
      </w:r>
    </w:p>
    <w:p w:rsidR="00222348" w:rsidRPr="00222348" w:rsidRDefault="00222348" w:rsidP="00222348">
      <w:pPr>
        <w:numPr>
          <w:ilvl w:val="2"/>
          <w:numId w:val="4"/>
        </w:numPr>
        <w:tabs>
          <w:tab w:val="clear" w:pos="2160"/>
          <w:tab w:val="num" w:pos="0"/>
        </w:tabs>
        <w:ind w:left="0" w:firstLine="709"/>
        <w:jc w:val="both"/>
      </w:pPr>
      <w:r w:rsidRPr="00222348">
        <w:t>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в общей сумме более чем за 6 месяцев, а также при нарушении других условий Договора.</w:t>
      </w:r>
    </w:p>
    <w:p w:rsidR="00222348" w:rsidRPr="00222348" w:rsidRDefault="00222348" w:rsidP="00222348">
      <w:pPr>
        <w:numPr>
          <w:ilvl w:val="2"/>
          <w:numId w:val="4"/>
        </w:numPr>
        <w:tabs>
          <w:tab w:val="clear" w:pos="2160"/>
          <w:tab w:val="num" w:pos="0"/>
        </w:tabs>
        <w:ind w:left="0" w:firstLine="709"/>
        <w:jc w:val="both"/>
      </w:pPr>
      <w:r w:rsidRPr="00222348">
        <w:t>На беспрепятственный доступ на территорию арендуемого Участка с целью его осмотра на предмет соблюдения условий Договора.</w:t>
      </w:r>
    </w:p>
    <w:p w:rsidR="00222348" w:rsidRPr="00222348" w:rsidRDefault="00222348" w:rsidP="00222348">
      <w:pPr>
        <w:numPr>
          <w:ilvl w:val="2"/>
          <w:numId w:val="4"/>
        </w:numPr>
        <w:tabs>
          <w:tab w:val="clear" w:pos="2160"/>
          <w:tab w:val="left" w:pos="0"/>
        </w:tabs>
        <w:ind w:left="0" w:firstLine="709"/>
        <w:jc w:val="both"/>
      </w:pPr>
      <w:r w:rsidRPr="00222348">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22348" w:rsidRPr="00222348" w:rsidRDefault="00222348" w:rsidP="00222348">
      <w:pPr>
        <w:numPr>
          <w:ilvl w:val="1"/>
          <w:numId w:val="4"/>
        </w:numPr>
        <w:tabs>
          <w:tab w:val="num" w:pos="0"/>
        </w:tabs>
        <w:jc w:val="both"/>
      </w:pPr>
      <w:r w:rsidRPr="00222348">
        <w:t>Арендодатель обязан:</w:t>
      </w:r>
    </w:p>
    <w:p w:rsidR="00222348" w:rsidRPr="00222348" w:rsidRDefault="00222348" w:rsidP="00222348">
      <w:pPr>
        <w:numPr>
          <w:ilvl w:val="2"/>
          <w:numId w:val="4"/>
        </w:numPr>
        <w:tabs>
          <w:tab w:val="clear" w:pos="2160"/>
          <w:tab w:val="num" w:pos="0"/>
          <w:tab w:val="left" w:pos="1440"/>
        </w:tabs>
        <w:ind w:left="142" w:firstLine="567"/>
        <w:jc w:val="both"/>
      </w:pPr>
      <w:r w:rsidRPr="00222348">
        <w:t>Выполнять в полном объеме все условия Договора.</w:t>
      </w:r>
    </w:p>
    <w:p w:rsidR="00222348" w:rsidRPr="00222348" w:rsidRDefault="00222348" w:rsidP="00222348">
      <w:pPr>
        <w:numPr>
          <w:ilvl w:val="2"/>
          <w:numId w:val="4"/>
        </w:numPr>
        <w:tabs>
          <w:tab w:val="clear" w:pos="2160"/>
          <w:tab w:val="num" w:pos="0"/>
          <w:tab w:val="left" w:pos="1440"/>
        </w:tabs>
        <w:ind w:hanging="1451"/>
        <w:jc w:val="both"/>
      </w:pPr>
      <w:r w:rsidRPr="00222348">
        <w:t>Передать Арендатору Участок по акту приема-передачи.</w:t>
      </w:r>
    </w:p>
    <w:p w:rsidR="00222348" w:rsidRPr="00222348" w:rsidRDefault="00222348" w:rsidP="00222348">
      <w:pPr>
        <w:numPr>
          <w:ilvl w:val="2"/>
          <w:numId w:val="4"/>
        </w:numPr>
        <w:tabs>
          <w:tab w:val="clear" w:pos="2160"/>
          <w:tab w:val="left" w:pos="0"/>
        </w:tabs>
        <w:ind w:left="0" w:firstLine="709"/>
        <w:jc w:val="both"/>
      </w:pPr>
      <w:r w:rsidRPr="00222348">
        <w:t>Письменно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 3.2 настоящего Договора.</w:t>
      </w:r>
    </w:p>
    <w:p w:rsidR="00222348" w:rsidRPr="00222348" w:rsidRDefault="00222348" w:rsidP="00222348">
      <w:pPr>
        <w:numPr>
          <w:ilvl w:val="1"/>
          <w:numId w:val="4"/>
        </w:numPr>
        <w:tabs>
          <w:tab w:val="clear" w:pos="1440"/>
          <w:tab w:val="num" w:pos="0"/>
        </w:tabs>
        <w:ind w:left="142" w:firstLine="578"/>
        <w:jc w:val="both"/>
      </w:pPr>
      <w:r w:rsidRPr="00222348">
        <w:t>Арендатор имеет право:</w:t>
      </w:r>
    </w:p>
    <w:p w:rsidR="00222348" w:rsidRPr="00222348" w:rsidRDefault="00222348" w:rsidP="00222348">
      <w:pPr>
        <w:numPr>
          <w:ilvl w:val="2"/>
          <w:numId w:val="4"/>
        </w:numPr>
        <w:tabs>
          <w:tab w:val="clear" w:pos="2160"/>
          <w:tab w:val="num" w:pos="0"/>
        </w:tabs>
        <w:ind w:left="0" w:firstLine="709"/>
        <w:jc w:val="both"/>
      </w:pPr>
      <w:r w:rsidRPr="00222348">
        <w:t>Использовать Участок на условиях, установленных Договором.</w:t>
      </w:r>
    </w:p>
    <w:p w:rsidR="00222348" w:rsidRPr="00222348" w:rsidRDefault="00222348" w:rsidP="00222348">
      <w:pPr>
        <w:numPr>
          <w:ilvl w:val="2"/>
          <w:numId w:val="4"/>
        </w:numPr>
        <w:tabs>
          <w:tab w:val="clear" w:pos="2160"/>
          <w:tab w:val="num" w:pos="0"/>
        </w:tabs>
        <w:ind w:left="0" w:firstLine="709"/>
        <w:jc w:val="both"/>
      </w:pPr>
      <w:r w:rsidRPr="00222348">
        <w:t>Арендатор вправе сдавать Участок в субаренду, а также передавать свои права и обязанности по договору третьим лицам только с письменного согласия Арендодателя, если законом не предусмотрено иное.</w:t>
      </w:r>
    </w:p>
    <w:p w:rsidR="00222348" w:rsidRPr="00222348" w:rsidRDefault="00222348" w:rsidP="00222348">
      <w:pPr>
        <w:numPr>
          <w:ilvl w:val="1"/>
          <w:numId w:val="4"/>
        </w:numPr>
        <w:jc w:val="both"/>
      </w:pPr>
      <w:r w:rsidRPr="00222348">
        <w:t>Арендатор обязан:</w:t>
      </w:r>
    </w:p>
    <w:p w:rsidR="00222348" w:rsidRPr="00222348" w:rsidRDefault="00222348" w:rsidP="00222348">
      <w:pPr>
        <w:numPr>
          <w:ilvl w:val="2"/>
          <w:numId w:val="4"/>
        </w:numPr>
        <w:tabs>
          <w:tab w:val="clear" w:pos="2160"/>
          <w:tab w:val="num" w:pos="0"/>
        </w:tabs>
        <w:ind w:left="0" w:firstLine="709"/>
        <w:jc w:val="both"/>
      </w:pPr>
      <w:r w:rsidRPr="00222348">
        <w:t>Принять у Арендодателя Участок по акту приема-передачи в течение трех рабочих дней после его передачи Арендатору.</w:t>
      </w:r>
    </w:p>
    <w:p w:rsidR="00222348" w:rsidRPr="00222348" w:rsidRDefault="00222348" w:rsidP="00222348">
      <w:pPr>
        <w:numPr>
          <w:ilvl w:val="2"/>
          <w:numId w:val="4"/>
        </w:numPr>
        <w:tabs>
          <w:tab w:val="num" w:pos="0"/>
          <w:tab w:val="num" w:pos="1440"/>
        </w:tabs>
        <w:ind w:left="142" w:firstLine="567"/>
        <w:jc w:val="both"/>
      </w:pPr>
      <w:r w:rsidRPr="00222348">
        <w:t>Выполнять в полном объеме все условия Договора.</w:t>
      </w:r>
    </w:p>
    <w:p w:rsidR="00222348" w:rsidRPr="00222348" w:rsidRDefault="00222348" w:rsidP="00222348">
      <w:pPr>
        <w:numPr>
          <w:ilvl w:val="2"/>
          <w:numId w:val="4"/>
        </w:numPr>
        <w:tabs>
          <w:tab w:val="clear" w:pos="2160"/>
          <w:tab w:val="num" w:pos="0"/>
        </w:tabs>
        <w:ind w:left="0" w:firstLine="709"/>
        <w:jc w:val="both"/>
      </w:pPr>
      <w:r w:rsidRPr="00222348">
        <w:t>Использовать Участок в соответствии с целевым назначением и разрешенным использованием.</w:t>
      </w:r>
    </w:p>
    <w:p w:rsidR="00222348" w:rsidRPr="00222348" w:rsidRDefault="00222348" w:rsidP="00222348">
      <w:pPr>
        <w:numPr>
          <w:ilvl w:val="2"/>
          <w:numId w:val="4"/>
        </w:numPr>
        <w:tabs>
          <w:tab w:val="clear" w:pos="2160"/>
          <w:tab w:val="num" w:pos="0"/>
        </w:tabs>
        <w:ind w:left="0" w:firstLine="709"/>
        <w:jc w:val="both"/>
      </w:pPr>
      <w:r w:rsidRPr="00222348">
        <w:t>Уплачивать в размере и на условиях, установленных Договором, арендную плату.</w:t>
      </w:r>
    </w:p>
    <w:p w:rsidR="00222348" w:rsidRPr="00222348" w:rsidRDefault="00222348" w:rsidP="00222348">
      <w:pPr>
        <w:numPr>
          <w:ilvl w:val="2"/>
          <w:numId w:val="4"/>
        </w:numPr>
        <w:tabs>
          <w:tab w:val="clear" w:pos="2160"/>
          <w:tab w:val="num" w:pos="0"/>
        </w:tabs>
        <w:ind w:left="0" w:firstLine="708"/>
        <w:jc w:val="both"/>
      </w:pPr>
      <w:r w:rsidRPr="00222348">
        <w:lastRenderedPageBreak/>
        <w:t>Обеспечить Арендодателю (его законным представителям) беспрепятственный доступ на Участок по его требованию.</w:t>
      </w:r>
    </w:p>
    <w:p w:rsidR="00222348" w:rsidRPr="00222348" w:rsidRDefault="00222348" w:rsidP="00222348">
      <w:pPr>
        <w:numPr>
          <w:ilvl w:val="2"/>
          <w:numId w:val="4"/>
        </w:numPr>
        <w:tabs>
          <w:tab w:val="clear" w:pos="2160"/>
          <w:tab w:val="num" w:pos="0"/>
        </w:tabs>
        <w:ind w:left="0" w:firstLine="708"/>
        <w:jc w:val="both"/>
      </w:pPr>
      <w:r w:rsidRPr="00222348">
        <w:t>После подписания Договора и изменений к нему произвести его (их) государственную регистрацию в срок, не превышающий 6 месяцев,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22348" w:rsidRPr="00222348" w:rsidRDefault="00222348" w:rsidP="00222348">
      <w:pPr>
        <w:numPr>
          <w:ilvl w:val="2"/>
          <w:numId w:val="4"/>
        </w:numPr>
        <w:tabs>
          <w:tab w:val="clear" w:pos="2160"/>
          <w:tab w:val="num" w:pos="0"/>
        </w:tabs>
        <w:ind w:left="0" w:firstLine="709"/>
        <w:jc w:val="both"/>
      </w:pPr>
      <w:r w:rsidRPr="00222348">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222348" w:rsidRPr="00222348" w:rsidRDefault="00222348" w:rsidP="00222348">
      <w:pPr>
        <w:numPr>
          <w:ilvl w:val="2"/>
          <w:numId w:val="4"/>
        </w:numPr>
        <w:tabs>
          <w:tab w:val="clear" w:pos="2160"/>
          <w:tab w:val="num" w:pos="0"/>
        </w:tabs>
        <w:ind w:left="0" w:firstLine="708"/>
        <w:jc w:val="both"/>
      </w:pPr>
      <w:r w:rsidRPr="00222348">
        <w:t>Письменно в десятидневный срок уведомить Арендодателя об изменении своих реквизитов.</w:t>
      </w:r>
    </w:p>
    <w:p w:rsidR="00222348" w:rsidRPr="00222348" w:rsidRDefault="00222348" w:rsidP="00222348">
      <w:pPr>
        <w:numPr>
          <w:ilvl w:val="2"/>
          <w:numId w:val="4"/>
        </w:numPr>
        <w:tabs>
          <w:tab w:val="clear" w:pos="2160"/>
          <w:tab w:val="num" w:pos="0"/>
        </w:tabs>
        <w:ind w:left="0" w:firstLine="709"/>
        <w:jc w:val="both"/>
      </w:pPr>
      <w:r w:rsidRPr="00222348">
        <w:t>По окончании срока действия Договора или при его досрочном расторжении привести Участок в состояние, пригодное для дальнейшего использования, не хуже первоначального.</w:t>
      </w:r>
    </w:p>
    <w:p w:rsidR="00222348" w:rsidRPr="00222348" w:rsidRDefault="00222348" w:rsidP="00222348">
      <w:pPr>
        <w:numPr>
          <w:ilvl w:val="1"/>
          <w:numId w:val="4"/>
        </w:numPr>
        <w:tabs>
          <w:tab w:val="clear" w:pos="1440"/>
          <w:tab w:val="num" w:pos="0"/>
        </w:tabs>
        <w:ind w:left="0" w:firstLine="709"/>
        <w:jc w:val="both"/>
      </w:pPr>
      <w:r w:rsidRPr="00222348">
        <w:t xml:space="preserve">Арендодатель и Арендатор имеют иные права и </w:t>
      </w:r>
      <w:proofErr w:type="gramStart"/>
      <w:r w:rsidRPr="00222348">
        <w:t>несут иные обязанности</w:t>
      </w:r>
      <w:proofErr w:type="gramEnd"/>
      <w:r w:rsidRPr="00222348">
        <w:t>, установленные законодательством Российской Федерации.</w:t>
      </w:r>
    </w:p>
    <w:p w:rsidR="00222348" w:rsidRPr="00222348" w:rsidRDefault="00222348" w:rsidP="00222348">
      <w:pPr>
        <w:tabs>
          <w:tab w:val="num" w:pos="0"/>
        </w:tabs>
        <w:ind w:firstLine="709"/>
        <w:jc w:val="both"/>
      </w:pPr>
    </w:p>
    <w:p w:rsidR="00222348" w:rsidRPr="00222348" w:rsidRDefault="00222348" w:rsidP="00222348">
      <w:pPr>
        <w:numPr>
          <w:ilvl w:val="0"/>
          <w:numId w:val="4"/>
        </w:numPr>
        <w:tabs>
          <w:tab w:val="num" w:pos="0"/>
        </w:tabs>
        <w:jc w:val="center"/>
      </w:pPr>
      <w:r w:rsidRPr="00222348">
        <w:rPr>
          <w:b/>
        </w:rPr>
        <w:t>Ответственность Сторон</w:t>
      </w:r>
    </w:p>
    <w:p w:rsidR="00222348" w:rsidRPr="00222348" w:rsidRDefault="00222348" w:rsidP="00222348">
      <w:pPr>
        <w:tabs>
          <w:tab w:val="num" w:pos="0"/>
        </w:tabs>
        <w:ind w:firstLine="709"/>
        <w:jc w:val="both"/>
      </w:pPr>
    </w:p>
    <w:p w:rsidR="00222348" w:rsidRPr="00222348" w:rsidRDefault="00222348" w:rsidP="00222348">
      <w:pPr>
        <w:numPr>
          <w:ilvl w:val="1"/>
          <w:numId w:val="4"/>
        </w:numPr>
        <w:tabs>
          <w:tab w:val="clear" w:pos="1440"/>
          <w:tab w:val="num" w:pos="0"/>
        </w:tabs>
        <w:ind w:left="0" w:firstLine="709"/>
        <w:jc w:val="both"/>
      </w:pPr>
      <w:r w:rsidRPr="00222348">
        <w:t>За нарушение условий Договора Стороны несут ответственность, предусмотренную законодательством Российской Федерации.</w:t>
      </w:r>
    </w:p>
    <w:p w:rsidR="00222348" w:rsidRPr="00222348" w:rsidRDefault="00222348" w:rsidP="00222348">
      <w:pPr>
        <w:numPr>
          <w:ilvl w:val="1"/>
          <w:numId w:val="4"/>
        </w:numPr>
        <w:tabs>
          <w:tab w:val="clear" w:pos="1440"/>
          <w:tab w:val="num" w:pos="0"/>
        </w:tabs>
        <w:ind w:left="0" w:firstLine="709"/>
        <w:jc w:val="both"/>
      </w:pPr>
      <w:r w:rsidRPr="00222348">
        <w:t>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каждый календарный день просрочки. Пени перечисляются в порядке, предусмотренном п. 3.2 Договора.</w:t>
      </w:r>
    </w:p>
    <w:p w:rsidR="00222348" w:rsidRPr="00222348" w:rsidRDefault="00222348" w:rsidP="00222348">
      <w:pPr>
        <w:numPr>
          <w:ilvl w:val="1"/>
          <w:numId w:val="4"/>
        </w:numPr>
        <w:tabs>
          <w:tab w:val="clear" w:pos="1440"/>
          <w:tab w:val="num" w:pos="0"/>
        </w:tabs>
        <w:ind w:left="0" w:firstLine="709"/>
        <w:jc w:val="both"/>
      </w:pPr>
      <w:r w:rsidRPr="00222348">
        <w:t>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 указанного Арендатором в платежном поручении на перечисление арендной платы.</w:t>
      </w:r>
    </w:p>
    <w:p w:rsidR="00222348" w:rsidRPr="00222348" w:rsidRDefault="00222348" w:rsidP="00222348">
      <w:pPr>
        <w:numPr>
          <w:ilvl w:val="1"/>
          <w:numId w:val="4"/>
        </w:numPr>
        <w:tabs>
          <w:tab w:val="clear" w:pos="1440"/>
          <w:tab w:val="num" w:pos="0"/>
        </w:tabs>
        <w:ind w:left="0" w:firstLine="709"/>
        <w:jc w:val="both"/>
      </w:pPr>
      <w:r w:rsidRPr="00222348">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22348" w:rsidRPr="00222348" w:rsidRDefault="00222348" w:rsidP="00222348">
      <w:pPr>
        <w:tabs>
          <w:tab w:val="num" w:pos="0"/>
        </w:tabs>
        <w:ind w:firstLine="709"/>
        <w:jc w:val="both"/>
      </w:pPr>
    </w:p>
    <w:p w:rsidR="00222348" w:rsidRPr="00222348" w:rsidRDefault="00222348" w:rsidP="00222348">
      <w:pPr>
        <w:numPr>
          <w:ilvl w:val="0"/>
          <w:numId w:val="4"/>
        </w:numPr>
        <w:tabs>
          <w:tab w:val="num" w:pos="0"/>
        </w:tabs>
        <w:jc w:val="center"/>
      </w:pPr>
      <w:r w:rsidRPr="00222348">
        <w:rPr>
          <w:b/>
        </w:rPr>
        <w:t>Изменение, расторжение и прекращение Договора</w:t>
      </w:r>
    </w:p>
    <w:p w:rsidR="00222348" w:rsidRPr="00222348" w:rsidRDefault="00222348" w:rsidP="00222348">
      <w:pPr>
        <w:tabs>
          <w:tab w:val="num" w:pos="0"/>
        </w:tabs>
        <w:ind w:firstLine="709"/>
      </w:pPr>
    </w:p>
    <w:p w:rsidR="00222348" w:rsidRPr="00222348" w:rsidRDefault="00222348" w:rsidP="00222348">
      <w:pPr>
        <w:numPr>
          <w:ilvl w:val="1"/>
          <w:numId w:val="4"/>
        </w:numPr>
        <w:tabs>
          <w:tab w:val="clear" w:pos="1440"/>
          <w:tab w:val="num" w:pos="0"/>
        </w:tabs>
        <w:ind w:left="0" w:firstLine="709"/>
        <w:jc w:val="both"/>
      </w:pPr>
      <w:r w:rsidRPr="00222348">
        <w:t>Все изменения и (или) дополнения к Договору оформляются Сторонами в письменной форме.</w:t>
      </w:r>
    </w:p>
    <w:p w:rsidR="00222348" w:rsidRPr="00222348" w:rsidRDefault="00222348" w:rsidP="00222348">
      <w:pPr>
        <w:numPr>
          <w:ilvl w:val="1"/>
          <w:numId w:val="4"/>
        </w:numPr>
        <w:tabs>
          <w:tab w:val="clear" w:pos="1440"/>
          <w:tab w:val="num" w:pos="0"/>
        </w:tabs>
        <w:ind w:left="0" w:firstLine="709"/>
        <w:jc w:val="both"/>
      </w:pPr>
      <w:r w:rsidRPr="00222348">
        <w:t xml:space="preserve">Договор может </w:t>
      </w:r>
      <w:proofErr w:type="gramStart"/>
      <w:r w:rsidRPr="00222348">
        <w:t>быть</w:t>
      </w:r>
      <w:proofErr w:type="gramEnd"/>
      <w:r w:rsidRPr="00222348">
        <w:t xml:space="preserve"> досрочно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Договора.</w:t>
      </w:r>
    </w:p>
    <w:p w:rsidR="00222348" w:rsidRPr="00222348" w:rsidRDefault="00222348" w:rsidP="00222348">
      <w:pPr>
        <w:numPr>
          <w:ilvl w:val="1"/>
          <w:numId w:val="4"/>
        </w:numPr>
        <w:tabs>
          <w:tab w:val="clear" w:pos="1440"/>
          <w:tab w:val="num" w:pos="0"/>
        </w:tabs>
        <w:autoSpaceDE w:val="0"/>
        <w:autoSpaceDN w:val="0"/>
        <w:adjustRightInd w:val="0"/>
        <w:ind w:left="0" w:firstLine="709"/>
        <w:jc w:val="both"/>
      </w:pPr>
      <w:r w:rsidRPr="00222348">
        <w:t>В случае неисполнения или ненадлежащего исполнения обязательств по Договору Арендодатель имеет право на односторонний отказ от Договора путем уведомления Арендатора об отказе от Договора. Договор прекращается с момента получения данного уведомления.</w:t>
      </w:r>
    </w:p>
    <w:p w:rsidR="00222348" w:rsidRPr="00222348" w:rsidRDefault="00222348" w:rsidP="00222348">
      <w:pPr>
        <w:numPr>
          <w:ilvl w:val="1"/>
          <w:numId w:val="4"/>
        </w:numPr>
        <w:tabs>
          <w:tab w:val="clear" w:pos="1440"/>
          <w:tab w:val="num" w:pos="0"/>
        </w:tabs>
        <w:ind w:left="0" w:firstLine="709"/>
        <w:jc w:val="both"/>
      </w:pPr>
      <w:r w:rsidRPr="00222348">
        <w:t>При прекращении Договора Арендатор обязан возвратить Арендодателю Участок в надлежащем состоянии по акту приема-передачи в течение трех рабочих дней в состоянии не хуже первоначального.</w:t>
      </w:r>
    </w:p>
    <w:p w:rsidR="00222348" w:rsidRPr="00222348" w:rsidRDefault="00222348" w:rsidP="00222348">
      <w:pPr>
        <w:numPr>
          <w:ilvl w:val="1"/>
          <w:numId w:val="4"/>
        </w:numPr>
        <w:tabs>
          <w:tab w:val="clear" w:pos="1440"/>
          <w:tab w:val="num" w:pos="0"/>
        </w:tabs>
        <w:ind w:left="0" w:firstLine="709"/>
        <w:jc w:val="both"/>
      </w:pPr>
      <w:r w:rsidRPr="00222348">
        <w:t>В случае если Арендатор в установленный Договором срок не возвратил Участок, он обязан внести арендную плату за весь срок до момента передачи Участка, а также уплатить штраф в размере квартальной арендной платы на счет, указанный в п. 3.2. Договора. При этом Договор не считается продленным.</w:t>
      </w:r>
    </w:p>
    <w:p w:rsidR="00222348" w:rsidRPr="00222348" w:rsidRDefault="00222348" w:rsidP="00222348">
      <w:pPr>
        <w:numPr>
          <w:ilvl w:val="1"/>
          <w:numId w:val="4"/>
        </w:numPr>
        <w:tabs>
          <w:tab w:val="clear" w:pos="1440"/>
          <w:tab w:val="num" w:pos="0"/>
        </w:tabs>
        <w:ind w:left="0" w:firstLine="709"/>
        <w:jc w:val="both"/>
      </w:pPr>
      <w:r w:rsidRPr="00222348">
        <w:lastRenderedPageBreak/>
        <w:t>В случае продления Договора на неопределенный срок, стороны вправе в любое время отказаться от него в порядке, предусмотренном пунктом 2 статьи 610 Гражданского кодекса Российской Федерации.</w:t>
      </w:r>
    </w:p>
    <w:p w:rsidR="00222348" w:rsidRPr="00222348" w:rsidRDefault="00222348" w:rsidP="00222348">
      <w:pPr>
        <w:tabs>
          <w:tab w:val="num" w:pos="0"/>
        </w:tabs>
        <w:ind w:firstLine="709"/>
        <w:jc w:val="both"/>
      </w:pPr>
    </w:p>
    <w:p w:rsidR="00222348" w:rsidRPr="00222348" w:rsidRDefault="00222348" w:rsidP="00222348">
      <w:pPr>
        <w:numPr>
          <w:ilvl w:val="0"/>
          <w:numId w:val="4"/>
        </w:numPr>
        <w:tabs>
          <w:tab w:val="num" w:pos="0"/>
        </w:tabs>
        <w:jc w:val="center"/>
      </w:pPr>
      <w:r w:rsidRPr="00222348">
        <w:rPr>
          <w:b/>
        </w:rPr>
        <w:t>Рассмотрение и урегулирование споров</w:t>
      </w:r>
    </w:p>
    <w:p w:rsidR="00222348" w:rsidRPr="00222348" w:rsidRDefault="00222348" w:rsidP="00222348">
      <w:pPr>
        <w:tabs>
          <w:tab w:val="num" w:pos="420"/>
        </w:tabs>
        <w:ind w:left="709"/>
      </w:pPr>
    </w:p>
    <w:p w:rsidR="00222348" w:rsidRPr="00222348" w:rsidRDefault="00222348" w:rsidP="00222348">
      <w:pPr>
        <w:numPr>
          <w:ilvl w:val="1"/>
          <w:numId w:val="4"/>
        </w:numPr>
        <w:tabs>
          <w:tab w:val="clear" w:pos="1440"/>
          <w:tab w:val="num" w:pos="0"/>
        </w:tabs>
        <w:ind w:left="0" w:firstLine="709"/>
        <w:jc w:val="both"/>
      </w:pPr>
      <w:r w:rsidRPr="00222348">
        <w:t>Все споры, возникающие между Сторонами по вопросам, предусмотренным настоящим Договором или в связи с ним, разрешаются путем переговоров.</w:t>
      </w:r>
    </w:p>
    <w:p w:rsidR="00222348" w:rsidRPr="00222348" w:rsidRDefault="00222348" w:rsidP="00222348">
      <w:pPr>
        <w:numPr>
          <w:ilvl w:val="1"/>
          <w:numId w:val="4"/>
        </w:numPr>
        <w:tabs>
          <w:tab w:val="clear" w:pos="1440"/>
          <w:tab w:val="num" w:pos="0"/>
        </w:tabs>
        <w:ind w:left="0" w:firstLine="709"/>
        <w:jc w:val="both"/>
      </w:pPr>
      <w:r w:rsidRPr="00222348">
        <w:t>В случае невозможности разрешения вышеуказанных споров путем переговоров споры рассматриваются в претензионном порядке. Срок рассмотрения претензии – не более одного месяца с момента ее получения.</w:t>
      </w:r>
    </w:p>
    <w:p w:rsidR="00222348" w:rsidRPr="00222348" w:rsidRDefault="00222348" w:rsidP="00222348">
      <w:pPr>
        <w:numPr>
          <w:ilvl w:val="1"/>
          <w:numId w:val="4"/>
        </w:numPr>
        <w:tabs>
          <w:tab w:val="clear" w:pos="1440"/>
          <w:tab w:val="num" w:pos="0"/>
        </w:tabs>
        <w:ind w:left="0" w:firstLine="709"/>
        <w:jc w:val="both"/>
      </w:pPr>
      <w:r w:rsidRPr="00222348">
        <w:t>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222348" w:rsidRPr="00222348" w:rsidRDefault="00222348" w:rsidP="00222348">
      <w:pPr>
        <w:tabs>
          <w:tab w:val="num" w:pos="0"/>
        </w:tabs>
        <w:ind w:firstLine="709"/>
        <w:jc w:val="both"/>
      </w:pPr>
    </w:p>
    <w:p w:rsidR="00222348" w:rsidRPr="00222348" w:rsidRDefault="00222348" w:rsidP="00222348">
      <w:pPr>
        <w:numPr>
          <w:ilvl w:val="0"/>
          <w:numId w:val="4"/>
        </w:numPr>
        <w:tabs>
          <w:tab w:val="num" w:pos="0"/>
        </w:tabs>
        <w:jc w:val="center"/>
      </w:pPr>
      <w:r w:rsidRPr="00222348">
        <w:rPr>
          <w:b/>
        </w:rPr>
        <w:t>Особые условия Договора</w:t>
      </w:r>
    </w:p>
    <w:p w:rsidR="00222348" w:rsidRPr="00222348" w:rsidRDefault="00222348" w:rsidP="00222348">
      <w:pPr>
        <w:tabs>
          <w:tab w:val="num" w:pos="0"/>
        </w:tabs>
        <w:jc w:val="both"/>
      </w:pPr>
      <w:r w:rsidRPr="00222348">
        <w:t>________________________________________________________________________</w:t>
      </w:r>
    </w:p>
    <w:p w:rsidR="00222348" w:rsidRPr="00222348" w:rsidRDefault="00222348" w:rsidP="00222348">
      <w:pPr>
        <w:tabs>
          <w:tab w:val="num" w:pos="0"/>
        </w:tabs>
        <w:jc w:val="both"/>
      </w:pPr>
      <w:r w:rsidRPr="00222348">
        <w:t>________________________________________________________________________</w:t>
      </w:r>
    </w:p>
    <w:p w:rsidR="00222348" w:rsidRPr="00222348" w:rsidRDefault="00222348" w:rsidP="00222348">
      <w:pPr>
        <w:tabs>
          <w:tab w:val="num" w:pos="0"/>
        </w:tabs>
        <w:ind w:firstLine="709"/>
        <w:jc w:val="both"/>
        <w:rPr>
          <w:b/>
        </w:rPr>
      </w:pPr>
    </w:p>
    <w:p w:rsidR="00222348" w:rsidRPr="00222348" w:rsidRDefault="00222348" w:rsidP="00222348">
      <w:pPr>
        <w:numPr>
          <w:ilvl w:val="0"/>
          <w:numId w:val="4"/>
        </w:numPr>
        <w:tabs>
          <w:tab w:val="num" w:pos="0"/>
        </w:tabs>
        <w:jc w:val="center"/>
        <w:rPr>
          <w:b/>
        </w:rPr>
      </w:pPr>
      <w:r w:rsidRPr="00222348">
        <w:rPr>
          <w:b/>
        </w:rPr>
        <w:t>Прочие условия Договора</w:t>
      </w:r>
    </w:p>
    <w:p w:rsidR="00222348" w:rsidRPr="00222348" w:rsidRDefault="00222348" w:rsidP="00222348">
      <w:pPr>
        <w:rPr>
          <w:b/>
        </w:rPr>
      </w:pPr>
    </w:p>
    <w:p w:rsidR="00222348" w:rsidRPr="00222348" w:rsidRDefault="00222348" w:rsidP="00222348">
      <w:pPr>
        <w:numPr>
          <w:ilvl w:val="1"/>
          <w:numId w:val="4"/>
        </w:numPr>
        <w:tabs>
          <w:tab w:val="clear" w:pos="1440"/>
          <w:tab w:val="num" w:pos="0"/>
        </w:tabs>
        <w:ind w:left="0" w:firstLine="709"/>
        <w:jc w:val="both"/>
      </w:pPr>
      <w:r w:rsidRPr="00222348">
        <w:t>Все расходы по государственной регистрации Договора, а также изменений и дополнений к нему несет Арендатор.</w:t>
      </w:r>
    </w:p>
    <w:p w:rsidR="00222348" w:rsidRPr="00222348" w:rsidRDefault="00222348" w:rsidP="00222348">
      <w:pPr>
        <w:numPr>
          <w:ilvl w:val="1"/>
          <w:numId w:val="4"/>
        </w:numPr>
        <w:tabs>
          <w:tab w:val="clear" w:pos="1440"/>
          <w:tab w:val="num" w:pos="0"/>
        </w:tabs>
        <w:ind w:left="0" w:firstLine="720"/>
        <w:jc w:val="both"/>
      </w:pPr>
      <w:proofErr w:type="gramStart"/>
      <w:r w:rsidRPr="00222348">
        <w:t>Договор составлен в 3 (трех) экземплярах, имеющих одинаковую юридическую силу, по одному экземпляру для каждой из Сторон, один экземпляр передается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222348" w:rsidRPr="00222348" w:rsidRDefault="00222348" w:rsidP="00222348">
      <w:pPr>
        <w:numPr>
          <w:ilvl w:val="1"/>
          <w:numId w:val="4"/>
        </w:numPr>
        <w:tabs>
          <w:tab w:val="clear" w:pos="1440"/>
          <w:tab w:val="num" w:pos="0"/>
        </w:tabs>
        <w:ind w:left="0" w:firstLine="709"/>
        <w:jc w:val="both"/>
      </w:pPr>
      <w:r w:rsidRPr="00222348">
        <w:t>В случаях, не предусмотренных настоящим Договором, Стороны обязуются руководствоваться действующим законодательством.</w:t>
      </w:r>
    </w:p>
    <w:p w:rsidR="00222348" w:rsidRDefault="00222348" w:rsidP="00222348">
      <w:pPr>
        <w:tabs>
          <w:tab w:val="num" w:pos="0"/>
        </w:tabs>
        <w:ind w:firstLine="709"/>
        <w:jc w:val="both"/>
      </w:pPr>
    </w:p>
    <w:p w:rsidR="009317CD" w:rsidRDefault="009317CD" w:rsidP="00222348">
      <w:pPr>
        <w:tabs>
          <w:tab w:val="num" w:pos="0"/>
        </w:tabs>
        <w:ind w:firstLine="709"/>
        <w:jc w:val="both"/>
      </w:pPr>
    </w:p>
    <w:p w:rsidR="009317CD" w:rsidRDefault="009317CD" w:rsidP="00222348">
      <w:pPr>
        <w:tabs>
          <w:tab w:val="num" w:pos="0"/>
        </w:tabs>
        <w:ind w:firstLine="709"/>
        <w:jc w:val="both"/>
      </w:pPr>
    </w:p>
    <w:p w:rsidR="009317CD" w:rsidRPr="00222348" w:rsidRDefault="009317CD" w:rsidP="00222348">
      <w:pPr>
        <w:tabs>
          <w:tab w:val="num" w:pos="0"/>
        </w:tabs>
        <w:ind w:firstLine="709"/>
        <w:jc w:val="both"/>
      </w:pPr>
    </w:p>
    <w:p w:rsidR="00222348" w:rsidRPr="00222348" w:rsidRDefault="00222348" w:rsidP="00222348">
      <w:pPr>
        <w:numPr>
          <w:ilvl w:val="0"/>
          <w:numId w:val="4"/>
        </w:numPr>
        <w:jc w:val="center"/>
      </w:pPr>
      <w:r w:rsidRPr="00222348">
        <w:rPr>
          <w:b/>
        </w:rPr>
        <w:t>Реквизиты Сторон</w:t>
      </w:r>
    </w:p>
    <w:p w:rsidR="00222348" w:rsidRPr="00222348" w:rsidRDefault="00222348" w:rsidP="00222348">
      <w:pPr>
        <w:jc w:val="both"/>
      </w:pPr>
    </w:p>
    <w:p w:rsidR="00222348" w:rsidRPr="00222348" w:rsidRDefault="00222348" w:rsidP="00222348">
      <w:pPr>
        <w:jc w:val="both"/>
        <w:rPr>
          <w:b/>
        </w:rPr>
      </w:pPr>
      <w:r w:rsidRPr="00222348">
        <w:rPr>
          <w:b/>
        </w:rPr>
        <w:t>Арендодатель:</w:t>
      </w:r>
    </w:p>
    <w:p w:rsidR="00222348" w:rsidRPr="00222348" w:rsidRDefault="00222348" w:rsidP="00222348">
      <w:pPr>
        <w:jc w:val="both"/>
        <w:rPr>
          <w:b/>
        </w:rPr>
      </w:pPr>
    </w:p>
    <w:p w:rsidR="00222348" w:rsidRPr="00222348" w:rsidRDefault="00222348" w:rsidP="00222348">
      <w:pPr>
        <w:jc w:val="both"/>
      </w:pPr>
      <w:r w:rsidRPr="00222348">
        <w:rPr>
          <w:b/>
        </w:rPr>
        <w:t>Администрация ______________________________________________________</w:t>
      </w:r>
    </w:p>
    <w:p w:rsidR="00222348" w:rsidRPr="00222348" w:rsidRDefault="00222348" w:rsidP="00222348">
      <w:pPr>
        <w:jc w:val="both"/>
      </w:pPr>
      <w:r w:rsidRPr="00222348">
        <w:t xml:space="preserve">                                                                     наименование муниципального района, городского округа, поселения</w:t>
      </w:r>
    </w:p>
    <w:p w:rsidR="00222348" w:rsidRPr="00222348" w:rsidRDefault="00222348" w:rsidP="00222348">
      <w:pPr>
        <w:jc w:val="both"/>
      </w:pPr>
      <w:r w:rsidRPr="00222348">
        <w:t>Адрес:  ________________________________________________________________</w:t>
      </w:r>
    </w:p>
    <w:p w:rsidR="00222348" w:rsidRPr="00222348" w:rsidRDefault="00222348" w:rsidP="00222348">
      <w:pPr>
        <w:jc w:val="both"/>
      </w:pPr>
      <w:r w:rsidRPr="00222348">
        <w:t xml:space="preserve">                                                                                     </w:t>
      </w:r>
    </w:p>
    <w:p w:rsidR="00222348" w:rsidRPr="00222348" w:rsidRDefault="00222348" w:rsidP="00222348">
      <w:pPr>
        <w:jc w:val="both"/>
      </w:pPr>
      <w:r w:rsidRPr="00222348">
        <w:t>ИНН _________</w:t>
      </w:r>
    </w:p>
    <w:p w:rsidR="00222348" w:rsidRPr="00222348" w:rsidRDefault="00222348" w:rsidP="00222348">
      <w:pPr>
        <w:jc w:val="both"/>
      </w:pPr>
      <w:r w:rsidRPr="00222348">
        <w:t>КПП _________</w:t>
      </w:r>
    </w:p>
    <w:p w:rsidR="00222348" w:rsidRPr="00222348" w:rsidRDefault="00222348" w:rsidP="00222348">
      <w:pPr>
        <w:jc w:val="both"/>
      </w:pPr>
      <w:r w:rsidRPr="00222348">
        <w:t>ОГРН ________</w:t>
      </w:r>
    </w:p>
    <w:p w:rsidR="00222348" w:rsidRPr="00222348" w:rsidRDefault="00222348" w:rsidP="00222348">
      <w:pPr>
        <w:jc w:val="both"/>
      </w:pPr>
    </w:p>
    <w:p w:rsidR="00222348" w:rsidRPr="00222348" w:rsidRDefault="00222348" w:rsidP="00222348">
      <w:pPr>
        <w:jc w:val="both"/>
        <w:rPr>
          <w:b/>
        </w:rPr>
      </w:pPr>
      <w:r w:rsidRPr="00222348">
        <w:rPr>
          <w:b/>
        </w:rPr>
        <w:t>Арендатор:</w:t>
      </w:r>
    </w:p>
    <w:p w:rsidR="00222348" w:rsidRPr="00222348" w:rsidRDefault="00222348" w:rsidP="00222348">
      <w:pPr>
        <w:jc w:val="both"/>
      </w:pPr>
      <w:r w:rsidRPr="00222348">
        <w:t>____________________________________________________________________</w:t>
      </w:r>
    </w:p>
    <w:p w:rsidR="00222348" w:rsidRPr="00222348" w:rsidRDefault="00222348" w:rsidP="00222348">
      <w:pPr>
        <w:jc w:val="both"/>
      </w:pPr>
      <w:r w:rsidRPr="00222348">
        <w:t xml:space="preserve">                  гражданин, юридическое лицо, орган государственной власти или орган местного самоуправления</w:t>
      </w:r>
    </w:p>
    <w:p w:rsidR="00222348" w:rsidRPr="00222348" w:rsidRDefault="00222348" w:rsidP="00222348">
      <w:pPr>
        <w:jc w:val="both"/>
      </w:pPr>
    </w:p>
    <w:p w:rsidR="00222348" w:rsidRPr="00222348" w:rsidRDefault="00222348" w:rsidP="00222348">
      <w:pPr>
        <w:jc w:val="both"/>
      </w:pPr>
      <w:r w:rsidRPr="00222348">
        <w:t>Адрес: ____________________________________________________________________</w:t>
      </w:r>
    </w:p>
    <w:p w:rsidR="00222348" w:rsidRPr="00222348" w:rsidRDefault="00222348" w:rsidP="00222348">
      <w:pPr>
        <w:jc w:val="both"/>
      </w:pPr>
      <w:r w:rsidRPr="00222348">
        <w:t>ИНН _________</w:t>
      </w:r>
    </w:p>
    <w:p w:rsidR="00222348" w:rsidRPr="00222348" w:rsidRDefault="00222348" w:rsidP="00222348">
      <w:pPr>
        <w:jc w:val="both"/>
      </w:pPr>
      <w:r w:rsidRPr="00222348">
        <w:lastRenderedPageBreak/>
        <w:t>КПП _________</w:t>
      </w:r>
    </w:p>
    <w:p w:rsidR="00222348" w:rsidRPr="00222348" w:rsidRDefault="00222348" w:rsidP="00222348">
      <w:pPr>
        <w:jc w:val="both"/>
      </w:pPr>
      <w:r w:rsidRPr="00222348">
        <w:t>ОГРН ________</w:t>
      </w:r>
    </w:p>
    <w:p w:rsidR="00222348" w:rsidRPr="00222348" w:rsidRDefault="00222348" w:rsidP="00222348">
      <w:pPr>
        <w:jc w:val="both"/>
      </w:pPr>
    </w:p>
    <w:p w:rsidR="00222348" w:rsidRPr="00222348" w:rsidRDefault="00222348" w:rsidP="00222348">
      <w:pPr>
        <w:numPr>
          <w:ilvl w:val="0"/>
          <w:numId w:val="4"/>
        </w:numPr>
        <w:ind w:firstLine="708"/>
        <w:jc w:val="center"/>
      </w:pPr>
      <w:r w:rsidRPr="00222348">
        <w:rPr>
          <w:b/>
        </w:rPr>
        <w:t>Подписи сторон</w:t>
      </w:r>
    </w:p>
    <w:p w:rsidR="00222348" w:rsidRPr="00222348" w:rsidRDefault="00222348" w:rsidP="00222348">
      <w:pPr>
        <w:ind w:left="708"/>
      </w:pPr>
    </w:p>
    <w:p w:rsidR="009317CD" w:rsidRPr="007A0C23" w:rsidRDefault="009317CD" w:rsidP="009317CD">
      <w:pPr>
        <w:jc w:val="both"/>
        <w:rPr>
          <w:sz w:val="22"/>
          <w:szCs w:val="22"/>
        </w:rPr>
      </w:pPr>
      <w:r w:rsidRPr="007A0C23">
        <w:rPr>
          <w:sz w:val="22"/>
          <w:szCs w:val="22"/>
        </w:rPr>
        <w:t xml:space="preserve">Арендодатель: </w:t>
      </w:r>
    </w:p>
    <w:p w:rsidR="009317CD" w:rsidRDefault="009317CD" w:rsidP="009317CD">
      <w:pPr>
        <w:tabs>
          <w:tab w:val="left" w:pos="4536"/>
          <w:tab w:val="left" w:pos="6521"/>
        </w:tabs>
        <w:jc w:val="both"/>
        <w:rPr>
          <w:sz w:val="28"/>
          <w:szCs w:val="28"/>
        </w:rPr>
      </w:pPr>
    </w:p>
    <w:p w:rsidR="009317CD" w:rsidRDefault="009317CD" w:rsidP="009317CD">
      <w:pPr>
        <w:tabs>
          <w:tab w:val="left" w:pos="4536"/>
          <w:tab w:val="left" w:pos="6521"/>
        </w:tabs>
        <w:jc w:val="both"/>
        <w:rPr>
          <w:sz w:val="28"/>
          <w:szCs w:val="28"/>
        </w:rPr>
      </w:pPr>
      <w:r>
        <w:rPr>
          <w:sz w:val="28"/>
          <w:szCs w:val="28"/>
        </w:rPr>
        <w:t xml:space="preserve">________________________ </w:t>
      </w:r>
      <w:r w:rsidRPr="00335E5A">
        <w:rPr>
          <w:sz w:val="28"/>
          <w:szCs w:val="28"/>
        </w:rPr>
        <w:t xml:space="preserve">  </w:t>
      </w:r>
      <w:r>
        <w:rPr>
          <w:sz w:val="28"/>
          <w:szCs w:val="28"/>
        </w:rPr>
        <w:t xml:space="preserve">                                       _______________</w:t>
      </w:r>
      <w:r w:rsidRPr="00335E5A">
        <w:rPr>
          <w:sz w:val="28"/>
          <w:szCs w:val="28"/>
        </w:rPr>
        <w:t xml:space="preserve"> </w:t>
      </w:r>
      <w:r>
        <w:rPr>
          <w:sz w:val="28"/>
          <w:szCs w:val="28"/>
        </w:rPr>
        <w:t xml:space="preserve">                                     </w:t>
      </w:r>
      <w:r w:rsidRPr="00335E5A">
        <w:rPr>
          <w:sz w:val="28"/>
          <w:szCs w:val="28"/>
        </w:rPr>
        <w:t xml:space="preserve"> </w:t>
      </w:r>
      <w:r>
        <w:rPr>
          <w:sz w:val="28"/>
          <w:szCs w:val="28"/>
        </w:rPr>
        <w:t xml:space="preserve">     </w:t>
      </w:r>
    </w:p>
    <w:p w:rsidR="009317CD" w:rsidRPr="00115C1C" w:rsidRDefault="009317CD" w:rsidP="009317CD">
      <w:pPr>
        <w:tabs>
          <w:tab w:val="left" w:pos="4536"/>
          <w:tab w:val="left" w:pos="6521"/>
        </w:tabs>
        <w:jc w:val="both"/>
        <w:rPr>
          <w:sz w:val="18"/>
          <w:szCs w:val="18"/>
        </w:rPr>
      </w:pPr>
      <w:r w:rsidRPr="00115C1C">
        <w:rPr>
          <w:sz w:val="18"/>
          <w:szCs w:val="18"/>
        </w:rPr>
        <w:t xml:space="preserve">               </w:t>
      </w:r>
      <w:r>
        <w:rPr>
          <w:sz w:val="18"/>
          <w:szCs w:val="18"/>
        </w:rPr>
        <w:t xml:space="preserve">        </w:t>
      </w:r>
      <w:r w:rsidRPr="00115C1C">
        <w:rPr>
          <w:sz w:val="18"/>
          <w:szCs w:val="18"/>
        </w:rPr>
        <w:t xml:space="preserve"> /ФИО/                                           </w:t>
      </w:r>
      <w:r>
        <w:rPr>
          <w:sz w:val="18"/>
          <w:szCs w:val="18"/>
        </w:rPr>
        <w:t xml:space="preserve">                                                                                           </w:t>
      </w:r>
      <w:r w:rsidRPr="00115C1C">
        <w:rPr>
          <w:sz w:val="18"/>
          <w:szCs w:val="18"/>
        </w:rPr>
        <w:t>(подпись)</w:t>
      </w:r>
    </w:p>
    <w:p w:rsidR="009317CD" w:rsidRPr="00335E5A" w:rsidRDefault="009317CD" w:rsidP="009317CD">
      <w:pPr>
        <w:jc w:val="both"/>
        <w:rPr>
          <w:sz w:val="28"/>
          <w:szCs w:val="28"/>
        </w:rPr>
      </w:pPr>
      <w:r w:rsidRPr="00B81BF0">
        <w:rPr>
          <w:sz w:val="20"/>
          <w:szCs w:val="20"/>
        </w:rPr>
        <w:t xml:space="preserve"> </w:t>
      </w:r>
      <w:r>
        <w:rPr>
          <w:sz w:val="20"/>
          <w:szCs w:val="20"/>
        </w:rPr>
        <w:t xml:space="preserve">                                 </w:t>
      </w:r>
    </w:p>
    <w:p w:rsidR="009317CD" w:rsidRPr="0094758A" w:rsidRDefault="009317CD" w:rsidP="009317CD">
      <w:pPr>
        <w:jc w:val="both"/>
        <w:rPr>
          <w:sz w:val="22"/>
          <w:szCs w:val="22"/>
        </w:rPr>
      </w:pPr>
      <w:r w:rsidRPr="0094758A">
        <w:rPr>
          <w:sz w:val="22"/>
          <w:szCs w:val="22"/>
        </w:rPr>
        <w:t>Арендатор:</w:t>
      </w:r>
    </w:p>
    <w:p w:rsidR="009317CD" w:rsidRPr="00335E5A" w:rsidRDefault="009317CD" w:rsidP="009317CD">
      <w:pPr>
        <w:jc w:val="both"/>
        <w:rPr>
          <w:sz w:val="28"/>
          <w:szCs w:val="28"/>
        </w:rPr>
      </w:pPr>
    </w:p>
    <w:p w:rsidR="009317CD" w:rsidRDefault="009317CD" w:rsidP="009317CD">
      <w:pPr>
        <w:tabs>
          <w:tab w:val="left" w:pos="6521"/>
        </w:tabs>
        <w:jc w:val="both"/>
        <w:rPr>
          <w:sz w:val="28"/>
          <w:szCs w:val="28"/>
        </w:rPr>
      </w:pPr>
      <w:r>
        <w:rPr>
          <w:sz w:val="28"/>
          <w:szCs w:val="28"/>
        </w:rPr>
        <w:t xml:space="preserve">______________________                                              ________________                                                       </w:t>
      </w:r>
    </w:p>
    <w:p w:rsidR="009317CD" w:rsidRDefault="009317CD" w:rsidP="009317CD">
      <w:pPr>
        <w:tabs>
          <w:tab w:val="left" w:pos="6521"/>
        </w:tabs>
        <w:jc w:val="both"/>
        <w:rPr>
          <w:sz w:val="20"/>
          <w:szCs w:val="20"/>
        </w:rPr>
      </w:pPr>
      <w:r>
        <w:rPr>
          <w:sz w:val="28"/>
          <w:szCs w:val="28"/>
        </w:rPr>
        <w:t xml:space="preserve">               </w:t>
      </w:r>
      <w:r w:rsidRPr="00B059A0">
        <w:rPr>
          <w:sz w:val="18"/>
          <w:szCs w:val="18"/>
        </w:rPr>
        <w:t>/ФИО/</w:t>
      </w:r>
      <w:r>
        <w:rPr>
          <w:sz w:val="28"/>
          <w:szCs w:val="28"/>
        </w:rPr>
        <w:t xml:space="preserve">                      </w:t>
      </w:r>
      <w:r w:rsidRPr="00B81BF0">
        <w:rPr>
          <w:sz w:val="20"/>
          <w:szCs w:val="20"/>
        </w:rPr>
        <w:t xml:space="preserve"> </w:t>
      </w:r>
      <w:r>
        <w:rPr>
          <w:sz w:val="20"/>
          <w:szCs w:val="20"/>
        </w:rPr>
        <w:t xml:space="preserve">                                                                                                 </w:t>
      </w:r>
    </w:p>
    <w:p w:rsidR="009317CD" w:rsidRPr="00335E5A" w:rsidRDefault="009317CD" w:rsidP="009317CD">
      <w:pPr>
        <w:jc w:val="both"/>
        <w:rPr>
          <w:sz w:val="28"/>
          <w:szCs w:val="28"/>
        </w:rPr>
      </w:pPr>
      <w:r>
        <w:rPr>
          <w:sz w:val="22"/>
          <w:szCs w:val="22"/>
        </w:rPr>
        <w:t xml:space="preserve">                                                                                                                                 </w:t>
      </w:r>
      <w:r w:rsidRPr="00115C1C">
        <w:rPr>
          <w:sz w:val="18"/>
          <w:szCs w:val="18"/>
        </w:rPr>
        <w:t>(подпись)</w:t>
      </w:r>
    </w:p>
    <w:p w:rsidR="001C603F" w:rsidRPr="00222348" w:rsidRDefault="001C603F" w:rsidP="001C603F">
      <w:pPr>
        <w:ind w:firstLine="709"/>
      </w:pPr>
    </w:p>
    <w:sectPr w:rsidR="001C603F" w:rsidRPr="00222348" w:rsidSect="0004759C">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C772B"/>
    <w:multiLevelType w:val="multilevel"/>
    <w:tmpl w:val="0B621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2">
    <w:nsid w:val="674A4627"/>
    <w:multiLevelType w:val="hybridMultilevel"/>
    <w:tmpl w:val="41DE563A"/>
    <w:lvl w:ilvl="0" w:tplc="647C5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2"/>
  </w:num>
  <w:num w:numId="2">
    <w:abstractNumId w:val="0"/>
  </w:num>
  <w:num w:numId="3">
    <w:abstractNumId w:val="1"/>
    <w:lvlOverride w:ilvl="0">
      <w:startOverride w:val="1"/>
    </w:lvlOverride>
    <w:lvlOverride w:ilvl="1"/>
    <w:lvlOverride w:ilvl="2"/>
    <w:lvlOverride w:ilvl="3">
      <w:startOverride w:val="1"/>
    </w:lvlOverride>
    <w:lvlOverride w:ilvl="4"/>
    <w:lvlOverride w:ilvl="5"/>
    <w:lvlOverride w:ilvl="6"/>
    <w:lvlOverride w:ilvl="7"/>
    <w:lvlOverride w:ilvl="8"/>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03F"/>
    <w:rsid w:val="00011039"/>
    <w:rsid w:val="00012B96"/>
    <w:rsid w:val="00016C49"/>
    <w:rsid w:val="00020917"/>
    <w:rsid w:val="00023A78"/>
    <w:rsid w:val="0002662F"/>
    <w:rsid w:val="00042A12"/>
    <w:rsid w:val="00045C2C"/>
    <w:rsid w:val="00046DD6"/>
    <w:rsid w:val="0004759C"/>
    <w:rsid w:val="000517F3"/>
    <w:rsid w:val="00072F25"/>
    <w:rsid w:val="000734B2"/>
    <w:rsid w:val="00074E05"/>
    <w:rsid w:val="00086EA7"/>
    <w:rsid w:val="000A36C5"/>
    <w:rsid w:val="000B256D"/>
    <w:rsid w:val="000B69AD"/>
    <w:rsid w:val="000C46FB"/>
    <w:rsid w:val="000C7BB3"/>
    <w:rsid w:val="000D3561"/>
    <w:rsid w:val="000E3FE0"/>
    <w:rsid w:val="000F7D65"/>
    <w:rsid w:val="00111D1C"/>
    <w:rsid w:val="00112750"/>
    <w:rsid w:val="0013063A"/>
    <w:rsid w:val="001508DD"/>
    <w:rsid w:val="00156181"/>
    <w:rsid w:val="00156873"/>
    <w:rsid w:val="0016375D"/>
    <w:rsid w:val="00164484"/>
    <w:rsid w:val="00171A1B"/>
    <w:rsid w:val="00181003"/>
    <w:rsid w:val="00182CFA"/>
    <w:rsid w:val="00185D09"/>
    <w:rsid w:val="00192B9D"/>
    <w:rsid w:val="001941CD"/>
    <w:rsid w:val="00195CE6"/>
    <w:rsid w:val="001A40EE"/>
    <w:rsid w:val="001B4832"/>
    <w:rsid w:val="001C603F"/>
    <w:rsid w:val="001D2883"/>
    <w:rsid w:val="001D6F2B"/>
    <w:rsid w:val="001E7F50"/>
    <w:rsid w:val="001F64EB"/>
    <w:rsid w:val="002002D3"/>
    <w:rsid w:val="00201A97"/>
    <w:rsid w:val="00222348"/>
    <w:rsid w:val="00224E99"/>
    <w:rsid w:val="002361CB"/>
    <w:rsid w:val="002431A0"/>
    <w:rsid w:val="00244A2D"/>
    <w:rsid w:val="00246287"/>
    <w:rsid w:val="00263145"/>
    <w:rsid w:val="00267876"/>
    <w:rsid w:val="00281E1A"/>
    <w:rsid w:val="00287D3D"/>
    <w:rsid w:val="002B038C"/>
    <w:rsid w:val="002B3155"/>
    <w:rsid w:val="002D7E10"/>
    <w:rsid w:val="002E76A9"/>
    <w:rsid w:val="002F6711"/>
    <w:rsid w:val="00302B59"/>
    <w:rsid w:val="0030562A"/>
    <w:rsid w:val="003061BF"/>
    <w:rsid w:val="00326638"/>
    <w:rsid w:val="00340AED"/>
    <w:rsid w:val="0034721A"/>
    <w:rsid w:val="00370016"/>
    <w:rsid w:val="00384442"/>
    <w:rsid w:val="003923D9"/>
    <w:rsid w:val="003A5F00"/>
    <w:rsid w:val="003B737B"/>
    <w:rsid w:val="003C7271"/>
    <w:rsid w:val="003D3041"/>
    <w:rsid w:val="003D663E"/>
    <w:rsid w:val="003E000F"/>
    <w:rsid w:val="003E183B"/>
    <w:rsid w:val="003F1CBC"/>
    <w:rsid w:val="003F2B63"/>
    <w:rsid w:val="003F6524"/>
    <w:rsid w:val="003F758C"/>
    <w:rsid w:val="00410CAA"/>
    <w:rsid w:val="0041632A"/>
    <w:rsid w:val="00432931"/>
    <w:rsid w:val="0043439F"/>
    <w:rsid w:val="0045026E"/>
    <w:rsid w:val="004561CA"/>
    <w:rsid w:val="004651A4"/>
    <w:rsid w:val="0047022D"/>
    <w:rsid w:val="004A7D3E"/>
    <w:rsid w:val="004D2495"/>
    <w:rsid w:val="004F4878"/>
    <w:rsid w:val="004F6EAC"/>
    <w:rsid w:val="00505905"/>
    <w:rsid w:val="00510DED"/>
    <w:rsid w:val="005139A0"/>
    <w:rsid w:val="005151D3"/>
    <w:rsid w:val="00561EBD"/>
    <w:rsid w:val="00564AA7"/>
    <w:rsid w:val="00575DD4"/>
    <w:rsid w:val="00577210"/>
    <w:rsid w:val="00580545"/>
    <w:rsid w:val="00595ECE"/>
    <w:rsid w:val="005A6D83"/>
    <w:rsid w:val="005A787C"/>
    <w:rsid w:val="005C54E0"/>
    <w:rsid w:val="005C6136"/>
    <w:rsid w:val="005C7369"/>
    <w:rsid w:val="005D3E2C"/>
    <w:rsid w:val="005E1F65"/>
    <w:rsid w:val="005E280A"/>
    <w:rsid w:val="005E5E78"/>
    <w:rsid w:val="005F1B83"/>
    <w:rsid w:val="005F1F6B"/>
    <w:rsid w:val="0061185E"/>
    <w:rsid w:val="00633867"/>
    <w:rsid w:val="006338AF"/>
    <w:rsid w:val="00675A42"/>
    <w:rsid w:val="00687FBD"/>
    <w:rsid w:val="00697921"/>
    <w:rsid w:val="006A0B75"/>
    <w:rsid w:val="006C4BEF"/>
    <w:rsid w:val="006E6AC1"/>
    <w:rsid w:val="006F56B0"/>
    <w:rsid w:val="00711F70"/>
    <w:rsid w:val="00712811"/>
    <w:rsid w:val="00714772"/>
    <w:rsid w:val="00715CD5"/>
    <w:rsid w:val="00716B55"/>
    <w:rsid w:val="00721627"/>
    <w:rsid w:val="00726CA3"/>
    <w:rsid w:val="007326FB"/>
    <w:rsid w:val="007474D4"/>
    <w:rsid w:val="00751A64"/>
    <w:rsid w:val="0075663F"/>
    <w:rsid w:val="00766E0C"/>
    <w:rsid w:val="0077326E"/>
    <w:rsid w:val="007736A7"/>
    <w:rsid w:val="00784A80"/>
    <w:rsid w:val="00784E04"/>
    <w:rsid w:val="007932CD"/>
    <w:rsid w:val="007B5BAD"/>
    <w:rsid w:val="007C1807"/>
    <w:rsid w:val="007C26BC"/>
    <w:rsid w:val="007C48E8"/>
    <w:rsid w:val="007D17E4"/>
    <w:rsid w:val="007D7DD0"/>
    <w:rsid w:val="007E0A5F"/>
    <w:rsid w:val="007E6BDD"/>
    <w:rsid w:val="00800510"/>
    <w:rsid w:val="00804172"/>
    <w:rsid w:val="0081125A"/>
    <w:rsid w:val="008118BD"/>
    <w:rsid w:val="00813071"/>
    <w:rsid w:val="008164D8"/>
    <w:rsid w:val="00831BE0"/>
    <w:rsid w:val="00846138"/>
    <w:rsid w:val="00873965"/>
    <w:rsid w:val="00880E6F"/>
    <w:rsid w:val="0088198C"/>
    <w:rsid w:val="00881B2A"/>
    <w:rsid w:val="00886F3F"/>
    <w:rsid w:val="008A16B2"/>
    <w:rsid w:val="008A30BD"/>
    <w:rsid w:val="008B44DC"/>
    <w:rsid w:val="008B61F2"/>
    <w:rsid w:val="008B6385"/>
    <w:rsid w:val="008C4671"/>
    <w:rsid w:val="008C7363"/>
    <w:rsid w:val="008D640A"/>
    <w:rsid w:val="008E5A46"/>
    <w:rsid w:val="00902737"/>
    <w:rsid w:val="009302C1"/>
    <w:rsid w:val="009317CD"/>
    <w:rsid w:val="0093789B"/>
    <w:rsid w:val="00945D50"/>
    <w:rsid w:val="009657A0"/>
    <w:rsid w:val="00975EF3"/>
    <w:rsid w:val="00985D2C"/>
    <w:rsid w:val="009902A7"/>
    <w:rsid w:val="009B193E"/>
    <w:rsid w:val="009B57BB"/>
    <w:rsid w:val="009C57A6"/>
    <w:rsid w:val="009D032F"/>
    <w:rsid w:val="009D489F"/>
    <w:rsid w:val="009E6E95"/>
    <w:rsid w:val="009F40A7"/>
    <w:rsid w:val="00A22256"/>
    <w:rsid w:val="00A24D76"/>
    <w:rsid w:val="00A75045"/>
    <w:rsid w:val="00A77ED3"/>
    <w:rsid w:val="00A9137E"/>
    <w:rsid w:val="00A9531A"/>
    <w:rsid w:val="00A972A6"/>
    <w:rsid w:val="00AA054F"/>
    <w:rsid w:val="00AB4C9C"/>
    <w:rsid w:val="00AB4FF6"/>
    <w:rsid w:val="00AC5B09"/>
    <w:rsid w:val="00AD1301"/>
    <w:rsid w:val="00AD59D5"/>
    <w:rsid w:val="00AD7813"/>
    <w:rsid w:val="00AE0348"/>
    <w:rsid w:val="00B00DDD"/>
    <w:rsid w:val="00B16364"/>
    <w:rsid w:val="00B16CA3"/>
    <w:rsid w:val="00B1765C"/>
    <w:rsid w:val="00B25DB7"/>
    <w:rsid w:val="00B375C1"/>
    <w:rsid w:val="00B44668"/>
    <w:rsid w:val="00B50206"/>
    <w:rsid w:val="00B63CFB"/>
    <w:rsid w:val="00B66411"/>
    <w:rsid w:val="00B7087B"/>
    <w:rsid w:val="00B7185E"/>
    <w:rsid w:val="00B74A2D"/>
    <w:rsid w:val="00B750D8"/>
    <w:rsid w:val="00B967A2"/>
    <w:rsid w:val="00BB735D"/>
    <w:rsid w:val="00BC7908"/>
    <w:rsid w:val="00BD4E7E"/>
    <w:rsid w:val="00BD6BC7"/>
    <w:rsid w:val="00BE6FCC"/>
    <w:rsid w:val="00BF3DC1"/>
    <w:rsid w:val="00C17D9F"/>
    <w:rsid w:val="00C21A19"/>
    <w:rsid w:val="00C21AA4"/>
    <w:rsid w:val="00C24F9E"/>
    <w:rsid w:val="00C30913"/>
    <w:rsid w:val="00C36F6B"/>
    <w:rsid w:val="00C46DE1"/>
    <w:rsid w:val="00C51060"/>
    <w:rsid w:val="00C52ECF"/>
    <w:rsid w:val="00C55468"/>
    <w:rsid w:val="00C74E7C"/>
    <w:rsid w:val="00C92CE2"/>
    <w:rsid w:val="00CE0E14"/>
    <w:rsid w:val="00CE56C5"/>
    <w:rsid w:val="00CF266A"/>
    <w:rsid w:val="00D112F6"/>
    <w:rsid w:val="00D12D66"/>
    <w:rsid w:val="00D2604B"/>
    <w:rsid w:val="00D31A76"/>
    <w:rsid w:val="00D3651A"/>
    <w:rsid w:val="00D441B5"/>
    <w:rsid w:val="00D74D8C"/>
    <w:rsid w:val="00DA353B"/>
    <w:rsid w:val="00DD199A"/>
    <w:rsid w:val="00DD4B56"/>
    <w:rsid w:val="00DD5994"/>
    <w:rsid w:val="00DE31F9"/>
    <w:rsid w:val="00DE351A"/>
    <w:rsid w:val="00DF1DA8"/>
    <w:rsid w:val="00E34B22"/>
    <w:rsid w:val="00E55340"/>
    <w:rsid w:val="00E57BE5"/>
    <w:rsid w:val="00E935A1"/>
    <w:rsid w:val="00EB61BB"/>
    <w:rsid w:val="00ED17C9"/>
    <w:rsid w:val="00EF21BE"/>
    <w:rsid w:val="00EF74BD"/>
    <w:rsid w:val="00F0212A"/>
    <w:rsid w:val="00F04EBF"/>
    <w:rsid w:val="00F07E1C"/>
    <w:rsid w:val="00F2440D"/>
    <w:rsid w:val="00F46DBD"/>
    <w:rsid w:val="00F534FC"/>
    <w:rsid w:val="00F60F41"/>
    <w:rsid w:val="00F60F68"/>
    <w:rsid w:val="00F674CD"/>
    <w:rsid w:val="00F84A00"/>
    <w:rsid w:val="00F9376C"/>
    <w:rsid w:val="00F96624"/>
    <w:rsid w:val="00F97B27"/>
    <w:rsid w:val="00FA7090"/>
    <w:rsid w:val="00FC0AC3"/>
    <w:rsid w:val="00FC3CC4"/>
    <w:rsid w:val="00FC4A68"/>
    <w:rsid w:val="00FC7192"/>
    <w:rsid w:val="00FD6C75"/>
    <w:rsid w:val="00FE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603F"/>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1C60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03F"/>
    <w:rPr>
      <w:rFonts w:ascii="Cambria" w:eastAsia="Times New Roman" w:hAnsi="Cambria" w:cs="Times New Roman"/>
      <w:b/>
      <w:bCs/>
      <w:kern w:val="32"/>
      <w:sz w:val="32"/>
      <w:szCs w:val="32"/>
      <w:lang w:eastAsia="ru-RU"/>
    </w:rPr>
  </w:style>
  <w:style w:type="paragraph" w:styleId="a3">
    <w:name w:val="Body Text"/>
    <w:basedOn w:val="a"/>
    <w:link w:val="a4"/>
    <w:rsid w:val="001C603F"/>
    <w:pPr>
      <w:jc w:val="both"/>
    </w:pPr>
  </w:style>
  <w:style w:type="character" w:customStyle="1" w:styleId="a4">
    <w:name w:val="Основной текст Знак"/>
    <w:basedOn w:val="a0"/>
    <w:link w:val="a3"/>
    <w:rsid w:val="001C603F"/>
    <w:rPr>
      <w:rFonts w:ascii="Times New Roman" w:eastAsia="Times New Roman" w:hAnsi="Times New Roman" w:cs="Times New Roman"/>
      <w:sz w:val="24"/>
      <w:szCs w:val="24"/>
      <w:lang w:eastAsia="ru-RU"/>
    </w:rPr>
  </w:style>
  <w:style w:type="paragraph" w:styleId="a5">
    <w:name w:val="Body Text Indent"/>
    <w:basedOn w:val="a"/>
    <w:link w:val="a6"/>
    <w:rsid w:val="001C603F"/>
    <w:pPr>
      <w:spacing w:after="120"/>
      <w:ind w:left="283"/>
    </w:pPr>
  </w:style>
  <w:style w:type="character" w:customStyle="1" w:styleId="a6">
    <w:name w:val="Основной текст с отступом Знак"/>
    <w:basedOn w:val="a0"/>
    <w:link w:val="a5"/>
    <w:rsid w:val="001C603F"/>
    <w:rPr>
      <w:rFonts w:ascii="Times New Roman" w:eastAsia="Times New Roman" w:hAnsi="Times New Roman" w:cs="Times New Roman"/>
      <w:sz w:val="24"/>
      <w:szCs w:val="24"/>
      <w:lang w:eastAsia="ru-RU"/>
    </w:rPr>
  </w:style>
  <w:style w:type="paragraph" w:styleId="2">
    <w:name w:val="Body Text Indent 2"/>
    <w:basedOn w:val="a"/>
    <w:link w:val="20"/>
    <w:rsid w:val="001C603F"/>
    <w:pPr>
      <w:spacing w:after="120" w:line="480" w:lineRule="auto"/>
      <w:ind w:left="283"/>
    </w:pPr>
  </w:style>
  <w:style w:type="character" w:customStyle="1" w:styleId="20">
    <w:name w:val="Основной текст с отступом 2 Знак"/>
    <w:basedOn w:val="a0"/>
    <w:link w:val="2"/>
    <w:rsid w:val="001C603F"/>
    <w:rPr>
      <w:rFonts w:ascii="Times New Roman" w:eastAsia="Times New Roman" w:hAnsi="Times New Roman" w:cs="Times New Roman"/>
      <w:sz w:val="24"/>
      <w:szCs w:val="24"/>
      <w:lang w:eastAsia="ru-RU"/>
    </w:rPr>
  </w:style>
  <w:style w:type="paragraph" w:customStyle="1" w:styleId="ConsPlusNormal">
    <w:name w:val="ConsPlusNormal"/>
    <w:rsid w:val="001C603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1C603F"/>
    <w:pPr>
      <w:spacing w:after="120"/>
      <w:ind w:left="283"/>
    </w:pPr>
    <w:rPr>
      <w:sz w:val="16"/>
      <w:szCs w:val="16"/>
    </w:rPr>
  </w:style>
  <w:style w:type="character" w:customStyle="1" w:styleId="30">
    <w:name w:val="Основной текст с отступом 3 Знак"/>
    <w:basedOn w:val="a0"/>
    <w:link w:val="3"/>
    <w:rsid w:val="001C603F"/>
    <w:rPr>
      <w:rFonts w:ascii="Times New Roman" w:eastAsia="Times New Roman" w:hAnsi="Times New Roman" w:cs="Times New Roman"/>
      <w:sz w:val="16"/>
      <w:szCs w:val="16"/>
      <w:lang w:eastAsia="ru-RU"/>
    </w:rPr>
  </w:style>
  <w:style w:type="paragraph" w:styleId="31">
    <w:name w:val="Body Text 3"/>
    <w:basedOn w:val="a"/>
    <w:link w:val="32"/>
    <w:rsid w:val="001C603F"/>
    <w:pPr>
      <w:spacing w:after="120"/>
    </w:pPr>
    <w:rPr>
      <w:sz w:val="16"/>
      <w:szCs w:val="16"/>
    </w:rPr>
  </w:style>
  <w:style w:type="character" w:customStyle="1" w:styleId="32">
    <w:name w:val="Основной текст 3 Знак"/>
    <w:basedOn w:val="a0"/>
    <w:link w:val="31"/>
    <w:rsid w:val="001C603F"/>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1C603F"/>
    <w:rPr>
      <w:rFonts w:asciiTheme="majorHAnsi" w:eastAsiaTheme="majorEastAsia" w:hAnsiTheme="majorHAnsi" w:cstheme="majorBidi"/>
      <w:b/>
      <w:bCs/>
      <w:i/>
      <w:iCs/>
      <w:color w:val="4F81BD" w:themeColor="accent1"/>
      <w:sz w:val="24"/>
      <w:szCs w:val="24"/>
      <w:lang w:eastAsia="ru-RU"/>
    </w:rPr>
  </w:style>
  <w:style w:type="paragraph" w:styleId="a7">
    <w:name w:val="Balloon Text"/>
    <w:basedOn w:val="a"/>
    <w:link w:val="a8"/>
    <w:uiPriority w:val="99"/>
    <w:semiHidden/>
    <w:unhideWhenUsed/>
    <w:rsid w:val="008D640A"/>
    <w:rPr>
      <w:rFonts w:ascii="Tahoma" w:hAnsi="Tahoma" w:cs="Tahoma"/>
      <w:sz w:val="16"/>
      <w:szCs w:val="16"/>
    </w:rPr>
  </w:style>
  <w:style w:type="character" w:customStyle="1" w:styleId="a8">
    <w:name w:val="Текст выноски Знак"/>
    <w:basedOn w:val="a0"/>
    <w:link w:val="a7"/>
    <w:uiPriority w:val="99"/>
    <w:semiHidden/>
    <w:rsid w:val="008D640A"/>
    <w:rPr>
      <w:rFonts w:ascii="Tahoma" w:eastAsia="Times New Roman" w:hAnsi="Tahoma" w:cs="Tahoma"/>
      <w:sz w:val="16"/>
      <w:szCs w:val="16"/>
      <w:lang w:eastAsia="ru-RU"/>
    </w:rPr>
  </w:style>
  <w:style w:type="paragraph" w:styleId="a9">
    <w:name w:val="Normal (Web)"/>
    <w:basedOn w:val="a"/>
    <w:uiPriority w:val="99"/>
    <w:unhideWhenUsed/>
    <w:rsid w:val="00FC4A68"/>
    <w:pPr>
      <w:spacing w:before="100" w:beforeAutospacing="1" w:after="100" w:afterAutospacing="1"/>
    </w:pPr>
  </w:style>
  <w:style w:type="character" w:customStyle="1" w:styleId="apple-converted-space">
    <w:name w:val="apple-converted-space"/>
    <w:basedOn w:val="a0"/>
    <w:rsid w:val="00470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"Шумячский район"</Company>
  <LinksUpToDate>false</LinksUpToDate>
  <CharactersWithSpaces>32589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cp:lastPrinted>2019-04-25T12:36:00Z</cp:lastPrinted>
  <dcterms:created xsi:type="dcterms:W3CDTF">2019-12-04T05:29:00Z</dcterms:created>
  <dcterms:modified xsi:type="dcterms:W3CDTF">2019-12-04T05:29:00Z</dcterms:modified>
</cp:coreProperties>
</file>