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5" w:rsidRPr="003152BF" w:rsidRDefault="00900405" w:rsidP="00900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52B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22C89" w:rsidRPr="003152BF" w:rsidRDefault="00A81B40" w:rsidP="00D22C89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52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250EC" w:rsidRPr="00315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</w:t>
      </w:r>
      <w:r w:rsidR="00D22C89" w:rsidRPr="00315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ифинансово-хозяйственной деятельности  Муниципального бюджетного учреждения дополнительного образования «Шумячский Дом детского творчества» за 2017 год.</w:t>
      </w:r>
    </w:p>
    <w:bookmarkEnd w:id="0"/>
    <w:p w:rsidR="00D22C89" w:rsidRPr="005C1109" w:rsidRDefault="00D22C89" w:rsidP="00D22C89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40" w:rsidRPr="00B94D06" w:rsidRDefault="00A81B40" w:rsidP="00627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3C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E87E3C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E87E3C">
        <w:rPr>
          <w:rFonts w:ascii="Times New Roman" w:hAnsi="Times New Roman" w:cs="Times New Roman"/>
          <w:sz w:val="28"/>
          <w:szCs w:val="28"/>
        </w:rPr>
        <w:t>:</w:t>
      </w:r>
      <w:r w:rsidR="009E4E1D" w:rsidRPr="00B94D06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</w:t>
      </w:r>
      <w:r w:rsidR="004F425E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9E4E1D"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областина 201</w:t>
      </w:r>
      <w:r w:rsidR="00D22C89">
        <w:rPr>
          <w:rFonts w:ascii="Times New Roman" w:hAnsi="Times New Roman" w:cs="Times New Roman"/>
          <w:sz w:val="28"/>
          <w:szCs w:val="28"/>
        </w:rPr>
        <w:t>8</w:t>
      </w:r>
      <w:r w:rsidR="009E4E1D" w:rsidRPr="00B94D06">
        <w:rPr>
          <w:rFonts w:ascii="Times New Roman" w:hAnsi="Times New Roman" w:cs="Times New Roman"/>
          <w:sz w:val="28"/>
          <w:szCs w:val="28"/>
        </w:rPr>
        <w:t xml:space="preserve"> год,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К</w:t>
      </w:r>
      <w:r w:rsidR="005050BE" w:rsidRPr="00B94D06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«Шумячский район» Смоленской области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от </w:t>
      </w:r>
      <w:r w:rsidR="00D22C89">
        <w:rPr>
          <w:rFonts w:ascii="Times New Roman" w:hAnsi="Times New Roman" w:cs="Times New Roman"/>
          <w:sz w:val="28"/>
          <w:szCs w:val="28"/>
        </w:rPr>
        <w:t>09.01.2018г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.№ </w:t>
      </w:r>
      <w:r w:rsidR="0019661F">
        <w:rPr>
          <w:rFonts w:ascii="Times New Roman" w:hAnsi="Times New Roman" w:cs="Times New Roman"/>
          <w:sz w:val="28"/>
          <w:szCs w:val="28"/>
        </w:rPr>
        <w:t>1</w:t>
      </w:r>
      <w:r w:rsidR="00627A0B">
        <w:rPr>
          <w:rFonts w:ascii="Times New Roman" w:hAnsi="Times New Roman" w:cs="Times New Roman"/>
          <w:sz w:val="28"/>
          <w:szCs w:val="28"/>
        </w:rPr>
        <w:t>.</w:t>
      </w:r>
    </w:p>
    <w:p w:rsidR="00961ED8" w:rsidRPr="00B94D06" w:rsidRDefault="00961ED8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0B" w:rsidRDefault="00A81B40" w:rsidP="00627A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3C">
        <w:rPr>
          <w:rFonts w:ascii="Times New Roman" w:hAnsi="Times New Roman" w:cs="Times New Roman"/>
          <w:sz w:val="28"/>
          <w:szCs w:val="28"/>
        </w:rPr>
        <w:t>Цель</w:t>
      </w:r>
      <w:r w:rsidR="00E223BA" w:rsidRPr="00E87E3C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E87E3C">
        <w:rPr>
          <w:rFonts w:ascii="Times New Roman" w:hAnsi="Times New Roman" w:cs="Times New Roman"/>
          <w:sz w:val="28"/>
          <w:szCs w:val="28"/>
        </w:rPr>
        <w:t>:</w:t>
      </w:r>
      <w:r w:rsidR="0062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7A0B" w:rsidRPr="0079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законности и эффективности использования </w:t>
      </w:r>
      <w:r w:rsidR="0062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627A0B" w:rsidRPr="0079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62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целевому назначению.</w:t>
      </w:r>
    </w:p>
    <w:p w:rsidR="00627A0B" w:rsidRDefault="00627A0B" w:rsidP="00627A0B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89" w:rsidRDefault="00E223BA" w:rsidP="00D22C8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3C">
        <w:rPr>
          <w:rFonts w:ascii="Times New Roman" w:hAnsi="Times New Roman" w:cs="Times New Roman"/>
          <w:sz w:val="28"/>
          <w:szCs w:val="28"/>
        </w:rPr>
        <w:t>Объект  контроля</w:t>
      </w:r>
      <w:proofErr w:type="gramStart"/>
      <w:r w:rsidRPr="00E87E3C">
        <w:rPr>
          <w:rFonts w:ascii="Times New Roman" w:hAnsi="Times New Roman" w:cs="Times New Roman"/>
          <w:sz w:val="28"/>
          <w:szCs w:val="28"/>
        </w:rPr>
        <w:t>:</w:t>
      </w:r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 w:rsidR="00627A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627A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627A0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«Шумячский Дом детского творчест</w:t>
      </w:r>
      <w:r w:rsidR="00D22C89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D22C89" w:rsidRPr="00156B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2C89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 w:rsidR="00D22C89" w:rsidRPr="00204598">
        <w:rPr>
          <w:rFonts w:ascii="Times New Roman" w:hAnsi="Times New Roman" w:cs="Times New Roman"/>
          <w:sz w:val="28"/>
          <w:szCs w:val="28"/>
        </w:rPr>
        <w:t>21641</w:t>
      </w:r>
      <w:r w:rsidR="00D22C89">
        <w:rPr>
          <w:rFonts w:ascii="Times New Roman" w:hAnsi="Times New Roman" w:cs="Times New Roman"/>
          <w:sz w:val="28"/>
          <w:szCs w:val="28"/>
        </w:rPr>
        <w:t xml:space="preserve">0, </w:t>
      </w:r>
      <w:r w:rsidR="00D22C89" w:rsidRPr="002045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D22C89">
        <w:rPr>
          <w:rFonts w:ascii="Times New Roman" w:hAnsi="Times New Roman" w:cs="Times New Roman"/>
          <w:sz w:val="28"/>
          <w:szCs w:val="28"/>
        </w:rPr>
        <w:t>п. Шумячи</w:t>
      </w:r>
      <w:r w:rsidR="00D22C89" w:rsidRPr="00204598">
        <w:rPr>
          <w:rFonts w:ascii="Times New Roman" w:hAnsi="Times New Roman" w:cs="Times New Roman"/>
          <w:sz w:val="28"/>
          <w:szCs w:val="28"/>
        </w:rPr>
        <w:t>,</w:t>
      </w:r>
      <w:r w:rsidR="00D22C89">
        <w:rPr>
          <w:rFonts w:ascii="Times New Roman" w:hAnsi="Times New Roman" w:cs="Times New Roman"/>
          <w:sz w:val="28"/>
          <w:szCs w:val="28"/>
        </w:rPr>
        <w:t xml:space="preserve"> ул. Сельхозтехника,</w:t>
      </w:r>
      <w:r w:rsidR="00D22C89" w:rsidRPr="00204598">
        <w:rPr>
          <w:rFonts w:ascii="Times New Roman" w:hAnsi="Times New Roman" w:cs="Times New Roman"/>
          <w:sz w:val="28"/>
          <w:szCs w:val="28"/>
        </w:rPr>
        <w:t xml:space="preserve"> д.</w:t>
      </w:r>
      <w:r w:rsidR="00D22C89">
        <w:rPr>
          <w:rFonts w:ascii="Times New Roman" w:hAnsi="Times New Roman" w:cs="Times New Roman"/>
          <w:sz w:val="28"/>
          <w:szCs w:val="28"/>
        </w:rPr>
        <w:t>7</w:t>
      </w:r>
      <w:r w:rsidR="00D22C89" w:rsidRPr="00204598">
        <w:rPr>
          <w:rFonts w:ascii="Times New Roman" w:hAnsi="Times New Roman" w:cs="Times New Roman"/>
          <w:sz w:val="28"/>
          <w:szCs w:val="28"/>
        </w:rPr>
        <w:t>.</w:t>
      </w:r>
    </w:p>
    <w:p w:rsidR="00D22C89" w:rsidRDefault="00D22C89" w:rsidP="00D22C8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462C76" w:rsidP="00462C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 w:rsidR="0019583C">
        <w:rPr>
          <w:rFonts w:ascii="Times New Roman" w:hAnsi="Times New Roman" w:cs="Times New Roman"/>
          <w:color w:val="auto"/>
          <w:sz w:val="28"/>
          <w:szCs w:val="28"/>
        </w:rPr>
        <w:t xml:space="preserve">и подписан без разногласий </w:t>
      </w:r>
      <w:r w:rsidR="00093C0D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="00093C0D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80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6345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800E8">
        <w:rPr>
          <w:rFonts w:ascii="Times New Roman" w:hAnsi="Times New Roman" w:cs="Times New Roman"/>
          <w:color w:val="auto"/>
          <w:sz w:val="28"/>
          <w:szCs w:val="28"/>
        </w:rPr>
        <w:t>.02.201</w:t>
      </w:r>
      <w:r w:rsidR="0026345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93C0D" w:rsidRPr="003175E1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958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7E3C" w:rsidRDefault="00E87E3C" w:rsidP="00E87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743" w:rsidRPr="003151FA" w:rsidRDefault="00DC226B" w:rsidP="00E8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FA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55064D" w:rsidRPr="003151FA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1B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87A" w:rsidRPr="003151FA">
        <w:rPr>
          <w:rFonts w:ascii="Times New Roman" w:hAnsi="Times New Roman" w:cs="Times New Roman"/>
          <w:b/>
          <w:sz w:val="28"/>
          <w:szCs w:val="28"/>
        </w:rPr>
        <w:t>выявлено</w:t>
      </w:r>
      <w:r w:rsidR="00E81FDE" w:rsidRPr="003151FA">
        <w:rPr>
          <w:rFonts w:ascii="Times New Roman" w:hAnsi="Times New Roman" w:cs="Times New Roman"/>
          <w:b/>
          <w:sz w:val="28"/>
          <w:szCs w:val="28"/>
        </w:rPr>
        <w:t>:</w:t>
      </w:r>
    </w:p>
    <w:p w:rsidR="00E87E3C" w:rsidRDefault="00E87E3C" w:rsidP="003151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51FA" w:rsidRDefault="003151FA" w:rsidP="003151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1FA">
        <w:rPr>
          <w:rFonts w:ascii="Times New Roman" w:hAnsi="Times New Roman" w:cs="Times New Roman"/>
          <w:color w:val="auto"/>
          <w:sz w:val="28"/>
          <w:szCs w:val="28"/>
        </w:rPr>
        <w:t>1)Нарушение Трудового кодекса РФ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863C9" w:rsidRDefault="003151FA" w:rsidP="003151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151FA">
        <w:rPr>
          <w:rFonts w:ascii="Times New Roman" w:hAnsi="Times New Roman" w:cs="Times New Roman"/>
          <w:sz w:val="28"/>
          <w:szCs w:val="28"/>
        </w:rPr>
        <w:t>-</w:t>
      </w:r>
      <w:r w:rsidRPr="00315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ст.127 ТК РФ (</w:t>
      </w: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увольнении работнику должна  выплачиваться денежная компенсация за все неиспользованные отпуска</w:t>
      </w:r>
      <w:r w:rsidR="00F863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установлена сумма не начисленной и не выплаченной компенсации за неиспользованный отпуск в количестве 4  календарных дней</w:t>
      </w:r>
      <w:r w:rsidR="00F863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3151FA" w:rsidRDefault="003151FA" w:rsidP="003151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-ст.137 ТК РФ (при увольнении работника до окончания того рабочего года, в счет которого он уже получил ежегодный оплачиваемый отпуск, работодатель производит удержание из заработной платы работника для погашения его задолженности) </w:t>
      </w:r>
      <w:r w:rsidR="00F863C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предоставлен ежегодный оплачиваемый отпуск за период работы  с 01.03.2017г. по 28.08.2018г. в количестве 28 календарных дней.</w:t>
      </w:r>
      <w:proofErr w:type="gramEnd"/>
      <w:r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отработанный период работнику положен отпуск в количестве 14 календарных дней. </w:t>
      </w: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чего </w:t>
      </w:r>
      <w:r w:rsidRPr="00F863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переплата</w:t>
      </w: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начислению отпускных составляет   1 879,36 руб.;</w:t>
      </w:r>
    </w:p>
    <w:p w:rsidR="003151FA" w:rsidRDefault="003151FA" w:rsidP="003151F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-ст.140 ТК РФ  (</w:t>
      </w:r>
      <w:r w:rsidRPr="00745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работника). В ходе проверки установлено, что работодателем после увольнения работника был начислен аванс за сентябрь месяц 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17г., что нарушает статью ТК РФ;</w:t>
      </w:r>
    </w:p>
    <w:p w:rsidR="003151FA" w:rsidRDefault="003151FA" w:rsidP="003151FA">
      <w:pPr>
        <w:tabs>
          <w:tab w:val="left" w:pos="0"/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1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ст.60.1 ТК РФ; ст.282 ТК РФ</w:t>
      </w:r>
      <w:r w:rsidRPr="00D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</w:t>
      </w:r>
      <w:r w:rsidRPr="00D3632F">
        <w:rPr>
          <w:rFonts w:ascii="Times New Roman" w:eastAsia="Calibri" w:hAnsi="Times New Roman" w:cs="Times New Roman"/>
          <w:sz w:val="28"/>
          <w:szCs w:val="28"/>
        </w:rPr>
        <w:t>письменное заявление  работников на совместительство конкретной должности, а также не заключены трудовые договора  на совместительство работ не связанных с их основным видом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1FA" w:rsidRPr="003151FA" w:rsidRDefault="003151FA" w:rsidP="003151FA">
      <w:pPr>
        <w:tabs>
          <w:tab w:val="left" w:pos="0"/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FDE" w:rsidRPr="003151FA" w:rsidRDefault="003151FA" w:rsidP="0031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1FDE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1FDE" w:rsidRPr="00315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ст.9 Федерального закона от 06.12.2011г. №402- ФЗ «О бухгалтерском учете» в авансовом отчете нет нумерации</w:t>
      </w:r>
      <w:r w:rsidRPr="00315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51FA" w:rsidRPr="003151FA" w:rsidRDefault="003151FA" w:rsidP="00E81F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F58" w:rsidRPr="003151FA" w:rsidRDefault="003151FA" w:rsidP="00E81F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1FDE" w:rsidRPr="003151FA">
        <w:rPr>
          <w:rFonts w:ascii="Times New Roman" w:hAnsi="Times New Roman" w:cs="Times New Roman"/>
          <w:sz w:val="28"/>
          <w:szCs w:val="28"/>
        </w:rPr>
        <w:t xml:space="preserve">) </w:t>
      </w:r>
      <w:r w:rsidRPr="003151FA">
        <w:rPr>
          <w:rFonts w:ascii="Times New Roman" w:hAnsi="Times New Roman" w:cs="Times New Roman"/>
          <w:sz w:val="28"/>
          <w:szCs w:val="28"/>
        </w:rPr>
        <w:t>Н</w:t>
      </w:r>
      <w:r w:rsidR="00E81FDE"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 Приказа Минфина РФ от 30.03.2015 г.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 w:rsidR="00E81FDE" w:rsidRPr="003151FA">
        <w:rPr>
          <w:rFonts w:ascii="Times New Roman" w:hAnsi="Times New Roman" w:cs="Times New Roman"/>
          <w:sz w:val="24"/>
          <w:szCs w:val="24"/>
        </w:rPr>
        <w:t xml:space="preserve">, </w:t>
      </w:r>
      <w:r w:rsidR="00E81FDE" w:rsidRPr="003151FA">
        <w:rPr>
          <w:rFonts w:ascii="Times New Roman" w:hAnsi="Times New Roman" w:cs="Times New Roman"/>
          <w:sz w:val="28"/>
          <w:szCs w:val="28"/>
        </w:rPr>
        <w:t>государственными (муниципальными учреждениями), и методических указаний по их применению»,</w:t>
      </w:r>
      <w:r w:rsidR="003152BF">
        <w:rPr>
          <w:rFonts w:ascii="Times New Roman" w:hAnsi="Times New Roman" w:cs="Times New Roman"/>
          <w:sz w:val="28"/>
          <w:szCs w:val="28"/>
        </w:rPr>
        <w:t>а</w:t>
      </w:r>
      <w:r w:rsidR="00E81FDE"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>вансовый отчет  велся не по установленной форме</w:t>
      </w:r>
      <w:r w:rsidRPr="00315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15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 (сведения об использовании отпусков, образование, должность, количество детей и т.д.).</w:t>
      </w:r>
    </w:p>
    <w:p w:rsidR="003151FA" w:rsidRPr="003151FA" w:rsidRDefault="003151FA" w:rsidP="00EF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F1" w:rsidRDefault="0098174B" w:rsidP="00484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BF1" w:rsidRPr="003151FA">
        <w:rPr>
          <w:rFonts w:ascii="Times New Roman" w:hAnsi="Times New Roman" w:cs="Times New Roman"/>
          <w:sz w:val="28"/>
          <w:szCs w:val="28"/>
        </w:rPr>
        <w:t>)</w:t>
      </w:r>
      <w:r w:rsidR="003151FA" w:rsidRPr="003151FA">
        <w:rPr>
          <w:rFonts w:ascii="Times New Roman" w:hAnsi="Times New Roman" w:cs="Times New Roman"/>
          <w:sz w:val="28"/>
          <w:szCs w:val="28"/>
        </w:rPr>
        <w:t xml:space="preserve"> Н</w:t>
      </w:r>
      <w:r w:rsidR="00EF7BF1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EF7BF1" w:rsidRPr="00315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="00EF7BF1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196-ФЗ «О безопасности дорожного движения»: за  период  с 01 января 2017г. по 31 августа 2017г. в путевых листах отметки о прохождении </w:t>
      </w:r>
      <w:proofErr w:type="spellStart"/>
      <w:r w:rsidR="00EF7BF1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EF7BF1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E15CFD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 осмотров отсутствовали</w:t>
      </w:r>
      <w:r w:rsidR="003151FA" w:rsidRPr="00315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BF1" w:rsidRDefault="00EF7BF1" w:rsidP="00EF7BF1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BF1" w:rsidRDefault="0098174B" w:rsidP="00EF7BF1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F7BF1" w:rsidRPr="0048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842E3" w:rsidRPr="0048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EF7BF1" w:rsidRPr="0048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п.2 ст. 9  Федерального Закона от 06.12.2011г. №402-ФЗ</w:t>
      </w:r>
      <w:r w:rsidR="00EF7BF1" w:rsidRPr="00814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весь проверяемый период  в журналах-ордерах №6, записках-расчетах об исчислении среднего заработка при предоставлении отпуска, увольнении и других случаях</w:t>
      </w:r>
      <w:r w:rsidR="005F1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7BF1" w:rsidRPr="00814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отсутствует подпись главного бухгалтера</w:t>
      </w:r>
      <w:r w:rsidR="0048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1558" w:rsidRDefault="005F1558" w:rsidP="005F1558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5A0" w:rsidRDefault="00AE76A6" w:rsidP="00A71D08">
      <w:pPr>
        <w:tabs>
          <w:tab w:val="left" w:pos="0"/>
          <w:tab w:val="left" w:pos="9356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EF7BF1" w:rsidRPr="00AE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установлены следующие нарушения: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4575A0" w:rsidRPr="00A71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ереплата по заработной плате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–8 775,77 руб.</w:t>
      </w:r>
    </w:p>
    <w:p w:rsidR="0077447B" w:rsidRPr="00A71D08" w:rsidRDefault="0077447B" w:rsidP="00A71D08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8BB" w:rsidRPr="00F3212E" w:rsidRDefault="00F338BB" w:rsidP="00F3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58B2" w:rsidRPr="00270743" w:rsidRDefault="001658B2" w:rsidP="00B94D06">
      <w:pPr>
        <w:spacing w:after="0" w:line="240" w:lineRule="auto"/>
        <w:jc w:val="both"/>
        <w:rPr>
          <w:lang w:eastAsia="ru-RU"/>
        </w:rPr>
      </w:pPr>
    </w:p>
    <w:sectPr w:rsidR="001658B2" w:rsidRPr="00270743" w:rsidSect="00071CB8">
      <w:headerReference w:type="default" r:id="rId8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25" w:rsidRDefault="001B3325" w:rsidP="00215D7F">
      <w:pPr>
        <w:spacing w:after="0" w:line="240" w:lineRule="auto"/>
      </w:pPr>
      <w:r>
        <w:separator/>
      </w:r>
    </w:p>
  </w:endnote>
  <w:endnote w:type="continuationSeparator" w:id="1">
    <w:p w:rsidR="001B3325" w:rsidRDefault="001B3325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25" w:rsidRDefault="001B3325" w:rsidP="00215D7F">
      <w:pPr>
        <w:spacing w:after="0" w:line="240" w:lineRule="auto"/>
      </w:pPr>
      <w:r>
        <w:separator/>
      </w:r>
    </w:p>
  </w:footnote>
  <w:footnote w:type="continuationSeparator" w:id="1">
    <w:p w:rsidR="001B3325" w:rsidRDefault="001B3325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15430"/>
      <w:docPartObj>
        <w:docPartGallery w:val="Page Numbers (Top of Page)"/>
        <w:docPartUnique/>
      </w:docPartObj>
    </w:sdtPr>
    <w:sdtContent>
      <w:p w:rsidR="00215D7F" w:rsidRDefault="00026B93">
        <w:pPr>
          <w:pStyle w:val="a7"/>
          <w:jc w:val="center"/>
        </w:pPr>
        <w:r>
          <w:fldChar w:fldCharType="begin"/>
        </w:r>
        <w:r w:rsidR="00215D7F">
          <w:instrText>PAGE   \* MERGEFORMAT</w:instrText>
        </w:r>
        <w:r>
          <w:fldChar w:fldCharType="separate"/>
        </w:r>
        <w:r w:rsidR="001B4456">
          <w:rPr>
            <w:noProof/>
          </w:rPr>
          <w:t>2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C143E"/>
    <w:rsid w:val="00004CE9"/>
    <w:rsid w:val="0000547B"/>
    <w:rsid w:val="000069B9"/>
    <w:rsid w:val="00011967"/>
    <w:rsid w:val="00014FE8"/>
    <w:rsid w:val="00021F10"/>
    <w:rsid w:val="00026B93"/>
    <w:rsid w:val="00026FF2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78AB"/>
    <w:rsid w:val="0008797A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0F5ED2"/>
    <w:rsid w:val="00103BA5"/>
    <w:rsid w:val="00114EAB"/>
    <w:rsid w:val="00125AA8"/>
    <w:rsid w:val="0013472F"/>
    <w:rsid w:val="00141BCE"/>
    <w:rsid w:val="001442A8"/>
    <w:rsid w:val="00150576"/>
    <w:rsid w:val="001658B2"/>
    <w:rsid w:val="001733E0"/>
    <w:rsid w:val="001773B7"/>
    <w:rsid w:val="00177514"/>
    <w:rsid w:val="0018548B"/>
    <w:rsid w:val="00185EE1"/>
    <w:rsid w:val="0019583C"/>
    <w:rsid w:val="0019661F"/>
    <w:rsid w:val="001967AD"/>
    <w:rsid w:val="001A4FBD"/>
    <w:rsid w:val="001B1888"/>
    <w:rsid w:val="001B3325"/>
    <w:rsid w:val="001B4456"/>
    <w:rsid w:val="001C2ACB"/>
    <w:rsid w:val="001C4DD3"/>
    <w:rsid w:val="001C7E25"/>
    <w:rsid w:val="001E518A"/>
    <w:rsid w:val="001F21EE"/>
    <w:rsid w:val="001F2E0A"/>
    <w:rsid w:val="001F5EEA"/>
    <w:rsid w:val="00200146"/>
    <w:rsid w:val="00202601"/>
    <w:rsid w:val="00206634"/>
    <w:rsid w:val="00211DA8"/>
    <w:rsid w:val="002134A2"/>
    <w:rsid w:val="00215D7F"/>
    <w:rsid w:val="00226728"/>
    <w:rsid w:val="00226D94"/>
    <w:rsid w:val="00253C34"/>
    <w:rsid w:val="00263456"/>
    <w:rsid w:val="00270743"/>
    <w:rsid w:val="002854F6"/>
    <w:rsid w:val="00286AC1"/>
    <w:rsid w:val="00286D82"/>
    <w:rsid w:val="002949EE"/>
    <w:rsid w:val="002955F0"/>
    <w:rsid w:val="002963EC"/>
    <w:rsid w:val="002A396A"/>
    <w:rsid w:val="002A4846"/>
    <w:rsid w:val="002B3EE8"/>
    <w:rsid w:val="002C0336"/>
    <w:rsid w:val="002C143E"/>
    <w:rsid w:val="002C50DE"/>
    <w:rsid w:val="002C67D5"/>
    <w:rsid w:val="002C6839"/>
    <w:rsid w:val="002C7817"/>
    <w:rsid w:val="00300AB6"/>
    <w:rsid w:val="00305783"/>
    <w:rsid w:val="0031284C"/>
    <w:rsid w:val="00314372"/>
    <w:rsid w:val="00315036"/>
    <w:rsid w:val="003151FA"/>
    <w:rsid w:val="003152BF"/>
    <w:rsid w:val="00316E03"/>
    <w:rsid w:val="003175E1"/>
    <w:rsid w:val="00327795"/>
    <w:rsid w:val="00342912"/>
    <w:rsid w:val="00344BF7"/>
    <w:rsid w:val="00353E8D"/>
    <w:rsid w:val="003559AE"/>
    <w:rsid w:val="00357FDA"/>
    <w:rsid w:val="00363FC4"/>
    <w:rsid w:val="003662E8"/>
    <w:rsid w:val="00367CB0"/>
    <w:rsid w:val="003762A6"/>
    <w:rsid w:val="0038268F"/>
    <w:rsid w:val="00384699"/>
    <w:rsid w:val="00386A2C"/>
    <w:rsid w:val="00393D0E"/>
    <w:rsid w:val="00394DDB"/>
    <w:rsid w:val="003B56A1"/>
    <w:rsid w:val="003B75EA"/>
    <w:rsid w:val="003C287A"/>
    <w:rsid w:val="003C46B8"/>
    <w:rsid w:val="003C6E8C"/>
    <w:rsid w:val="003D1AAA"/>
    <w:rsid w:val="003D5F69"/>
    <w:rsid w:val="003D73FE"/>
    <w:rsid w:val="003E0788"/>
    <w:rsid w:val="003E3211"/>
    <w:rsid w:val="003E44C2"/>
    <w:rsid w:val="00400F83"/>
    <w:rsid w:val="00404AAA"/>
    <w:rsid w:val="00413FF0"/>
    <w:rsid w:val="00420492"/>
    <w:rsid w:val="0042393E"/>
    <w:rsid w:val="004276F0"/>
    <w:rsid w:val="00430C7E"/>
    <w:rsid w:val="0043543E"/>
    <w:rsid w:val="004365B6"/>
    <w:rsid w:val="0043780B"/>
    <w:rsid w:val="00451154"/>
    <w:rsid w:val="00452384"/>
    <w:rsid w:val="004546B1"/>
    <w:rsid w:val="004575A0"/>
    <w:rsid w:val="00462C76"/>
    <w:rsid w:val="00465420"/>
    <w:rsid w:val="00483C6E"/>
    <w:rsid w:val="004842E3"/>
    <w:rsid w:val="00493869"/>
    <w:rsid w:val="00496878"/>
    <w:rsid w:val="004A1611"/>
    <w:rsid w:val="004A34E6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66F2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B3668"/>
    <w:rsid w:val="005B4F10"/>
    <w:rsid w:val="005E49DA"/>
    <w:rsid w:val="005E5767"/>
    <w:rsid w:val="005F0D68"/>
    <w:rsid w:val="005F1558"/>
    <w:rsid w:val="0060085E"/>
    <w:rsid w:val="00607311"/>
    <w:rsid w:val="00617FBF"/>
    <w:rsid w:val="00627772"/>
    <w:rsid w:val="00627A0B"/>
    <w:rsid w:val="006318F4"/>
    <w:rsid w:val="00644F7A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F78"/>
    <w:rsid w:val="006A2057"/>
    <w:rsid w:val="006A2ABA"/>
    <w:rsid w:val="006A4BF5"/>
    <w:rsid w:val="006B205B"/>
    <w:rsid w:val="006C1831"/>
    <w:rsid w:val="006C2142"/>
    <w:rsid w:val="006D542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63861"/>
    <w:rsid w:val="0077089D"/>
    <w:rsid w:val="0077447B"/>
    <w:rsid w:val="00780ED5"/>
    <w:rsid w:val="0078391B"/>
    <w:rsid w:val="007844B2"/>
    <w:rsid w:val="007848A4"/>
    <w:rsid w:val="00787397"/>
    <w:rsid w:val="00795763"/>
    <w:rsid w:val="007A53B0"/>
    <w:rsid w:val="007C3B80"/>
    <w:rsid w:val="008203B0"/>
    <w:rsid w:val="00822820"/>
    <w:rsid w:val="00823892"/>
    <w:rsid w:val="00824F13"/>
    <w:rsid w:val="00825159"/>
    <w:rsid w:val="00833E97"/>
    <w:rsid w:val="0083558E"/>
    <w:rsid w:val="00845C50"/>
    <w:rsid w:val="00851DA7"/>
    <w:rsid w:val="00866A3B"/>
    <w:rsid w:val="00867ADB"/>
    <w:rsid w:val="00872C51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00405"/>
    <w:rsid w:val="00917C6C"/>
    <w:rsid w:val="0092088A"/>
    <w:rsid w:val="00927154"/>
    <w:rsid w:val="0092771B"/>
    <w:rsid w:val="00941E69"/>
    <w:rsid w:val="00961ED8"/>
    <w:rsid w:val="00965376"/>
    <w:rsid w:val="009747D2"/>
    <w:rsid w:val="009800E8"/>
    <w:rsid w:val="0098174B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098B"/>
    <w:rsid w:val="009E3709"/>
    <w:rsid w:val="009E4E1D"/>
    <w:rsid w:val="009E7A08"/>
    <w:rsid w:val="009F7D9A"/>
    <w:rsid w:val="00A04AB2"/>
    <w:rsid w:val="00A0601E"/>
    <w:rsid w:val="00A32B11"/>
    <w:rsid w:val="00A34D74"/>
    <w:rsid w:val="00A41D2F"/>
    <w:rsid w:val="00A42C20"/>
    <w:rsid w:val="00A452E9"/>
    <w:rsid w:val="00A45312"/>
    <w:rsid w:val="00A45420"/>
    <w:rsid w:val="00A45636"/>
    <w:rsid w:val="00A57865"/>
    <w:rsid w:val="00A63507"/>
    <w:rsid w:val="00A65BDF"/>
    <w:rsid w:val="00A6677E"/>
    <w:rsid w:val="00A71D08"/>
    <w:rsid w:val="00A81030"/>
    <w:rsid w:val="00A81B40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2B64"/>
    <w:rsid w:val="00AE5CCD"/>
    <w:rsid w:val="00AE74F5"/>
    <w:rsid w:val="00AE76A6"/>
    <w:rsid w:val="00B129E9"/>
    <w:rsid w:val="00B1621E"/>
    <w:rsid w:val="00B2165E"/>
    <w:rsid w:val="00B27894"/>
    <w:rsid w:val="00B34D31"/>
    <w:rsid w:val="00B36871"/>
    <w:rsid w:val="00B42C33"/>
    <w:rsid w:val="00B52E65"/>
    <w:rsid w:val="00B53EFF"/>
    <w:rsid w:val="00B703F6"/>
    <w:rsid w:val="00B7059E"/>
    <w:rsid w:val="00B819EF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5430"/>
    <w:rsid w:val="00C50F31"/>
    <w:rsid w:val="00C63AA2"/>
    <w:rsid w:val="00C65159"/>
    <w:rsid w:val="00C740CB"/>
    <w:rsid w:val="00C743BE"/>
    <w:rsid w:val="00C82081"/>
    <w:rsid w:val="00C833C1"/>
    <w:rsid w:val="00C97D60"/>
    <w:rsid w:val="00CA0301"/>
    <w:rsid w:val="00CA1330"/>
    <w:rsid w:val="00CA2028"/>
    <w:rsid w:val="00CA3FC4"/>
    <w:rsid w:val="00CA5374"/>
    <w:rsid w:val="00CA629C"/>
    <w:rsid w:val="00CA69A5"/>
    <w:rsid w:val="00CB6BAD"/>
    <w:rsid w:val="00CC2A5B"/>
    <w:rsid w:val="00CD6E36"/>
    <w:rsid w:val="00CE1751"/>
    <w:rsid w:val="00CE21F3"/>
    <w:rsid w:val="00CE262A"/>
    <w:rsid w:val="00CE34FC"/>
    <w:rsid w:val="00CF38FA"/>
    <w:rsid w:val="00D00DAB"/>
    <w:rsid w:val="00D02149"/>
    <w:rsid w:val="00D067BD"/>
    <w:rsid w:val="00D12183"/>
    <w:rsid w:val="00D14A91"/>
    <w:rsid w:val="00D14CDE"/>
    <w:rsid w:val="00D15475"/>
    <w:rsid w:val="00D22C89"/>
    <w:rsid w:val="00D274EA"/>
    <w:rsid w:val="00D30422"/>
    <w:rsid w:val="00D30EB9"/>
    <w:rsid w:val="00D317D7"/>
    <w:rsid w:val="00D31F6A"/>
    <w:rsid w:val="00D43E8A"/>
    <w:rsid w:val="00D47DAA"/>
    <w:rsid w:val="00D5217A"/>
    <w:rsid w:val="00D55B78"/>
    <w:rsid w:val="00D665AA"/>
    <w:rsid w:val="00D7307B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E04A6"/>
    <w:rsid w:val="00DE39AB"/>
    <w:rsid w:val="00DE611E"/>
    <w:rsid w:val="00DF62F6"/>
    <w:rsid w:val="00E016BC"/>
    <w:rsid w:val="00E15CFD"/>
    <w:rsid w:val="00E2018A"/>
    <w:rsid w:val="00E21037"/>
    <w:rsid w:val="00E223BA"/>
    <w:rsid w:val="00E24CAA"/>
    <w:rsid w:val="00E273AF"/>
    <w:rsid w:val="00E33E45"/>
    <w:rsid w:val="00E40F58"/>
    <w:rsid w:val="00E4295E"/>
    <w:rsid w:val="00E43CDA"/>
    <w:rsid w:val="00E522A1"/>
    <w:rsid w:val="00E531C1"/>
    <w:rsid w:val="00E6131B"/>
    <w:rsid w:val="00E81FDE"/>
    <w:rsid w:val="00E841FC"/>
    <w:rsid w:val="00E85207"/>
    <w:rsid w:val="00E86A67"/>
    <w:rsid w:val="00E87E3C"/>
    <w:rsid w:val="00E93BDD"/>
    <w:rsid w:val="00E94E33"/>
    <w:rsid w:val="00E96C70"/>
    <w:rsid w:val="00EA372A"/>
    <w:rsid w:val="00EA3921"/>
    <w:rsid w:val="00EA4612"/>
    <w:rsid w:val="00EB49A5"/>
    <w:rsid w:val="00EC1AF3"/>
    <w:rsid w:val="00EC66D7"/>
    <w:rsid w:val="00ED3061"/>
    <w:rsid w:val="00ED54D3"/>
    <w:rsid w:val="00ED56D7"/>
    <w:rsid w:val="00EE0585"/>
    <w:rsid w:val="00EE48F2"/>
    <w:rsid w:val="00EE5770"/>
    <w:rsid w:val="00EE7D2A"/>
    <w:rsid w:val="00EF7BF1"/>
    <w:rsid w:val="00F17D5B"/>
    <w:rsid w:val="00F31150"/>
    <w:rsid w:val="00F3212E"/>
    <w:rsid w:val="00F330DD"/>
    <w:rsid w:val="00F338BB"/>
    <w:rsid w:val="00F452BF"/>
    <w:rsid w:val="00F46685"/>
    <w:rsid w:val="00F47AD2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63C9"/>
    <w:rsid w:val="00F8726F"/>
    <w:rsid w:val="00FA2537"/>
    <w:rsid w:val="00FB5290"/>
    <w:rsid w:val="00FC6D9C"/>
    <w:rsid w:val="00FC7F5F"/>
    <w:rsid w:val="00FD0E17"/>
    <w:rsid w:val="00FD481F"/>
    <w:rsid w:val="00FF0CDE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6FE2-CE42-4637-AF48-600F952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777</cp:lastModifiedBy>
  <cp:revision>139</cp:revision>
  <cp:lastPrinted>2018-02-27T10:27:00Z</cp:lastPrinted>
  <dcterms:created xsi:type="dcterms:W3CDTF">2012-08-13T07:06:00Z</dcterms:created>
  <dcterms:modified xsi:type="dcterms:W3CDTF">2018-02-28T08:07:00Z</dcterms:modified>
</cp:coreProperties>
</file>