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88" w:rsidRDefault="00EE0088" w:rsidP="00C35ACB">
      <w:pPr>
        <w:tabs>
          <w:tab w:val="left" w:pos="142"/>
          <w:tab w:val="left" w:pos="5954"/>
        </w:tabs>
        <w:ind w:firstLine="709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Проект</w:t>
      </w:r>
    </w:p>
    <w:p w:rsidR="002F4CB6" w:rsidRPr="00EE517A" w:rsidRDefault="002F4CB6" w:rsidP="00C35ACB">
      <w:pPr>
        <w:tabs>
          <w:tab w:val="left" w:pos="142"/>
          <w:tab w:val="left" w:pos="5954"/>
        </w:tabs>
        <w:ind w:firstLine="709"/>
        <w:jc w:val="center"/>
        <w:rPr>
          <w:b/>
          <w:sz w:val="28"/>
          <w:szCs w:val="28"/>
        </w:rPr>
      </w:pPr>
      <w:r w:rsidRPr="00EE517A">
        <w:rPr>
          <w:b/>
          <w:sz w:val="28"/>
          <w:szCs w:val="28"/>
        </w:rPr>
        <w:t>САНИТАРНО-ЭПИДЕМИОЛОГИЧЕСКАЯ КОМИССИЯ</w:t>
      </w:r>
    </w:p>
    <w:p w:rsidR="002F4CB6" w:rsidRPr="00EE517A" w:rsidRDefault="002F4CB6" w:rsidP="00C35ACB">
      <w:pPr>
        <w:tabs>
          <w:tab w:val="left" w:pos="142"/>
          <w:tab w:val="left" w:pos="5954"/>
        </w:tabs>
        <w:ind w:firstLine="709"/>
        <w:jc w:val="center"/>
        <w:rPr>
          <w:b/>
          <w:sz w:val="28"/>
          <w:szCs w:val="28"/>
        </w:rPr>
      </w:pPr>
      <w:r w:rsidRPr="00EE517A">
        <w:rPr>
          <w:b/>
          <w:sz w:val="28"/>
          <w:szCs w:val="28"/>
        </w:rPr>
        <w:t xml:space="preserve">ПРИ </w:t>
      </w:r>
      <w:r w:rsidR="009451D9">
        <w:rPr>
          <w:b/>
          <w:sz w:val="28"/>
          <w:szCs w:val="28"/>
        </w:rPr>
        <w:t xml:space="preserve">ПРАВИТЕЛЬСТВЕ </w:t>
      </w:r>
      <w:r w:rsidRPr="00EE517A">
        <w:rPr>
          <w:b/>
          <w:sz w:val="28"/>
          <w:szCs w:val="28"/>
        </w:rPr>
        <w:t>СМОЛЕНСКОЙ ОБЛАСТИ</w:t>
      </w:r>
    </w:p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4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9420"/>
      </w:tblGrid>
      <w:tr w:rsidR="002F4CB6" w:rsidRPr="00EE517A" w:rsidTr="00496B8F">
        <w:trPr>
          <w:trHeight w:val="343"/>
        </w:trPr>
        <w:tc>
          <w:tcPr>
            <w:tcW w:w="942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2F4CB6" w:rsidRPr="00EE517A" w:rsidRDefault="002F4CB6" w:rsidP="00C35ACB">
            <w:pPr>
              <w:tabs>
                <w:tab w:val="left" w:pos="142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2F4CB6" w:rsidRPr="00EE517A" w:rsidRDefault="00B40408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</w:p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E517A">
        <w:rPr>
          <w:sz w:val="28"/>
          <w:szCs w:val="28"/>
        </w:rPr>
        <w:t xml:space="preserve">Председатель: </w:t>
      </w:r>
    </w:p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E517A">
        <w:rPr>
          <w:sz w:val="28"/>
          <w:szCs w:val="28"/>
        </w:rPr>
        <w:t>Макарова Виктория Николаевна – заместитель председателя Правительства Смоленской области - министр здравоохранения Смоленской области</w:t>
      </w:r>
    </w:p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bookmarkEnd w:id="0"/>
    <w:p w:rsidR="002F4CB6" w:rsidRPr="00EE517A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E517A">
        <w:rPr>
          <w:sz w:val="28"/>
          <w:szCs w:val="28"/>
        </w:rPr>
        <w:t>Присутствовали: Списки прилагаются</w:t>
      </w:r>
    </w:p>
    <w:p w:rsidR="002F4CB6" w:rsidRDefault="002F4CB6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7C6989" w:rsidRPr="00D847A2" w:rsidRDefault="007C6989" w:rsidP="007C6989">
      <w:pPr>
        <w:ind w:firstLine="709"/>
        <w:jc w:val="both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 xml:space="preserve">1. Обеспечение готовности к эпидемическому сезону гриппа и ОРВИ, в том числе новой </w:t>
      </w:r>
      <w:proofErr w:type="spellStart"/>
      <w:r w:rsidRPr="00D847A2">
        <w:rPr>
          <w:b/>
          <w:sz w:val="28"/>
          <w:szCs w:val="28"/>
        </w:rPr>
        <w:t>коронавирусной</w:t>
      </w:r>
      <w:proofErr w:type="spellEnd"/>
      <w:r w:rsidRPr="00D847A2">
        <w:rPr>
          <w:b/>
          <w:sz w:val="28"/>
          <w:szCs w:val="28"/>
        </w:rPr>
        <w:t xml:space="preserve"> инфекции, 2024/25 гг.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847A2">
        <w:rPr>
          <w:sz w:val="28"/>
          <w:szCs w:val="28"/>
        </w:rPr>
        <w:t xml:space="preserve">Доклад руководителя Управления Роспотребнадзора по Смоленской области Сидоренковой Ларисы Михайловны «Обеспечение готовности к эпидемическому сезону гриппа и ОРВИ, в том числе новой </w:t>
      </w:r>
      <w:proofErr w:type="spellStart"/>
      <w:r w:rsidRPr="00D847A2">
        <w:rPr>
          <w:sz w:val="28"/>
          <w:szCs w:val="28"/>
        </w:rPr>
        <w:t>коронавирусной</w:t>
      </w:r>
      <w:proofErr w:type="spellEnd"/>
      <w:r w:rsidRPr="00D847A2">
        <w:rPr>
          <w:sz w:val="28"/>
          <w:szCs w:val="28"/>
        </w:rPr>
        <w:t xml:space="preserve"> инфекции, 2024/25 гг.».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847A2">
        <w:rPr>
          <w:sz w:val="28"/>
          <w:szCs w:val="28"/>
        </w:rPr>
        <w:t xml:space="preserve">Доклад Министерства здравоохранения Смоленской области «Обеспечение готовности к эпидемическому сезону гриппа и ОРВИ, в том числе новой </w:t>
      </w:r>
      <w:proofErr w:type="spellStart"/>
      <w:r w:rsidRPr="00D847A2">
        <w:rPr>
          <w:sz w:val="28"/>
          <w:szCs w:val="28"/>
        </w:rPr>
        <w:t>коронавирусной</w:t>
      </w:r>
      <w:proofErr w:type="spellEnd"/>
      <w:r w:rsidRPr="00D847A2">
        <w:rPr>
          <w:sz w:val="28"/>
          <w:szCs w:val="28"/>
        </w:rPr>
        <w:t xml:space="preserve"> инфекции, 2024/25 гг.».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847A2">
        <w:rPr>
          <w:sz w:val="28"/>
          <w:szCs w:val="28"/>
        </w:rPr>
        <w:t xml:space="preserve">Доклады руководителей исполнительно-распорядительных органов муниципальных образований Смоленской области «Обеспечение готовности к эпидемическому сезону гриппа и ОРВИ, в том числе новой </w:t>
      </w:r>
      <w:proofErr w:type="spellStart"/>
      <w:r w:rsidRPr="00D847A2">
        <w:rPr>
          <w:sz w:val="28"/>
          <w:szCs w:val="28"/>
        </w:rPr>
        <w:t>коронавирусной</w:t>
      </w:r>
      <w:proofErr w:type="spellEnd"/>
      <w:r w:rsidRPr="00D847A2">
        <w:rPr>
          <w:sz w:val="28"/>
          <w:szCs w:val="28"/>
        </w:rPr>
        <w:t xml:space="preserve"> инфекции, 2024/25 гг.».</w:t>
      </w:r>
    </w:p>
    <w:p w:rsidR="007C6989" w:rsidRPr="00D847A2" w:rsidRDefault="007C6989" w:rsidP="00EE0088">
      <w:pPr>
        <w:pStyle w:val="a3"/>
        <w:widowControl w:val="0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5579AA">
        <w:rPr>
          <w:b/>
          <w:sz w:val="28"/>
          <w:szCs w:val="28"/>
        </w:rPr>
        <w:t xml:space="preserve">Профилактика </w:t>
      </w:r>
      <w:r>
        <w:rPr>
          <w:b/>
          <w:sz w:val="28"/>
          <w:szCs w:val="28"/>
        </w:rPr>
        <w:t xml:space="preserve">энтеровирусной инфекции и </w:t>
      </w:r>
      <w:r w:rsidRPr="005579AA">
        <w:rPr>
          <w:b/>
          <w:sz w:val="28"/>
          <w:szCs w:val="28"/>
        </w:rPr>
        <w:t xml:space="preserve">острых кишечных </w:t>
      </w:r>
      <w:r w:rsidR="002E3912">
        <w:rPr>
          <w:b/>
          <w:sz w:val="28"/>
          <w:szCs w:val="28"/>
        </w:rPr>
        <w:t xml:space="preserve">   </w:t>
      </w:r>
      <w:bookmarkStart w:id="1" w:name="_GoBack"/>
      <w:bookmarkEnd w:id="1"/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840"/>
        <w:jc w:val="both"/>
        <w:rPr>
          <w:b/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</w:t>
      </w:r>
      <w:r w:rsidRPr="00D770A4">
        <w:rPr>
          <w:sz w:val="28"/>
          <w:szCs w:val="28"/>
        </w:rPr>
        <w:t>Профилактика энтеровирусной инфекции и острых кишечных инфекций</w:t>
      </w:r>
      <w:r w:rsidRPr="00D847A2">
        <w:rPr>
          <w:sz w:val="28"/>
          <w:szCs w:val="28"/>
        </w:rPr>
        <w:t>».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698"/>
        <w:jc w:val="both"/>
        <w:rPr>
          <w:sz w:val="28"/>
          <w:szCs w:val="28"/>
        </w:rPr>
      </w:pPr>
      <w:r w:rsidRPr="00D847A2">
        <w:rPr>
          <w:sz w:val="28"/>
          <w:szCs w:val="28"/>
        </w:rPr>
        <w:t>Доклад Министерства здр</w:t>
      </w:r>
      <w:r>
        <w:rPr>
          <w:sz w:val="28"/>
          <w:szCs w:val="28"/>
        </w:rPr>
        <w:t xml:space="preserve">авоохранения Смоленской области </w:t>
      </w:r>
      <w:r w:rsidRPr="00D847A2">
        <w:rPr>
          <w:sz w:val="28"/>
          <w:szCs w:val="28"/>
        </w:rPr>
        <w:t>«</w:t>
      </w:r>
      <w:r w:rsidRPr="00D770A4">
        <w:rPr>
          <w:sz w:val="28"/>
          <w:szCs w:val="28"/>
        </w:rPr>
        <w:t>Профилактика энтеровирусной инфекции и острых кишечных инфекций</w:t>
      </w:r>
      <w:r w:rsidRPr="00D847A2">
        <w:rPr>
          <w:sz w:val="28"/>
          <w:szCs w:val="28"/>
        </w:rPr>
        <w:t>».</w:t>
      </w:r>
    </w:p>
    <w:p w:rsidR="007C6989" w:rsidRPr="00D847A2" w:rsidRDefault="007C6989" w:rsidP="007C6989">
      <w:pPr>
        <w:pStyle w:val="a3"/>
        <w:widowControl w:val="0"/>
        <w:numPr>
          <w:ilvl w:val="0"/>
          <w:numId w:val="5"/>
        </w:numPr>
        <w:ind w:left="1159"/>
        <w:jc w:val="both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Профилактика лихорадки Западного Нила.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698"/>
        <w:jc w:val="both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«Профилактика лихорадки Западного Нила».</w:t>
      </w:r>
    </w:p>
    <w:p w:rsidR="007C6989" w:rsidRPr="00D847A2" w:rsidRDefault="007C6989" w:rsidP="007C6989">
      <w:pPr>
        <w:pStyle w:val="a3"/>
        <w:widowControl w:val="0"/>
        <w:numPr>
          <w:ilvl w:val="0"/>
          <w:numId w:val="5"/>
        </w:numPr>
        <w:ind w:left="1159"/>
        <w:jc w:val="both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Очистка населенных мест.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«Очистка населенных мест».</w:t>
      </w:r>
    </w:p>
    <w:p w:rsidR="007C6989" w:rsidRPr="00D847A2" w:rsidRDefault="007C6989" w:rsidP="007C6989">
      <w:pPr>
        <w:pStyle w:val="a3"/>
        <w:widowControl w:val="0"/>
        <w:numPr>
          <w:ilvl w:val="1"/>
          <w:numId w:val="5"/>
        </w:numPr>
        <w:ind w:left="0" w:firstLine="698"/>
        <w:jc w:val="both"/>
        <w:rPr>
          <w:b/>
          <w:sz w:val="28"/>
          <w:szCs w:val="28"/>
        </w:rPr>
      </w:pPr>
      <w:r w:rsidRPr="00D847A2">
        <w:rPr>
          <w:sz w:val="28"/>
          <w:szCs w:val="28"/>
        </w:rPr>
        <w:t>Доклады руководителей исполнительно-распорядительных органов муниципальных образований Смоленской области «Очистка населенных мест».</w:t>
      </w:r>
    </w:p>
    <w:p w:rsidR="007C6989" w:rsidRPr="00D847A2" w:rsidRDefault="007C6989" w:rsidP="007C6989">
      <w:pPr>
        <w:pStyle w:val="a3"/>
        <w:widowControl w:val="0"/>
        <w:numPr>
          <w:ilvl w:val="0"/>
          <w:numId w:val="5"/>
        </w:numPr>
        <w:ind w:left="1159"/>
        <w:jc w:val="both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Перевозки организованных групп детей.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«Перевозки организованных групп детей».</w:t>
      </w:r>
    </w:p>
    <w:p w:rsidR="007C6989" w:rsidRPr="00D847A2" w:rsidRDefault="007C6989" w:rsidP="007C6989">
      <w:pPr>
        <w:pStyle w:val="a3"/>
        <w:numPr>
          <w:ilvl w:val="0"/>
          <w:numId w:val="5"/>
        </w:numPr>
        <w:ind w:left="1159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lastRenderedPageBreak/>
        <w:t>О водоснабжении населения Смоленской области.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«О водоснабжении населения Смоленской области».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D847A2">
        <w:rPr>
          <w:sz w:val="28"/>
          <w:szCs w:val="28"/>
        </w:rPr>
        <w:t>Доклады руководителей исполнительно-распорядительных органов муниципальных образований Смоленской области «Водоснабжение населения».</w:t>
      </w:r>
    </w:p>
    <w:p w:rsidR="007C6989" w:rsidRPr="00D847A2" w:rsidRDefault="007C6989" w:rsidP="007C6989">
      <w:pPr>
        <w:pStyle w:val="a3"/>
        <w:numPr>
          <w:ilvl w:val="0"/>
          <w:numId w:val="5"/>
        </w:numPr>
        <w:ind w:left="1159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Об установлении санитарно-защитных зон.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«Об установлении санитарно-защитных зон».</w:t>
      </w:r>
    </w:p>
    <w:p w:rsidR="007C6989" w:rsidRPr="00D847A2" w:rsidRDefault="007C6989" w:rsidP="007C6989">
      <w:pPr>
        <w:pStyle w:val="a3"/>
        <w:numPr>
          <w:ilvl w:val="0"/>
          <w:numId w:val="5"/>
        </w:numPr>
        <w:ind w:left="1159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Результаты мониторинга за пищевой продукцией.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«Результаты мониторинга за пищевой продукцией».</w:t>
      </w:r>
    </w:p>
    <w:p w:rsidR="007C6989" w:rsidRPr="00D847A2" w:rsidRDefault="007C6989" w:rsidP="007C6989">
      <w:pPr>
        <w:pStyle w:val="a3"/>
        <w:numPr>
          <w:ilvl w:val="0"/>
          <w:numId w:val="5"/>
        </w:numPr>
        <w:ind w:left="0" w:firstLine="709"/>
        <w:rPr>
          <w:b/>
          <w:sz w:val="28"/>
          <w:szCs w:val="28"/>
        </w:rPr>
      </w:pPr>
      <w:r w:rsidRPr="00D847A2">
        <w:rPr>
          <w:b/>
          <w:sz w:val="28"/>
          <w:szCs w:val="28"/>
        </w:rPr>
        <w:t>Организация образовательного процесса в соответствии с санитарным законодательством.</w:t>
      </w:r>
    </w:p>
    <w:p w:rsidR="007C6989" w:rsidRPr="00D847A2" w:rsidRDefault="007C6989" w:rsidP="007C6989">
      <w:pPr>
        <w:pStyle w:val="a3"/>
        <w:numPr>
          <w:ilvl w:val="1"/>
          <w:numId w:val="5"/>
        </w:numPr>
        <w:ind w:left="0" w:firstLine="698"/>
        <w:rPr>
          <w:sz w:val="28"/>
          <w:szCs w:val="28"/>
        </w:rPr>
      </w:pPr>
      <w:r w:rsidRPr="00D847A2">
        <w:rPr>
          <w:sz w:val="28"/>
          <w:szCs w:val="28"/>
        </w:rPr>
        <w:t>Доклад руководителя Управления Роспотребнадзора по Смоленской области Сидоренковой Ларисы Михайловны «Организация образовательного процесса в соответствии с санитарным законодательством».</w:t>
      </w:r>
    </w:p>
    <w:p w:rsidR="00EE517A" w:rsidRPr="00EE517A" w:rsidRDefault="00EE517A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Pr="00D847A2" w:rsidRDefault="00713895" w:rsidP="005579AA">
      <w:pPr>
        <w:ind w:firstLine="709"/>
        <w:jc w:val="both"/>
        <w:rPr>
          <w:b/>
          <w:sz w:val="28"/>
          <w:szCs w:val="28"/>
        </w:rPr>
      </w:pPr>
      <w:r w:rsidRPr="00EE517A">
        <w:rPr>
          <w:b/>
          <w:sz w:val="28"/>
          <w:szCs w:val="28"/>
        </w:rPr>
        <w:t xml:space="preserve">По вопросу </w:t>
      </w:r>
      <w:r w:rsidR="00346CF3" w:rsidRPr="00EE517A">
        <w:rPr>
          <w:b/>
          <w:sz w:val="28"/>
          <w:szCs w:val="28"/>
        </w:rPr>
        <w:t>1</w:t>
      </w:r>
      <w:r w:rsidR="005579AA">
        <w:rPr>
          <w:b/>
          <w:sz w:val="28"/>
          <w:szCs w:val="28"/>
        </w:rPr>
        <w:t xml:space="preserve">. </w:t>
      </w:r>
      <w:r w:rsidR="005579AA" w:rsidRPr="00D847A2">
        <w:rPr>
          <w:b/>
          <w:sz w:val="28"/>
          <w:szCs w:val="28"/>
        </w:rPr>
        <w:t xml:space="preserve">Обеспечение готовности к эпидемическому сезону гриппа и ОРВИ, в том числе новой </w:t>
      </w:r>
      <w:proofErr w:type="spellStart"/>
      <w:r w:rsidR="005579AA" w:rsidRPr="00D847A2">
        <w:rPr>
          <w:b/>
          <w:sz w:val="28"/>
          <w:szCs w:val="28"/>
        </w:rPr>
        <w:t>коронавирусной</w:t>
      </w:r>
      <w:proofErr w:type="spellEnd"/>
      <w:r w:rsidR="005579AA" w:rsidRPr="00D847A2">
        <w:rPr>
          <w:b/>
          <w:sz w:val="28"/>
          <w:szCs w:val="28"/>
        </w:rPr>
        <w:t xml:space="preserve"> инфекции, 2024/25 гг.</w:t>
      </w:r>
    </w:p>
    <w:p w:rsidR="005579AA" w:rsidRDefault="005579A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0E1646" w:rsidRPr="00EE517A" w:rsidRDefault="000E164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EE517A">
        <w:rPr>
          <w:sz w:val="28"/>
          <w:szCs w:val="28"/>
        </w:rPr>
        <w:t>РЕШИЛИ:</w:t>
      </w:r>
    </w:p>
    <w:p w:rsidR="000E1646" w:rsidRPr="00EE517A" w:rsidRDefault="000E164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7A34B0" w:rsidRDefault="009C5F58" w:rsidP="00C35ACB">
      <w:pPr>
        <w:pStyle w:val="ConsPlusNormal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Правительству Смоленской области </w:t>
      </w:r>
      <w:r w:rsidR="00DA216F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545B26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обеспечить</w:t>
      </w:r>
      <w:r w:rsidR="007A34B0" w:rsidRPr="00EE517A">
        <w:rPr>
          <w:rFonts w:ascii="Times New Roman" w:hAnsi="Times New Roman" w:cs="Times New Roman"/>
          <w:sz w:val="28"/>
          <w:szCs w:val="28"/>
        </w:rPr>
        <w:t>:</w:t>
      </w:r>
    </w:p>
    <w:p w:rsidR="00C45E67" w:rsidRDefault="00C45E67" w:rsidP="00DA216F">
      <w:pPr>
        <w:pStyle w:val="ConsPlusNormal"/>
        <w:numPr>
          <w:ilvl w:val="1"/>
          <w:numId w:val="3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5E33" w:rsidRPr="00D75E33">
        <w:rPr>
          <w:rFonts w:ascii="Times New Roman" w:hAnsi="Times New Roman" w:cs="Times New Roman"/>
          <w:sz w:val="28"/>
          <w:szCs w:val="28"/>
        </w:rPr>
        <w:t>нформирование населения о мерах профилактики</w:t>
      </w:r>
      <w:r w:rsidR="00DA216F">
        <w:rPr>
          <w:rFonts w:ascii="Times New Roman" w:hAnsi="Times New Roman" w:cs="Times New Roman"/>
          <w:sz w:val="28"/>
          <w:szCs w:val="28"/>
        </w:rPr>
        <w:t xml:space="preserve"> респираторных </w:t>
      </w:r>
      <w:r w:rsidR="00D75E33" w:rsidRPr="00D75E33">
        <w:rPr>
          <w:rFonts w:ascii="Times New Roman" w:hAnsi="Times New Roman" w:cs="Times New Roman"/>
          <w:sz w:val="28"/>
          <w:szCs w:val="28"/>
        </w:rPr>
        <w:t xml:space="preserve">инфекций, в том числе гриппа </w:t>
      </w:r>
      <w:r>
        <w:rPr>
          <w:rFonts w:ascii="Times New Roman" w:hAnsi="Times New Roman" w:cs="Times New Roman"/>
          <w:sz w:val="28"/>
          <w:szCs w:val="28"/>
        </w:rPr>
        <w:t xml:space="preserve">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инфекции;</w:t>
      </w:r>
      <w:r w:rsidR="00D75E33" w:rsidRPr="00D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33" w:rsidRDefault="00D75E33" w:rsidP="00DA216F">
      <w:pPr>
        <w:pStyle w:val="ConsPlusNormal"/>
        <w:tabs>
          <w:tab w:val="left" w:pos="142"/>
        </w:tabs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5E33">
        <w:rPr>
          <w:rFonts w:ascii="Times New Roman" w:hAnsi="Times New Roman" w:cs="Times New Roman"/>
          <w:sz w:val="28"/>
          <w:szCs w:val="28"/>
        </w:rPr>
        <w:t>Срок: постоянн</w:t>
      </w:r>
      <w:r w:rsidR="00C45E67">
        <w:rPr>
          <w:rFonts w:ascii="Times New Roman" w:hAnsi="Times New Roman" w:cs="Times New Roman"/>
          <w:sz w:val="28"/>
          <w:szCs w:val="28"/>
        </w:rPr>
        <w:t>о с 16.08.2024 года и по апрель 2025</w:t>
      </w:r>
      <w:r w:rsidRPr="00D75E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5B26" w:rsidRDefault="00545B26" w:rsidP="00C45E6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75E33" w:rsidRDefault="00545B26" w:rsidP="00DA216F">
      <w:pPr>
        <w:pStyle w:val="ConsPlusNormal"/>
        <w:numPr>
          <w:ilvl w:val="1"/>
          <w:numId w:val="3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5E33" w:rsidRPr="00D75E33">
        <w:rPr>
          <w:rFonts w:ascii="Times New Roman" w:hAnsi="Times New Roman" w:cs="Times New Roman"/>
          <w:sz w:val="28"/>
          <w:szCs w:val="28"/>
        </w:rPr>
        <w:t>отовность образовательных, социа</w:t>
      </w:r>
      <w:r>
        <w:rPr>
          <w:rFonts w:ascii="Times New Roman" w:hAnsi="Times New Roman" w:cs="Times New Roman"/>
          <w:sz w:val="28"/>
          <w:szCs w:val="28"/>
        </w:rPr>
        <w:t xml:space="preserve">льных, медицинских, транспортных, </w:t>
      </w:r>
      <w:r w:rsidR="00D75E33" w:rsidRPr="00D75E33">
        <w:rPr>
          <w:rFonts w:ascii="Times New Roman" w:hAnsi="Times New Roman" w:cs="Times New Roman"/>
          <w:sz w:val="28"/>
          <w:szCs w:val="28"/>
        </w:rPr>
        <w:t xml:space="preserve">жилищно-коммунальных организаций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D75E33" w:rsidRPr="00D75E33">
        <w:rPr>
          <w:rFonts w:ascii="Times New Roman" w:hAnsi="Times New Roman" w:cs="Times New Roman"/>
          <w:sz w:val="28"/>
          <w:szCs w:val="28"/>
        </w:rPr>
        <w:t>включая поддержание необходимого температурного режима.</w:t>
      </w:r>
      <w:r w:rsidR="006A4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26" w:rsidRPr="005D03D6" w:rsidRDefault="00545B26" w:rsidP="00DA216F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3D6">
        <w:rPr>
          <w:rFonts w:ascii="Times New Roman" w:hAnsi="Times New Roman" w:cs="Times New Roman"/>
          <w:sz w:val="28"/>
          <w:szCs w:val="28"/>
        </w:rPr>
        <w:t>Срок: постоянно с 16.08.2024 года и по апрель 2025 года.</w:t>
      </w:r>
    </w:p>
    <w:p w:rsidR="00545B26" w:rsidRPr="00545B26" w:rsidRDefault="00545B26" w:rsidP="00545B26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E33" w:rsidRDefault="00D75E33" w:rsidP="00DA216F">
      <w:pPr>
        <w:pStyle w:val="ConsPlusNormal"/>
        <w:numPr>
          <w:ilvl w:val="1"/>
          <w:numId w:val="3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33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 w:rsidR="006A4595">
        <w:rPr>
          <w:rFonts w:ascii="Times New Roman" w:hAnsi="Times New Roman" w:cs="Times New Roman"/>
          <w:sz w:val="28"/>
          <w:szCs w:val="28"/>
        </w:rPr>
        <w:t>Министерству</w:t>
      </w:r>
      <w:r w:rsidR="006A4595" w:rsidRPr="006A4595">
        <w:rPr>
          <w:rFonts w:ascii="Times New Roman" w:hAnsi="Times New Roman" w:cs="Times New Roman"/>
          <w:sz w:val="28"/>
          <w:szCs w:val="28"/>
        </w:rPr>
        <w:t xml:space="preserve"> здравоохранения Смоленской области</w:t>
      </w:r>
      <w:r w:rsidRPr="00D75E33">
        <w:rPr>
          <w:rFonts w:ascii="Times New Roman" w:hAnsi="Times New Roman" w:cs="Times New Roman"/>
          <w:sz w:val="28"/>
          <w:szCs w:val="28"/>
        </w:rPr>
        <w:t xml:space="preserve"> в организации и </w:t>
      </w:r>
      <w:r w:rsidR="00545B26">
        <w:rPr>
          <w:rFonts w:ascii="Times New Roman" w:hAnsi="Times New Roman" w:cs="Times New Roman"/>
          <w:sz w:val="28"/>
          <w:szCs w:val="28"/>
        </w:rPr>
        <w:t>проведении в осенний период 2024</w:t>
      </w:r>
      <w:r w:rsidRPr="00D75E33">
        <w:rPr>
          <w:rFonts w:ascii="Times New Roman" w:hAnsi="Times New Roman" w:cs="Times New Roman"/>
          <w:sz w:val="28"/>
          <w:szCs w:val="28"/>
        </w:rPr>
        <w:t xml:space="preserve"> мероприятий по иммунизации населения против гриппа.</w:t>
      </w:r>
    </w:p>
    <w:p w:rsidR="006A4595" w:rsidRDefault="006A4595" w:rsidP="00DA216F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3D6">
        <w:rPr>
          <w:rFonts w:ascii="Times New Roman" w:hAnsi="Times New Roman" w:cs="Times New Roman"/>
          <w:sz w:val="28"/>
          <w:szCs w:val="28"/>
        </w:rPr>
        <w:t>Срок: постоянно с 16.08.2024 года и по декабрь 2024 года.</w:t>
      </w:r>
    </w:p>
    <w:p w:rsidR="006A4595" w:rsidRPr="00D75E33" w:rsidRDefault="006A4595" w:rsidP="006A4595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75E33" w:rsidRDefault="002B1A97" w:rsidP="00DA216F">
      <w:pPr>
        <w:pStyle w:val="ConsPlusNormal"/>
        <w:numPr>
          <w:ilvl w:val="1"/>
          <w:numId w:val="3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5E33" w:rsidRPr="00D75E33">
        <w:rPr>
          <w:rFonts w:ascii="Times New Roman" w:hAnsi="Times New Roman" w:cs="Times New Roman"/>
          <w:sz w:val="28"/>
          <w:szCs w:val="28"/>
        </w:rPr>
        <w:t xml:space="preserve">ыделение необходимых ассигнований на закуп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календаря, лекарственных средств для профилактики и лечения гриппа, острых респираторных заболеваний, новой </w:t>
      </w:r>
      <w:proofErr w:type="spellStart"/>
      <w:r w:rsidR="00D75E33" w:rsidRPr="00D75E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75E33" w:rsidRPr="00D75E33">
        <w:rPr>
          <w:rFonts w:ascii="Times New Roman" w:hAnsi="Times New Roman" w:cs="Times New Roman"/>
          <w:sz w:val="28"/>
          <w:szCs w:val="28"/>
        </w:rPr>
        <w:t xml:space="preserve"> инфекции (COVID-19), средств </w:t>
      </w:r>
      <w:r w:rsidR="00D75E33" w:rsidRPr="00D75E33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защиты, дезинфицирующих сре</w:t>
      </w:r>
      <w:r w:rsidR="009C5F58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D75E33" w:rsidRPr="00D75E33">
        <w:rPr>
          <w:rFonts w:ascii="Times New Roman" w:hAnsi="Times New Roman" w:cs="Times New Roman"/>
          <w:sz w:val="28"/>
          <w:szCs w:val="28"/>
        </w:rPr>
        <w:t>соответствии с расчетной потребностью.</w:t>
      </w:r>
    </w:p>
    <w:p w:rsidR="002B1A97" w:rsidRDefault="002B1A97" w:rsidP="00DA216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D6">
        <w:rPr>
          <w:rFonts w:ascii="Times New Roman" w:hAnsi="Times New Roman" w:cs="Times New Roman"/>
          <w:sz w:val="28"/>
          <w:szCs w:val="28"/>
        </w:rPr>
        <w:t>Срок: постоянно с 16.08.2024 года и по декабрь 2024 года.</w:t>
      </w:r>
    </w:p>
    <w:p w:rsidR="002B1A97" w:rsidRPr="00D75E33" w:rsidRDefault="002B1A97" w:rsidP="002B1A9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A216F" w:rsidRDefault="00D75E33" w:rsidP="00DA216F">
      <w:pPr>
        <w:pStyle w:val="ConsPlusNormal"/>
        <w:numPr>
          <w:ilvl w:val="1"/>
          <w:numId w:val="3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33">
        <w:rPr>
          <w:rFonts w:ascii="Times New Roman" w:hAnsi="Times New Roman" w:cs="Times New Roman"/>
          <w:sz w:val="28"/>
          <w:szCs w:val="28"/>
        </w:rPr>
        <w:t>С учетом эпидемиологичес</w:t>
      </w:r>
      <w:r w:rsidR="002B1A97">
        <w:rPr>
          <w:rFonts w:ascii="Times New Roman" w:hAnsi="Times New Roman" w:cs="Times New Roman"/>
          <w:sz w:val="28"/>
          <w:szCs w:val="28"/>
        </w:rPr>
        <w:t xml:space="preserve">кой ситуации по гриппу, острым </w:t>
      </w:r>
      <w:r w:rsidRPr="00D75E33">
        <w:rPr>
          <w:rFonts w:ascii="Times New Roman" w:hAnsi="Times New Roman" w:cs="Times New Roman"/>
          <w:sz w:val="28"/>
          <w:szCs w:val="28"/>
        </w:rPr>
        <w:t xml:space="preserve">респираторным вирусным инфекциям, новой </w:t>
      </w:r>
      <w:proofErr w:type="spellStart"/>
      <w:r w:rsidRPr="00D75E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5E33">
        <w:rPr>
          <w:rFonts w:ascii="Times New Roman" w:hAnsi="Times New Roman" w:cs="Times New Roman"/>
          <w:sz w:val="28"/>
          <w:szCs w:val="28"/>
        </w:rPr>
        <w:t xml:space="preserve"> инфекции (COVID 19), складывающейся в субъекте, и прогноза е</w:t>
      </w:r>
      <w:r w:rsidR="002B1A97">
        <w:rPr>
          <w:rFonts w:ascii="Times New Roman" w:hAnsi="Times New Roman" w:cs="Times New Roman"/>
          <w:sz w:val="28"/>
          <w:szCs w:val="28"/>
        </w:rPr>
        <w:t>е развития, своевременно вводить</w:t>
      </w:r>
      <w:r w:rsidRPr="00D75E33">
        <w:rPr>
          <w:rFonts w:ascii="Times New Roman" w:hAnsi="Times New Roman" w:cs="Times New Roman"/>
          <w:sz w:val="28"/>
          <w:szCs w:val="28"/>
        </w:rPr>
        <w:t xml:space="preserve"> ограничительные меры.</w:t>
      </w:r>
    </w:p>
    <w:p w:rsidR="002B1A97" w:rsidRPr="00DA216F" w:rsidRDefault="002B1A97" w:rsidP="00DA216F">
      <w:pPr>
        <w:pStyle w:val="ConsPlusNormal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A216F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2B1A97" w:rsidRDefault="002B1A97" w:rsidP="002B1A9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B1A97" w:rsidRDefault="002B1A9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1A97">
        <w:rPr>
          <w:rFonts w:ascii="Times New Roman" w:hAnsi="Times New Roman" w:cs="Times New Roman"/>
          <w:b/>
          <w:sz w:val="28"/>
          <w:szCs w:val="28"/>
        </w:rPr>
        <w:t>.</w:t>
      </w:r>
      <w:r w:rsidRPr="002B1A97">
        <w:rPr>
          <w:rFonts w:ascii="Times New Roman" w:hAnsi="Times New Roman" w:cs="Times New Roman"/>
          <w:b/>
          <w:sz w:val="28"/>
          <w:szCs w:val="28"/>
        </w:rPr>
        <w:tab/>
        <w:t xml:space="preserve">Министерству здравоохранения Смоленской области, руководителям медицинских организаций </w:t>
      </w:r>
      <w:r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="009C5F58">
        <w:rPr>
          <w:rFonts w:ascii="Times New Roman" w:hAnsi="Times New Roman" w:cs="Times New Roman"/>
          <w:b/>
          <w:sz w:val="28"/>
          <w:szCs w:val="28"/>
        </w:rPr>
        <w:t>:</w:t>
      </w:r>
    </w:p>
    <w:p w:rsidR="009C5F58" w:rsidRDefault="009C5F58" w:rsidP="002B1A9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F58" w:rsidRDefault="009C5F58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16F">
        <w:rPr>
          <w:rFonts w:ascii="Times New Roman" w:hAnsi="Times New Roman" w:cs="Times New Roman"/>
          <w:sz w:val="28"/>
          <w:szCs w:val="28"/>
        </w:rPr>
        <w:t>2.1.</w:t>
      </w:r>
      <w:r w:rsidRPr="009C5F58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5F58">
        <w:rPr>
          <w:rFonts w:ascii="Times New Roman" w:hAnsi="Times New Roman" w:cs="Times New Roman"/>
          <w:sz w:val="28"/>
          <w:szCs w:val="28"/>
        </w:rPr>
        <w:t xml:space="preserve">ценку готовности медицинских организаций к работе в период эпидемического подъема заболеваемости гриппом, острыми респираторными вирусными инфекциями, новой </w:t>
      </w:r>
      <w:proofErr w:type="spellStart"/>
      <w:r w:rsidRPr="009C5F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5F58">
        <w:rPr>
          <w:rFonts w:ascii="Times New Roman" w:hAnsi="Times New Roman" w:cs="Times New Roman"/>
          <w:sz w:val="28"/>
          <w:szCs w:val="28"/>
        </w:rPr>
        <w:t xml:space="preserve"> инфекцией (COVID-19), включая материально-техническую оснащенность для оказания медицинской помощи больным гриппом, острыми респираторными вирусными инфекциями, новой </w:t>
      </w:r>
      <w:proofErr w:type="spellStart"/>
      <w:r w:rsidRPr="009C5F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5F58">
        <w:rPr>
          <w:rFonts w:ascii="Times New Roman" w:hAnsi="Times New Roman" w:cs="Times New Roman"/>
          <w:sz w:val="28"/>
          <w:szCs w:val="28"/>
        </w:rP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инфекциями и новой </w:t>
      </w:r>
      <w:proofErr w:type="spellStart"/>
      <w:r w:rsidRPr="009C5F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5F58">
        <w:rPr>
          <w:rFonts w:ascii="Times New Roman" w:hAnsi="Times New Roman" w:cs="Times New Roman"/>
          <w:sz w:val="28"/>
          <w:szCs w:val="28"/>
        </w:rPr>
        <w:t xml:space="preserve">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острыми респираторными вирусными инфекциями и новой </w:t>
      </w:r>
      <w:proofErr w:type="spellStart"/>
      <w:r w:rsidRPr="009C5F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5F58">
        <w:rPr>
          <w:rFonts w:ascii="Times New Roman" w:hAnsi="Times New Roman" w:cs="Times New Roman"/>
          <w:sz w:val="28"/>
          <w:szCs w:val="28"/>
        </w:rPr>
        <w:t xml:space="preserve"> инфекцией (COVID-19), готовность оборудования для обеспечения и контроля «</w:t>
      </w:r>
      <w:proofErr w:type="spellStart"/>
      <w:r w:rsidRPr="009C5F58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9C5F58">
        <w:rPr>
          <w:rFonts w:ascii="Times New Roman" w:hAnsi="Times New Roman" w:cs="Times New Roman"/>
          <w:sz w:val="28"/>
          <w:szCs w:val="28"/>
        </w:rPr>
        <w:t xml:space="preserve"> цепи» при транспортировании и хранении иммунобиологических лекарственных препаратов.</w:t>
      </w:r>
    </w:p>
    <w:p w:rsidR="009C5F58" w:rsidRDefault="00F526C6" w:rsidP="00F77D3F">
      <w:pPr>
        <w:pStyle w:val="ConsPlusNormal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526C6">
        <w:rPr>
          <w:rFonts w:ascii="Times New Roman" w:hAnsi="Times New Roman" w:cs="Times New Roman"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до 30.09.2024</w:t>
      </w:r>
      <w:r w:rsidRPr="00F526C6">
        <w:rPr>
          <w:rFonts w:ascii="Times New Roman" w:hAnsi="Times New Roman" w:cs="Times New Roman"/>
          <w:sz w:val="28"/>
          <w:szCs w:val="28"/>
        </w:rPr>
        <w:t>.</w:t>
      </w:r>
    </w:p>
    <w:p w:rsidR="00F526C6" w:rsidRDefault="00F526C6" w:rsidP="00F526C6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526C6" w:rsidRDefault="00F526C6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</w:t>
      </w:r>
      <w:r w:rsidRPr="00F526C6">
        <w:rPr>
          <w:rFonts w:ascii="Times New Roman" w:hAnsi="Times New Roman" w:cs="Times New Roman"/>
          <w:sz w:val="28"/>
          <w:szCs w:val="28"/>
        </w:rPr>
        <w:t>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F526C6" w:rsidRDefault="00F526C6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6C6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с 16.08.2024.</w:t>
      </w:r>
    </w:p>
    <w:p w:rsidR="00F526C6" w:rsidRDefault="00F526C6" w:rsidP="00F526C6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526C6" w:rsidRDefault="00F526C6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F0EF7">
        <w:rPr>
          <w:rFonts w:ascii="Times New Roman" w:hAnsi="Times New Roman" w:cs="Times New Roman"/>
          <w:sz w:val="28"/>
          <w:szCs w:val="28"/>
        </w:rPr>
        <w:t>Н</w:t>
      </w:r>
      <w:r w:rsidR="001F0EF7" w:rsidRPr="001F0EF7">
        <w:rPr>
          <w:rFonts w:ascii="Times New Roman" w:hAnsi="Times New Roman" w:cs="Times New Roman"/>
          <w:sz w:val="28"/>
          <w:szCs w:val="28"/>
        </w:rPr>
        <w:t>ачиная с 30.09.</w:t>
      </w:r>
      <w:r w:rsidR="001F0EF7">
        <w:rPr>
          <w:rFonts w:ascii="Times New Roman" w:hAnsi="Times New Roman" w:cs="Times New Roman"/>
          <w:sz w:val="28"/>
          <w:szCs w:val="28"/>
        </w:rPr>
        <w:t xml:space="preserve">2024, еженедельный сбор данных </w:t>
      </w:r>
      <w:r w:rsidR="001F0EF7" w:rsidRPr="001F0EF7">
        <w:rPr>
          <w:rFonts w:ascii="Times New Roman" w:hAnsi="Times New Roman" w:cs="Times New Roman"/>
          <w:sz w:val="28"/>
          <w:szCs w:val="28"/>
        </w:rPr>
        <w:t xml:space="preserve">и оперативное информирование </w:t>
      </w:r>
      <w:r w:rsidR="001F0EF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F0EF7" w:rsidRPr="001F0EF7">
        <w:rPr>
          <w:rFonts w:ascii="Times New Roman" w:hAnsi="Times New Roman" w:cs="Times New Roman"/>
          <w:sz w:val="28"/>
          <w:szCs w:val="28"/>
        </w:rPr>
        <w:t xml:space="preserve">Роспотребнадзора </w:t>
      </w:r>
      <w:r w:rsidR="001F0EF7">
        <w:rPr>
          <w:rFonts w:ascii="Times New Roman" w:hAnsi="Times New Roman" w:cs="Times New Roman"/>
          <w:sz w:val="28"/>
          <w:szCs w:val="28"/>
        </w:rPr>
        <w:t xml:space="preserve">по Смоленской области обо всех заболевших </w:t>
      </w:r>
      <w:r w:rsidR="001F0EF7" w:rsidRPr="001F0EF7">
        <w:rPr>
          <w:rFonts w:ascii="Times New Roman" w:hAnsi="Times New Roman" w:cs="Times New Roman"/>
          <w:sz w:val="28"/>
          <w:szCs w:val="28"/>
        </w:rPr>
        <w:t>с первичным клиническим диагнозом «грипп», привитых против гриппа, в том числе с анализом по группам риска, которые предусмотрены Национальным календарем.</w:t>
      </w: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 с 30.09</w:t>
      </w:r>
      <w:r w:rsidRPr="001F0EF7">
        <w:rPr>
          <w:rFonts w:ascii="Times New Roman" w:hAnsi="Times New Roman" w:cs="Times New Roman"/>
          <w:sz w:val="28"/>
          <w:szCs w:val="28"/>
        </w:rPr>
        <w:t>.2024.</w:t>
      </w:r>
    </w:p>
    <w:p w:rsidR="001F0EF7" w:rsidRDefault="001F0EF7" w:rsidP="00F77D3F">
      <w:pPr>
        <w:pStyle w:val="ConsPlusNormal"/>
        <w:tabs>
          <w:tab w:val="left" w:pos="142"/>
        </w:tabs>
        <w:ind w:left="14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Pr="001F0EF7" w:rsidRDefault="001F0EF7" w:rsidP="00F77D3F">
      <w:pPr>
        <w:pStyle w:val="ConsPlusNormal"/>
        <w:tabs>
          <w:tab w:val="left" w:pos="142"/>
        </w:tabs>
        <w:ind w:left="1429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1F0EF7">
        <w:rPr>
          <w:rFonts w:ascii="Times New Roman" w:hAnsi="Times New Roman" w:cs="Times New Roman"/>
          <w:sz w:val="28"/>
          <w:szCs w:val="28"/>
        </w:rPr>
        <w:t xml:space="preserve">роведение прививочной кампании против гриппа в осенний период </w:t>
      </w:r>
    </w:p>
    <w:p w:rsidR="001F0EF7" w:rsidRPr="001F0EF7" w:rsidRDefault="001F0EF7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>2024 года с охватом до 60 % от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F0EF7">
        <w:rPr>
          <w:rFonts w:ascii="Times New Roman" w:hAnsi="Times New Roman" w:cs="Times New Roman"/>
          <w:sz w:val="28"/>
          <w:szCs w:val="28"/>
        </w:rPr>
        <w:t xml:space="preserve">, в том числе не менее 75 % от численности лиц из групп риска, предусмотренных </w:t>
      </w:r>
      <w:r w:rsidRPr="001F0EF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Национальным календарем, включая лиц, работающих </w:t>
      </w:r>
    </w:p>
    <w:p w:rsidR="001F0EF7" w:rsidRDefault="001F0EF7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>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 для реализации населению;</w:t>
      </w:r>
    </w:p>
    <w:p w:rsidR="00F77D3F" w:rsidRDefault="00F77D3F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Pr="001F0EF7" w:rsidRDefault="001F0EF7" w:rsidP="00F77D3F">
      <w:pPr>
        <w:pStyle w:val="ConsPlusNormal"/>
        <w:tabs>
          <w:tab w:val="left" w:pos="142"/>
        </w:tabs>
        <w:ind w:left="1429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 16</w:t>
      </w:r>
      <w:r w:rsidRPr="001F0EF7">
        <w:rPr>
          <w:rFonts w:ascii="Times New Roman" w:hAnsi="Times New Roman" w:cs="Times New Roman"/>
          <w:sz w:val="28"/>
          <w:szCs w:val="28"/>
        </w:rPr>
        <w:t xml:space="preserve">.08.2024 и в течение эпидемического сезона по гриппу и ОРВИ </w:t>
      </w:r>
    </w:p>
    <w:p w:rsidR="001F0EF7" w:rsidRDefault="001F0EF7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 xml:space="preserve">2024-2025 годов систематическую подготовку медицинских работников (включая молодых специалистов) по вопросам оказания медицинской помощи населению при гриппе, острых респираторных вирусных инфекциях, новой </w:t>
      </w:r>
      <w:proofErr w:type="spellStart"/>
      <w:r w:rsidRPr="001F0E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0EF7">
        <w:rPr>
          <w:rFonts w:ascii="Times New Roman" w:hAnsi="Times New Roman" w:cs="Times New Roman"/>
          <w:sz w:val="28"/>
          <w:szCs w:val="28"/>
        </w:rPr>
        <w:t xml:space="preserve"> инфекции (COVID-19), внебольничных пневмониях, а также по вопросам вакцинопрофилактики гриппа и новой </w:t>
      </w:r>
      <w:proofErr w:type="spellStart"/>
      <w:r w:rsidRPr="001F0E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0EF7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1F0EF7" w:rsidRPr="001F0EF7" w:rsidRDefault="001F0EF7" w:rsidP="001F0EF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</w:t>
      </w:r>
      <w:r w:rsidRPr="001F0EF7">
        <w:rPr>
          <w:rFonts w:ascii="Times New Roman" w:hAnsi="Times New Roman" w:cs="Times New Roman"/>
          <w:sz w:val="28"/>
          <w:szCs w:val="28"/>
        </w:rPr>
        <w:t>онтроль температуры тела работников медицинских организаций перед допуском их на рабочие места и в течение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(по показаниям), </w:t>
      </w:r>
      <w:r w:rsidRPr="001F0EF7">
        <w:rPr>
          <w:rFonts w:ascii="Times New Roman" w:hAnsi="Times New Roman" w:cs="Times New Roman"/>
          <w:sz w:val="28"/>
          <w:szCs w:val="28"/>
        </w:rPr>
        <w:t>с применением оборудования для измерения температуры тела, в том числе бесконтактным (электронные, инфракрасные терм</w:t>
      </w:r>
      <w:r>
        <w:rPr>
          <w:rFonts w:ascii="Times New Roman" w:hAnsi="Times New Roman" w:cs="Times New Roman"/>
          <w:sz w:val="28"/>
          <w:szCs w:val="28"/>
        </w:rPr>
        <w:t xml:space="preserve">ометры,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способом, </w:t>
      </w:r>
      <w:r w:rsidRPr="001F0EF7">
        <w:rPr>
          <w:rFonts w:ascii="Times New Roman" w:hAnsi="Times New Roman" w:cs="Times New Roman"/>
          <w:sz w:val="28"/>
          <w:szCs w:val="28"/>
        </w:rPr>
        <w:t>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 помещениях медицинских организаций;</w:t>
      </w: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 с 16.08</w:t>
      </w:r>
      <w:r w:rsidRPr="001F0EF7">
        <w:rPr>
          <w:rFonts w:ascii="Times New Roman" w:hAnsi="Times New Roman" w:cs="Times New Roman"/>
          <w:sz w:val="28"/>
          <w:szCs w:val="28"/>
        </w:rPr>
        <w:t>.2024.</w:t>
      </w:r>
    </w:p>
    <w:p w:rsidR="001F0EF7" w:rsidRDefault="001F0EF7" w:rsidP="00F77D3F">
      <w:pPr>
        <w:pStyle w:val="ConsPlusNormal"/>
        <w:tabs>
          <w:tab w:val="left" w:pos="142"/>
        </w:tabs>
        <w:ind w:left="14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Г</w:t>
      </w:r>
      <w:r w:rsidRPr="001F0EF7">
        <w:rPr>
          <w:rFonts w:ascii="Times New Roman" w:hAnsi="Times New Roman" w:cs="Times New Roman"/>
          <w:sz w:val="28"/>
          <w:szCs w:val="28"/>
        </w:rPr>
        <w:t xml:space="preserve">оспитализацию по клиническим и (или) эпидемиологическим </w:t>
      </w:r>
      <w:r>
        <w:rPr>
          <w:rFonts w:ascii="Times New Roman" w:hAnsi="Times New Roman" w:cs="Times New Roman"/>
          <w:sz w:val="28"/>
          <w:szCs w:val="28"/>
        </w:rPr>
        <w:t xml:space="preserve">показаниям </w:t>
      </w:r>
      <w:r w:rsidRPr="001F0EF7">
        <w:rPr>
          <w:rFonts w:ascii="Times New Roman" w:hAnsi="Times New Roman" w:cs="Times New Roman"/>
          <w:sz w:val="28"/>
          <w:szCs w:val="28"/>
        </w:rPr>
        <w:t xml:space="preserve">в инфекционное отделение медицинской организации больных гриппом, острыми респираторными вирусными инфекциями, новой </w:t>
      </w:r>
      <w:proofErr w:type="spellStart"/>
      <w:r w:rsidRPr="001F0E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0EF7">
        <w:rPr>
          <w:rFonts w:ascii="Times New Roman" w:hAnsi="Times New Roman" w:cs="Times New Roman"/>
          <w:sz w:val="28"/>
          <w:szCs w:val="28"/>
        </w:rPr>
        <w:t xml:space="preserve"> инфекцией (COVID-19), внебольничной пневмонией,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1F0EF7" w:rsidRDefault="001F0EF7" w:rsidP="00F77D3F">
      <w:pPr>
        <w:pStyle w:val="ConsPlusNormal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1F0EF7" w:rsidRPr="001F0EF7" w:rsidRDefault="001F0EF7" w:rsidP="001F0EF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</w:t>
      </w:r>
      <w:r w:rsidRPr="001F0EF7">
        <w:rPr>
          <w:rFonts w:ascii="Times New Roman" w:hAnsi="Times New Roman" w:cs="Times New Roman"/>
          <w:sz w:val="28"/>
          <w:szCs w:val="28"/>
        </w:rPr>
        <w:t>оддержание неснижаемого запаса противовирусных лекарственных препаратов, дезинфекционных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</w:t>
      </w:r>
      <w:r w:rsidRPr="001F0EF7">
        <w:rPr>
          <w:rFonts w:ascii="Times New Roman" w:hAnsi="Times New Roman" w:cs="Times New Roman"/>
          <w:sz w:val="28"/>
          <w:szCs w:val="28"/>
        </w:rPr>
        <w:t xml:space="preserve"> аптечной сети и медицинских организациях;</w:t>
      </w:r>
    </w:p>
    <w:p w:rsidR="001F0EF7" w:rsidRDefault="001F0EF7" w:rsidP="00F77D3F">
      <w:pPr>
        <w:pStyle w:val="ConsPlusNormal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1F0EF7" w:rsidRPr="001F0EF7" w:rsidRDefault="001F0EF7" w:rsidP="001F0EF7">
      <w:pPr>
        <w:pStyle w:val="ConsPlusNormal"/>
        <w:tabs>
          <w:tab w:val="left" w:pos="142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Default="001F0EF7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</w:t>
      </w:r>
      <w:r w:rsidRPr="001F0EF7">
        <w:rPr>
          <w:rFonts w:ascii="Times New Roman" w:hAnsi="Times New Roman" w:cs="Times New Roman"/>
          <w:sz w:val="28"/>
          <w:szCs w:val="28"/>
        </w:rPr>
        <w:t>еревозку санитарным транспо</w:t>
      </w:r>
      <w:r>
        <w:rPr>
          <w:rFonts w:ascii="Times New Roman" w:hAnsi="Times New Roman" w:cs="Times New Roman"/>
          <w:sz w:val="28"/>
          <w:szCs w:val="28"/>
        </w:rPr>
        <w:t xml:space="preserve">ртом в стационар больных и лиц </w:t>
      </w:r>
      <w:r w:rsidRPr="001F0EF7">
        <w:rPr>
          <w:rFonts w:ascii="Times New Roman" w:hAnsi="Times New Roman" w:cs="Times New Roman"/>
          <w:sz w:val="28"/>
          <w:szCs w:val="28"/>
        </w:rPr>
        <w:t xml:space="preserve">с подозрением на новую </w:t>
      </w:r>
      <w:proofErr w:type="spellStart"/>
      <w:r w:rsidRPr="001F0EF7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F0EF7">
        <w:rPr>
          <w:rFonts w:ascii="Times New Roman" w:hAnsi="Times New Roman" w:cs="Times New Roman"/>
          <w:sz w:val="28"/>
          <w:szCs w:val="28"/>
        </w:rPr>
        <w:t xml:space="preserve"> инфекцию (COVID-19), грипп, острую респираторную инфекцию при условии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льзования перевозимыми лицами, </w:t>
      </w:r>
      <w:r w:rsidRPr="001F0EF7">
        <w:rPr>
          <w:rFonts w:ascii="Times New Roman" w:hAnsi="Times New Roman" w:cs="Times New Roman"/>
          <w:sz w:val="28"/>
          <w:szCs w:val="28"/>
        </w:rPr>
        <w:t>а также сопровождающим персоналом, включая водителей, средств индивидуальной защиты органов дыхания (п</w:t>
      </w:r>
      <w:r>
        <w:rPr>
          <w:rFonts w:ascii="Times New Roman" w:hAnsi="Times New Roman" w:cs="Times New Roman"/>
          <w:sz w:val="28"/>
          <w:szCs w:val="28"/>
        </w:rPr>
        <w:t>ри отсутствии противопоказаний);</w:t>
      </w:r>
    </w:p>
    <w:p w:rsidR="001F0EF7" w:rsidRDefault="001F0EF7" w:rsidP="00F77D3F">
      <w:pPr>
        <w:pStyle w:val="ConsPlusNormal"/>
        <w:tabs>
          <w:tab w:val="left" w:pos="142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0EF7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F77D3F" w:rsidRDefault="00F77D3F" w:rsidP="00F77D3F">
      <w:pPr>
        <w:pStyle w:val="ConsPlusNormal"/>
        <w:tabs>
          <w:tab w:val="left" w:pos="142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80044" w:rsidRPr="00280044" w:rsidRDefault="00280044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</w:t>
      </w:r>
      <w:r w:rsidRPr="00280044">
        <w:rPr>
          <w:rFonts w:ascii="Times New Roman" w:hAnsi="Times New Roman" w:cs="Times New Roman"/>
          <w:sz w:val="28"/>
          <w:szCs w:val="28"/>
        </w:rPr>
        <w:t xml:space="preserve">воевременное оказание медицинской помощи населению на дому, </w:t>
      </w:r>
    </w:p>
    <w:p w:rsid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0044">
        <w:rPr>
          <w:rFonts w:ascii="Times New Roman" w:hAnsi="Times New Roman" w:cs="Times New Roman"/>
          <w:sz w:val="28"/>
          <w:szCs w:val="28"/>
        </w:rPr>
        <w:t>в медицинских организациях амбулаторно-поликлинического и стационарного типа;</w:t>
      </w:r>
    </w:p>
    <w:p w:rsidR="00280044" w:rsidRDefault="00280044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044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280044" w:rsidRDefault="00280044" w:rsidP="00F77D3F">
      <w:pPr>
        <w:pStyle w:val="ConsPlusNormal"/>
        <w:tabs>
          <w:tab w:val="left" w:pos="142"/>
        </w:tabs>
        <w:ind w:left="14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F7" w:rsidRDefault="00280044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П</w:t>
      </w:r>
      <w:r w:rsidRPr="00280044">
        <w:rPr>
          <w:rFonts w:ascii="Times New Roman" w:hAnsi="Times New Roman" w:cs="Times New Roman"/>
          <w:sz w:val="28"/>
          <w:szCs w:val="28"/>
        </w:rPr>
        <w:t xml:space="preserve">рием больных с клиническими проявлениями гриппа, острых респираторных вирусных заболеваний и новой </w:t>
      </w:r>
      <w:proofErr w:type="spellStart"/>
      <w:r w:rsidRPr="002800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0044">
        <w:rPr>
          <w:rFonts w:ascii="Times New Roman" w:hAnsi="Times New Roman" w:cs="Times New Roman"/>
          <w:sz w:val="28"/>
          <w:szCs w:val="28"/>
        </w:rPr>
        <w:t xml:space="preserve"> инфекции (COVID-19)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инфекциями.</w:t>
      </w:r>
    </w:p>
    <w:p w:rsidR="00280044" w:rsidRDefault="00280044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044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0044" w:rsidRDefault="00280044" w:rsidP="00F77D3F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280044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0044">
        <w:rPr>
          <w:rFonts w:ascii="Times New Roman" w:hAnsi="Times New Roman" w:cs="Times New Roman"/>
          <w:sz w:val="28"/>
          <w:szCs w:val="28"/>
        </w:rPr>
        <w:t xml:space="preserve">оставку в диагностическую лабораторию материала от больных гриппом, острыми респираторными вирусными инфекциями, новой </w:t>
      </w:r>
      <w:proofErr w:type="spellStart"/>
      <w:r w:rsidRPr="002800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0044">
        <w:rPr>
          <w:rFonts w:ascii="Times New Roman" w:hAnsi="Times New Roman" w:cs="Times New Roman"/>
          <w:sz w:val="28"/>
          <w:szCs w:val="28"/>
        </w:rPr>
        <w:t xml:space="preserve"> инфекцией (COVID-19), внебольничным</w:t>
      </w:r>
      <w:r>
        <w:rPr>
          <w:rFonts w:ascii="Times New Roman" w:hAnsi="Times New Roman" w:cs="Times New Roman"/>
          <w:sz w:val="28"/>
          <w:szCs w:val="28"/>
        </w:rPr>
        <w:t xml:space="preserve">и пневмониями для исследования </w:t>
      </w:r>
      <w:r w:rsidRPr="00280044">
        <w:rPr>
          <w:rFonts w:ascii="Times New Roman" w:hAnsi="Times New Roman" w:cs="Times New Roman"/>
          <w:sz w:val="28"/>
          <w:szCs w:val="28"/>
        </w:rPr>
        <w:t xml:space="preserve">на грипп, острые респираторные вирусные инфекции, новую </w:t>
      </w:r>
      <w:proofErr w:type="spellStart"/>
      <w:r w:rsidRPr="0028004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280044">
        <w:rPr>
          <w:rFonts w:ascii="Times New Roman" w:hAnsi="Times New Roman" w:cs="Times New Roman"/>
          <w:sz w:val="28"/>
          <w:szCs w:val="28"/>
        </w:rPr>
        <w:t xml:space="preserve"> инфекцию (COVID-19) в срок не более 24 часов с момента его отбора;</w:t>
      </w:r>
    </w:p>
    <w:p w:rsidR="00280044" w:rsidRDefault="00280044" w:rsidP="00F77D3F">
      <w:pPr>
        <w:pStyle w:val="ConsPlusNormal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03D6">
        <w:rPr>
          <w:rFonts w:ascii="Times New Roman" w:hAnsi="Times New Roman" w:cs="Times New Roman"/>
          <w:sz w:val="28"/>
          <w:szCs w:val="28"/>
        </w:rPr>
        <w:t>Срок: постоянно с 16.08.2024.</w:t>
      </w:r>
    </w:p>
    <w:p w:rsid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0044" w:rsidRPr="00280044" w:rsidRDefault="00280044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</w:t>
      </w:r>
      <w:r w:rsidRPr="00280044">
        <w:rPr>
          <w:rFonts w:ascii="Times New Roman" w:hAnsi="Times New Roman" w:cs="Times New Roman"/>
          <w:sz w:val="28"/>
          <w:szCs w:val="28"/>
        </w:rPr>
        <w:t>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гриппа и острых респираторных</w:t>
      </w:r>
      <w:r>
        <w:rPr>
          <w:rFonts w:ascii="Times New Roman" w:hAnsi="Times New Roman" w:cs="Times New Roman"/>
          <w:sz w:val="28"/>
          <w:szCs w:val="28"/>
        </w:rPr>
        <w:t xml:space="preserve"> вирусных заболеваний, в срок, </w:t>
      </w:r>
      <w:r w:rsidRPr="00280044">
        <w:rPr>
          <w:rFonts w:ascii="Times New Roman" w:hAnsi="Times New Roman" w:cs="Times New Roman"/>
          <w:sz w:val="28"/>
          <w:szCs w:val="28"/>
        </w:rPr>
        <w:t xml:space="preserve">не превышающий 24 часов с момента поступления биологического материала </w:t>
      </w:r>
    </w:p>
    <w:p w:rsid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0044">
        <w:rPr>
          <w:rFonts w:ascii="Times New Roman" w:hAnsi="Times New Roman" w:cs="Times New Roman"/>
          <w:sz w:val="28"/>
          <w:szCs w:val="28"/>
        </w:rPr>
        <w:t>в лабораторию;</w:t>
      </w:r>
    </w:p>
    <w:p w:rsidR="005400E9" w:rsidRDefault="005400E9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0E9">
        <w:rPr>
          <w:rFonts w:ascii="Times New Roman" w:hAnsi="Times New Roman" w:cs="Times New Roman"/>
          <w:sz w:val="28"/>
          <w:szCs w:val="28"/>
        </w:rPr>
        <w:t>Срок: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0044" w:rsidRDefault="00280044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Н</w:t>
      </w:r>
      <w:r w:rsidRPr="00280044">
        <w:rPr>
          <w:rFonts w:ascii="Times New Roman" w:hAnsi="Times New Roman" w:cs="Times New Roman"/>
          <w:sz w:val="28"/>
          <w:szCs w:val="28"/>
        </w:rPr>
        <w:t xml:space="preserve">аправление диагностическими лабораториями информации о результатах исследований на новую </w:t>
      </w:r>
      <w:proofErr w:type="spellStart"/>
      <w:r w:rsidRPr="0028004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280044">
        <w:rPr>
          <w:rFonts w:ascii="Times New Roman" w:hAnsi="Times New Roman" w:cs="Times New Roman"/>
          <w:sz w:val="28"/>
          <w:szCs w:val="28"/>
        </w:rPr>
        <w:t xml:space="preserve"> инфекцию (COVID-19) в медицинские организации, направившие биологический материал, а также в территориальные органы Роспотребнадзора (с указанием данных об обследуемом лице в объеме, позволяющем провести противоэпидемические мероприятия) не позднее 24 часов после получения результатов исследований;</w:t>
      </w:r>
    </w:p>
    <w:p w:rsidR="005400E9" w:rsidRDefault="005400E9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0E9">
        <w:rPr>
          <w:rFonts w:ascii="Times New Roman" w:hAnsi="Times New Roman" w:cs="Times New Roman"/>
          <w:sz w:val="28"/>
          <w:szCs w:val="28"/>
        </w:rPr>
        <w:t>Срок: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044" w:rsidRPr="00280044" w:rsidRDefault="00280044" w:rsidP="00F77D3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0044" w:rsidRPr="005400E9" w:rsidRDefault="00280044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 Отбор и доставку в </w:t>
      </w:r>
      <w:r w:rsidR="005C277A"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ФБУЗ «Центр гигиены и эпидемиологии в Смоленской области» </w:t>
      </w:r>
      <w:r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биологического материала в каждом случае смерти от гриппа, острых респираторных вирусных инфекций, новой </w:t>
      </w:r>
      <w:proofErr w:type="spellStart"/>
      <w:r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</w:t>
      </w:r>
      <w:r w:rsidR="005400E9"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>COVID-19) (секционный материал);</w:t>
      </w:r>
    </w:p>
    <w:p w:rsidR="005400E9" w:rsidRPr="005400E9" w:rsidRDefault="005400E9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00E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Срок: постоянно.</w:t>
      </w:r>
    </w:p>
    <w:p w:rsidR="005400E9" w:rsidRDefault="005400E9" w:rsidP="005400E9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300" w:rsidRDefault="00954300" w:rsidP="005400E9">
      <w:pPr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 </w:t>
      </w:r>
      <w:r w:rsidRPr="00954300">
        <w:rPr>
          <w:rFonts w:eastAsiaTheme="minorHAnsi"/>
          <w:sz w:val="28"/>
          <w:szCs w:val="28"/>
          <w:lang w:eastAsia="en-US"/>
        </w:rPr>
        <w:t xml:space="preserve">Принять меры по снижению числа летальных исходов заболевания гриппом, новой </w:t>
      </w:r>
      <w:proofErr w:type="spellStart"/>
      <w:r w:rsidRPr="0095430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954300">
        <w:rPr>
          <w:rFonts w:eastAsiaTheme="minorHAnsi"/>
          <w:sz w:val="28"/>
          <w:szCs w:val="28"/>
          <w:lang w:eastAsia="en-US"/>
        </w:rPr>
        <w:t xml:space="preserve"> инфекцией (COVID-19) и внебольничными пневмониями, а при регистрации летальных исходов заболевания гриппом, новой </w:t>
      </w:r>
      <w:proofErr w:type="spellStart"/>
      <w:r w:rsidRPr="0095430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954300">
        <w:rPr>
          <w:rFonts w:eastAsiaTheme="minorHAnsi"/>
          <w:sz w:val="28"/>
          <w:szCs w:val="28"/>
          <w:lang w:eastAsia="en-US"/>
        </w:rPr>
        <w:t xml:space="preserve"> инфекцией (</w:t>
      </w:r>
      <w:r w:rsidRPr="00954300">
        <w:rPr>
          <w:rFonts w:eastAsiaTheme="minorHAnsi"/>
          <w:sz w:val="28"/>
          <w:szCs w:val="28"/>
          <w:lang w:val="en-US" w:eastAsia="en-US"/>
        </w:rPr>
        <w:t>COVID</w:t>
      </w:r>
      <w:r w:rsidRPr="00954300">
        <w:rPr>
          <w:rFonts w:eastAsiaTheme="minorHAnsi"/>
          <w:sz w:val="28"/>
          <w:szCs w:val="28"/>
          <w:lang w:eastAsia="en-US"/>
        </w:rPr>
        <w:t>-19), внебольничными пневмониями проводить комиссионное рассмотрение причин летальных исходов</w:t>
      </w:r>
      <w:r w:rsidR="005400E9">
        <w:rPr>
          <w:rFonts w:eastAsiaTheme="minorHAnsi"/>
          <w:sz w:val="28"/>
          <w:szCs w:val="28"/>
          <w:lang w:eastAsia="en-US"/>
        </w:rPr>
        <w:t>;</w:t>
      </w:r>
    </w:p>
    <w:p w:rsidR="00954300" w:rsidRDefault="00954300" w:rsidP="005400E9">
      <w:pPr>
        <w:spacing w:line="360" w:lineRule="exact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954300">
        <w:rPr>
          <w:rFonts w:eastAsiaTheme="minorHAnsi"/>
          <w:sz w:val="28"/>
          <w:szCs w:val="28"/>
          <w:lang w:eastAsia="en-US"/>
        </w:rPr>
        <w:t>Срок: постоянно с 16.08.2024.</w:t>
      </w:r>
    </w:p>
    <w:p w:rsidR="00954300" w:rsidRPr="00954300" w:rsidRDefault="00954300" w:rsidP="00954300">
      <w:pPr>
        <w:spacing w:line="360" w:lineRule="exact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54300" w:rsidRDefault="00954300" w:rsidP="005400E9">
      <w:pPr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Pr="00954300">
        <w:rPr>
          <w:rFonts w:eastAsiaTheme="minorHAnsi"/>
          <w:sz w:val="28"/>
          <w:szCs w:val="28"/>
          <w:lang w:eastAsia="en-US"/>
        </w:rPr>
        <w:t xml:space="preserve">. Усилить контроль за своевременностью и полнотой передачи экстренных извещений о выявленных случаях заболевания гриппом и новой </w:t>
      </w:r>
      <w:proofErr w:type="spellStart"/>
      <w:r w:rsidRPr="0095430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954300">
        <w:rPr>
          <w:rFonts w:eastAsiaTheme="minorHAnsi"/>
          <w:sz w:val="28"/>
          <w:szCs w:val="28"/>
          <w:lang w:eastAsia="en-US"/>
        </w:rPr>
        <w:t xml:space="preserve"> инфекцией (</w:t>
      </w:r>
      <w:r w:rsidRPr="00954300">
        <w:rPr>
          <w:rFonts w:eastAsiaTheme="minorHAnsi"/>
          <w:sz w:val="28"/>
          <w:szCs w:val="28"/>
          <w:lang w:val="en-US" w:eastAsia="en-US"/>
        </w:rPr>
        <w:t>COVID</w:t>
      </w:r>
      <w:r w:rsidRPr="00954300">
        <w:rPr>
          <w:rFonts w:eastAsiaTheme="minorHAnsi"/>
          <w:sz w:val="28"/>
          <w:szCs w:val="28"/>
          <w:lang w:eastAsia="en-US"/>
        </w:rPr>
        <w:t xml:space="preserve">-19), 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</w:t>
      </w:r>
      <w:r w:rsidRPr="00954300">
        <w:rPr>
          <w:rFonts w:eastAsiaTheme="minorHAnsi"/>
          <w:sz w:val="28"/>
          <w:szCs w:val="28"/>
          <w:lang w:eastAsia="en-US"/>
        </w:rPr>
        <w:br/>
        <w:t>санитарно-эпидемиологический контроль (надзор).</w:t>
      </w:r>
    </w:p>
    <w:p w:rsidR="00954300" w:rsidRDefault="00954300" w:rsidP="005400E9">
      <w:pPr>
        <w:spacing w:line="360" w:lineRule="exact"/>
        <w:ind w:left="1560" w:hanging="709"/>
        <w:jc w:val="both"/>
        <w:rPr>
          <w:rFonts w:eastAsiaTheme="minorHAnsi"/>
          <w:sz w:val="28"/>
          <w:szCs w:val="28"/>
          <w:lang w:eastAsia="en-US"/>
        </w:rPr>
      </w:pPr>
      <w:r w:rsidRPr="00954300">
        <w:rPr>
          <w:rFonts w:eastAsiaTheme="minorHAnsi"/>
          <w:sz w:val="28"/>
          <w:szCs w:val="28"/>
          <w:lang w:eastAsia="en-US"/>
        </w:rPr>
        <w:t>Срок: постоянно с 16.08.2024.</w:t>
      </w:r>
    </w:p>
    <w:p w:rsidR="00954300" w:rsidRDefault="00954300" w:rsidP="00954300">
      <w:pPr>
        <w:spacing w:line="360" w:lineRule="exact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54300" w:rsidRPr="005400E9" w:rsidRDefault="00954300" w:rsidP="005400E9">
      <w:pPr>
        <w:pStyle w:val="a3"/>
        <w:numPr>
          <w:ilvl w:val="0"/>
          <w:numId w:val="33"/>
        </w:numPr>
        <w:spacing w:line="360" w:lineRule="exact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5400E9">
        <w:rPr>
          <w:rFonts w:eastAsiaTheme="minorHAnsi"/>
          <w:b/>
          <w:sz w:val="28"/>
          <w:szCs w:val="28"/>
          <w:lang w:eastAsia="en-US"/>
        </w:rPr>
        <w:t>Руководителям исполнительно-распорядительных органов муниципальных образований Смоленской области</w:t>
      </w:r>
      <w:r w:rsidR="00CC1B6D" w:rsidRPr="005400E9">
        <w:rPr>
          <w:rFonts w:eastAsiaTheme="minorHAnsi"/>
          <w:b/>
          <w:sz w:val="28"/>
          <w:szCs w:val="28"/>
          <w:lang w:eastAsia="en-US"/>
        </w:rPr>
        <w:t>, Министерству образования и науки Смоленской области, Министерству социального развития Смоленской области обеспечить:</w:t>
      </w:r>
    </w:p>
    <w:p w:rsidR="005400E9" w:rsidRPr="005400E9" w:rsidRDefault="005400E9" w:rsidP="005400E9">
      <w:pPr>
        <w:pStyle w:val="a3"/>
        <w:spacing w:line="360" w:lineRule="exact"/>
        <w:ind w:left="106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A216F" w:rsidRPr="00DA216F" w:rsidRDefault="00CC1B6D" w:rsidP="005400E9">
      <w:pPr>
        <w:pStyle w:val="a3"/>
        <w:spacing w:line="360" w:lineRule="exact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DA216F">
        <w:rPr>
          <w:rFonts w:eastAsiaTheme="minorHAnsi"/>
          <w:sz w:val="28"/>
          <w:szCs w:val="28"/>
          <w:lang w:eastAsia="en-US"/>
        </w:rPr>
        <w:t xml:space="preserve">3.1. </w:t>
      </w:r>
      <w:r w:rsidR="00DA216F" w:rsidRPr="00DA216F">
        <w:rPr>
          <w:rFonts w:eastAsiaTheme="minorHAnsi"/>
          <w:sz w:val="28"/>
          <w:szCs w:val="28"/>
          <w:lang w:eastAsia="en-US"/>
        </w:rPr>
        <w:t xml:space="preserve">Обеспечить подготовку </w:t>
      </w:r>
      <w:r w:rsidR="00DA216F">
        <w:rPr>
          <w:rFonts w:eastAsiaTheme="minorHAnsi"/>
          <w:sz w:val="28"/>
          <w:szCs w:val="28"/>
          <w:lang w:eastAsia="en-US"/>
        </w:rPr>
        <w:t xml:space="preserve">организаций к работе </w:t>
      </w:r>
      <w:r w:rsidR="00DA216F" w:rsidRPr="00DA216F">
        <w:rPr>
          <w:rFonts w:eastAsiaTheme="minorHAnsi"/>
          <w:sz w:val="28"/>
          <w:szCs w:val="28"/>
          <w:lang w:eastAsia="en-US"/>
        </w:rPr>
        <w:t xml:space="preserve">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</w:t>
      </w:r>
    </w:p>
    <w:p w:rsidR="00DA216F" w:rsidRDefault="00DA216F" w:rsidP="005400E9">
      <w:pPr>
        <w:pStyle w:val="a3"/>
        <w:spacing w:line="360" w:lineRule="exact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A216F">
        <w:rPr>
          <w:rFonts w:eastAsiaTheme="minorHAnsi"/>
          <w:sz w:val="28"/>
          <w:szCs w:val="28"/>
          <w:lang w:eastAsia="en-US"/>
        </w:rPr>
        <w:t>для сотрудников.</w:t>
      </w:r>
    </w:p>
    <w:p w:rsidR="00DA216F" w:rsidRPr="00DA216F" w:rsidRDefault="00DA216F" w:rsidP="00DA216F">
      <w:pPr>
        <w:pStyle w:val="a3"/>
        <w:spacing w:line="360" w:lineRule="exact"/>
        <w:ind w:left="450"/>
        <w:jc w:val="both"/>
        <w:rPr>
          <w:rFonts w:eastAsiaTheme="minorHAnsi"/>
          <w:sz w:val="28"/>
          <w:szCs w:val="28"/>
          <w:lang w:eastAsia="en-US"/>
        </w:rPr>
      </w:pPr>
    </w:p>
    <w:p w:rsidR="00DA216F" w:rsidRDefault="00DA216F" w:rsidP="005400E9">
      <w:pPr>
        <w:pStyle w:val="a3"/>
        <w:spacing w:line="360" w:lineRule="exact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DA216F">
        <w:rPr>
          <w:rFonts w:eastAsiaTheme="minorHAnsi"/>
          <w:sz w:val="28"/>
          <w:szCs w:val="28"/>
          <w:lang w:eastAsia="en-US"/>
        </w:rPr>
        <w:t xml:space="preserve">3.2. 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</w:t>
      </w:r>
      <w:proofErr w:type="spellStart"/>
      <w:r w:rsidRPr="00DA216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A216F">
        <w:rPr>
          <w:rFonts w:eastAsiaTheme="minorHAnsi"/>
          <w:sz w:val="28"/>
          <w:szCs w:val="28"/>
          <w:lang w:eastAsia="en-US"/>
        </w:rPr>
        <w:t xml:space="preserve"> инфекцией (COVID-19), в том числе по отмене массовых культурных и спортивных мероприятий и приостановлению учебного процесса в случае отсутствия 20 % детей и более – по причине суммарной заболеваемости гриппом, острыми респираторными вирусными инфекциями, новой </w:t>
      </w:r>
      <w:proofErr w:type="spellStart"/>
      <w:r w:rsidRPr="00DA216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A216F">
        <w:rPr>
          <w:rFonts w:eastAsiaTheme="minorHAnsi"/>
          <w:sz w:val="28"/>
          <w:szCs w:val="28"/>
          <w:lang w:eastAsia="en-US"/>
        </w:rPr>
        <w:t xml:space="preserve"> инфекцией (COVID-19).</w:t>
      </w:r>
    </w:p>
    <w:p w:rsidR="00DA216F" w:rsidRPr="00DA216F" w:rsidRDefault="00DA216F" w:rsidP="00DA216F">
      <w:pPr>
        <w:pStyle w:val="a3"/>
        <w:spacing w:line="360" w:lineRule="exact"/>
        <w:ind w:left="450"/>
        <w:jc w:val="both"/>
        <w:rPr>
          <w:rFonts w:eastAsiaTheme="minorHAnsi"/>
          <w:sz w:val="28"/>
          <w:szCs w:val="28"/>
          <w:lang w:eastAsia="en-US"/>
        </w:rPr>
      </w:pPr>
    </w:p>
    <w:p w:rsidR="00DA216F" w:rsidRDefault="00DA216F" w:rsidP="005400E9">
      <w:pPr>
        <w:pStyle w:val="a3"/>
        <w:spacing w:line="360" w:lineRule="exact"/>
        <w:ind w:left="450" w:firstLine="401"/>
        <w:jc w:val="both"/>
        <w:rPr>
          <w:rFonts w:eastAsiaTheme="minorHAnsi"/>
          <w:sz w:val="28"/>
          <w:szCs w:val="28"/>
          <w:lang w:eastAsia="en-US"/>
        </w:rPr>
      </w:pPr>
      <w:r w:rsidRPr="00DA216F">
        <w:rPr>
          <w:rFonts w:eastAsiaTheme="minorHAnsi"/>
          <w:sz w:val="28"/>
          <w:szCs w:val="28"/>
          <w:lang w:eastAsia="en-US"/>
        </w:rPr>
        <w:t>3.3. Вести контроль иммунизации против гриппа сотрудников организаций.</w:t>
      </w:r>
    </w:p>
    <w:p w:rsidR="00DA216F" w:rsidRPr="00DA216F" w:rsidRDefault="00DA216F" w:rsidP="00DA216F">
      <w:pPr>
        <w:pStyle w:val="a3"/>
        <w:spacing w:line="360" w:lineRule="exact"/>
        <w:ind w:left="450"/>
        <w:jc w:val="both"/>
        <w:rPr>
          <w:rFonts w:eastAsiaTheme="minorHAnsi"/>
          <w:sz w:val="28"/>
          <w:szCs w:val="28"/>
          <w:lang w:eastAsia="en-US"/>
        </w:rPr>
      </w:pPr>
    </w:p>
    <w:p w:rsidR="00CC1B6D" w:rsidRPr="00DA216F" w:rsidRDefault="00DA216F" w:rsidP="005400E9">
      <w:pPr>
        <w:pStyle w:val="a3"/>
        <w:spacing w:line="360" w:lineRule="exact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DA216F">
        <w:rPr>
          <w:rFonts w:eastAsiaTheme="minorHAnsi"/>
          <w:sz w:val="28"/>
          <w:szCs w:val="28"/>
          <w:lang w:eastAsia="en-US"/>
        </w:rPr>
        <w:t xml:space="preserve">3.4. </w:t>
      </w:r>
      <w:r>
        <w:rPr>
          <w:rFonts w:eastAsiaTheme="minorHAnsi"/>
          <w:sz w:val="28"/>
          <w:szCs w:val="28"/>
          <w:lang w:eastAsia="en-US"/>
        </w:rPr>
        <w:t>П</w:t>
      </w:r>
      <w:r w:rsidRPr="00DA216F">
        <w:rPr>
          <w:rFonts w:eastAsiaTheme="minorHAnsi"/>
          <w:sz w:val="28"/>
          <w:szCs w:val="28"/>
          <w:lang w:eastAsia="en-US"/>
        </w:rPr>
        <w:t xml:space="preserve">ри подготовке к эпидемическому сезону по гриппу, острым респираторным вирусным инфекциям и новой </w:t>
      </w:r>
      <w:proofErr w:type="spellStart"/>
      <w:r w:rsidRPr="00DA216F">
        <w:rPr>
          <w:rFonts w:eastAsiaTheme="minorHAnsi"/>
          <w:sz w:val="28"/>
          <w:szCs w:val="28"/>
          <w:lang w:eastAsia="en-US"/>
        </w:rPr>
        <w:t>коро</w:t>
      </w:r>
      <w:r>
        <w:rPr>
          <w:rFonts w:eastAsiaTheme="minorHAnsi"/>
          <w:sz w:val="28"/>
          <w:szCs w:val="28"/>
          <w:lang w:eastAsia="en-US"/>
        </w:rPr>
        <w:t>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 </w:t>
      </w:r>
      <w:r w:rsidRPr="00DA216F">
        <w:rPr>
          <w:rFonts w:eastAsiaTheme="minorHAnsi"/>
          <w:sz w:val="28"/>
          <w:szCs w:val="28"/>
          <w:lang w:eastAsia="en-US"/>
        </w:rPr>
        <w:t xml:space="preserve">2024-2025 годов провести обучение персонала организаций мерам профилактики гриппа, других острых респираторных инфекций не гриппозной этиологии, новой </w:t>
      </w:r>
      <w:proofErr w:type="spellStart"/>
      <w:r w:rsidRPr="00DA216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A216F">
        <w:rPr>
          <w:rFonts w:eastAsiaTheme="minorHAnsi"/>
          <w:sz w:val="28"/>
          <w:szCs w:val="28"/>
          <w:lang w:eastAsia="en-US"/>
        </w:rPr>
        <w:t xml:space="preserve"> инфекции (COVID-19).</w:t>
      </w:r>
    </w:p>
    <w:p w:rsidR="00954300" w:rsidRDefault="00954300" w:rsidP="00954300">
      <w:pPr>
        <w:spacing w:line="360" w:lineRule="exact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7E88" w:rsidRDefault="00827E88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EE5CD7" w:rsidRPr="00EE517A" w:rsidRDefault="00713895" w:rsidP="00713895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EE517A">
        <w:rPr>
          <w:b/>
          <w:sz w:val="28"/>
          <w:szCs w:val="28"/>
        </w:rPr>
        <w:lastRenderedPageBreak/>
        <w:t xml:space="preserve">По вопросу </w:t>
      </w:r>
      <w:r w:rsidR="005579AA">
        <w:rPr>
          <w:b/>
          <w:sz w:val="28"/>
          <w:szCs w:val="28"/>
        </w:rPr>
        <w:t xml:space="preserve">2. </w:t>
      </w:r>
      <w:r w:rsidR="005579AA" w:rsidRPr="005579AA">
        <w:rPr>
          <w:b/>
          <w:sz w:val="28"/>
          <w:szCs w:val="28"/>
        </w:rPr>
        <w:t xml:space="preserve">Профилактика </w:t>
      </w:r>
      <w:r w:rsidR="005400E9">
        <w:rPr>
          <w:b/>
          <w:sz w:val="28"/>
          <w:szCs w:val="28"/>
        </w:rPr>
        <w:t xml:space="preserve">энтеровирусной инфекции и </w:t>
      </w:r>
      <w:r w:rsidR="005579AA" w:rsidRPr="005579AA">
        <w:rPr>
          <w:b/>
          <w:sz w:val="28"/>
          <w:szCs w:val="28"/>
        </w:rPr>
        <w:t>острых кишечных инфекций</w:t>
      </w:r>
      <w:r w:rsidR="005400E9">
        <w:rPr>
          <w:b/>
          <w:sz w:val="28"/>
          <w:szCs w:val="28"/>
        </w:rPr>
        <w:t>.</w:t>
      </w:r>
    </w:p>
    <w:p w:rsidR="00DB1F06" w:rsidRPr="00EE517A" w:rsidRDefault="00DB1F0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0E1646" w:rsidRDefault="000E164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EE517A">
        <w:rPr>
          <w:sz w:val="28"/>
          <w:szCs w:val="28"/>
        </w:rPr>
        <w:t>РЕШИЛИ:</w:t>
      </w:r>
    </w:p>
    <w:p w:rsidR="005579AA" w:rsidRDefault="005579A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5579AA" w:rsidRPr="00EE517A" w:rsidRDefault="005579AA" w:rsidP="005579AA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 w:rsidRPr="00EE517A">
        <w:rPr>
          <w:rFonts w:eastAsia="Calibri"/>
          <w:sz w:val="28"/>
          <w:szCs w:val="28"/>
        </w:rPr>
        <w:t>Руководителям медицинских организаций области обеспечить:</w:t>
      </w:r>
    </w:p>
    <w:p w:rsidR="000E7C7D" w:rsidRDefault="000E7C7D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5579AA" w:rsidRPr="00EE517A">
        <w:rPr>
          <w:rFonts w:eastAsia="Calibri"/>
          <w:sz w:val="28"/>
          <w:szCs w:val="28"/>
        </w:rPr>
        <w:t>Своевременное выявление больных инфекционными болезнями и лиц с подозрением на инфекционные болезни, а также носителей возбудителей инфекционных болезней, с особым вниманием к лицам прибывших из-за рубежа</w:t>
      </w:r>
      <w:r>
        <w:rPr>
          <w:rFonts w:eastAsia="Calibri"/>
          <w:sz w:val="28"/>
          <w:szCs w:val="28"/>
        </w:rPr>
        <w:t>;</w:t>
      </w:r>
    </w:p>
    <w:p w:rsidR="0024031C" w:rsidRDefault="0024031C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Default="000E7C7D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579AA" w:rsidRPr="00EE517A">
        <w:rPr>
          <w:rFonts w:eastAsia="Calibri"/>
          <w:sz w:val="28"/>
          <w:szCs w:val="28"/>
        </w:rPr>
        <w:t>Проведение клинической диагностики инфекционных заболеваний на основании анамнеза заболевания, качественно собранного эпидемиологического анамнеза, жалоб, симптомов, данных осмотра с учетом возможности стертых, атипичных форм заболевания, лабораторных да</w:t>
      </w:r>
      <w:r>
        <w:rPr>
          <w:rFonts w:eastAsia="Calibri"/>
          <w:sz w:val="28"/>
          <w:szCs w:val="28"/>
        </w:rPr>
        <w:t>нных;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Default="000E7C7D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</w:p>
    <w:p w:rsidR="005579AA" w:rsidRDefault="000E7C7D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5579AA" w:rsidRPr="00EE517A">
        <w:rPr>
          <w:rFonts w:eastAsia="Calibri"/>
          <w:sz w:val="28"/>
          <w:szCs w:val="28"/>
        </w:rPr>
        <w:t xml:space="preserve">При постановке диагноза инфекционного заболевания лабораторное обследование больного </w:t>
      </w:r>
      <w:r w:rsidR="009451D9">
        <w:rPr>
          <w:rFonts w:eastAsia="Calibri"/>
          <w:sz w:val="28"/>
          <w:szCs w:val="28"/>
        </w:rPr>
        <w:t xml:space="preserve">(в день обращения) </w:t>
      </w:r>
      <w:r w:rsidR="005579AA" w:rsidRPr="00EE517A">
        <w:rPr>
          <w:rFonts w:eastAsia="Calibri"/>
          <w:sz w:val="28"/>
          <w:szCs w:val="28"/>
        </w:rPr>
        <w:t>в целях определения возбудителя, вызвавшего заболевание, любым из доступных методов диагностики, в том числе с использованием</w:t>
      </w:r>
      <w:r>
        <w:rPr>
          <w:rFonts w:eastAsia="Calibri"/>
          <w:sz w:val="28"/>
          <w:szCs w:val="28"/>
        </w:rPr>
        <w:t xml:space="preserve"> экспресс-тестов;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Pr="00EE517A" w:rsidRDefault="000E7C7D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</w:p>
    <w:p w:rsidR="005579A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Г</w:t>
      </w:r>
      <w:r w:rsidR="005579AA" w:rsidRPr="00EE517A">
        <w:rPr>
          <w:sz w:val="28"/>
          <w:szCs w:val="28"/>
        </w:rPr>
        <w:t xml:space="preserve">отовность медицинских организаций к приему инфекционных больных и этиологической диагностике кишечных инфекционных болезней; 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</w:t>
      </w:r>
      <w:r w:rsidR="005579AA" w:rsidRPr="00EE517A">
        <w:rPr>
          <w:sz w:val="28"/>
          <w:szCs w:val="28"/>
        </w:rPr>
        <w:t xml:space="preserve">аличие необходимого запаса лекарственных средств, диагностических препаратов, </w:t>
      </w:r>
      <w:proofErr w:type="spellStart"/>
      <w:r w:rsidR="005579AA" w:rsidRPr="00EE517A">
        <w:rPr>
          <w:sz w:val="28"/>
          <w:szCs w:val="28"/>
        </w:rPr>
        <w:t>дезинфектантов</w:t>
      </w:r>
      <w:proofErr w:type="spellEnd"/>
      <w:r w:rsidR="005579AA" w:rsidRPr="00EE517A">
        <w:rPr>
          <w:sz w:val="28"/>
          <w:szCs w:val="28"/>
        </w:rPr>
        <w:t xml:space="preserve"> и средств индивидуальной защиты;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Pr="00EE517A" w:rsidRDefault="000E7C7D" w:rsidP="000E7C7D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</w:t>
      </w:r>
      <w:r w:rsidR="005579AA" w:rsidRPr="00EE517A">
        <w:rPr>
          <w:sz w:val="28"/>
          <w:szCs w:val="28"/>
        </w:rPr>
        <w:t>нформирование населения о профилактике острых кишечных инфекций и ЭВИ.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5579AA" w:rsidRPr="00EE517A" w:rsidRDefault="005579AA" w:rsidP="005579A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5579AA" w:rsidRPr="000E7C7D" w:rsidRDefault="005579AA" w:rsidP="005579AA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b/>
          <w:spacing w:val="-1"/>
          <w:sz w:val="28"/>
          <w:szCs w:val="28"/>
        </w:rPr>
      </w:pPr>
      <w:r w:rsidRPr="000E7C7D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области, руководителям хозяйствующих субъектов, осуществляющих питание населения, занимающихся вопросами водоснабжением, отдыха населения</w:t>
      </w:r>
      <w:r w:rsidRPr="000E7C7D">
        <w:rPr>
          <w:rFonts w:eastAsia="Calibri"/>
          <w:b/>
          <w:spacing w:val="-1"/>
          <w:sz w:val="28"/>
          <w:szCs w:val="28"/>
        </w:rPr>
        <w:t>:</w:t>
      </w:r>
    </w:p>
    <w:p w:rsidR="005579AA" w:rsidRDefault="000E7C7D" w:rsidP="000E7C7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="005579AA" w:rsidRPr="00EE517A">
        <w:rPr>
          <w:sz w:val="28"/>
          <w:szCs w:val="28"/>
        </w:rPr>
        <w:t xml:space="preserve">зять на контроль вопросы организации питания, водоснабжения на административных территориях; 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Pr="00EE517A" w:rsidRDefault="000E7C7D" w:rsidP="000E7C7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="005579AA" w:rsidRPr="00EE517A">
        <w:rPr>
          <w:sz w:val="28"/>
          <w:szCs w:val="28"/>
        </w:rPr>
        <w:t>овместно с руководителями медицинских организаций подготовку руководящего состава санаторно-курортных организаций, туристических компаний по вопросам этиологии, клиники, диагностики и профилактики ОКИ, ЭВИ;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0E7C7D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="005579AA" w:rsidRPr="00EE517A">
        <w:rPr>
          <w:sz w:val="28"/>
          <w:szCs w:val="28"/>
        </w:rPr>
        <w:t>воевременность и полноту лабораторного обследования работников предприятий общественного питания, обеспечивающих питание населения в ходе туристических маршрутов и санаторно-курортного сезона;</w:t>
      </w:r>
    </w:p>
    <w:p w:rsidR="000E7C7D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="005579AA" w:rsidRPr="00EE517A">
        <w:rPr>
          <w:sz w:val="28"/>
          <w:szCs w:val="28"/>
        </w:rPr>
        <w:t>овместно с Министерством здравоохранения Смоленской области - наличие резерва средств экстренной профилактики, иммунобиологических лекарственных препаратов для ОКИ, ЭВИ;</w:t>
      </w:r>
    </w:p>
    <w:p w:rsidR="0024031C" w:rsidRDefault="0024031C" w:rsidP="0024031C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исполнения </w:t>
      </w:r>
      <w:r w:rsidRPr="0024031C">
        <w:rPr>
          <w:rFonts w:eastAsia="Calibri"/>
          <w:sz w:val="28"/>
          <w:szCs w:val="28"/>
        </w:rPr>
        <w:t>- постоянно.</w:t>
      </w:r>
    </w:p>
    <w:p w:rsidR="005579AA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5579AA" w:rsidRPr="00EE517A">
        <w:rPr>
          <w:sz w:val="28"/>
          <w:szCs w:val="28"/>
        </w:rPr>
        <w:t xml:space="preserve">ыполнение хозяйствующими субъектами, эксплуатирующими плавательные бассейны, водные аттракционы (аквапарки), городские фонтаны программ производственного контроля в части микробиологического контроля воды названных водных объектов, в том числе вирусного контроля. </w:t>
      </w:r>
    </w:p>
    <w:p w:rsidR="005579AA" w:rsidRPr="00EE517A" w:rsidRDefault="005579AA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pacing w:val="-1"/>
          <w:sz w:val="28"/>
          <w:szCs w:val="28"/>
        </w:rPr>
      </w:pPr>
      <w:r w:rsidRPr="00EE517A">
        <w:rPr>
          <w:rFonts w:eastAsia="Calibri"/>
          <w:spacing w:val="-1"/>
          <w:sz w:val="28"/>
          <w:szCs w:val="28"/>
        </w:rPr>
        <w:t>Срок исполнения - постоянно.</w:t>
      </w:r>
    </w:p>
    <w:p w:rsidR="005579AA" w:rsidRPr="00EE517A" w:rsidRDefault="005579AA" w:rsidP="005579AA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5579AA" w:rsidRPr="000E7C7D" w:rsidRDefault="005579AA" w:rsidP="005579AA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b/>
          <w:sz w:val="28"/>
          <w:szCs w:val="28"/>
        </w:rPr>
      </w:pPr>
      <w:r w:rsidRPr="000E7C7D">
        <w:rPr>
          <w:rFonts w:eastAsia="Calibri"/>
          <w:b/>
          <w:sz w:val="28"/>
          <w:szCs w:val="28"/>
        </w:rPr>
        <w:t xml:space="preserve">Министерству здравоохранения Смоленской области, руководителям медицинских организаций области совместно </w:t>
      </w:r>
      <w:r w:rsidR="002B1A97" w:rsidRPr="000E7C7D">
        <w:rPr>
          <w:rFonts w:eastAsia="Calibri"/>
          <w:b/>
          <w:sz w:val="28"/>
          <w:szCs w:val="28"/>
        </w:rPr>
        <w:t xml:space="preserve">с </w:t>
      </w:r>
      <w:r w:rsidRPr="000E7C7D">
        <w:rPr>
          <w:rFonts w:eastAsia="Calibri"/>
          <w:b/>
          <w:sz w:val="28"/>
          <w:szCs w:val="28"/>
        </w:rPr>
        <w:t>р</w:t>
      </w:r>
      <w:r w:rsidRPr="000E7C7D">
        <w:rPr>
          <w:b/>
          <w:sz w:val="28"/>
          <w:szCs w:val="28"/>
        </w:rPr>
        <w:t>уководителями исполнительно-распорядительных органов муниципальных образований</w:t>
      </w:r>
      <w:r w:rsidRPr="000E7C7D">
        <w:rPr>
          <w:rFonts w:eastAsia="Calibri"/>
          <w:b/>
          <w:sz w:val="28"/>
          <w:szCs w:val="28"/>
        </w:rPr>
        <w:t xml:space="preserve"> </w:t>
      </w:r>
      <w:r w:rsidRPr="000E7C7D">
        <w:rPr>
          <w:b/>
          <w:sz w:val="28"/>
          <w:szCs w:val="28"/>
        </w:rPr>
        <w:t>Смоленской области</w:t>
      </w:r>
      <w:r w:rsidRPr="000E7C7D">
        <w:rPr>
          <w:rFonts w:eastAsia="Calibri"/>
          <w:b/>
          <w:sz w:val="28"/>
          <w:szCs w:val="28"/>
        </w:rPr>
        <w:t xml:space="preserve"> обеспечить:</w:t>
      </w:r>
    </w:p>
    <w:p w:rsidR="005579AA" w:rsidRPr="00EE517A" w:rsidRDefault="000E7C7D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="005579AA" w:rsidRPr="00EE517A">
        <w:rPr>
          <w:sz w:val="28"/>
          <w:szCs w:val="28"/>
        </w:rPr>
        <w:t>аличие резерва средств экстренной профилактики, иммунобиологических лекарс</w:t>
      </w:r>
      <w:r>
        <w:rPr>
          <w:sz w:val="28"/>
          <w:szCs w:val="28"/>
        </w:rPr>
        <w:t>твенных препаратов для ОКИ, ЭВИ;</w:t>
      </w:r>
    </w:p>
    <w:p w:rsidR="005579AA" w:rsidRPr="00EE517A" w:rsidRDefault="005579AA" w:rsidP="005579AA">
      <w:pPr>
        <w:pStyle w:val="a3"/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rFonts w:eastAsia="Calibri"/>
          <w:spacing w:val="-1"/>
          <w:sz w:val="28"/>
          <w:szCs w:val="28"/>
        </w:rPr>
      </w:pPr>
      <w:r w:rsidRPr="00EE517A">
        <w:rPr>
          <w:rFonts w:eastAsia="Calibri"/>
          <w:spacing w:val="-1"/>
          <w:sz w:val="28"/>
          <w:szCs w:val="28"/>
        </w:rPr>
        <w:t>Срок исполнения - постоянно.</w:t>
      </w:r>
    </w:p>
    <w:p w:rsidR="005579AA" w:rsidRPr="00EE517A" w:rsidRDefault="005579AA" w:rsidP="005579A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5579AA" w:rsidRPr="000E7C7D" w:rsidRDefault="000E7C7D" w:rsidP="005579AA">
      <w:pPr>
        <w:pStyle w:val="a3"/>
        <w:widowControl w:val="0"/>
        <w:tabs>
          <w:tab w:val="left" w:pos="142"/>
        </w:tabs>
        <w:suppressAutoHyphens/>
        <w:ind w:left="0" w:firstLine="709"/>
        <w:jc w:val="both"/>
        <w:rPr>
          <w:rFonts w:eastAsia="Times New Roman"/>
          <w:b/>
          <w:sz w:val="28"/>
          <w:szCs w:val="28"/>
        </w:rPr>
      </w:pPr>
      <w:r w:rsidRPr="000E7C7D">
        <w:rPr>
          <w:b/>
          <w:sz w:val="28"/>
          <w:szCs w:val="28"/>
        </w:rPr>
        <w:t xml:space="preserve">4. </w:t>
      </w:r>
      <w:r w:rsidR="005579AA" w:rsidRPr="000E7C7D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 довести решение по данному вопросу до всех заинтересованных лиц.</w:t>
      </w:r>
    </w:p>
    <w:p w:rsidR="005579AA" w:rsidRPr="00EE517A" w:rsidRDefault="005579AA" w:rsidP="005579AA">
      <w:pPr>
        <w:pStyle w:val="ConsPlusNormal"/>
        <w:tabs>
          <w:tab w:val="left" w:pos="142"/>
        </w:tabs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до 26.08</w:t>
      </w:r>
      <w:r w:rsidRPr="00EE517A">
        <w:rPr>
          <w:rFonts w:ascii="Times New Roman" w:hAnsi="Times New Roman" w:cs="Times New Roman"/>
          <w:sz w:val="28"/>
          <w:szCs w:val="28"/>
        </w:rPr>
        <w:t>.2024.</w:t>
      </w:r>
    </w:p>
    <w:p w:rsidR="005579AA" w:rsidRDefault="005579AA" w:rsidP="005579AA">
      <w:pPr>
        <w:tabs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</w:p>
    <w:p w:rsidR="005579AA" w:rsidRPr="000E0030" w:rsidRDefault="000E0030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E0030">
        <w:rPr>
          <w:b/>
          <w:color w:val="000000" w:themeColor="text1"/>
          <w:sz w:val="28"/>
          <w:szCs w:val="28"/>
        </w:rPr>
        <w:t>3.</w:t>
      </w:r>
      <w:r w:rsidRPr="000E0030">
        <w:rPr>
          <w:b/>
          <w:color w:val="000000" w:themeColor="text1"/>
          <w:sz w:val="28"/>
          <w:szCs w:val="28"/>
        </w:rPr>
        <w:tab/>
        <w:t>Профилактика лихорадки Западного Нила</w:t>
      </w:r>
      <w:r>
        <w:rPr>
          <w:b/>
          <w:color w:val="000000" w:themeColor="text1"/>
          <w:sz w:val="28"/>
          <w:szCs w:val="28"/>
        </w:rPr>
        <w:t xml:space="preserve"> (ЛЗН)</w:t>
      </w:r>
      <w:r w:rsidRPr="000E0030">
        <w:rPr>
          <w:b/>
          <w:color w:val="000000" w:themeColor="text1"/>
          <w:sz w:val="28"/>
          <w:szCs w:val="28"/>
        </w:rPr>
        <w:t>.</w:t>
      </w:r>
    </w:p>
    <w:p w:rsidR="005579AA" w:rsidRDefault="005579A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0E0030" w:rsidRPr="000E0030" w:rsidRDefault="000E0030" w:rsidP="000E0030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0030">
        <w:rPr>
          <w:sz w:val="28"/>
          <w:szCs w:val="28"/>
        </w:rPr>
        <w:t>РЕШИЛИ:</w:t>
      </w:r>
    </w:p>
    <w:p w:rsidR="000E0030" w:rsidRPr="000E0030" w:rsidRDefault="000E0030" w:rsidP="000E0030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0E0030" w:rsidRDefault="000E0030" w:rsidP="000E0030">
      <w:pPr>
        <w:pStyle w:val="a3"/>
        <w:widowControl w:val="0"/>
        <w:numPr>
          <w:ilvl w:val="0"/>
          <w:numId w:val="30"/>
        </w:numPr>
        <w:tabs>
          <w:tab w:val="left" w:pos="142"/>
        </w:tabs>
        <w:jc w:val="both"/>
        <w:rPr>
          <w:sz w:val="28"/>
          <w:szCs w:val="28"/>
        </w:rPr>
      </w:pPr>
      <w:r w:rsidRPr="000E0030">
        <w:rPr>
          <w:sz w:val="28"/>
          <w:szCs w:val="28"/>
        </w:rPr>
        <w:t>Руководителям медицинских организаций области обеспечить:</w:t>
      </w:r>
    </w:p>
    <w:p w:rsidR="000E0030" w:rsidRDefault="000E0030" w:rsidP="000E0030">
      <w:pPr>
        <w:pStyle w:val="a3"/>
        <w:widowControl w:val="0"/>
        <w:tabs>
          <w:tab w:val="left" w:pos="142"/>
        </w:tabs>
        <w:ind w:left="1414"/>
        <w:jc w:val="both"/>
        <w:rPr>
          <w:sz w:val="28"/>
          <w:szCs w:val="28"/>
        </w:rPr>
      </w:pPr>
    </w:p>
    <w:p w:rsidR="005579AA" w:rsidRDefault="000E0030" w:rsidP="00422A9A">
      <w:pPr>
        <w:pStyle w:val="a3"/>
        <w:widowControl w:val="0"/>
        <w:numPr>
          <w:ilvl w:val="1"/>
          <w:numId w:val="30"/>
        </w:numPr>
        <w:tabs>
          <w:tab w:val="left" w:pos="142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</w:t>
      </w:r>
      <w:r w:rsidRPr="000E0030">
        <w:rPr>
          <w:sz w:val="28"/>
          <w:szCs w:val="28"/>
        </w:rPr>
        <w:t xml:space="preserve"> выявление, госпитали</w:t>
      </w:r>
      <w:r>
        <w:rPr>
          <w:sz w:val="28"/>
          <w:szCs w:val="28"/>
        </w:rPr>
        <w:t>зацию</w:t>
      </w:r>
      <w:r w:rsidRPr="000E0030">
        <w:rPr>
          <w:sz w:val="28"/>
          <w:szCs w:val="28"/>
        </w:rPr>
        <w:t xml:space="preserve"> и лечение больных ЛЗН;</w:t>
      </w:r>
    </w:p>
    <w:p w:rsidR="000E0030" w:rsidRDefault="000E0030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0E0030">
        <w:rPr>
          <w:sz w:val="28"/>
          <w:szCs w:val="28"/>
        </w:rPr>
        <w:t>Срок исполнения - постоянно.</w:t>
      </w:r>
    </w:p>
    <w:p w:rsidR="00CA433B" w:rsidRDefault="00CA433B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0E0030" w:rsidRPr="005D03D6" w:rsidRDefault="00B35BAC" w:rsidP="00422A9A">
      <w:pPr>
        <w:pStyle w:val="a3"/>
        <w:widowControl w:val="0"/>
        <w:numPr>
          <w:ilvl w:val="1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35BAC">
        <w:rPr>
          <w:sz w:val="28"/>
          <w:szCs w:val="28"/>
        </w:rPr>
        <w:t xml:space="preserve">абораторно-диагностическое обследование больных, имеющих схожую с ЛЗН симптоматику </w:t>
      </w:r>
      <w:r w:rsidRPr="005D03D6">
        <w:rPr>
          <w:sz w:val="28"/>
          <w:szCs w:val="28"/>
        </w:rPr>
        <w:t>в эпидемический сезон;</w:t>
      </w:r>
    </w:p>
    <w:p w:rsidR="00CA433B" w:rsidRDefault="00CA433B" w:rsidP="00CA433B">
      <w:pPr>
        <w:pStyle w:val="a3"/>
        <w:widowControl w:val="0"/>
        <w:tabs>
          <w:tab w:val="left" w:pos="0"/>
        </w:tabs>
        <w:ind w:left="709"/>
        <w:jc w:val="both"/>
        <w:rPr>
          <w:sz w:val="28"/>
          <w:szCs w:val="28"/>
        </w:rPr>
      </w:pPr>
    </w:p>
    <w:p w:rsidR="00B35BAC" w:rsidRPr="00422A9A" w:rsidRDefault="00B35BAC" w:rsidP="00422A9A">
      <w:pPr>
        <w:pStyle w:val="a3"/>
        <w:widowControl w:val="0"/>
        <w:numPr>
          <w:ilvl w:val="1"/>
          <w:numId w:val="3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422A9A">
        <w:rPr>
          <w:sz w:val="28"/>
          <w:szCs w:val="28"/>
        </w:rPr>
        <w:t>Подготовку медицинских работников по вопросам клиники, лабораторной диагностики, эпидемиологии и профилактики ЛЗН;</w:t>
      </w:r>
    </w:p>
    <w:p w:rsidR="000E0030" w:rsidRDefault="00B35BAC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35BAC">
        <w:rPr>
          <w:sz w:val="28"/>
          <w:szCs w:val="28"/>
        </w:rPr>
        <w:t>Срок исполнения - постоянно.</w:t>
      </w:r>
    </w:p>
    <w:p w:rsidR="00422A9A" w:rsidRDefault="00422A9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B35BAC" w:rsidRPr="00B35BAC" w:rsidRDefault="00B35BAC" w:rsidP="00CA433B">
      <w:pPr>
        <w:pStyle w:val="s1"/>
        <w:numPr>
          <w:ilvl w:val="1"/>
          <w:numId w:val="30"/>
        </w:numPr>
        <w:spacing w:before="0" w:beforeAutospacing="0" w:after="0" w:afterAutospacing="0"/>
        <w:ind w:hanging="862"/>
        <w:rPr>
          <w:sz w:val="28"/>
          <w:szCs w:val="28"/>
        </w:rPr>
      </w:pPr>
      <w:r w:rsidRPr="00B35BAC">
        <w:rPr>
          <w:sz w:val="28"/>
          <w:szCs w:val="28"/>
        </w:rPr>
        <w:lastRenderedPageBreak/>
        <w:t>Гигиеническое обучение населения мерам профилактики ЛЗН;</w:t>
      </w:r>
    </w:p>
    <w:p w:rsidR="00B35BAC" w:rsidRDefault="00B35BAC" w:rsidP="00422A9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35BAC">
        <w:rPr>
          <w:sz w:val="28"/>
          <w:szCs w:val="28"/>
        </w:rPr>
        <w:t>Срок исполнения - постоянно.</w:t>
      </w:r>
    </w:p>
    <w:p w:rsidR="00422A9A" w:rsidRPr="00B35BAC" w:rsidRDefault="00422A9A" w:rsidP="00422A9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</w:p>
    <w:p w:rsidR="00B35BAC" w:rsidRPr="00B35BAC" w:rsidRDefault="00B35BAC" w:rsidP="00422A9A">
      <w:pPr>
        <w:pStyle w:val="s1"/>
        <w:numPr>
          <w:ilvl w:val="1"/>
          <w:numId w:val="3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35BAC">
        <w:rPr>
          <w:sz w:val="28"/>
          <w:szCs w:val="28"/>
        </w:rPr>
        <w:t>Проведение профилактических истребительных мероприятий в медицинских организациях по эпидемическим показаниям, содержание организаций в санитарно-техническом состоянии, препятствующем размножению переносчиков инфекции.</w:t>
      </w:r>
    </w:p>
    <w:p w:rsidR="00B35BAC" w:rsidRDefault="00B35BAC" w:rsidP="00422A9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35BAC">
        <w:rPr>
          <w:sz w:val="28"/>
          <w:szCs w:val="28"/>
        </w:rPr>
        <w:t>Срок исполнения - постоянно.</w:t>
      </w:r>
    </w:p>
    <w:p w:rsidR="00422A9A" w:rsidRDefault="00422A9A" w:rsidP="00422A9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</w:p>
    <w:p w:rsidR="00B35BAC" w:rsidRPr="00422A9A" w:rsidRDefault="00B35BAC" w:rsidP="00422A9A">
      <w:pPr>
        <w:pStyle w:val="s1"/>
        <w:numPr>
          <w:ilvl w:val="0"/>
          <w:numId w:val="30"/>
        </w:numPr>
        <w:ind w:left="0" w:firstLine="851"/>
        <w:jc w:val="both"/>
        <w:rPr>
          <w:b/>
          <w:sz w:val="28"/>
          <w:szCs w:val="28"/>
        </w:rPr>
      </w:pPr>
      <w:r w:rsidRPr="00422A9A">
        <w:rPr>
          <w:b/>
          <w:sz w:val="28"/>
          <w:szCs w:val="28"/>
        </w:rPr>
        <w:t>Руководителям исполни</w:t>
      </w:r>
      <w:r w:rsidR="00422A9A" w:rsidRPr="00422A9A">
        <w:rPr>
          <w:b/>
          <w:sz w:val="28"/>
          <w:szCs w:val="28"/>
        </w:rPr>
        <w:t xml:space="preserve">тельно-распорядительных органов </w:t>
      </w:r>
      <w:r w:rsidRPr="00422A9A">
        <w:rPr>
          <w:b/>
          <w:sz w:val="28"/>
          <w:szCs w:val="28"/>
        </w:rPr>
        <w:t xml:space="preserve">муниципальных образований Смоленской области </w:t>
      </w:r>
      <w:r w:rsidR="00422A9A">
        <w:rPr>
          <w:b/>
          <w:sz w:val="28"/>
          <w:szCs w:val="28"/>
        </w:rPr>
        <w:t>обеспечить:</w:t>
      </w:r>
    </w:p>
    <w:p w:rsidR="005D760B" w:rsidRDefault="00422A9A" w:rsidP="00422A9A">
      <w:pPr>
        <w:pStyle w:val="s1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направленных на снижение</w:t>
      </w:r>
      <w:r w:rsidR="005D760B" w:rsidRPr="005D760B">
        <w:rPr>
          <w:sz w:val="28"/>
          <w:szCs w:val="28"/>
        </w:rPr>
        <w:t xml:space="preserve"> численности популяций носителей и переносчиков путем дезинсекционных, </w:t>
      </w:r>
      <w:proofErr w:type="spellStart"/>
      <w:r w:rsidR="005D760B" w:rsidRPr="005D760B">
        <w:rPr>
          <w:sz w:val="28"/>
          <w:szCs w:val="28"/>
        </w:rPr>
        <w:t>акарицидных</w:t>
      </w:r>
      <w:proofErr w:type="spellEnd"/>
      <w:r w:rsidR="005D760B" w:rsidRPr="005D760B">
        <w:rPr>
          <w:sz w:val="28"/>
          <w:szCs w:val="28"/>
        </w:rPr>
        <w:t xml:space="preserve"> и </w:t>
      </w:r>
      <w:proofErr w:type="spellStart"/>
      <w:r w:rsidR="005D760B" w:rsidRPr="005D760B">
        <w:rPr>
          <w:sz w:val="28"/>
          <w:szCs w:val="28"/>
        </w:rPr>
        <w:t>дератизационных</w:t>
      </w:r>
      <w:proofErr w:type="spellEnd"/>
      <w:r w:rsidR="005D760B" w:rsidRPr="005D760B">
        <w:rPr>
          <w:sz w:val="28"/>
          <w:szCs w:val="28"/>
        </w:rPr>
        <w:t xml:space="preserve"> обработок помещений и территории;</w:t>
      </w:r>
    </w:p>
    <w:p w:rsidR="005D760B" w:rsidRDefault="005D760B" w:rsidP="005D760B">
      <w:pPr>
        <w:pStyle w:val="s1"/>
        <w:ind w:firstLine="709"/>
        <w:jc w:val="both"/>
        <w:rPr>
          <w:sz w:val="28"/>
          <w:szCs w:val="28"/>
        </w:rPr>
      </w:pPr>
      <w:r w:rsidRPr="005D760B">
        <w:rPr>
          <w:sz w:val="28"/>
          <w:szCs w:val="28"/>
        </w:rPr>
        <w:t>Срок исполнения - постоянно.</w:t>
      </w:r>
    </w:p>
    <w:p w:rsidR="005D760B" w:rsidRDefault="00422A9A" w:rsidP="00422A9A">
      <w:pPr>
        <w:pStyle w:val="s1"/>
        <w:numPr>
          <w:ilvl w:val="1"/>
          <w:numId w:val="3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5D760B" w:rsidRPr="005D760B">
        <w:rPr>
          <w:sz w:val="28"/>
          <w:szCs w:val="28"/>
        </w:rPr>
        <w:t xml:space="preserve"> санитарно-профилактических работ по ликвидации мест обитания переносчиков путем осушения и ликвидации не имеющих хозяйственного значения мелких водоемов, заболоченностей, канав, прудов, выкашивание камыша и сорной растительности, содержание хозяйственно значимых водоемов в надлежащем санитарном состоянии;</w:t>
      </w:r>
    </w:p>
    <w:p w:rsidR="005D760B" w:rsidRDefault="005D760B" w:rsidP="00422A9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60B">
        <w:rPr>
          <w:sz w:val="28"/>
          <w:szCs w:val="28"/>
        </w:rPr>
        <w:t>Срок исполнения - постоянно.</w:t>
      </w:r>
    </w:p>
    <w:p w:rsidR="00422A9A" w:rsidRPr="005D760B" w:rsidRDefault="00422A9A" w:rsidP="00422A9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60B" w:rsidRDefault="005D760B" w:rsidP="00422A9A">
      <w:pPr>
        <w:pStyle w:val="s1"/>
        <w:numPr>
          <w:ilvl w:val="1"/>
          <w:numId w:val="3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</w:t>
      </w:r>
      <w:r w:rsidRPr="005D760B">
        <w:rPr>
          <w:sz w:val="28"/>
          <w:szCs w:val="28"/>
        </w:rPr>
        <w:t>снижению численности популяции синантропных птиц - носителей ВЗН, путем сокращения их кормовой базы (ликвидация свалок мусора, своевременный вывоз мусора из мусорных баков);</w:t>
      </w:r>
    </w:p>
    <w:p w:rsidR="005D760B" w:rsidRDefault="005D760B" w:rsidP="00422A9A">
      <w:pPr>
        <w:pStyle w:val="s1"/>
        <w:spacing w:before="0" w:beforeAutospacing="0" w:after="0" w:afterAutospacing="0"/>
        <w:ind w:left="1134"/>
        <w:rPr>
          <w:sz w:val="28"/>
          <w:szCs w:val="28"/>
        </w:rPr>
      </w:pPr>
      <w:r w:rsidRPr="005D760B">
        <w:rPr>
          <w:sz w:val="28"/>
          <w:szCs w:val="28"/>
        </w:rPr>
        <w:t>Срок исполнения - постоянно.</w:t>
      </w:r>
    </w:p>
    <w:p w:rsidR="00CA433B" w:rsidRPr="005D760B" w:rsidRDefault="00CA433B" w:rsidP="00422A9A">
      <w:pPr>
        <w:pStyle w:val="s1"/>
        <w:spacing w:before="0" w:beforeAutospacing="0" w:after="0" w:afterAutospacing="0"/>
        <w:ind w:left="1134"/>
        <w:rPr>
          <w:sz w:val="28"/>
          <w:szCs w:val="28"/>
        </w:rPr>
      </w:pPr>
    </w:p>
    <w:p w:rsidR="005D760B" w:rsidRDefault="005D760B" w:rsidP="00422A9A">
      <w:pPr>
        <w:pStyle w:val="s1"/>
        <w:numPr>
          <w:ilvl w:val="1"/>
          <w:numId w:val="30"/>
        </w:numPr>
        <w:spacing w:before="0" w:beforeAutospacing="0" w:after="0" w:afterAutospacing="0"/>
        <w:ind w:left="142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благоустройством</w:t>
      </w:r>
      <w:r w:rsidRPr="005D760B">
        <w:rPr>
          <w:sz w:val="28"/>
          <w:szCs w:val="28"/>
        </w:rPr>
        <w:t xml:space="preserve"> территорий населенных пунктов, водоемов, парков, скверов, оздоровительных учреждений, мест массового отдыха и пребывания населения (баз отдыха) и площадей за территориями (на расстоянии не менее 50 м), массивов, примыкающих к населенным пунктам, садово-огородным кооперативам;</w:t>
      </w:r>
    </w:p>
    <w:p w:rsidR="005D760B" w:rsidRDefault="005D760B" w:rsidP="00422A9A">
      <w:pPr>
        <w:pStyle w:val="s1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5D03D6">
        <w:rPr>
          <w:sz w:val="28"/>
          <w:szCs w:val="28"/>
        </w:rPr>
        <w:t>Срок исполнения - постоянно.</w:t>
      </w:r>
    </w:p>
    <w:p w:rsidR="00422A9A" w:rsidRPr="005D760B" w:rsidRDefault="00422A9A" w:rsidP="00422A9A">
      <w:pPr>
        <w:pStyle w:val="s1"/>
        <w:spacing w:after="0" w:afterAutospacing="0"/>
        <w:ind w:left="1134"/>
        <w:jc w:val="both"/>
        <w:rPr>
          <w:sz w:val="28"/>
          <w:szCs w:val="28"/>
        </w:rPr>
      </w:pPr>
    </w:p>
    <w:p w:rsidR="005D760B" w:rsidRDefault="005D760B" w:rsidP="00422A9A">
      <w:pPr>
        <w:pStyle w:val="s1"/>
        <w:numPr>
          <w:ilvl w:val="1"/>
          <w:numId w:val="30"/>
        </w:numPr>
        <w:spacing w:before="0" w:beforeAutospacing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760B">
        <w:rPr>
          <w:sz w:val="28"/>
          <w:szCs w:val="28"/>
        </w:rPr>
        <w:t>риведению лесных массивов в черте населенных пунктов или примыкающих к ним территориях в благоустроенное лесопарковое состояние;</w:t>
      </w:r>
    </w:p>
    <w:p w:rsidR="005D760B" w:rsidRPr="005D760B" w:rsidRDefault="005D760B" w:rsidP="00422A9A">
      <w:pPr>
        <w:pStyle w:val="s1"/>
        <w:spacing w:before="0" w:beforeAutospacing="0"/>
        <w:ind w:left="1134"/>
        <w:jc w:val="both"/>
        <w:rPr>
          <w:sz w:val="28"/>
          <w:szCs w:val="28"/>
        </w:rPr>
      </w:pPr>
      <w:r w:rsidRPr="005D03D6">
        <w:rPr>
          <w:sz w:val="28"/>
          <w:szCs w:val="28"/>
        </w:rPr>
        <w:t>Срок исполнения - постоянно.</w:t>
      </w:r>
    </w:p>
    <w:p w:rsidR="005D760B" w:rsidRDefault="005D760B" w:rsidP="00422A9A">
      <w:pPr>
        <w:pStyle w:val="s1"/>
        <w:numPr>
          <w:ilvl w:val="1"/>
          <w:numId w:val="30"/>
        </w:numPr>
        <w:ind w:left="142"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5D760B">
        <w:rPr>
          <w:sz w:val="28"/>
          <w:szCs w:val="28"/>
        </w:rPr>
        <w:t xml:space="preserve"> подвалов жилого фонда в удовлетворительном санитарно-техническом состоянии, препятствующем размножению переносчиков;</w:t>
      </w:r>
    </w:p>
    <w:p w:rsidR="005D760B" w:rsidRPr="005D760B" w:rsidRDefault="005D760B" w:rsidP="005D760B">
      <w:pPr>
        <w:pStyle w:val="s1"/>
        <w:ind w:left="1134"/>
        <w:rPr>
          <w:sz w:val="28"/>
          <w:szCs w:val="28"/>
        </w:rPr>
      </w:pPr>
      <w:r w:rsidRPr="005D760B">
        <w:rPr>
          <w:sz w:val="28"/>
          <w:szCs w:val="28"/>
        </w:rPr>
        <w:lastRenderedPageBreak/>
        <w:t>Срок исполнения - постоянно.</w:t>
      </w:r>
    </w:p>
    <w:p w:rsidR="005D760B" w:rsidRPr="005D760B" w:rsidRDefault="00422A9A" w:rsidP="00422A9A">
      <w:pPr>
        <w:pStyle w:val="s1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2.7. И</w:t>
      </w:r>
      <w:r w:rsidR="005D760B" w:rsidRPr="005D760B">
        <w:rPr>
          <w:sz w:val="28"/>
          <w:szCs w:val="28"/>
        </w:rPr>
        <w:t xml:space="preserve">нвентаризацию всех водных объектов (в природных местах массового отдыха населения, в городской и пригородной местности), выявить места возможного </w:t>
      </w:r>
      <w:proofErr w:type="spellStart"/>
      <w:r w:rsidR="005D760B" w:rsidRPr="005D760B">
        <w:rPr>
          <w:sz w:val="28"/>
          <w:szCs w:val="28"/>
        </w:rPr>
        <w:t>выплода</w:t>
      </w:r>
      <w:proofErr w:type="spellEnd"/>
      <w:r w:rsidR="005D760B" w:rsidRPr="005D760B">
        <w:rPr>
          <w:sz w:val="28"/>
          <w:szCs w:val="28"/>
        </w:rPr>
        <w:t xml:space="preserve"> переносчиков и провести мероприятия по ликвидации условий размножения комаров и снижения их численности (санитарно-гидротехнические, дезин</w:t>
      </w:r>
      <w:r>
        <w:rPr>
          <w:sz w:val="28"/>
          <w:szCs w:val="28"/>
        </w:rPr>
        <w:t>секционные (истребительные), и</w:t>
      </w:r>
      <w:r w:rsidR="005D760B" w:rsidRPr="005D760B">
        <w:rPr>
          <w:sz w:val="28"/>
          <w:szCs w:val="28"/>
        </w:rPr>
        <w:t xml:space="preserve"> контроль за их проведением </w:t>
      </w:r>
      <w:r w:rsidR="005D760B" w:rsidRPr="005D03D6">
        <w:rPr>
          <w:sz w:val="28"/>
          <w:szCs w:val="28"/>
        </w:rPr>
        <w:t>в течение сезона.</w:t>
      </w:r>
    </w:p>
    <w:p w:rsidR="007849A1" w:rsidRPr="00422A9A" w:rsidRDefault="00D12B31" w:rsidP="00D12B31">
      <w:pPr>
        <w:pStyle w:val="a3"/>
        <w:widowControl w:val="0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</w:rPr>
      </w:pPr>
      <w:r w:rsidRPr="00422A9A">
        <w:rPr>
          <w:b/>
          <w:sz w:val="28"/>
          <w:szCs w:val="28"/>
        </w:rPr>
        <w:t>3</w:t>
      </w:r>
      <w:r w:rsidR="007849A1" w:rsidRPr="00422A9A">
        <w:rPr>
          <w:b/>
          <w:sz w:val="28"/>
          <w:szCs w:val="28"/>
        </w:rPr>
        <w:t xml:space="preserve">. </w:t>
      </w:r>
      <w:r w:rsidRPr="00422A9A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 довести решение по данному вопросу до всех заинтересованных лиц.</w:t>
      </w:r>
    </w:p>
    <w:p w:rsidR="00D12B31" w:rsidRDefault="00284195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до 26.08</w:t>
      </w:r>
      <w:r w:rsidR="00D12B31" w:rsidRPr="00EE517A">
        <w:rPr>
          <w:rFonts w:ascii="Times New Roman" w:hAnsi="Times New Roman" w:cs="Times New Roman"/>
          <w:sz w:val="28"/>
          <w:szCs w:val="28"/>
        </w:rPr>
        <w:t>.2024.</w:t>
      </w:r>
    </w:p>
    <w:p w:rsidR="00E9135C" w:rsidRDefault="00E9135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35C" w:rsidRPr="00CA433B" w:rsidRDefault="00E9135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3B">
        <w:rPr>
          <w:rFonts w:ascii="Times New Roman" w:hAnsi="Times New Roman" w:cs="Times New Roman"/>
          <w:b/>
          <w:sz w:val="28"/>
          <w:szCs w:val="28"/>
        </w:rPr>
        <w:t>По вопросу 4. Очистка населенных мест.</w:t>
      </w:r>
    </w:p>
    <w:p w:rsidR="00E9135C" w:rsidRDefault="00E9135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35C" w:rsidRDefault="00E9135C" w:rsidP="00CA433B">
      <w:pPr>
        <w:pStyle w:val="ConsPlusNormal"/>
        <w:tabs>
          <w:tab w:val="left" w:pos="142"/>
        </w:tabs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9135C">
        <w:rPr>
          <w:rFonts w:ascii="Times New Roman" w:hAnsi="Times New Roman" w:cs="Times New Roman"/>
          <w:sz w:val="28"/>
          <w:szCs w:val="28"/>
        </w:rPr>
        <w:t>РЕШИЛИ:</w:t>
      </w:r>
    </w:p>
    <w:p w:rsidR="00E9135C" w:rsidRDefault="00E9135C" w:rsidP="00E9135C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422A9A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</w:t>
      </w:r>
      <w:r w:rsidRPr="0024031C">
        <w:rPr>
          <w:rFonts w:eastAsia="Calibri"/>
          <w:b/>
          <w:sz w:val="28"/>
          <w:szCs w:val="28"/>
          <w:lang w:eastAsia="en-US"/>
        </w:rPr>
        <w:t>, юридическим лицам и индивидуальным предпринимателям, в том числе управляющим компаниям: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1.1. Для совершенствования работы по очистке населенных мест совместно с собственниками мест (площадок) накопления ТКО проработать вопросы: по увеличению количества мест (площадок) накопления ТКО (включая раздельный сбор, сбор КГО) пропорционально количеству проживающего населения, с учетом норм накопления ТКО; по возможности и четкому алгоритму бестарного метода сбора и удаления ТКО в частном секторе; по организации и обустройству мест сбора КГО и заключению необ</w:t>
      </w:r>
      <w:r>
        <w:rPr>
          <w:rFonts w:eastAsia="Calibri"/>
          <w:sz w:val="28"/>
          <w:szCs w:val="28"/>
          <w:lang w:eastAsia="en-US"/>
        </w:rPr>
        <w:t>ходимых договоров по вывозу КГО;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1.2. Организовать контроль за содержанием контейнерных площадок и прилегающих к ним территорий и подъездных путей, не допускать образов</w:t>
      </w:r>
      <w:r>
        <w:rPr>
          <w:rFonts w:eastAsia="Calibri"/>
          <w:sz w:val="28"/>
          <w:szCs w:val="28"/>
          <w:lang w:eastAsia="en-US"/>
        </w:rPr>
        <w:t>ания несанкционированных свалок;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1.3. При выборе и согласовании мест (площадок) накопления ТКО учитывать требования санитарного законодательст</w:t>
      </w:r>
      <w:r>
        <w:rPr>
          <w:rFonts w:eastAsia="Calibri"/>
          <w:sz w:val="28"/>
          <w:szCs w:val="28"/>
          <w:lang w:eastAsia="en-US"/>
        </w:rPr>
        <w:t>ва и Градостроительного кодекса;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 xml:space="preserve">1.4. При подаче и рассмотрении заявок о согласовании мест (площадок) накопления указывать достоверные и необходимые для оценки сведения, с учетом </w:t>
      </w:r>
      <w:r w:rsidRPr="0024031C">
        <w:rPr>
          <w:rFonts w:eastAsia="Calibri"/>
          <w:sz w:val="28"/>
          <w:szCs w:val="28"/>
          <w:lang w:eastAsia="en-US"/>
        </w:rPr>
        <w:lastRenderedPageBreak/>
        <w:t xml:space="preserve">предложений, направленных Управлением Роспотребнадзора по Смоленской области в </w:t>
      </w:r>
      <w:r>
        <w:rPr>
          <w:rFonts w:eastAsia="Calibri"/>
          <w:sz w:val="28"/>
          <w:szCs w:val="28"/>
          <w:lang w:eastAsia="en-US"/>
        </w:rPr>
        <w:t>Администрацию города Смоленска;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1.5. При выявлении несанкционированных мест сбора отходов, принимать необходимые меры по ликвидации несанкционированных свалок, в том числе с целью снижения численности популяции синантропных птиц и грызунов, иных животных (переносчиков инфекционных и паразитарных заболеваний), путем сокращения их кормовой базы</w:t>
      </w:r>
      <w:r>
        <w:rPr>
          <w:rFonts w:eastAsia="Calibri"/>
          <w:sz w:val="28"/>
          <w:szCs w:val="28"/>
          <w:lang w:eastAsia="en-US"/>
        </w:rPr>
        <w:t>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1.6. Организовать контроль за своевременным и регулярным вывозо</w:t>
      </w:r>
      <w:r>
        <w:rPr>
          <w:rFonts w:eastAsia="Calibri"/>
          <w:sz w:val="28"/>
          <w:szCs w:val="28"/>
          <w:lang w:eastAsia="en-US"/>
        </w:rPr>
        <w:t>м ТКО, особенно в летний период;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Срок исполнения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 xml:space="preserve">1.7. Регулярно осуществлять работы по своевременному скосу травы и обрезке кустарника на территориях, особенно в местах массового пребывания людей, в т.ч. с целью проведения </w:t>
      </w:r>
      <w:proofErr w:type="spellStart"/>
      <w:r w:rsidRPr="0024031C">
        <w:rPr>
          <w:rFonts w:eastAsia="Calibri"/>
          <w:sz w:val="28"/>
          <w:szCs w:val="28"/>
          <w:lang w:eastAsia="en-US"/>
        </w:rPr>
        <w:t>акарицидных</w:t>
      </w:r>
      <w:proofErr w:type="spellEnd"/>
      <w:r w:rsidRPr="0024031C">
        <w:rPr>
          <w:rFonts w:eastAsia="Calibri"/>
          <w:sz w:val="28"/>
          <w:szCs w:val="28"/>
          <w:lang w:eastAsia="en-US"/>
        </w:rPr>
        <w:t xml:space="preserve"> обработок, с организацией последующего вывоза ск</w:t>
      </w:r>
      <w:r>
        <w:rPr>
          <w:rFonts w:eastAsia="Calibri"/>
          <w:sz w:val="28"/>
          <w:szCs w:val="28"/>
          <w:lang w:eastAsia="en-US"/>
        </w:rPr>
        <w:t>ошенной травы и спиленных веток;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исполнения</w:t>
      </w:r>
      <w:r w:rsidRPr="0024031C">
        <w:rPr>
          <w:rFonts w:eastAsia="Calibri"/>
          <w:sz w:val="28"/>
          <w:szCs w:val="28"/>
          <w:lang w:eastAsia="en-US"/>
        </w:rPr>
        <w:t xml:space="preserve">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1.8. Актуализировать Реестры контейнерных площадок для ТК</w:t>
      </w:r>
      <w:r>
        <w:rPr>
          <w:rFonts w:eastAsia="Calibri"/>
          <w:sz w:val="28"/>
          <w:szCs w:val="28"/>
          <w:lang w:eastAsia="en-US"/>
        </w:rPr>
        <w:t xml:space="preserve">О и схемы </w:t>
      </w:r>
      <w:proofErr w:type="spellStart"/>
      <w:r>
        <w:rPr>
          <w:rFonts w:eastAsia="Calibri"/>
          <w:sz w:val="28"/>
          <w:szCs w:val="28"/>
          <w:lang w:eastAsia="en-US"/>
        </w:rPr>
        <w:t>подворового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сбора ТКО;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исполнения</w:t>
      </w:r>
      <w:r w:rsidRPr="0024031C">
        <w:rPr>
          <w:rFonts w:eastAsia="Calibri"/>
          <w:sz w:val="28"/>
          <w:szCs w:val="28"/>
          <w:lang w:eastAsia="en-US"/>
        </w:rPr>
        <w:t xml:space="preserve">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1.9. О</w:t>
      </w:r>
      <w:r>
        <w:rPr>
          <w:rFonts w:eastAsia="Calibri"/>
          <w:sz w:val="28"/>
          <w:szCs w:val="28"/>
          <w:lang w:eastAsia="en-US"/>
        </w:rPr>
        <w:t>существлять контроль за не</w:t>
      </w:r>
      <w:r w:rsidRPr="0024031C">
        <w:rPr>
          <w:rFonts w:eastAsia="Calibri"/>
          <w:sz w:val="28"/>
          <w:szCs w:val="28"/>
          <w:lang w:eastAsia="en-US"/>
        </w:rPr>
        <w:t>допущением сброса сточных в</w:t>
      </w:r>
      <w:r>
        <w:rPr>
          <w:rFonts w:eastAsia="Calibri"/>
          <w:sz w:val="28"/>
          <w:szCs w:val="28"/>
          <w:lang w:eastAsia="en-US"/>
        </w:rPr>
        <w:t xml:space="preserve">од в несанкционированных местах; </w:t>
      </w:r>
    </w:p>
    <w:p w:rsid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исполнения </w:t>
      </w:r>
      <w:r w:rsidRPr="0024031C">
        <w:rPr>
          <w:rFonts w:eastAsia="Calibri"/>
          <w:sz w:val="28"/>
          <w:szCs w:val="28"/>
          <w:lang w:eastAsia="en-US"/>
        </w:rPr>
        <w:t>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031C">
        <w:rPr>
          <w:rFonts w:eastAsia="Calibri"/>
          <w:sz w:val="28"/>
          <w:szCs w:val="28"/>
          <w:lang w:eastAsia="en-US"/>
        </w:rPr>
        <w:t>1.10. Организовать проведение производственного лабораторного контроля качества и безопасности почвы в зонах рекреации с привлечен</w:t>
      </w:r>
      <w:r>
        <w:rPr>
          <w:rFonts w:eastAsia="Calibri"/>
          <w:sz w:val="28"/>
          <w:szCs w:val="28"/>
          <w:lang w:eastAsia="en-US"/>
        </w:rPr>
        <w:t>ием аккредитованных организаций;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исполнения</w:t>
      </w:r>
      <w:r w:rsidRPr="0024031C">
        <w:rPr>
          <w:rFonts w:eastAsia="Calibri"/>
          <w:sz w:val="28"/>
          <w:szCs w:val="28"/>
          <w:lang w:eastAsia="en-US"/>
        </w:rPr>
        <w:t xml:space="preserve"> - постоянно.</w:t>
      </w:r>
    </w:p>
    <w:p w:rsidR="0024031C" w:rsidRPr="0024031C" w:rsidRDefault="0024031C" w:rsidP="0024031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4031C" w:rsidRPr="0024031C" w:rsidRDefault="0024031C" w:rsidP="00CA433B">
      <w:pPr>
        <w:pStyle w:val="a3"/>
        <w:numPr>
          <w:ilvl w:val="0"/>
          <w:numId w:val="30"/>
        </w:numPr>
        <w:suppressAutoHyphens/>
        <w:ind w:left="1276" w:hanging="567"/>
        <w:jc w:val="both"/>
        <w:rPr>
          <w:b/>
          <w:sz w:val="28"/>
          <w:szCs w:val="28"/>
          <w:lang w:eastAsia="zh-CN"/>
        </w:rPr>
      </w:pPr>
      <w:r w:rsidRPr="0024031C">
        <w:rPr>
          <w:b/>
          <w:sz w:val="28"/>
          <w:szCs w:val="28"/>
          <w:lang w:eastAsia="zh-CN"/>
        </w:rPr>
        <w:t>Региональному оператору АО «</w:t>
      </w:r>
      <w:proofErr w:type="spellStart"/>
      <w:r w:rsidRPr="0024031C">
        <w:rPr>
          <w:b/>
          <w:sz w:val="28"/>
          <w:szCs w:val="28"/>
          <w:lang w:eastAsia="zh-CN"/>
        </w:rPr>
        <w:t>СпецАТХ</w:t>
      </w:r>
      <w:proofErr w:type="spellEnd"/>
      <w:r w:rsidRPr="0024031C">
        <w:rPr>
          <w:b/>
          <w:sz w:val="28"/>
          <w:szCs w:val="28"/>
          <w:lang w:eastAsia="zh-CN"/>
        </w:rPr>
        <w:t>»</w:t>
      </w:r>
      <w:r>
        <w:rPr>
          <w:b/>
          <w:sz w:val="28"/>
          <w:szCs w:val="28"/>
          <w:lang w:eastAsia="zh-CN"/>
        </w:rPr>
        <w:t>:</w:t>
      </w:r>
    </w:p>
    <w:p w:rsidR="0024031C" w:rsidRPr="0024031C" w:rsidRDefault="0024031C" w:rsidP="00CA433B">
      <w:pPr>
        <w:pStyle w:val="a3"/>
        <w:suppressAutoHyphens/>
        <w:ind w:left="1276" w:hanging="283"/>
        <w:jc w:val="both"/>
        <w:rPr>
          <w:b/>
          <w:sz w:val="28"/>
          <w:szCs w:val="28"/>
          <w:lang w:eastAsia="zh-CN"/>
        </w:rPr>
      </w:pPr>
    </w:p>
    <w:p w:rsid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sz w:val="28"/>
          <w:szCs w:val="28"/>
          <w:lang w:eastAsia="zh-CN"/>
        </w:rPr>
        <w:t>2.1. С</w:t>
      </w:r>
      <w:r>
        <w:rPr>
          <w:sz w:val="28"/>
          <w:szCs w:val="28"/>
          <w:lang w:eastAsia="zh-CN"/>
        </w:rPr>
        <w:t>облюдать график вывоза ТКО;</w:t>
      </w:r>
    </w:p>
    <w:p w:rsid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sz w:val="28"/>
          <w:szCs w:val="28"/>
          <w:lang w:eastAsia="zh-CN"/>
        </w:rPr>
        <w:t>Срок исполнения - постоянно.</w:t>
      </w: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sz w:val="28"/>
          <w:szCs w:val="28"/>
          <w:lang w:eastAsia="zh-CN"/>
        </w:rPr>
        <w:lastRenderedPageBreak/>
        <w:t>2.2. Оперативно направлять информацию о выявленных несанкционированных местах сбора и образования ТКО с целью своевременного их ликвидации или включению в городской Реестр контейнерных площадок.</w:t>
      </w: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sz w:val="28"/>
          <w:szCs w:val="28"/>
          <w:lang w:eastAsia="zh-CN"/>
        </w:rPr>
        <w:t>Срок исполнения – постоянно.</w:t>
      </w:r>
    </w:p>
    <w:p w:rsidR="0024031C" w:rsidRPr="0024031C" w:rsidRDefault="0024031C" w:rsidP="0024031C">
      <w:pPr>
        <w:suppressAutoHyphens/>
        <w:jc w:val="both"/>
        <w:rPr>
          <w:sz w:val="28"/>
          <w:szCs w:val="28"/>
          <w:lang w:eastAsia="zh-CN"/>
        </w:rPr>
      </w:pP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b/>
          <w:sz w:val="28"/>
          <w:szCs w:val="28"/>
          <w:lang w:eastAsia="zh-CN"/>
        </w:rPr>
        <w:t xml:space="preserve">3. </w:t>
      </w:r>
      <w:r w:rsidRPr="00422A9A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</w:t>
      </w:r>
      <w:r>
        <w:rPr>
          <w:b/>
          <w:sz w:val="28"/>
          <w:szCs w:val="28"/>
        </w:rPr>
        <w:t>:</w:t>
      </w: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24031C">
        <w:rPr>
          <w:sz w:val="28"/>
          <w:szCs w:val="28"/>
          <w:lang w:eastAsia="zh-CN"/>
        </w:rPr>
        <w:t>.1 довести решение санитарно-эпидемиологической комиссии до управляющих компаний и профильных ведомств, представить в Управление Роспотребнадзора по Смоленской области и администрацию города Смоленска информацию о ходе исполнения решения санитарно-эпидемиологической комиссии.</w:t>
      </w:r>
    </w:p>
    <w:p w:rsidR="0024031C" w:rsidRP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24031C" w:rsidRDefault="0024031C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031C">
        <w:rPr>
          <w:sz w:val="28"/>
          <w:szCs w:val="28"/>
          <w:lang w:eastAsia="zh-CN"/>
        </w:rPr>
        <w:t>Срок исполнения – до 20.08.2024</w:t>
      </w:r>
    </w:p>
    <w:p w:rsidR="00CA433B" w:rsidRPr="0024031C" w:rsidRDefault="00CA433B" w:rsidP="0024031C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422A9A" w:rsidRDefault="00B46F3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46F3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вопросу 5. Перевозка организованных групп детей.</w:t>
      </w:r>
    </w:p>
    <w:p w:rsidR="00B46F3C" w:rsidRDefault="00B46F3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46F3C" w:rsidRPr="00B46F3C" w:rsidRDefault="00B46F3C" w:rsidP="00D12B31">
      <w:pPr>
        <w:pStyle w:val="ConsPlusNormal"/>
        <w:tabs>
          <w:tab w:val="left" w:pos="142"/>
        </w:tabs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6F3C">
        <w:rPr>
          <w:rFonts w:ascii="Times New Roman" w:eastAsia="SimSun" w:hAnsi="Times New Roman" w:cs="Times New Roman"/>
          <w:sz w:val="28"/>
          <w:szCs w:val="28"/>
          <w:lang w:eastAsia="zh-CN"/>
        </w:rPr>
        <w:t>РЕШИЛИ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7849A1" w:rsidRDefault="007849A1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B46F3C" w:rsidRPr="0024031C" w:rsidRDefault="00B46F3C" w:rsidP="0024031C">
      <w:pPr>
        <w:pStyle w:val="a3"/>
        <w:widowControl w:val="0"/>
        <w:tabs>
          <w:tab w:val="left" w:pos="142"/>
        </w:tabs>
        <w:ind w:left="0" w:firstLine="851"/>
        <w:jc w:val="both"/>
        <w:rPr>
          <w:b/>
          <w:sz w:val="28"/>
          <w:szCs w:val="28"/>
        </w:rPr>
      </w:pPr>
      <w:r w:rsidRPr="00B46F3C">
        <w:rPr>
          <w:sz w:val="28"/>
          <w:szCs w:val="28"/>
        </w:rPr>
        <w:t>1.</w:t>
      </w:r>
      <w:r w:rsidRPr="00B46F3C">
        <w:rPr>
          <w:sz w:val="28"/>
          <w:szCs w:val="28"/>
        </w:rPr>
        <w:tab/>
      </w:r>
      <w:r w:rsidRPr="0024031C">
        <w:rPr>
          <w:b/>
          <w:sz w:val="28"/>
          <w:szCs w:val="28"/>
        </w:rPr>
        <w:t>Руководителям государственных, муниципальных и частных организаций, при организации перевозок детских групп различными видами транспорта к месту назначения и обратно:</w:t>
      </w:r>
    </w:p>
    <w:p w:rsidR="00B46F3C" w:rsidRPr="00B46F3C" w:rsidRDefault="00B46F3C" w:rsidP="00B46F3C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46F3C" w:rsidRDefault="00B46F3C" w:rsidP="0024031C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46F3C">
        <w:rPr>
          <w:sz w:val="28"/>
          <w:szCs w:val="28"/>
        </w:rPr>
        <w:t>1.1.</w:t>
      </w:r>
      <w:r w:rsidRPr="00B46F3C">
        <w:rPr>
          <w:sz w:val="28"/>
          <w:szCs w:val="28"/>
        </w:rPr>
        <w:tab/>
        <w:t>Руководствоваться методическими рекомендациями от 10.07.2024 МР 2.4.0348-24 «Методические рекомендации по обеспечению оптимизации учебной нагрузки в об</w:t>
      </w:r>
      <w:r>
        <w:rPr>
          <w:sz w:val="28"/>
          <w:szCs w:val="28"/>
        </w:rPr>
        <w:t>щеобразовательных организациях»;</w:t>
      </w:r>
    </w:p>
    <w:p w:rsidR="00B46F3C" w:rsidRDefault="004456B2" w:rsidP="004456B2">
      <w:pPr>
        <w:pStyle w:val="a3"/>
        <w:widowControl w:val="0"/>
        <w:tabs>
          <w:tab w:val="left" w:pos="142"/>
        </w:tabs>
        <w:ind w:left="142" w:firstLine="709"/>
        <w:jc w:val="both"/>
        <w:rPr>
          <w:sz w:val="28"/>
          <w:szCs w:val="28"/>
        </w:rPr>
      </w:pPr>
      <w:r w:rsidRPr="004456B2">
        <w:rPr>
          <w:sz w:val="28"/>
          <w:szCs w:val="28"/>
        </w:rPr>
        <w:t>Срок исполнения – постоянно.</w:t>
      </w:r>
    </w:p>
    <w:p w:rsidR="004456B2" w:rsidRPr="00B46F3C" w:rsidRDefault="004456B2" w:rsidP="00B46F3C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46F3C" w:rsidRPr="00B46F3C" w:rsidRDefault="00B46F3C" w:rsidP="0024031C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46F3C">
        <w:rPr>
          <w:sz w:val="28"/>
          <w:szCs w:val="28"/>
        </w:rPr>
        <w:t>1.2.</w:t>
      </w:r>
      <w:r w:rsidRPr="00B46F3C">
        <w:rPr>
          <w:sz w:val="28"/>
          <w:szCs w:val="28"/>
        </w:rPr>
        <w:tab/>
        <w:t>При планировании организованных перевозок детей обеспечить своевременное информирование территориальных органов Роспотребнадзора по месту формирования групп о планируемых сроках отправки к месту назначения и обратно и количестве детей за 2 недели до поездки, но не менее чем за 3 рабочих дня до отправления группы в соответствии с формой уведомления, предусмотренн</w:t>
      </w:r>
      <w:r>
        <w:rPr>
          <w:sz w:val="28"/>
          <w:szCs w:val="28"/>
        </w:rPr>
        <w:t>ой методическими рекомендациями;</w:t>
      </w:r>
    </w:p>
    <w:p w:rsidR="00B46F3C" w:rsidRDefault="004456B2" w:rsidP="004456B2">
      <w:pPr>
        <w:pStyle w:val="a3"/>
        <w:widowControl w:val="0"/>
        <w:tabs>
          <w:tab w:val="left" w:pos="142"/>
        </w:tabs>
        <w:ind w:hanging="11"/>
        <w:jc w:val="both"/>
        <w:rPr>
          <w:sz w:val="28"/>
          <w:szCs w:val="28"/>
        </w:rPr>
      </w:pPr>
      <w:r w:rsidRPr="004456B2">
        <w:rPr>
          <w:sz w:val="28"/>
          <w:szCs w:val="28"/>
        </w:rPr>
        <w:t>Срок исполнения – постоянно.</w:t>
      </w:r>
    </w:p>
    <w:p w:rsidR="004456B2" w:rsidRPr="00B46F3C" w:rsidRDefault="004456B2" w:rsidP="00B46F3C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46F3C" w:rsidRDefault="00B46F3C" w:rsidP="0024031C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46F3C">
        <w:rPr>
          <w:sz w:val="28"/>
          <w:szCs w:val="28"/>
        </w:rPr>
        <w:t>1.3.</w:t>
      </w:r>
      <w:r w:rsidRPr="00B46F3C">
        <w:rPr>
          <w:sz w:val="28"/>
          <w:szCs w:val="28"/>
        </w:rPr>
        <w:tab/>
        <w:t xml:space="preserve">Для обеспечения безопасности и комфорта детей, предусматривать наличие сопровождающих из расчета один сопровождающий на 12 детей, но не менее </w:t>
      </w:r>
      <w:r>
        <w:rPr>
          <w:sz w:val="28"/>
          <w:szCs w:val="28"/>
        </w:rPr>
        <w:t xml:space="preserve">двух сопровождающих на группу, </w:t>
      </w:r>
      <w:r w:rsidRPr="00B46F3C">
        <w:rPr>
          <w:sz w:val="28"/>
          <w:szCs w:val="28"/>
        </w:rPr>
        <w:t>рекомендуется включать в состав сопровождающих медицинского ра</w:t>
      </w:r>
      <w:r w:rsidR="00E9135C">
        <w:rPr>
          <w:sz w:val="28"/>
          <w:szCs w:val="28"/>
        </w:rPr>
        <w:t>ботника.</w:t>
      </w:r>
    </w:p>
    <w:p w:rsidR="00B46F3C" w:rsidRDefault="004456B2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4456B2">
        <w:rPr>
          <w:sz w:val="28"/>
          <w:szCs w:val="28"/>
        </w:rPr>
        <w:t>Срок исполнения – постоянно.</w:t>
      </w:r>
    </w:p>
    <w:p w:rsidR="004456B2" w:rsidRDefault="004456B2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5D03D6" w:rsidRDefault="005D03D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5D03D6" w:rsidRDefault="005D03D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5D03D6" w:rsidRDefault="005D03D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4456B2" w:rsidRDefault="005D03D6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456B2" w:rsidRPr="004456B2">
        <w:rPr>
          <w:b/>
          <w:sz w:val="28"/>
          <w:szCs w:val="28"/>
        </w:rPr>
        <w:lastRenderedPageBreak/>
        <w:t>По вопросу 6. О водоснабжении населения Смоленской области.</w:t>
      </w:r>
    </w:p>
    <w:p w:rsidR="006C059A" w:rsidRDefault="006C059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4456B2" w:rsidRPr="006C059A" w:rsidRDefault="006C059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6C059A">
        <w:rPr>
          <w:sz w:val="28"/>
          <w:szCs w:val="28"/>
        </w:rPr>
        <w:t>РЕШИЛИ:</w:t>
      </w:r>
    </w:p>
    <w:p w:rsidR="006C059A" w:rsidRPr="004456B2" w:rsidRDefault="006C059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4456B2" w:rsidRPr="004456B2" w:rsidRDefault="004456B2" w:rsidP="004456B2">
      <w:pPr>
        <w:ind w:firstLine="708"/>
        <w:jc w:val="both"/>
        <w:rPr>
          <w:b/>
          <w:bCs/>
          <w:sz w:val="28"/>
          <w:szCs w:val="28"/>
        </w:rPr>
      </w:pPr>
      <w:r w:rsidRPr="004456B2">
        <w:rPr>
          <w:bCs/>
          <w:sz w:val="28"/>
          <w:szCs w:val="28"/>
        </w:rPr>
        <w:t xml:space="preserve">1. </w:t>
      </w:r>
      <w:r w:rsidRPr="004456B2">
        <w:rPr>
          <w:b/>
          <w:bCs/>
          <w:sz w:val="28"/>
          <w:szCs w:val="28"/>
        </w:rPr>
        <w:t xml:space="preserve">Министерству архитектуры и строительства Смоленской области, Министерству жилищно-коммунального хозяйства, энергетики и тарифной политики Смоленской области, </w:t>
      </w:r>
      <w:r>
        <w:rPr>
          <w:b/>
          <w:sz w:val="28"/>
          <w:szCs w:val="28"/>
        </w:rPr>
        <w:t>р</w:t>
      </w:r>
      <w:r w:rsidRPr="00422A9A">
        <w:rPr>
          <w:b/>
          <w:sz w:val="28"/>
          <w:szCs w:val="28"/>
        </w:rPr>
        <w:t>уководителям исполнительно-распорядительных органов муниципальных образований Смоленской области</w:t>
      </w:r>
      <w:r w:rsidRPr="004456B2">
        <w:rPr>
          <w:b/>
          <w:bCs/>
          <w:sz w:val="28"/>
          <w:szCs w:val="28"/>
        </w:rPr>
        <w:t xml:space="preserve"> - с целью достижения плановых показателей, утвержденных Федеральным проектом «Чистая вода» на 2024 год провести мероприятия:</w:t>
      </w:r>
    </w:p>
    <w:p w:rsidR="004456B2" w:rsidRPr="004456B2" w:rsidRDefault="004456B2" w:rsidP="004456B2">
      <w:pPr>
        <w:ind w:firstLine="708"/>
        <w:jc w:val="both"/>
        <w:rPr>
          <w:b/>
          <w:bCs/>
          <w:sz w:val="28"/>
          <w:szCs w:val="28"/>
        </w:rPr>
      </w:pP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</w:t>
      </w:r>
      <w:r w:rsidRPr="004456B2">
        <w:rPr>
          <w:bCs/>
          <w:sz w:val="28"/>
          <w:szCs w:val="28"/>
        </w:rPr>
        <w:t>редоставить в адрес Губернатора Смоленской области и Управления Роспотребнадзора по Смоленской области актуальную  информацию о внесённых изменениях и дополнениях и о предложениях в региональный компонент ФП «Чистая вода», в планы мероприятий по приведению качества воды в части осуществления промывки и дезинфекции вводимых водопроводных сооружений, подтверждения эффективности вводимых станций водоподготовки и подтверждения качества и безопасности воды, подаваемой населению, посредством проведения производственного лабораторно контроля – на стадии ввода в эксплуатацию перед подач</w:t>
      </w:r>
      <w:r>
        <w:rPr>
          <w:bCs/>
          <w:sz w:val="28"/>
          <w:szCs w:val="28"/>
        </w:rPr>
        <w:t>ей водопроводной воды населению;</w:t>
      </w:r>
      <w:r w:rsidRPr="004456B2">
        <w:rPr>
          <w:bCs/>
          <w:sz w:val="28"/>
          <w:szCs w:val="28"/>
        </w:rPr>
        <w:t xml:space="preserve">  </w:t>
      </w: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  <w:r w:rsidRPr="004456B2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 xml:space="preserve"> исполнения -</w:t>
      </w:r>
      <w:r w:rsidRPr="004456B2">
        <w:rPr>
          <w:bCs/>
          <w:sz w:val="28"/>
          <w:szCs w:val="28"/>
        </w:rPr>
        <w:t xml:space="preserve"> август 2024 г.</w:t>
      </w: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  <w:r w:rsidRPr="004456B2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П</w:t>
      </w:r>
      <w:r w:rsidRPr="004456B2">
        <w:rPr>
          <w:bCs/>
          <w:sz w:val="28"/>
          <w:szCs w:val="28"/>
        </w:rPr>
        <w:t xml:space="preserve">редоставить в адрес Губернатора Смоленской области и Управления Роспотребнадзора по Смоленской области информацию о результатах и предложения о разработке и применении на региональном/муниципальном уровнях системы мер по стимулированию </w:t>
      </w:r>
      <w:proofErr w:type="spellStart"/>
      <w:r w:rsidRPr="004456B2">
        <w:rPr>
          <w:bCs/>
          <w:sz w:val="28"/>
          <w:szCs w:val="28"/>
        </w:rPr>
        <w:t>ресурсоснабжающих</w:t>
      </w:r>
      <w:proofErr w:type="spellEnd"/>
      <w:r w:rsidRPr="004456B2">
        <w:rPr>
          <w:bCs/>
          <w:sz w:val="28"/>
          <w:szCs w:val="28"/>
        </w:rPr>
        <w:t xml:space="preserve"> организаций и иных собственников/пользователей действующих систем (отдельных участков систем) централизованного водоснабжения к разработке и осуществлению планов мероприятий и программ производственного контроля качества и безопасности воды с применением лабораторных методов исследования с установленной законодательством объе</w:t>
      </w:r>
      <w:r>
        <w:rPr>
          <w:bCs/>
          <w:sz w:val="28"/>
          <w:szCs w:val="28"/>
        </w:rPr>
        <w:t>мом периодичностью исследований;</w:t>
      </w: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  <w:r w:rsidRPr="004456B2">
        <w:rPr>
          <w:bCs/>
          <w:sz w:val="28"/>
          <w:szCs w:val="28"/>
        </w:rPr>
        <w:t>Срок исполнения</w:t>
      </w:r>
      <w:r>
        <w:rPr>
          <w:bCs/>
          <w:sz w:val="28"/>
          <w:szCs w:val="28"/>
        </w:rPr>
        <w:t xml:space="preserve"> -</w:t>
      </w:r>
      <w:r w:rsidRPr="004456B2">
        <w:rPr>
          <w:bCs/>
          <w:sz w:val="28"/>
          <w:szCs w:val="28"/>
        </w:rPr>
        <w:t xml:space="preserve"> август 2024 г.</w:t>
      </w:r>
    </w:p>
    <w:p w:rsidR="004456B2" w:rsidRPr="004456B2" w:rsidRDefault="004456B2" w:rsidP="004456B2">
      <w:pPr>
        <w:ind w:firstLine="708"/>
        <w:jc w:val="both"/>
        <w:rPr>
          <w:bCs/>
          <w:sz w:val="28"/>
          <w:szCs w:val="28"/>
        </w:rPr>
      </w:pPr>
    </w:p>
    <w:p w:rsidR="004456B2" w:rsidRPr="004456B2" w:rsidRDefault="004456B2" w:rsidP="004456B2">
      <w:pPr>
        <w:numPr>
          <w:ilvl w:val="0"/>
          <w:numId w:val="13"/>
        </w:numPr>
        <w:ind w:left="0" w:firstLine="567"/>
        <w:jc w:val="both"/>
        <w:rPr>
          <w:rFonts w:eastAsia="Calibri" w:cs="Calibri"/>
          <w:sz w:val="28"/>
          <w:szCs w:val="28"/>
        </w:rPr>
      </w:pPr>
      <w:r w:rsidRPr="00422A9A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</w:t>
      </w:r>
      <w:r w:rsidRPr="004456B2">
        <w:rPr>
          <w:rFonts w:eastAsia="Calibri"/>
          <w:b/>
          <w:sz w:val="28"/>
          <w:szCs w:val="28"/>
        </w:rPr>
        <w:t xml:space="preserve">, </w:t>
      </w:r>
      <w:proofErr w:type="spellStart"/>
      <w:r w:rsidRPr="004456B2">
        <w:rPr>
          <w:rFonts w:eastAsia="Calibri"/>
          <w:b/>
          <w:sz w:val="28"/>
          <w:szCs w:val="28"/>
        </w:rPr>
        <w:t>р</w:t>
      </w:r>
      <w:r w:rsidRPr="004456B2">
        <w:rPr>
          <w:rFonts w:eastAsia="Calibri" w:cs="Calibri"/>
          <w:b/>
          <w:sz w:val="28"/>
          <w:szCs w:val="28"/>
        </w:rPr>
        <w:t>есурсоснабжающим</w:t>
      </w:r>
      <w:proofErr w:type="spellEnd"/>
      <w:r w:rsidRPr="004456B2">
        <w:rPr>
          <w:rFonts w:eastAsia="Calibri" w:cs="Calibri"/>
          <w:b/>
          <w:sz w:val="28"/>
          <w:szCs w:val="28"/>
        </w:rPr>
        <w:t xml:space="preserve"> организациям и иные юридические лица, и индивидуальные предприниматели, в т.ч. организациям, </w:t>
      </w:r>
      <w:r w:rsidRPr="00EE0088">
        <w:rPr>
          <w:rFonts w:eastAsia="Calibri" w:cs="Calibri"/>
          <w:b/>
          <w:sz w:val="28"/>
          <w:szCs w:val="28"/>
        </w:rPr>
        <w:t>управля</w:t>
      </w:r>
      <w:r w:rsidRPr="004456B2">
        <w:rPr>
          <w:rFonts w:eastAsia="Calibri" w:cs="Calibri"/>
          <w:b/>
          <w:sz w:val="28"/>
          <w:szCs w:val="28"/>
        </w:rPr>
        <w:t>ющим многоквартирными жилыми домами, в чьей собственности/</w:t>
      </w:r>
      <w:proofErr w:type="spellStart"/>
      <w:r w:rsidRPr="004456B2">
        <w:rPr>
          <w:rFonts w:eastAsia="Calibri" w:cs="Calibri"/>
          <w:b/>
          <w:sz w:val="28"/>
          <w:szCs w:val="28"/>
        </w:rPr>
        <w:t>эсплуатации</w:t>
      </w:r>
      <w:proofErr w:type="spellEnd"/>
      <w:r w:rsidRPr="004456B2">
        <w:rPr>
          <w:rFonts w:eastAsia="Calibri" w:cs="Calibri"/>
          <w:b/>
          <w:sz w:val="28"/>
          <w:szCs w:val="28"/>
        </w:rPr>
        <w:t>/зоне ответственности находятся объекты водоснабжения (или их отдельные участки)</w:t>
      </w:r>
      <w:r w:rsidRPr="004456B2">
        <w:rPr>
          <w:rFonts w:eastAsia="Calibri" w:cs="Calibri"/>
          <w:sz w:val="28"/>
          <w:szCs w:val="28"/>
        </w:rPr>
        <w:t>:</w:t>
      </w:r>
    </w:p>
    <w:p w:rsidR="004456B2" w:rsidRPr="004456B2" w:rsidRDefault="004456B2" w:rsidP="004456B2">
      <w:pPr>
        <w:ind w:left="450"/>
        <w:jc w:val="both"/>
        <w:rPr>
          <w:rFonts w:eastAsia="Calibri"/>
          <w:sz w:val="28"/>
          <w:szCs w:val="28"/>
        </w:rPr>
      </w:pPr>
    </w:p>
    <w:p w:rsidR="004456B2" w:rsidRDefault="004456B2" w:rsidP="004456B2">
      <w:pPr>
        <w:numPr>
          <w:ilvl w:val="1"/>
          <w:numId w:val="1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4456B2">
        <w:rPr>
          <w:rFonts w:eastAsia="Calibri"/>
          <w:sz w:val="28"/>
          <w:szCs w:val="28"/>
        </w:rPr>
        <w:t>рганизовать и осуществлять в пределах зоны ответственности производственный лабораторный контроль качества питьевой воды в полном объеме в соответствии</w:t>
      </w:r>
      <w:r>
        <w:rPr>
          <w:rFonts w:eastAsia="Calibri"/>
          <w:sz w:val="28"/>
          <w:szCs w:val="28"/>
        </w:rPr>
        <w:t xml:space="preserve"> с установленной периодичностью;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lastRenderedPageBreak/>
        <w:t>Срок исполнения – постоянно.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</w:p>
    <w:p w:rsidR="004456B2" w:rsidRDefault="004456B2" w:rsidP="004456B2">
      <w:pPr>
        <w:numPr>
          <w:ilvl w:val="1"/>
          <w:numId w:val="1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456B2">
        <w:rPr>
          <w:rFonts w:eastAsia="Calibri"/>
          <w:sz w:val="28"/>
          <w:szCs w:val="28"/>
        </w:rPr>
        <w:t xml:space="preserve">редоставлять достоверную информацию по результатам производственного лабораторного контроля качество и безопасность питьевой водой из централизованных источников водоснабжения) в Управление Роспотребнадзора по Смоленской области, в </w:t>
      </w:r>
      <w:r w:rsidRPr="004456B2">
        <w:rPr>
          <w:rFonts w:eastAsia="Calibri"/>
          <w:bCs/>
          <w:sz w:val="28"/>
          <w:szCs w:val="28"/>
        </w:rPr>
        <w:t>Министерство архитектуры и строительства Смоленской области</w:t>
      </w:r>
      <w:r w:rsidRPr="004456B2">
        <w:rPr>
          <w:rFonts w:eastAsia="Calibri" w:cs="Calibri"/>
          <w:bCs/>
          <w:sz w:val="28"/>
          <w:szCs w:val="28"/>
        </w:rPr>
        <w:t xml:space="preserve">, в </w:t>
      </w:r>
      <w:r w:rsidRPr="004456B2">
        <w:rPr>
          <w:rFonts w:eastAsia="Calibri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4456B2">
        <w:rPr>
          <w:rFonts w:eastAsia="Calibri"/>
          <w:sz w:val="28"/>
          <w:szCs w:val="28"/>
        </w:rPr>
        <w:t xml:space="preserve"> (в т.ч. </w:t>
      </w:r>
      <w:r>
        <w:rPr>
          <w:rFonts w:eastAsia="Calibri"/>
          <w:sz w:val="28"/>
          <w:szCs w:val="28"/>
        </w:rPr>
        <w:t>посредством заполнения АИС ЖКХ);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t xml:space="preserve">Срок исполнения – постоянно. </w:t>
      </w:r>
    </w:p>
    <w:p w:rsidR="004456B2" w:rsidRPr="004456B2" w:rsidRDefault="004456B2" w:rsidP="004456B2">
      <w:pPr>
        <w:jc w:val="both"/>
        <w:rPr>
          <w:rFonts w:eastAsia="Calibri"/>
          <w:sz w:val="28"/>
          <w:szCs w:val="28"/>
        </w:rPr>
      </w:pPr>
    </w:p>
    <w:p w:rsidR="004456B2" w:rsidRDefault="004456B2" w:rsidP="004456B2">
      <w:pPr>
        <w:numPr>
          <w:ilvl w:val="1"/>
          <w:numId w:val="1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4456B2">
        <w:rPr>
          <w:rFonts w:eastAsia="Calibri"/>
          <w:sz w:val="28"/>
          <w:szCs w:val="28"/>
        </w:rPr>
        <w:t xml:space="preserve">нформировать население (потребителей услуг питьевого водоснабжения), в том числе посредством размещения на официальных сайтах в общем доступе в сети интернет, о результатах производственного лабораторного </w:t>
      </w:r>
      <w:r>
        <w:rPr>
          <w:rFonts w:eastAsia="Calibri"/>
          <w:sz w:val="28"/>
          <w:szCs w:val="28"/>
        </w:rPr>
        <w:t>контроля качества питьевой воды;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t>Срок исполнения – постоянно.</w:t>
      </w:r>
    </w:p>
    <w:p w:rsidR="004456B2" w:rsidRPr="004456B2" w:rsidRDefault="004456B2" w:rsidP="004456B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456B2" w:rsidRPr="004456B2" w:rsidRDefault="004456B2" w:rsidP="004456B2">
      <w:pPr>
        <w:numPr>
          <w:ilvl w:val="1"/>
          <w:numId w:val="1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Р</w:t>
      </w:r>
      <w:r w:rsidRPr="004456B2">
        <w:rPr>
          <w:rFonts w:eastAsia="Calibri" w:cs="Calibri"/>
          <w:sz w:val="28"/>
          <w:szCs w:val="28"/>
        </w:rPr>
        <w:t>егулярно проводить ревизии водопроводных сооружений и сетей, с</w:t>
      </w:r>
      <w:r>
        <w:rPr>
          <w:rFonts w:eastAsia="Calibri" w:cs="Calibri"/>
          <w:sz w:val="28"/>
          <w:szCs w:val="28"/>
        </w:rPr>
        <w:t>облюдать технологии водоочистки;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t>Срок исполнения – постоянно.</w:t>
      </w:r>
    </w:p>
    <w:p w:rsidR="004456B2" w:rsidRPr="004456B2" w:rsidRDefault="004456B2" w:rsidP="004456B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456B2" w:rsidRDefault="004456B2" w:rsidP="004456B2">
      <w:pPr>
        <w:numPr>
          <w:ilvl w:val="1"/>
          <w:numId w:val="1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П</w:t>
      </w:r>
      <w:r w:rsidRPr="004456B2">
        <w:rPr>
          <w:rFonts w:eastAsia="Calibri" w:cs="Calibri"/>
          <w:sz w:val="28"/>
          <w:szCs w:val="28"/>
        </w:rPr>
        <w:t>ровести необходимые мероприятия по о</w:t>
      </w:r>
      <w:r w:rsidRPr="004456B2">
        <w:rPr>
          <w:rFonts w:eastAsia="Calibri"/>
          <w:sz w:val="28"/>
          <w:szCs w:val="28"/>
        </w:rPr>
        <w:t>рганизации зон санитарной охраны (ЗСО) источников водоснабжения, в том числе по разработке проектов ЗСО (в случае отсутствия проектов), проведению экспертизы и получения санитарно-эпидемиологических заключе</w:t>
      </w:r>
      <w:r>
        <w:rPr>
          <w:rFonts w:eastAsia="Calibri"/>
          <w:sz w:val="28"/>
          <w:szCs w:val="28"/>
        </w:rPr>
        <w:t>ний о соответствии проектов ЗСО;</w:t>
      </w:r>
    </w:p>
    <w:p w:rsidR="004456B2" w:rsidRPr="004456B2" w:rsidRDefault="004456B2" w:rsidP="004456B2">
      <w:pPr>
        <w:ind w:left="567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t>Срок исполнения – постоянно.</w:t>
      </w:r>
    </w:p>
    <w:p w:rsidR="004456B2" w:rsidRPr="004456B2" w:rsidRDefault="004456B2" w:rsidP="004456B2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456B2" w:rsidRPr="004456B2" w:rsidRDefault="004456B2" w:rsidP="004456B2">
      <w:pPr>
        <w:numPr>
          <w:ilvl w:val="1"/>
          <w:numId w:val="13"/>
        </w:numPr>
        <w:ind w:left="0" w:firstLine="556"/>
        <w:jc w:val="both"/>
        <w:rPr>
          <w:rFonts w:eastAsia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</w:t>
      </w:r>
      <w:r w:rsidRPr="004456B2">
        <w:rPr>
          <w:rFonts w:eastAsia="Calibri" w:cs="Calibri"/>
          <w:sz w:val="28"/>
          <w:szCs w:val="28"/>
        </w:rPr>
        <w:t xml:space="preserve">ыявлять «бесхозные» </w:t>
      </w:r>
      <w:proofErr w:type="spellStart"/>
      <w:r w:rsidRPr="004456B2">
        <w:rPr>
          <w:rFonts w:eastAsia="Calibri" w:cs="Calibri"/>
          <w:sz w:val="28"/>
          <w:szCs w:val="28"/>
        </w:rPr>
        <w:t>артскважины</w:t>
      </w:r>
      <w:proofErr w:type="spellEnd"/>
      <w:r w:rsidRPr="004456B2">
        <w:rPr>
          <w:rFonts w:eastAsia="Calibri" w:cs="Calibri"/>
          <w:sz w:val="28"/>
          <w:szCs w:val="28"/>
        </w:rPr>
        <w:t xml:space="preserve"> и водопроводные сооружения, проводить мероприятия по установлению собственника и обс</w:t>
      </w:r>
      <w:r>
        <w:rPr>
          <w:rFonts w:eastAsia="Calibri" w:cs="Calibri"/>
          <w:sz w:val="28"/>
          <w:szCs w:val="28"/>
        </w:rPr>
        <w:t>луживанию «бесхозных» объектов;</w:t>
      </w:r>
    </w:p>
    <w:p w:rsidR="004456B2" w:rsidRPr="004456B2" w:rsidRDefault="004456B2" w:rsidP="004456B2">
      <w:pPr>
        <w:ind w:left="556"/>
        <w:jc w:val="both"/>
        <w:rPr>
          <w:rFonts w:eastAsia="Calibri"/>
          <w:sz w:val="28"/>
          <w:szCs w:val="28"/>
        </w:rPr>
      </w:pPr>
      <w:r w:rsidRPr="004456B2">
        <w:rPr>
          <w:rFonts w:eastAsia="Calibri"/>
          <w:sz w:val="28"/>
          <w:szCs w:val="28"/>
        </w:rPr>
        <w:t>Срок исполнения – постоянно.</w:t>
      </w:r>
    </w:p>
    <w:p w:rsidR="004456B2" w:rsidRPr="004456B2" w:rsidRDefault="004456B2" w:rsidP="004456B2">
      <w:pPr>
        <w:ind w:left="556"/>
        <w:jc w:val="both"/>
        <w:rPr>
          <w:rFonts w:eastAsia="Calibri"/>
          <w:color w:val="FF0000"/>
          <w:sz w:val="28"/>
          <w:szCs w:val="28"/>
        </w:rPr>
      </w:pPr>
    </w:p>
    <w:p w:rsidR="006C059A" w:rsidRPr="00CA433B" w:rsidRDefault="006C059A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CA433B">
        <w:rPr>
          <w:b/>
          <w:sz w:val="28"/>
          <w:szCs w:val="28"/>
        </w:rPr>
        <w:t>По вопросу 7. Об установлении санитарно-защитных зон.</w:t>
      </w:r>
    </w:p>
    <w:p w:rsidR="006C059A" w:rsidRPr="006C059A" w:rsidRDefault="006C059A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  <w:highlight w:val="yellow"/>
        </w:rPr>
      </w:pPr>
    </w:p>
    <w:p w:rsidR="006C059A" w:rsidRDefault="006C059A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CA433B">
        <w:rPr>
          <w:sz w:val="28"/>
          <w:szCs w:val="28"/>
        </w:rPr>
        <w:t>РЕШИЛИ:</w:t>
      </w:r>
    </w:p>
    <w:p w:rsidR="00933CFB" w:rsidRDefault="00933CFB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933CFB" w:rsidRPr="00CA433B" w:rsidRDefault="00933CFB" w:rsidP="00CA433B">
      <w:pPr>
        <w:pStyle w:val="a3"/>
        <w:widowControl w:val="0"/>
        <w:tabs>
          <w:tab w:val="left" w:pos="142"/>
        </w:tabs>
        <w:ind w:left="0" w:firstLine="556"/>
        <w:jc w:val="both"/>
        <w:rPr>
          <w:b/>
          <w:sz w:val="28"/>
          <w:szCs w:val="28"/>
        </w:rPr>
      </w:pPr>
      <w:r w:rsidRPr="00933CFB">
        <w:rPr>
          <w:sz w:val="28"/>
          <w:szCs w:val="28"/>
        </w:rPr>
        <w:t xml:space="preserve">1. </w:t>
      </w:r>
      <w:r w:rsidRPr="00CA433B">
        <w:rPr>
          <w:b/>
          <w:sz w:val="28"/>
          <w:szCs w:val="28"/>
        </w:rPr>
        <w:t>Руководителям исполнительно-распорядительных органов муниципальных образований Смоленской области:</w:t>
      </w:r>
    </w:p>
    <w:p w:rsidR="00933CFB" w:rsidRPr="00933CFB" w:rsidRDefault="00933CFB" w:rsidP="00CA433B">
      <w:pPr>
        <w:pStyle w:val="a3"/>
        <w:widowControl w:val="0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33CFB">
        <w:rPr>
          <w:sz w:val="28"/>
          <w:szCs w:val="28"/>
        </w:rPr>
        <w:t>1.1. Оказать содействие Управлению в доведении информации об обязанности хозяйствующих субъектов установлении санитарно-защитных зон в определенные законодательством сроки.</w:t>
      </w:r>
    </w:p>
    <w:p w:rsidR="00933CFB" w:rsidRDefault="00933CFB" w:rsidP="00CA433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33CFB">
        <w:rPr>
          <w:sz w:val="28"/>
          <w:szCs w:val="28"/>
        </w:rPr>
        <w:t>Срок исполнения - постоянно.</w:t>
      </w:r>
    </w:p>
    <w:p w:rsidR="00CA433B" w:rsidRPr="00933CFB" w:rsidRDefault="00CA433B" w:rsidP="00CA433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933CFB" w:rsidRPr="00933CFB" w:rsidRDefault="00933CFB" w:rsidP="00CA433B">
      <w:pPr>
        <w:pStyle w:val="a3"/>
        <w:widowControl w:val="0"/>
        <w:tabs>
          <w:tab w:val="left" w:pos="142"/>
        </w:tabs>
        <w:ind w:hanging="153"/>
        <w:jc w:val="both"/>
        <w:rPr>
          <w:sz w:val="28"/>
          <w:szCs w:val="28"/>
        </w:rPr>
      </w:pPr>
      <w:r w:rsidRPr="00933CFB">
        <w:rPr>
          <w:sz w:val="28"/>
          <w:szCs w:val="28"/>
        </w:rPr>
        <w:t>1.2. Довести решение по данному вопросу до всех заинтересованных лиц.</w:t>
      </w:r>
    </w:p>
    <w:p w:rsidR="00D63B22" w:rsidRDefault="00933CFB" w:rsidP="00933CF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33CFB">
        <w:rPr>
          <w:sz w:val="28"/>
          <w:szCs w:val="28"/>
        </w:rPr>
        <w:lastRenderedPageBreak/>
        <w:t>Срок исполнения - до 24.05.2024.</w:t>
      </w:r>
    </w:p>
    <w:p w:rsidR="00D63B22" w:rsidRDefault="00D63B22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D63B22" w:rsidRPr="00D63B22" w:rsidRDefault="00D63B22" w:rsidP="00CA433B">
      <w:pPr>
        <w:pStyle w:val="a3"/>
        <w:widowControl w:val="0"/>
        <w:numPr>
          <w:ilvl w:val="0"/>
          <w:numId w:val="35"/>
        </w:numPr>
        <w:tabs>
          <w:tab w:val="left" w:pos="142"/>
        </w:tabs>
        <w:ind w:left="0" w:firstLine="556"/>
        <w:jc w:val="both"/>
        <w:rPr>
          <w:sz w:val="28"/>
          <w:szCs w:val="28"/>
        </w:rPr>
      </w:pPr>
      <w:r w:rsidRPr="00D63B22">
        <w:rPr>
          <w:sz w:val="28"/>
          <w:szCs w:val="28"/>
        </w:rPr>
        <w:t>Хозяйствующим субъектам промышленных объектов и производств, являющихся источниками воздействия на среду обитания и здоровье человека и имеющим только проекты расчетных санитарно-защитных зон, - активизировать работу по разработке и установлению санитарно-защитных зон</w:t>
      </w:r>
      <w:r w:rsidR="007C6989">
        <w:rPr>
          <w:sz w:val="28"/>
          <w:szCs w:val="28"/>
        </w:rPr>
        <w:t>;</w:t>
      </w:r>
      <w:r w:rsidRPr="00D63B22">
        <w:rPr>
          <w:sz w:val="28"/>
          <w:szCs w:val="28"/>
        </w:rPr>
        <w:t xml:space="preserve"> </w:t>
      </w:r>
    </w:p>
    <w:p w:rsidR="00D63B22" w:rsidRPr="00D63B22" w:rsidRDefault="00CA433B" w:rsidP="00D63B22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</w:t>
      </w:r>
      <w:r w:rsidR="00D63B22" w:rsidRPr="00D63B22">
        <w:rPr>
          <w:sz w:val="28"/>
          <w:szCs w:val="28"/>
        </w:rPr>
        <w:t>до 01.10.2024 года.</w:t>
      </w:r>
    </w:p>
    <w:p w:rsidR="00D63B22" w:rsidRPr="00D63B22" w:rsidRDefault="00D63B22" w:rsidP="00D63B22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63B22" w:rsidRPr="00CA433B" w:rsidRDefault="00D63B22" w:rsidP="007C6989">
      <w:pPr>
        <w:pStyle w:val="a3"/>
        <w:widowControl w:val="0"/>
        <w:numPr>
          <w:ilvl w:val="0"/>
          <w:numId w:val="35"/>
        </w:numPr>
        <w:tabs>
          <w:tab w:val="left" w:pos="142"/>
        </w:tabs>
        <w:ind w:left="0" w:firstLine="556"/>
        <w:jc w:val="both"/>
        <w:rPr>
          <w:sz w:val="28"/>
          <w:szCs w:val="28"/>
        </w:rPr>
      </w:pPr>
      <w:r w:rsidRPr="00D63B22">
        <w:rPr>
          <w:sz w:val="28"/>
          <w:szCs w:val="28"/>
        </w:rPr>
        <w:t>Хозяйствующим субъектам промышленных объектов и производств, являющихся источниками воздействия на среду обитания и здоровье человека, для которых ЗОУИТ не будет установлена до 01.01.2025 года, активизировать работу по установлению санитарно-защитных зон</w:t>
      </w:r>
      <w:r w:rsidR="007C6989">
        <w:rPr>
          <w:sz w:val="28"/>
          <w:szCs w:val="28"/>
        </w:rPr>
        <w:t>;</w:t>
      </w:r>
      <w:r w:rsidRPr="00D63B22">
        <w:rPr>
          <w:sz w:val="28"/>
          <w:szCs w:val="28"/>
        </w:rPr>
        <w:t xml:space="preserve"> </w:t>
      </w:r>
    </w:p>
    <w:p w:rsidR="00D63B22" w:rsidRDefault="00CA433B" w:rsidP="00D63B22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CA433B">
        <w:rPr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 до</w:t>
      </w:r>
      <w:r w:rsidR="00D63B22" w:rsidRPr="00D63B22">
        <w:rPr>
          <w:sz w:val="28"/>
          <w:szCs w:val="28"/>
        </w:rPr>
        <w:t xml:space="preserve"> 01.01.2028 года</w:t>
      </w:r>
      <w:r w:rsidR="007C6989">
        <w:rPr>
          <w:sz w:val="28"/>
          <w:szCs w:val="28"/>
        </w:rPr>
        <w:t>.</w:t>
      </w:r>
    </w:p>
    <w:p w:rsidR="007C6989" w:rsidRPr="00D63B22" w:rsidRDefault="007C6989" w:rsidP="00D63B22">
      <w:pPr>
        <w:pStyle w:val="a3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7C6989" w:rsidRDefault="00D63B22" w:rsidP="007C6989">
      <w:pPr>
        <w:pStyle w:val="a3"/>
        <w:widowControl w:val="0"/>
        <w:numPr>
          <w:ilvl w:val="0"/>
          <w:numId w:val="35"/>
        </w:numPr>
        <w:tabs>
          <w:tab w:val="left" w:pos="142"/>
        </w:tabs>
        <w:ind w:left="0" w:firstLine="556"/>
        <w:jc w:val="both"/>
        <w:rPr>
          <w:sz w:val="28"/>
          <w:szCs w:val="28"/>
        </w:rPr>
      </w:pPr>
      <w:r w:rsidRPr="00D63B22">
        <w:rPr>
          <w:sz w:val="28"/>
          <w:szCs w:val="28"/>
        </w:rPr>
        <w:t>Хозяйствующим субъектам промышленных объектов и производств, являющихся источниками воздействия на среду обитания и здоровье человека, для которых границы ЗОУИТ установлены, но не внесены в ЕГРН, - внести сведения о ЗОУИТ в ЕГРН</w:t>
      </w:r>
      <w:r w:rsidR="007C6989">
        <w:rPr>
          <w:sz w:val="28"/>
          <w:szCs w:val="28"/>
        </w:rPr>
        <w:t>;</w:t>
      </w:r>
    </w:p>
    <w:p w:rsidR="00D63B22" w:rsidRPr="00D63B22" w:rsidRDefault="007C6989" w:rsidP="007C6989">
      <w:pPr>
        <w:pStyle w:val="a3"/>
        <w:widowControl w:val="0"/>
        <w:tabs>
          <w:tab w:val="left" w:pos="142"/>
        </w:tabs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</w:t>
      </w:r>
      <w:r w:rsidR="00D63B22" w:rsidRPr="00D63B22">
        <w:rPr>
          <w:sz w:val="28"/>
          <w:szCs w:val="28"/>
        </w:rPr>
        <w:t xml:space="preserve"> до 01.01.2028 года</w:t>
      </w:r>
      <w:r>
        <w:rPr>
          <w:sz w:val="28"/>
          <w:szCs w:val="28"/>
        </w:rPr>
        <w:t>.</w:t>
      </w:r>
    </w:p>
    <w:p w:rsidR="00D63B22" w:rsidRDefault="00D63B22" w:rsidP="006C059A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6C059A" w:rsidRDefault="006C059A" w:rsidP="006C059A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  <w:r w:rsidRPr="006C059A">
        <w:rPr>
          <w:b/>
          <w:sz w:val="28"/>
          <w:szCs w:val="28"/>
        </w:rPr>
        <w:t>По вопросу 8. Результаты мониторинга за пищевой продукцией.</w:t>
      </w:r>
    </w:p>
    <w:p w:rsidR="006C059A" w:rsidRDefault="006C059A" w:rsidP="006C059A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</w:p>
    <w:p w:rsidR="006C059A" w:rsidRDefault="006C059A" w:rsidP="006C059A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  <w:r w:rsidRPr="006C059A">
        <w:rPr>
          <w:sz w:val="28"/>
          <w:szCs w:val="28"/>
        </w:rPr>
        <w:t>РЕШИЛИ:</w:t>
      </w:r>
    </w:p>
    <w:p w:rsidR="006C059A" w:rsidRDefault="006C059A" w:rsidP="006C059A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D63B22" w:rsidRDefault="006C059A" w:rsidP="007C6989">
      <w:pPr>
        <w:pStyle w:val="a3"/>
        <w:widowControl w:val="0"/>
        <w:numPr>
          <w:ilvl w:val="0"/>
          <w:numId w:val="34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63B22">
        <w:rPr>
          <w:b/>
          <w:sz w:val="28"/>
          <w:szCs w:val="28"/>
        </w:rPr>
        <w:t>Министерству промышленности и торговли, ру</w:t>
      </w:r>
      <w:r w:rsidR="00D63B22" w:rsidRPr="00D63B22">
        <w:rPr>
          <w:b/>
          <w:sz w:val="28"/>
          <w:szCs w:val="28"/>
        </w:rPr>
        <w:t>ководителям пищевой промышленности</w:t>
      </w:r>
      <w:r w:rsidR="007C69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C059A" w:rsidRPr="006C059A" w:rsidRDefault="00D63B22" w:rsidP="00D63B22">
      <w:pPr>
        <w:pStyle w:val="a3"/>
        <w:widowControl w:val="0"/>
        <w:numPr>
          <w:ilvl w:val="1"/>
          <w:numId w:val="34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059A" w:rsidRPr="006C059A">
        <w:rPr>
          <w:sz w:val="28"/>
          <w:szCs w:val="28"/>
        </w:rPr>
        <w:t>силить контроль за поступающим на производство сырьем для выработки пищевой продукции, в том числе документами, подтверждающими</w:t>
      </w:r>
      <w:r w:rsidR="007C6989">
        <w:rPr>
          <w:sz w:val="28"/>
          <w:szCs w:val="28"/>
        </w:rPr>
        <w:t xml:space="preserve"> качество и безопасность, а так</w:t>
      </w:r>
      <w:r w:rsidR="006C059A" w:rsidRPr="006C059A">
        <w:rPr>
          <w:sz w:val="28"/>
          <w:szCs w:val="28"/>
        </w:rPr>
        <w:t>же за качеством вырабатываемой</w:t>
      </w:r>
      <w:r>
        <w:rPr>
          <w:sz w:val="28"/>
          <w:szCs w:val="28"/>
        </w:rPr>
        <w:t xml:space="preserve"> предприятием пищевой продукции;</w:t>
      </w:r>
    </w:p>
    <w:p w:rsidR="006C059A" w:rsidRDefault="006C059A" w:rsidP="006C059A">
      <w:pPr>
        <w:pStyle w:val="a3"/>
        <w:widowControl w:val="0"/>
        <w:tabs>
          <w:tab w:val="left" w:pos="142"/>
        </w:tabs>
        <w:ind w:left="1069"/>
        <w:jc w:val="both"/>
        <w:rPr>
          <w:sz w:val="28"/>
          <w:szCs w:val="28"/>
        </w:rPr>
      </w:pPr>
      <w:r w:rsidRPr="006C059A">
        <w:rPr>
          <w:sz w:val="28"/>
          <w:szCs w:val="28"/>
        </w:rPr>
        <w:t>Срок: постоянно.</w:t>
      </w:r>
    </w:p>
    <w:p w:rsidR="006C059A" w:rsidRPr="006C059A" w:rsidRDefault="006C059A" w:rsidP="006C059A">
      <w:pPr>
        <w:pStyle w:val="a3"/>
        <w:widowControl w:val="0"/>
        <w:tabs>
          <w:tab w:val="left" w:pos="142"/>
        </w:tabs>
        <w:ind w:left="1069"/>
        <w:jc w:val="both"/>
        <w:rPr>
          <w:sz w:val="28"/>
          <w:szCs w:val="28"/>
        </w:rPr>
      </w:pPr>
    </w:p>
    <w:p w:rsidR="006C059A" w:rsidRPr="00D63B22" w:rsidRDefault="006C059A" w:rsidP="00D63B22">
      <w:pPr>
        <w:pStyle w:val="a3"/>
        <w:widowControl w:val="0"/>
        <w:numPr>
          <w:ilvl w:val="1"/>
          <w:numId w:val="34"/>
        </w:numPr>
        <w:tabs>
          <w:tab w:val="left" w:pos="142"/>
        </w:tabs>
        <w:ind w:left="0" w:firstLine="698"/>
        <w:jc w:val="both"/>
        <w:rPr>
          <w:sz w:val="28"/>
          <w:szCs w:val="28"/>
        </w:rPr>
      </w:pPr>
      <w:r w:rsidRPr="00D63B22">
        <w:rPr>
          <w:sz w:val="28"/>
          <w:szCs w:val="28"/>
        </w:rPr>
        <w:t>В рамках производственного контроля проводить исследования готовой продукции по микробиологическим и санитарно-химическим показателям, согласно программе производственного контроля, основанной на принципах ХАССП.</w:t>
      </w:r>
    </w:p>
    <w:p w:rsidR="006C059A" w:rsidRPr="006C059A" w:rsidRDefault="006C059A" w:rsidP="006C059A">
      <w:pPr>
        <w:pStyle w:val="a3"/>
        <w:widowControl w:val="0"/>
        <w:tabs>
          <w:tab w:val="left" w:pos="142"/>
        </w:tabs>
        <w:ind w:left="1069"/>
        <w:jc w:val="both"/>
        <w:rPr>
          <w:sz w:val="28"/>
          <w:szCs w:val="28"/>
        </w:rPr>
      </w:pPr>
      <w:r w:rsidRPr="006C059A">
        <w:rPr>
          <w:sz w:val="28"/>
          <w:szCs w:val="28"/>
        </w:rPr>
        <w:t>Срок: постоянно</w:t>
      </w:r>
    </w:p>
    <w:p w:rsidR="006C059A" w:rsidRDefault="006C059A" w:rsidP="006C059A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</w:p>
    <w:p w:rsidR="006C059A" w:rsidRPr="006C059A" w:rsidRDefault="006C059A" w:rsidP="006C059A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</w:p>
    <w:p w:rsidR="007C6989" w:rsidRDefault="007C6989" w:rsidP="007C6989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9</w:t>
      </w:r>
      <w:r w:rsidRPr="006C059A">
        <w:rPr>
          <w:b/>
          <w:sz w:val="28"/>
          <w:szCs w:val="28"/>
        </w:rPr>
        <w:t xml:space="preserve">. </w:t>
      </w:r>
      <w:r w:rsidR="00EE0088" w:rsidRPr="00D847A2">
        <w:rPr>
          <w:b/>
          <w:sz w:val="28"/>
          <w:szCs w:val="28"/>
        </w:rPr>
        <w:t>Организация образовательного процесса в соответствии с санитарным законодательством</w:t>
      </w:r>
      <w:r w:rsidRPr="006C059A">
        <w:rPr>
          <w:b/>
          <w:sz w:val="28"/>
          <w:szCs w:val="28"/>
        </w:rPr>
        <w:t>.</w:t>
      </w:r>
    </w:p>
    <w:p w:rsidR="007C6989" w:rsidRDefault="007C6989" w:rsidP="007C6989">
      <w:pPr>
        <w:widowControl w:val="0"/>
        <w:tabs>
          <w:tab w:val="left" w:pos="142"/>
        </w:tabs>
        <w:ind w:left="709"/>
        <w:jc w:val="both"/>
        <w:rPr>
          <w:b/>
          <w:sz w:val="28"/>
          <w:szCs w:val="28"/>
        </w:rPr>
      </w:pPr>
    </w:p>
    <w:p w:rsidR="007C6989" w:rsidRDefault="007C6989" w:rsidP="007C6989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  <w:r w:rsidRPr="006C059A">
        <w:rPr>
          <w:sz w:val="28"/>
          <w:szCs w:val="28"/>
        </w:rPr>
        <w:t>РЕШИЛИ:</w:t>
      </w:r>
    </w:p>
    <w:p w:rsidR="00EE0088" w:rsidRDefault="00EE0088" w:rsidP="007C6989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EE0088" w:rsidRPr="00EE0088" w:rsidRDefault="00EE0088" w:rsidP="00EE008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b/>
          <w:sz w:val="28"/>
          <w:szCs w:val="28"/>
        </w:rPr>
      </w:pPr>
      <w:r w:rsidRPr="00EE0088">
        <w:rPr>
          <w:b/>
          <w:sz w:val="28"/>
          <w:szCs w:val="28"/>
        </w:rPr>
        <w:t xml:space="preserve">Руководителям государственных, муниципальных и частных организаций, реализующих образовательные программы начального общего, </w:t>
      </w:r>
      <w:r w:rsidRPr="00EE0088">
        <w:rPr>
          <w:b/>
          <w:sz w:val="28"/>
          <w:szCs w:val="28"/>
        </w:rPr>
        <w:lastRenderedPageBreak/>
        <w:t>основного общего, среднего общего образования при реализации образовательных программ:</w:t>
      </w:r>
    </w:p>
    <w:p w:rsidR="00EE0088" w:rsidRPr="00EE0088" w:rsidRDefault="00EE0088" w:rsidP="00EE0088">
      <w:pPr>
        <w:pStyle w:val="a3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E0088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и</w:t>
      </w:r>
      <w:r w:rsidRPr="00EE0088">
        <w:rPr>
          <w:sz w:val="28"/>
          <w:szCs w:val="28"/>
        </w:rPr>
        <w:t xml:space="preserve">сполнение обязательных требований санитарного законодательства к режиму образовательного процесса, обратив особое внимание на составление расписания занятий с учетом дневной и недельной умственной работоспособности обучающихся и шкалы трудности учебных предметов, определенной гигиеническими нормативами; на составление расписания урочной и внеурочной деятельности; на соответствие продолжительности перемен и перерывов между уроками и внеурочными/дополнительными занятиями, объемом домашних заданий. </w:t>
      </w:r>
    </w:p>
    <w:p w:rsidR="00EE0088" w:rsidRDefault="00EE0088" w:rsidP="00EE008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исполнения -</w:t>
      </w:r>
      <w:r w:rsidRPr="00EE0088">
        <w:rPr>
          <w:sz w:val="28"/>
          <w:szCs w:val="28"/>
        </w:rPr>
        <w:t xml:space="preserve"> постоянно.</w:t>
      </w:r>
    </w:p>
    <w:p w:rsidR="00EE0088" w:rsidRPr="00EE0088" w:rsidRDefault="00EE0088" w:rsidP="00EE008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EE0088" w:rsidRPr="00EE0088" w:rsidRDefault="00EE0088" w:rsidP="00EE00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0088">
        <w:rPr>
          <w:sz w:val="28"/>
          <w:szCs w:val="28"/>
        </w:rPr>
        <w:t>2.</w:t>
      </w:r>
      <w:r w:rsidRPr="00EE0088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EE0088">
        <w:rPr>
          <w:sz w:val="28"/>
          <w:szCs w:val="28"/>
        </w:rPr>
        <w:t>уководствоваться методическими рекомендациями от 10.11.2023 МР 2.4.0331-23-23 «Методические рекомендации по обеспечению оптимизации учебной нагрузки в общеобразовательных организациях».</w:t>
      </w:r>
    </w:p>
    <w:p w:rsidR="00EE0088" w:rsidRDefault="00EE0088" w:rsidP="00EE008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исполнения -</w:t>
      </w:r>
      <w:r w:rsidRPr="00EE0088">
        <w:rPr>
          <w:sz w:val="28"/>
          <w:szCs w:val="28"/>
        </w:rPr>
        <w:t xml:space="preserve"> постоянно.</w:t>
      </w:r>
    </w:p>
    <w:p w:rsidR="00EE0088" w:rsidRDefault="00EE0088" w:rsidP="00EE008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EE0088" w:rsidRPr="00EE0088" w:rsidRDefault="00EE0088" w:rsidP="00EE0088">
      <w:pPr>
        <w:pStyle w:val="a3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E0088">
        <w:rPr>
          <w:sz w:val="28"/>
          <w:szCs w:val="28"/>
        </w:rPr>
        <w:t>Разработать программы производственного контроля, с учетом ранее выданных предписаний об устранении выявленных нарушений по результатам контрольных надзорных мероприятий, с включением комплекса мероприятий, обеспечивающих безопасные условия для организации образовательного процесса обучающихся.</w:t>
      </w:r>
    </w:p>
    <w:p w:rsidR="00EE0088" w:rsidRPr="00EE0088" w:rsidRDefault="00EE0088" w:rsidP="007C6989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  <w:r w:rsidRPr="00EE0088">
        <w:rPr>
          <w:sz w:val="28"/>
          <w:szCs w:val="28"/>
        </w:rPr>
        <w:t>Срок исполнения - постоянно.</w:t>
      </w:r>
    </w:p>
    <w:p w:rsidR="00EE0088" w:rsidRDefault="00EE0088" w:rsidP="007C6989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EE0088" w:rsidRDefault="00EE0088" w:rsidP="007C6989">
      <w:pPr>
        <w:widowControl w:val="0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EE517A" w:rsidRPr="00EE517A" w:rsidRDefault="00EE517A" w:rsidP="00C35ACB">
      <w:pPr>
        <w:pStyle w:val="a3"/>
        <w:widowControl w:val="0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EE517A" w:rsidRDefault="00EE517A" w:rsidP="005D03D6">
      <w:pPr>
        <w:tabs>
          <w:tab w:val="left" w:pos="142"/>
        </w:tabs>
        <w:jc w:val="both"/>
        <w:rPr>
          <w:sz w:val="28"/>
          <w:szCs w:val="28"/>
        </w:rPr>
      </w:pPr>
    </w:p>
    <w:p w:rsidR="00EE517A" w:rsidRPr="007674DE" w:rsidRDefault="00EE517A" w:rsidP="00EE517A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7674D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674DE">
        <w:rPr>
          <w:sz w:val="28"/>
          <w:szCs w:val="28"/>
        </w:rPr>
        <w:t xml:space="preserve"> председателя Правительства </w:t>
      </w:r>
    </w:p>
    <w:p w:rsidR="00EE517A" w:rsidRPr="007674DE" w:rsidRDefault="00EE517A" w:rsidP="00EE517A">
      <w:pPr>
        <w:tabs>
          <w:tab w:val="left" w:pos="7371"/>
        </w:tabs>
        <w:rPr>
          <w:sz w:val="28"/>
          <w:szCs w:val="28"/>
        </w:rPr>
      </w:pPr>
      <w:r w:rsidRPr="007674DE">
        <w:rPr>
          <w:sz w:val="28"/>
          <w:szCs w:val="28"/>
        </w:rPr>
        <w:t xml:space="preserve">Смоленской области - министр </w:t>
      </w:r>
    </w:p>
    <w:p w:rsidR="00EE517A" w:rsidRPr="007674DE" w:rsidRDefault="00EE517A" w:rsidP="00EE517A">
      <w:pPr>
        <w:tabs>
          <w:tab w:val="left" w:pos="7371"/>
        </w:tabs>
        <w:rPr>
          <w:sz w:val="28"/>
          <w:szCs w:val="28"/>
        </w:rPr>
      </w:pPr>
      <w:r w:rsidRPr="007674DE">
        <w:rPr>
          <w:sz w:val="28"/>
          <w:szCs w:val="28"/>
        </w:rPr>
        <w:t>здравоохранения Смоленской области,</w:t>
      </w:r>
    </w:p>
    <w:p w:rsidR="00EE517A" w:rsidRPr="007674DE" w:rsidRDefault="00EE517A" w:rsidP="00EE517A">
      <w:pPr>
        <w:tabs>
          <w:tab w:val="left" w:pos="7371"/>
        </w:tabs>
        <w:rPr>
          <w:color w:val="000000"/>
          <w:sz w:val="28"/>
          <w:szCs w:val="28"/>
        </w:rPr>
      </w:pPr>
      <w:bookmarkStart w:id="2" w:name="_Hlk51934318"/>
      <w:r w:rsidRPr="007674DE">
        <w:rPr>
          <w:color w:val="000000"/>
          <w:sz w:val="28"/>
          <w:szCs w:val="28"/>
        </w:rPr>
        <w:t xml:space="preserve">председатель Санитарно-эпидемиологической </w:t>
      </w:r>
    </w:p>
    <w:p w:rsidR="00EE517A" w:rsidRPr="007674DE" w:rsidRDefault="00EE517A" w:rsidP="00EE517A">
      <w:pPr>
        <w:tabs>
          <w:tab w:val="left" w:pos="7371"/>
        </w:tabs>
        <w:rPr>
          <w:color w:val="000000"/>
          <w:sz w:val="28"/>
          <w:szCs w:val="28"/>
        </w:rPr>
      </w:pPr>
      <w:r w:rsidRPr="007674DE">
        <w:rPr>
          <w:color w:val="000000"/>
          <w:sz w:val="28"/>
          <w:szCs w:val="28"/>
        </w:rPr>
        <w:t>комиссии</w:t>
      </w:r>
      <w:bookmarkEnd w:id="2"/>
      <w:r w:rsidRPr="007674DE">
        <w:rPr>
          <w:color w:val="000000"/>
          <w:sz w:val="28"/>
          <w:szCs w:val="28"/>
        </w:rPr>
        <w:t xml:space="preserve">                           </w:t>
      </w:r>
      <w:r w:rsidRPr="007674DE">
        <w:rPr>
          <w:color w:val="000000"/>
          <w:sz w:val="28"/>
          <w:szCs w:val="28"/>
        </w:rPr>
        <w:tab/>
      </w:r>
      <w:r w:rsidRPr="007674DE">
        <w:rPr>
          <w:color w:val="000000"/>
          <w:sz w:val="28"/>
          <w:szCs w:val="28"/>
        </w:rPr>
        <w:tab/>
        <w:t>В.Н. Макарова</w:t>
      </w:r>
    </w:p>
    <w:p w:rsidR="00EE517A" w:rsidRPr="007674DE" w:rsidRDefault="00EE517A" w:rsidP="00EE517A">
      <w:pPr>
        <w:rPr>
          <w:color w:val="000000"/>
          <w:sz w:val="28"/>
          <w:szCs w:val="28"/>
        </w:rPr>
      </w:pPr>
    </w:p>
    <w:p w:rsidR="00EE517A" w:rsidRPr="007674DE" w:rsidRDefault="00EE517A" w:rsidP="00EE517A">
      <w:pPr>
        <w:rPr>
          <w:color w:val="000000"/>
          <w:sz w:val="28"/>
          <w:szCs w:val="28"/>
        </w:rPr>
      </w:pPr>
    </w:p>
    <w:p w:rsidR="00EE517A" w:rsidRPr="007674DE" w:rsidRDefault="00EE517A" w:rsidP="00EE517A">
      <w:pPr>
        <w:suppressAutoHyphens/>
        <w:rPr>
          <w:sz w:val="28"/>
          <w:szCs w:val="28"/>
        </w:rPr>
      </w:pPr>
      <w:r w:rsidRPr="007674DE">
        <w:rPr>
          <w:color w:val="000000"/>
          <w:sz w:val="28"/>
          <w:szCs w:val="28"/>
        </w:rPr>
        <w:t xml:space="preserve">Начальник </w:t>
      </w:r>
      <w:r w:rsidRPr="007674DE">
        <w:rPr>
          <w:bCs/>
          <w:color w:val="000000"/>
          <w:sz w:val="28"/>
          <w:szCs w:val="28"/>
        </w:rPr>
        <w:t>о</w:t>
      </w:r>
      <w:r w:rsidRPr="007674DE">
        <w:rPr>
          <w:sz w:val="28"/>
          <w:szCs w:val="28"/>
        </w:rPr>
        <w:t xml:space="preserve">тдела эпидемиологического </w:t>
      </w:r>
    </w:p>
    <w:p w:rsidR="00EE517A" w:rsidRPr="007674DE" w:rsidRDefault="00EE517A" w:rsidP="00EE517A">
      <w:pPr>
        <w:suppressAutoHyphens/>
        <w:rPr>
          <w:sz w:val="28"/>
          <w:szCs w:val="28"/>
        </w:rPr>
      </w:pPr>
      <w:r w:rsidRPr="007674DE">
        <w:rPr>
          <w:sz w:val="28"/>
          <w:szCs w:val="28"/>
        </w:rPr>
        <w:t xml:space="preserve">надзора Управления Федеральной службы </w:t>
      </w:r>
    </w:p>
    <w:p w:rsidR="00EE517A" w:rsidRPr="007674DE" w:rsidRDefault="00EE517A" w:rsidP="00EE517A">
      <w:pPr>
        <w:suppressAutoHyphens/>
        <w:rPr>
          <w:sz w:val="28"/>
          <w:szCs w:val="28"/>
        </w:rPr>
      </w:pPr>
      <w:r w:rsidRPr="007674DE">
        <w:rPr>
          <w:sz w:val="28"/>
          <w:szCs w:val="28"/>
        </w:rPr>
        <w:t xml:space="preserve">по надзору в сфере защиты прав потребителей </w:t>
      </w:r>
    </w:p>
    <w:p w:rsidR="00EE517A" w:rsidRPr="007674DE" w:rsidRDefault="00EE517A" w:rsidP="00EE517A">
      <w:pPr>
        <w:suppressAutoHyphens/>
        <w:rPr>
          <w:color w:val="000000"/>
          <w:sz w:val="28"/>
          <w:szCs w:val="28"/>
        </w:rPr>
      </w:pPr>
      <w:r w:rsidRPr="007674DE">
        <w:rPr>
          <w:sz w:val="28"/>
          <w:szCs w:val="28"/>
        </w:rPr>
        <w:t>и благополучия человека по Смоленской области</w:t>
      </w:r>
      <w:r w:rsidRPr="007674DE">
        <w:rPr>
          <w:color w:val="000000"/>
          <w:sz w:val="28"/>
          <w:szCs w:val="28"/>
        </w:rPr>
        <w:t xml:space="preserve">, </w:t>
      </w:r>
    </w:p>
    <w:p w:rsidR="00EE517A" w:rsidRPr="007674DE" w:rsidRDefault="00EE517A" w:rsidP="00EE517A">
      <w:pPr>
        <w:tabs>
          <w:tab w:val="left" w:pos="7371"/>
        </w:tabs>
        <w:rPr>
          <w:sz w:val="28"/>
          <w:szCs w:val="28"/>
        </w:rPr>
      </w:pPr>
      <w:r w:rsidRPr="007674DE">
        <w:rPr>
          <w:color w:val="000000"/>
          <w:sz w:val="28"/>
          <w:szCs w:val="28"/>
        </w:rPr>
        <w:t xml:space="preserve">секретарь Санитарно-эпидемиологической комиссии     </w:t>
      </w:r>
      <w:r w:rsidRPr="007674DE">
        <w:rPr>
          <w:color w:val="000000"/>
          <w:sz w:val="28"/>
          <w:szCs w:val="28"/>
        </w:rPr>
        <w:tab/>
      </w:r>
      <w:r w:rsidRPr="007674DE">
        <w:rPr>
          <w:color w:val="000000"/>
          <w:sz w:val="28"/>
          <w:szCs w:val="28"/>
        </w:rPr>
        <w:tab/>
        <w:t>М.В. Якушева</w:t>
      </w:r>
    </w:p>
    <w:p w:rsidR="00EE517A" w:rsidRPr="007674DE" w:rsidRDefault="00EE517A" w:rsidP="00EE517A">
      <w:pPr>
        <w:tabs>
          <w:tab w:val="left" w:pos="7371"/>
        </w:tabs>
        <w:rPr>
          <w:sz w:val="28"/>
          <w:szCs w:val="28"/>
        </w:rPr>
      </w:pPr>
    </w:p>
    <w:p w:rsidR="00EE517A" w:rsidRPr="00EE517A" w:rsidRDefault="00EE517A" w:rsidP="00C35AC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EE517A" w:rsidRPr="00EE517A" w:rsidSect="00F77D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AC5"/>
    <w:multiLevelType w:val="hybridMultilevel"/>
    <w:tmpl w:val="F6A6C2C6"/>
    <w:lvl w:ilvl="0" w:tplc="76204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65AA8"/>
    <w:multiLevelType w:val="hybridMultilevel"/>
    <w:tmpl w:val="A86234DE"/>
    <w:lvl w:ilvl="0" w:tplc="249E1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C61EC"/>
    <w:multiLevelType w:val="multilevel"/>
    <w:tmpl w:val="BDEA3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07D11A41"/>
    <w:multiLevelType w:val="multilevel"/>
    <w:tmpl w:val="B36CE54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5548B8"/>
    <w:multiLevelType w:val="hybridMultilevel"/>
    <w:tmpl w:val="8D0EE4CE"/>
    <w:lvl w:ilvl="0" w:tplc="C6FAFCB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0C2050C8"/>
    <w:multiLevelType w:val="multilevel"/>
    <w:tmpl w:val="7B864FD0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D215346"/>
    <w:multiLevelType w:val="multilevel"/>
    <w:tmpl w:val="5CC6AF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1116875"/>
    <w:multiLevelType w:val="multilevel"/>
    <w:tmpl w:val="52283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5272657"/>
    <w:multiLevelType w:val="multilevel"/>
    <w:tmpl w:val="1BB0B18C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1A7077D5"/>
    <w:multiLevelType w:val="hybridMultilevel"/>
    <w:tmpl w:val="1288494E"/>
    <w:lvl w:ilvl="0" w:tplc="8B327A7A">
      <w:start w:val="1"/>
      <w:numFmt w:val="decimal"/>
      <w:lvlText w:val="%1."/>
      <w:lvlJc w:val="left"/>
    </w:lvl>
    <w:lvl w:ilvl="1" w:tplc="07443948">
      <w:start w:val="1"/>
      <w:numFmt w:val="lowerLetter"/>
      <w:lvlText w:val="%2."/>
      <w:lvlJc w:val="left"/>
      <w:pPr>
        <w:ind w:left="1440" w:hanging="360"/>
      </w:pPr>
    </w:lvl>
    <w:lvl w:ilvl="2" w:tplc="0CEE5078">
      <w:start w:val="1"/>
      <w:numFmt w:val="lowerRoman"/>
      <w:lvlText w:val="%3."/>
      <w:lvlJc w:val="right"/>
      <w:pPr>
        <w:ind w:left="2160" w:hanging="180"/>
      </w:pPr>
    </w:lvl>
    <w:lvl w:ilvl="3" w:tplc="61F67ABA">
      <w:start w:val="1"/>
      <w:numFmt w:val="decimal"/>
      <w:lvlText w:val="%4."/>
      <w:lvlJc w:val="left"/>
      <w:pPr>
        <w:ind w:left="2880" w:hanging="360"/>
      </w:pPr>
    </w:lvl>
    <w:lvl w:ilvl="4" w:tplc="D51AEF08">
      <w:start w:val="1"/>
      <w:numFmt w:val="lowerLetter"/>
      <w:lvlText w:val="%5."/>
      <w:lvlJc w:val="left"/>
      <w:pPr>
        <w:ind w:left="3600" w:hanging="360"/>
      </w:pPr>
    </w:lvl>
    <w:lvl w:ilvl="5" w:tplc="CD748C6A">
      <w:start w:val="1"/>
      <w:numFmt w:val="lowerRoman"/>
      <w:lvlText w:val="%6."/>
      <w:lvlJc w:val="right"/>
      <w:pPr>
        <w:ind w:left="4320" w:hanging="180"/>
      </w:pPr>
    </w:lvl>
    <w:lvl w:ilvl="6" w:tplc="239EE838">
      <w:start w:val="1"/>
      <w:numFmt w:val="decimal"/>
      <w:lvlText w:val="%7."/>
      <w:lvlJc w:val="left"/>
      <w:pPr>
        <w:ind w:left="5040" w:hanging="360"/>
      </w:pPr>
    </w:lvl>
    <w:lvl w:ilvl="7" w:tplc="62FE1B6C">
      <w:start w:val="1"/>
      <w:numFmt w:val="lowerLetter"/>
      <w:lvlText w:val="%8."/>
      <w:lvlJc w:val="left"/>
      <w:pPr>
        <w:ind w:left="5760" w:hanging="360"/>
      </w:pPr>
    </w:lvl>
    <w:lvl w:ilvl="8" w:tplc="64DEF12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6C3A"/>
    <w:multiLevelType w:val="hybridMultilevel"/>
    <w:tmpl w:val="79B6AAF2"/>
    <w:lvl w:ilvl="0" w:tplc="61F67ABA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322E3"/>
    <w:multiLevelType w:val="hybridMultilevel"/>
    <w:tmpl w:val="5EF2F3C2"/>
    <w:lvl w:ilvl="0" w:tplc="08EEF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EC3D3E"/>
    <w:multiLevelType w:val="hybridMultilevel"/>
    <w:tmpl w:val="7D604ADA"/>
    <w:lvl w:ilvl="0" w:tplc="DAD83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DB4F94"/>
    <w:multiLevelType w:val="multilevel"/>
    <w:tmpl w:val="4BE4C9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07568C"/>
    <w:multiLevelType w:val="hybridMultilevel"/>
    <w:tmpl w:val="24869D4A"/>
    <w:lvl w:ilvl="0" w:tplc="5E622E4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154FC"/>
    <w:multiLevelType w:val="hybridMultilevel"/>
    <w:tmpl w:val="F6A6C2C6"/>
    <w:lvl w:ilvl="0" w:tplc="76204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6B6F35"/>
    <w:multiLevelType w:val="multilevel"/>
    <w:tmpl w:val="905A7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48D3C3A"/>
    <w:multiLevelType w:val="hybridMultilevel"/>
    <w:tmpl w:val="C07005A4"/>
    <w:lvl w:ilvl="0" w:tplc="DA1C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A258D"/>
    <w:multiLevelType w:val="multilevel"/>
    <w:tmpl w:val="8AA0836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8776938"/>
    <w:multiLevelType w:val="multilevel"/>
    <w:tmpl w:val="E3060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E452D36"/>
    <w:multiLevelType w:val="multilevel"/>
    <w:tmpl w:val="F2AC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1">
    <w:nsid w:val="42E16E0D"/>
    <w:multiLevelType w:val="multilevel"/>
    <w:tmpl w:val="33A83F78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301EC2"/>
    <w:multiLevelType w:val="hybridMultilevel"/>
    <w:tmpl w:val="1288494E"/>
    <w:lvl w:ilvl="0" w:tplc="8B327A7A">
      <w:start w:val="1"/>
      <w:numFmt w:val="decimal"/>
      <w:lvlText w:val="%1."/>
      <w:lvlJc w:val="left"/>
    </w:lvl>
    <w:lvl w:ilvl="1" w:tplc="07443948">
      <w:start w:val="1"/>
      <w:numFmt w:val="lowerLetter"/>
      <w:lvlText w:val="%2."/>
      <w:lvlJc w:val="left"/>
      <w:pPr>
        <w:ind w:left="1440" w:hanging="360"/>
      </w:pPr>
    </w:lvl>
    <w:lvl w:ilvl="2" w:tplc="0CEE5078">
      <w:start w:val="1"/>
      <w:numFmt w:val="lowerRoman"/>
      <w:lvlText w:val="%3."/>
      <w:lvlJc w:val="right"/>
      <w:pPr>
        <w:ind w:left="2160" w:hanging="180"/>
      </w:pPr>
    </w:lvl>
    <w:lvl w:ilvl="3" w:tplc="61F67ABA">
      <w:start w:val="1"/>
      <w:numFmt w:val="decimal"/>
      <w:lvlText w:val="%4."/>
      <w:lvlJc w:val="left"/>
      <w:pPr>
        <w:ind w:left="2880" w:hanging="360"/>
      </w:pPr>
    </w:lvl>
    <w:lvl w:ilvl="4" w:tplc="D51AEF08">
      <w:start w:val="1"/>
      <w:numFmt w:val="lowerLetter"/>
      <w:lvlText w:val="%5."/>
      <w:lvlJc w:val="left"/>
      <w:pPr>
        <w:ind w:left="3600" w:hanging="360"/>
      </w:pPr>
    </w:lvl>
    <w:lvl w:ilvl="5" w:tplc="CD748C6A">
      <w:start w:val="1"/>
      <w:numFmt w:val="lowerRoman"/>
      <w:lvlText w:val="%6."/>
      <w:lvlJc w:val="right"/>
      <w:pPr>
        <w:ind w:left="4320" w:hanging="180"/>
      </w:pPr>
    </w:lvl>
    <w:lvl w:ilvl="6" w:tplc="239EE838">
      <w:start w:val="1"/>
      <w:numFmt w:val="decimal"/>
      <w:lvlText w:val="%7."/>
      <w:lvlJc w:val="left"/>
      <w:pPr>
        <w:ind w:left="5040" w:hanging="360"/>
      </w:pPr>
    </w:lvl>
    <w:lvl w:ilvl="7" w:tplc="62FE1B6C">
      <w:start w:val="1"/>
      <w:numFmt w:val="lowerLetter"/>
      <w:lvlText w:val="%8."/>
      <w:lvlJc w:val="left"/>
      <w:pPr>
        <w:ind w:left="5760" w:hanging="360"/>
      </w:pPr>
    </w:lvl>
    <w:lvl w:ilvl="8" w:tplc="64DEF12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8276A"/>
    <w:multiLevelType w:val="multilevel"/>
    <w:tmpl w:val="C39600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43A7480"/>
    <w:multiLevelType w:val="multilevel"/>
    <w:tmpl w:val="25FC8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5D4BE7"/>
    <w:multiLevelType w:val="multilevel"/>
    <w:tmpl w:val="2FAC619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4F03221"/>
    <w:multiLevelType w:val="multilevel"/>
    <w:tmpl w:val="D3CCE1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>
    <w:nsid w:val="56A5368B"/>
    <w:multiLevelType w:val="multilevel"/>
    <w:tmpl w:val="5B229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211C4F"/>
    <w:multiLevelType w:val="multilevel"/>
    <w:tmpl w:val="750827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772D0D"/>
    <w:multiLevelType w:val="hybridMultilevel"/>
    <w:tmpl w:val="79B6AAF2"/>
    <w:lvl w:ilvl="0" w:tplc="61F67ABA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A057B"/>
    <w:multiLevelType w:val="hybridMultilevel"/>
    <w:tmpl w:val="7E28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24F37"/>
    <w:multiLevelType w:val="multilevel"/>
    <w:tmpl w:val="5B229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C484277"/>
    <w:multiLevelType w:val="multilevel"/>
    <w:tmpl w:val="1FA423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0327AB9"/>
    <w:multiLevelType w:val="hybridMultilevel"/>
    <w:tmpl w:val="F6A6C2C6"/>
    <w:lvl w:ilvl="0" w:tplc="76204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7A719D9"/>
    <w:multiLevelType w:val="hybridMultilevel"/>
    <w:tmpl w:val="A40AC360"/>
    <w:lvl w:ilvl="0" w:tplc="C896CB7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FB510D"/>
    <w:multiLevelType w:val="multilevel"/>
    <w:tmpl w:val="4FCA7E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"/>
  </w:num>
  <w:num w:numId="8">
    <w:abstractNumId w:val="15"/>
  </w:num>
  <w:num w:numId="9">
    <w:abstractNumId w:val="0"/>
  </w:num>
  <w:num w:numId="10">
    <w:abstractNumId w:val="25"/>
  </w:num>
  <w:num w:numId="11">
    <w:abstractNumId w:val="8"/>
  </w:num>
  <w:num w:numId="12">
    <w:abstractNumId w:val="27"/>
  </w:num>
  <w:num w:numId="13">
    <w:abstractNumId w:val="5"/>
  </w:num>
  <w:num w:numId="14">
    <w:abstractNumId w:val="20"/>
  </w:num>
  <w:num w:numId="15">
    <w:abstractNumId w:val="30"/>
  </w:num>
  <w:num w:numId="16">
    <w:abstractNumId w:val="26"/>
  </w:num>
  <w:num w:numId="17">
    <w:abstractNumId w:val="32"/>
  </w:num>
  <w:num w:numId="18">
    <w:abstractNumId w:val="35"/>
  </w:num>
  <w:num w:numId="19">
    <w:abstractNumId w:val="9"/>
  </w:num>
  <w:num w:numId="20">
    <w:abstractNumId w:val="18"/>
  </w:num>
  <w:num w:numId="21">
    <w:abstractNumId w:val="10"/>
  </w:num>
  <w:num w:numId="22">
    <w:abstractNumId w:val="34"/>
  </w:num>
  <w:num w:numId="23">
    <w:abstractNumId w:val="11"/>
  </w:num>
  <w:num w:numId="24">
    <w:abstractNumId w:val="22"/>
  </w:num>
  <w:num w:numId="25">
    <w:abstractNumId w:val="29"/>
  </w:num>
  <w:num w:numId="26">
    <w:abstractNumId w:val="31"/>
  </w:num>
  <w:num w:numId="27">
    <w:abstractNumId w:val="24"/>
  </w:num>
  <w:num w:numId="28">
    <w:abstractNumId w:val="13"/>
  </w:num>
  <w:num w:numId="29">
    <w:abstractNumId w:val="28"/>
  </w:num>
  <w:num w:numId="30">
    <w:abstractNumId w:val="21"/>
  </w:num>
  <w:num w:numId="31">
    <w:abstractNumId w:val="3"/>
  </w:num>
  <w:num w:numId="32">
    <w:abstractNumId w:val="33"/>
  </w:num>
  <w:num w:numId="33">
    <w:abstractNumId w:val="14"/>
  </w:num>
  <w:num w:numId="34">
    <w:abstractNumId w:val="19"/>
  </w:num>
  <w:num w:numId="35">
    <w:abstractNumId w:val="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EE5CD7"/>
    <w:rsid w:val="00077524"/>
    <w:rsid w:val="0008546B"/>
    <w:rsid w:val="000E0030"/>
    <w:rsid w:val="000E1646"/>
    <w:rsid w:val="000E7C7D"/>
    <w:rsid w:val="001244C4"/>
    <w:rsid w:val="00125C62"/>
    <w:rsid w:val="001A30F1"/>
    <w:rsid w:val="001A6FD5"/>
    <w:rsid w:val="001D7259"/>
    <w:rsid w:val="001E36F0"/>
    <w:rsid w:val="001F0EF7"/>
    <w:rsid w:val="00232899"/>
    <w:rsid w:val="0024031C"/>
    <w:rsid w:val="002545A5"/>
    <w:rsid w:val="00280044"/>
    <w:rsid w:val="00284195"/>
    <w:rsid w:val="002B1A97"/>
    <w:rsid w:val="002C014C"/>
    <w:rsid w:val="002E3912"/>
    <w:rsid w:val="002F4CB6"/>
    <w:rsid w:val="002F5745"/>
    <w:rsid w:val="003305D6"/>
    <w:rsid w:val="00346CF3"/>
    <w:rsid w:val="00360061"/>
    <w:rsid w:val="00422A9A"/>
    <w:rsid w:val="004456B2"/>
    <w:rsid w:val="00462DA4"/>
    <w:rsid w:val="00496B8F"/>
    <w:rsid w:val="004D74C1"/>
    <w:rsid w:val="005400E9"/>
    <w:rsid w:val="00545B26"/>
    <w:rsid w:val="005579AA"/>
    <w:rsid w:val="005B70FF"/>
    <w:rsid w:val="005C277A"/>
    <w:rsid w:val="005D03D6"/>
    <w:rsid w:val="005D760B"/>
    <w:rsid w:val="00611F50"/>
    <w:rsid w:val="006513A4"/>
    <w:rsid w:val="00690C4E"/>
    <w:rsid w:val="006A4595"/>
    <w:rsid w:val="006C059A"/>
    <w:rsid w:val="006F0E37"/>
    <w:rsid w:val="00713895"/>
    <w:rsid w:val="007669B9"/>
    <w:rsid w:val="007849A1"/>
    <w:rsid w:val="007A34B0"/>
    <w:rsid w:val="007C6989"/>
    <w:rsid w:val="00801BA1"/>
    <w:rsid w:val="008104CB"/>
    <w:rsid w:val="00827E88"/>
    <w:rsid w:val="0087542A"/>
    <w:rsid w:val="00933CFB"/>
    <w:rsid w:val="009451D9"/>
    <w:rsid w:val="00954300"/>
    <w:rsid w:val="009C5F58"/>
    <w:rsid w:val="00A05BDF"/>
    <w:rsid w:val="00AA486C"/>
    <w:rsid w:val="00B01682"/>
    <w:rsid w:val="00B20AC6"/>
    <w:rsid w:val="00B35BAC"/>
    <w:rsid w:val="00B40408"/>
    <w:rsid w:val="00B46F3C"/>
    <w:rsid w:val="00B7268C"/>
    <w:rsid w:val="00C35ACB"/>
    <w:rsid w:val="00C45E67"/>
    <w:rsid w:val="00C67F9A"/>
    <w:rsid w:val="00CA433B"/>
    <w:rsid w:val="00CC1B6D"/>
    <w:rsid w:val="00CD38C5"/>
    <w:rsid w:val="00D12B31"/>
    <w:rsid w:val="00D15E12"/>
    <w:rsid w:val="00D34ECE"/>
    <w:rsid w:val="00D63B22"/>
    <w:rsid w:val="00D75E33"/>
    <w:rsid w:val="00DA216F"/>
    <w:rsid w:val="00DB1F06"/>
    <w:rsid w:val="00DD4BCA"/>
    <w:rsid w:val="00DD6D9D"/>
    <w:rsid w:val="00E55E56"/>
    <w:rsid w:val="00E9135C"/>
    <w:rsid w:val="00EC70F8"/>
    <w:rsid w:val="00EE0088"/>
    <w:rsid w:val="00EE517A"/>
    <w:rsid w:val="00EE5CD7"/>
    <w:rsid w:val="00F263B1"/>
    <w:rsid w:val="00F4170B"/>
    <w:rsid w:val="00F526C6"/>
    <w:rsid w:val="00F77D3F"/>
    <w:rsid w:val="00F954CA"/>
    <w:rsid w:val="00F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88"/>
    <w:pPr>
      <w:jc w:val="left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6D9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D7"/>
    <w:pPr>
      <w:ind w:left="720"/>
      <w:contextualSpacing/>
    </w:pPr>
    <w:rPr>
      <w:rFonts w:eastAsia="MS Mincho"/>
    </w:rPr>
  </w:style>
  <w:style w:type="character" w:customStyle="1" w:styleId="1">
    <w:name w:val="Заголовок №1_"/>
    <w:basedOn w:val="a0"/>
    <w:link w:val="10"/>
    <w:rsid w:val="00EE5CD7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5CD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5CD7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EE5CD7"/>
    <w:pPr>
      <w:widowControl w:val="0"/>
      <w:shd w:val="clear" w:color="auto" w:fill="FFFFFF"/>
      <w:spacing w:after="60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EE5CD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5CD7"/>
    <w:pPr>
      <w:widowControl w:val="0"/>
      <w:shd w:val="clear" w:color="auto" w:fill="FFFFFF"/>
      <w:spacing w:before="6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39"/>
    <w:rsid w:val="00DB1F06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164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A34B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4B0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D9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listparagraph">
    <w:name w:val="listparagraph"/>
    <w:basedOn w:val="a"/>
    <w:rsid w:val="00DD6D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1">
    <w:name w:val="s_1"/>
    <w:basedOn w:val="a"/>
    <w:rsid w:val="00360061"/>
    <w:pPr>
      <w:spacing w:before="100" w:beforeAutospacing="1" w:after="100" w:afterAutospacing="1"/>
    </w:pPr>
  </w:style>
  <w:style w:type="paragraph" w:customStyle="1" w:styleId="Standard">
    <w:name w:val="Standard"/>
    <w:rsid w:val="00B01682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Cs w:val="24"/>
      <w:lang w:eastAsia="ru-RU"/>
    </w:rPr>
  </w:style>
  <w:style w:type="character" w:customStyle="1" w:styleId="translatable-message">
    <w:name w:val="translatable-message"/>
    <w:basedOn w:val="a0"/>
    <w:rsid w:val="007669B9"/>
  </w:style>
  <w:style w:type="paragraph" w:customStyle="1" w:styleId="Default">
    <w:name w:val="Default"/>
    <w:rsid w:val="00690C4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5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5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B6D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A1C2-D7EF-4C94-B827-EBD3BE0A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16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Марина Викторовна</dc:creator>
  <cp:keywords/>
  <dc:description/>
  <cp:lastModifiedBy>DobrodeyIV</cp:lastModifiedBy>
  <cp:revision>9</cp:revision>
  <cp:lastPrinted>2024-08-15T07:09:00Z</cp:lastPrinted>
  <dcterms:created xsi:type="dcterms:W3CDTF">2024-08-13T14:28:00Z</dcterms:created>
  <dcterms:modified xsi:type="dcterms:W3CDTF">2024-08-19T13:37:00Z</dcterms:modified>
</cp:coreProperties>
</file>