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</w:rPr>
      </w:pP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sz w:val="28"/>
        </w:rPr>
      </w:pPr>
      <w:r w:rsidRPr="00A935AF">
        <w:rPr>
          <w:rFonts w:ascii="Times New Roman" w:hAnsi="Times New Roman" w:cs="Times New Roman"/>
          <w:b/>
          <w:sz w:val="28"/>
        </w:rPr>
        <w:t xml:space="preserve">АДМИНИСТРАЦИЯ  МУНИЦИПАЛЬНОГО  ОБРАЗОВАНИЯ </w:t>
      </w: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sz w:val="32"/>
        </w:rPr>
      </w:pPr>
      <w:r w:rsidRPr="00A935AF">
        <w:rPr>
          <w:rFonts w:ascii="Times New Roman" w:hAnsi="Times New Roman" w:cs="Times New Roman"/>
          <w:b/>
          <w:sz w:val="28"/>
        </w:rPr>
        <w:t>«ШУМЯЧСКИЙ   РАЙОН» СМОЛЕНСКОЙ  ОБЛАСТИ</w:t>
      </w: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</w:rPr>
      </w:pPr>
    </w:p>
    <w:p w:rsidR="00A935AF" w:rsidRPr="00A935AF" w:rsidRDefault="00A935AF" w:rsidP="00A935AF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935AF">
        <w:rPr>
          <w:rFonts w:ascii="Times New Roman" w:hAnsi="Times New Roman" w:cs="Times New Roman"/>
          <w:b/>
          <w:sz w:val="28"/>
        </w:rPr>
        <w:t>П</w:t>
      </w:r>
      <w:proofErr w:type="gramEnd"/>
      <w:r w:rsidRPr="00A935AF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A935AF" w:rsidRPr="00A935AF" w:rsidRDefault="00A935AF" w:rsidP="00A935AF">
      <w:pPr>
        <w:tabs>
          <w:tab w:val="left" w:pos="7655"/>
        </w:tabs>
        <w:rPr>
          <w:rFonts w:ascii="Times New Roman" w:hAnsi="Times New Roman" w:cs="Times New Roman"/>
          <w:sz w:val="28"/>
        </w:rPr>
      </w:pPr>
    </w:p>
    <w:p w:rsidR="00A935AF" w:rsidRPr="00A935AF" w:rsidRDefault="00A935AF" w:rsidP="00A935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35AF">
        <w:rPr>
          <w:rFonts w:ascii="Times New Roman" w:hAnsi="Times New Roman" w:cs="Times New Roman"/>
          <w:sz w:val="28"/>
          <w:szCs w:val="28"/>
        </w:rPr>
        <w:t>от</w:t>
      </w:r>
      <w:r w:rsidRPr="00A935AF">
        <w:rPr>
          <w:rFonts w:ascii="Times New Roman" w:hAnsi="Times New Roman" w:cs="Times New Roman"/>
          <w:sz w:val="28"/>
          <w:szCs w:val="28"/>
          <w:u w:val="single"/>
        </w:rPr>
        <w:t xml:space="preserve">  11.07.2016 г.  </w:t>
      </w:r>
      <w:r w:rsidRPr="00A935AF">
        <w:rPr>
          <w:rFonts w:ascii="Times New Roman" w:hAnsi="Times New Roman" w:cs="Times New Roman"/>
          <w:sz w:val="28"/>
          <w:szCs w:val="28"/>
        </w:rPr>
        <w:t>№ 519</w:t>
      </w:r>
    </w:p>
    <w:p w:rsidR="00A935AF" w:rsidRP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A935AF" w:rsidRPr="00A935AF" w:rsidTr="00674791">
        <w:tc>
          <w:tcPr>
            <w:tcW w:w="5211" w:type="dxa"/>
          </w:tcPr>
          <w:p w:rsidR="00A935AF" w:rsidRPr="00A935AF" w:rsidRDefault="00A935AF" w:rsidP="00674791">
            <w:pPr>
              <w:pStyle w:val="ConsPlusTitle"/>
              <w:jc w:val="both"/>
              <w:rPr>
                <w:b w:val="0"/>
                <w:color w:val="090909"/>
                <w:sz w:val="28"/>
                <w:szCs w:val="28"/>
              </w:rPr>
            </w:pPr>
            <w:r w:rsidRPr="00A935AF">
              <w:rPr>
                <w:b w:val="0"/>
                <w:color w:val="090909"/>
                <w:sz w:val="28"/>
                <w:szCs w:val="28"/>
              </w:rPr>
              <w:t>Об утверждении Административного регламента предоставления муниципальной услуги «Бесплатное предоставление гражданам, имеющим трёх и более детей, земельных участков в собственность для индивидуального жилищного строительства, на территории муниципального образования «</w:t>
            </w:r>
            <w:proofErr w:type="spellStart"/>
            <w:r w:rsidRPr="00A935AF">
              <w:rPr>
                <w:b w:val="0"/>
                <w:color w:val="090909"/>
                <w:sz w:val="28"/>
                <w:szCs w:val="28"/>
              </w:rPr>
              <w:t>Шумячский</w:t>
            </w:r>
            <w:proofErr w:type="spellEnd"/>
            <w:r w:rsidRPr="00A935AF">
              <w:rPr>
                <w:b w:val="0"/>
                <w:color w:val="090909"/>
                <w:sz w:val="28"/>
                <w:szCs w:val="28"/>
              </w:rPr>
              <w:t xml:space="preserve"> ра</w:t>
            </w:r>
            <w:r w:rsidRPr="00A935AF">
              <w:rPr>
                <w:b w:val="0"/>
                <w:color w:val="090909"/>
                <w:sz w:val="28"/>
                <w:szCs w:val="28"/>
              </w:rPr>
              <w:t>й</w:t>
            </w:r>
            <w:r w:rsidRPr="00A935AF">
              <w:rPr>
                <w:b w:val="0"/>
                <w:color w:val="090909"/>
                <w:sz w:val="28"/>
                <w:szCs w:val="28"/>
              </w:rPr>
              <w:t>он» Смоленской области</w:t>
            </w:r>
          </w:p>
          <w:p w:rsidR="00A935AF" w:rsidRPr="00A935AF" w:rsidRDefault="00A935AF" w:rsidP="00674791">
            <w:pPr>
              <w:pStyle w:val="ConsPlusTitle"/>
              <w:rPr>
                <w:b w:val="0"/>
                <w:color w:val="090909"/>
                <w:sz w:val="28"/>
                <w:szCs w:val="28"/>
              </w:rPr>
            </w:pPr>
          </w:p>
        </w:tc>
        <w:tc>
          <w:tcPr>
            <w:tcW w:w="5211" w:type="dxa"/>
          </w:tcPr>
          <w:p w:rsidR="00A935AF" w:rsidRPr="00A935AF" w:rsidRDefault="00A935AF" w:rsidP="00674791">
            <w:pPr>
              <w:pStyle w:val="affff2"/>
              <w:spacing w:before="0" w:beforeAutospacing="0" w:after="0" w:afterAutospacing="0"/>
              <w:jc w:val="both"/>
              <w:rPr>
                <w:color w:val="090909"/>
                <w:sz w:val="28"/>
                <w:szCs w:val="28"/>
              </w:rPr>
            </w:pPr>
          </w:p>
        </w:tc>
      </w:tr>
    </w:tbl>
    <w:p w:rsidR="00A935AF" w:rsidRPr="00A935AF" w:rsidRDefault="00A935AF" w:rsidP="00A935AF">
      <w:pPr>
        <w:pStyle w:val="affff2"/>
        <w:spacing w:before="0" w:beforeAutospacing="0" w:after="0" w:afterAutospacing="0"/>
        <w:jc w:val="both"/>
        <w:rPr>
          <w:sz w:val="28"/>
          <w:szCs w:val="28"/>
        </w:rPr>
      </w:pPr>
      <w:r w:rsidRPr="00A935AF">
        <w:rPr>
          <w:color w:val="090909"/>
          <w:sz w:val="28"/>
          <w:szCs w:val="28"/>
        </w:rPr>
        <w:t xml:space="preserve"> </w:t>
      </w:r>
      <w:r w:rsidRPr="00A935AF">
        <w:rPr>
          <w:color w:val="090909"/>
          <w:sz w:val="28"/>
          <w:szCs w:val="28"/>
        </w:rPr>
        <w:tab/>
      </w:r>
      <w:proofErr w:type="gramStart"/>
      <w:r w:rsidRPr="00A935AF">
        <w:rPr>
          <w:sz w:val="28"/>
          <w:szCs w:val="28"/>
        </w:rPr>
        <w:t>В целях повышения качества предоставления муниципальных услуг, в соответствии с Федеральным законом № 210-ФЗ от 27.07.2010 «Об организации предоставления госуда</w:t>
      </w:r>
      <w:r w:rsidRPr="00A935AF">
        <w:rPr>
          <w:sz w:val="28"/>
          <w:szCs w:val="28"/>
        </w:rPr>
        <w:t>р</w:t>
      </w:r>
      <w:r w:rsidRPr="00A935AF">
        <w:rPr>
          <w:sz w:val="28"/>
          <w:szCs w:val="28"/>
        </w:rPr>
        <w:t xml:space="preserve">ственных и муниципальных услуг», </w:t>
      </w:r>
      <w:hyperlink r:id="rId5" w:history="1">
        <w:r w:rsidRPr="00A935AF">
          <w:rPr>
            <w:sz w:val="28"/>
            <w:szCs w:val="28"/>
          </w:rPr>
          <w:t>постановлением</w:t>
        </w:r>
      </w:hyperlink>
      <w:r w:rsidRPr="00A935AF">
        <w:rPr>
          <w:sz w:val="28"/>
          <w:szCs w:val="28"/>
        </w:rPr>
        <w:t xml:space="preserve">  Администрации муниципального образования «</w:t>
      </w:r>
      <w:proofErr w:type="spellStart"/>
      <w:r w:rsidRPr="00A935AF">
        <w:rPr>
          <w:sz w:val="28"/>
          <w:szCs w:val="28"/>
        </w:rPr>
        <w:t>Шумячский</w:t>
      </w:r>
      <w:proofErr w:type="spellEnd"/>
      <w:r w:rsidRPr="00A935AF">
        <w:rPr>
          <w:sz w:val="28"/>
          <w:szCs w:val="28"/>
        </w:rPr>
        <w:t xml:space="preserve"> район» Смоленской области  от 24.05.2011 N 215 «</w:t>
      </w:r>
      <w:r w:rsidRPr="00A935AF">
        <w:rPr>
          <w:spacing w:val="-4"/>
          <w:sz w:val="28"/>
          <w:szCs w:val="28"/>
        </w:rPr>
        <w:t>Об утверждении порядка разработки и утверждения Администрац</w:t>
      </w:r>
      <w:r w:rsidRPr="00A935AF">
        <w:rPr>
          <w:spacing w:val="-4"/>
          <w:sz w:val="28"/>
          <w:szCs w:val="28"/>
        </w:rPr>
        <w:t>и</w:t>
      </w:r>
      <w:r w:rsidRPr="00A935AF">
        <w:rPr>
          <w:spacing w:val="-4"/>
          <w:sz w:val="28"/>
          <w:szCs w:val="28"/>
        </w:rPr>
        <w:t>ей муниципального образования «</w:t>
      </w:r>
      <w:proofErr w:type="spellStart"/>
      <w:r w:rsidRPr="00A935AF">
        <w:rPr>
          <w:spacing w:val="-4"/>
          <w:sz w:val="28"/>
          <w:szCs w:val="28"/>
        </w:rPr>
        <w:t>Шумячский</w:t>
      </w:r>
      <w:proofErr w:type="spellEnd"/>
      <w:r w:rsidRPr="00A935AF">
        <w:rPr>
          <w:spacing w:val="-4"/>
          <w:sz w:val="28"/>
          <w:szCs w:val="28"/>
        </w:rPr>
        <w:t xml:space="preserve"> район» Смоленской области административных регламентов предоставления муниц</w:t>
      </w:r>
      <w:r w:rsidRPr="00A935AF">
        <w:rPr>
          <w:spacing w:val="-4"/>
          <w:sz w:val="28"/>
          <w:szCs w:val="28"/>
        </w:rPr>
        <w:t>и</w:t>
      </w:r>
      <w:r w:rsidRPr="00A935AF">
        <w:rPr>
          <w:spacing w:val="-4"/>
          <w:sz w:val="28"/>
          <w:szCs w:val="28"/>
        </w:rPr>
        <w:t>пальных услуг»</w:t>
      </w:r>
      <w:r w:rsidRPr="00A935AF">
        <w:rPr>
          <w:sz w:val="28"/>
          <w:szCs w:val="28"/>
        </w:rPr>
        <w:t>, руководствуясь Уставом муниципального образования «</w:t>
      </w:r>
      <w:proofErr w:type="spellStart"/>
      <w:r w:rsidRPr="00A935AF">
        <w:rPr>
          <w:sz w:val="28"/>
          <w:szCs w:val="28"/>
        </w:rPr>
        <w:t>Шумячский</w:t>
      </w:r>
      <w:proofErr w:type="spellEnd"/>
      <w:r w:rsidRPr="00A935AF">
        <w:rPr>
          <w:sz w:val="28"/>
          <w:szCs w:val="28"/>
        </w:rPr>
        <w:t xml:space="preserve"> ра</w:t>
      </w:r>
      <w:r w:rsidRPr="00A935AF">
        <w:rPr>
          <w:sz w:val="28"/>
          <w:szCs w:val="28"/>
        </w:rPr>
        <w:t>й</w:t>
      </w:r>
      <w:r w:rsidRPr="00A935AF">
        <w:rPr>
          <w:sz w:val="28"/>
          <w:szCs w:val="28"/>
        </w:rPr>
        <w:t>он» Смоленской области</w:t>
      </w:r>
      <w:proofErr w:type="gramEnd"/>
    </w:p>
    <w:p w:rsidR="00A935AF" w:rsidRPr="00A935AF" w:rsidRDefault="00A935AF" w:rsidP="00A93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A935AF">
        <w:rPr>
          <w:rFonts w:ascii="Times New Roman" w:hAnsi="Times New Roman" w:cs="Times New Roman"/>
          <w:sz w:val="28"/>
          <w:szCs w:val="28"/>
        </w:rPr>
        <w:t>б</w:t>
      </w:r>
      <w:r w:rsidRPr="00A935AF">
        <w:rPr>
          <w:rFonts w:ascii="Times New Roman" w:hAnsi="Times New Roman" w:cs="Times New Roman"/>
          <w:sz w:val="28"/>
          <w:szCs w:val="28"/>
        </w:rPr>
        <w:t>ласти</w:t>
      </w:r>
    </w:p>
    <w:p w:rsidR="00A935AF" w:rsidRPr="00A935AF" w:rsidRDefault="00A935AF" w:rsidP="00A93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935AF" w:rsidRPr="00A935AF" w:rsidRDefault="00A935AF" w:rsidP="00A93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 муниц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пальной услуги «Бесплатное предоставление гражданам, имеющим трёх и более детей, земельных участков в собственность для индивидуального жилищного строительства, на территории муниципального образования 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ской области».</w:t>
      </w:r>
    </w:p>
    <w:p w:rsidR="00A935AF" w:rsidRPr="00A935AF" w:rsidRDefault="00A935AF" w:rsidP="00A93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A935AF">
        <w:rPr>
          <w:rFonts w:ascii="Times New Roman" w:hAnsi="Times New Roman" w:cs="Times New Roman"/>
          <w:sz w:val="28"/>
          <w:szCs w:val="28"/>
        </w:rPr>
        <w:t>б</w:t>
      </w:r>
      <w:r w:rsidRPr="00A935AF">
        <w:rPr>
          <w:rFonts w:ascii="Times New Roman" w:hAnsi="Times New Roman" w:cs="Times New Roman"/>
          <w:sz w:val="28"/>
          <w:szCs w:val="28"/>
        </w:rPr>
        <w:t>ласти Д.А. Каменева.</w:t>
      </w:r>
    </w:p>
    <w:p w:rsidR="00A935AF" w:rsidRPr="00A935AF" w:rsidRDefault="00A935AF" w:rsidP="00A935AF">
      <w:pPr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3. Разместить на официальном сайте муниципального образования 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</w:t>
      </w:r>
      <w:r w:rsidRPr="00A935AF">
        <w:rPr>
          <w:rFonts w:ascii="Times New Roman" w:hAnsi="Times New Roman" w:cs="Times New Roman"/>
          <w:sz w:val="28"/>
          <w:szCs w:val="28"/>
        </w:rPr>
        <w:t>й</w:t>
      </w:r>
      <w:r w:rsidRPr="00A935AF">
        <w:rPr>
          <w:rFonts w:ascii="Times New Roman" w:hAnsi="Times New Roman" w:cs="Times New Roman"/>
          <w:sz w:val="28"/>
          <w:szCs w:val="28"/>
        </w:rPr>
        <w:t>он» Смоленской области.</w:t>
      </w:r>
    </w:p>
    <w:p w:rsidR="00A935AF" w:rsidRPr="00A935AF" w:rsidRDefault="00A935AF" w:rsidP="00A93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</w:t>
      </w:r>
    </w:p>
    <w:p w:rsidR="00A935AF" w:rsidRPr="00A935AF" w:rsidRDefault="00A935AF" w:rsidP="00A935AF">
      <w:pPr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район»  Смоленской области                                              А.В. 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Голушков</w:t>
      </w:r>
      <w:proofErr w:type="spellEnd"/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Pr="00A935AF" w:rsidRDefault="00A935AF" w:rsidP="00A935A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935AF" w:rsidRPr="00A935AF" w:rsidRDefault="00A935AF" w:rsidP="00A935AF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A935AF" w:rsidRPr="00A935AF" w:rsidTr="00674791">
        <w:tc>
          <w:tcPr>
            <w:tcW w:w="5211" w:type="dxa"/>
          </w:tcPr>
          <w:p w:rsidR="00A935AF" w:rsidRPr="00A935AF" w:rsidRDefault="00A935AF" w:rsidP="0067479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sub_100"/>
          </w:p>
        </w:tc>
        <w:tc>
          <w:tcPr>
            <w:tcW w:w="5211" w:type="dxa"/>
          </w:tcPr>
          <w:p w:rsidR="00A935AF" w:rsidRPr="00A935AF" w:rsidRDefault="00A935AF" w:rsidP="00674791">
            <w:pPr>
              <w:jc w:val="center"/>
              <w:rPr>
                <w:rFonts w:ascii="Times New Roman" w:hAnsi="Times New Roman" w:cs="Times New Roman"/>
              </w:rPr>
            </w:pPr>
            <w:r w:rsidRPr="00A935AF">
              <w:rPr>
                <w:rFonts w:ascii="Times New Roman" w:hAnsi="Times New Roman" w:cs="Times New Roman"/>
              </w:rPr>
              <w:t>УТВЕРЖДЕН</w:t>
            </w:r>
          </w:p>
          <w:p w:rsidR="00A935AF" w:rsidRPr="00A935AF" w:rsidRDefault="00A935AF" w:rsidP="00674791">
            <w:pPr>
              <w:jc w:val="both"/>
              <w:rPr>
                <w:rFonts w:ascii="Times New Roman" w:hAnsi="Times New Roman" w:cs="Times New Roman"/>
              </w:rPr>
            </w:pPr>
            <w:r w:rsidRPr="00A935AF">
              <w:rPr>
                <w:rFonts w:ascii="Times New Roman" w:hAnsi="Times New Roman" w:cs="Times New Roman"/>
              </w:rPr>
              <w:t>постановлением Администрации муниципального образования «</w:t>
            </w:r>
            <w:proofErr w:type="spellStart"/>
            <w:r w:rsidRPr="00A935AF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A935AF">
              <w:rPr>
                <w:rFonts w:ascii="Times New Roman" w:hAnsi="Times New Roman" w:cs="Times New Roman"/>
              </w:rPr>
              <w:t xml:space="preserve"> район» Смоле</w:t>
            </w:r>
            <w:r w:rsidRPr="00A935AF">
              <w:rPr>
                <w:rFonts w:ascii="Times New Roman" w:hAnsi="Times New Roman" w:cs="Times New Roman"/>
              </w:rPr>
              <w:t>н</w:t>
            </w:r>
            <w:r w:rsidRPr="00A935AF">
              <w:rPr>
                <w:rFonts w:ascii="Times New Roman" w:hAnsi="Times New Roman" w:cs="Times New Roman"/>
              </w:rPr>
              <w:t>ской области от 11.07.2016 г. № 519</w:t>
            </w:r>
          </w:p>
        </w:tc>
      </w:tr>
    </w:tbl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</w:rPr>
      </w:pP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</w:rPr>
      </w:pPr>
    </w:p>
    <w:p w:rsidR="00A935AF" w:rsidRPr="00A935AF" w:rsidRDefault="00A935AF" w:rsidP="00A935AF">
      <w:pPr>
        <w:pStyle w:val="2TimesNewRoman"/>
        <w:spacing w:before="0" w:after="0"/>
        <w:jc w:val="center"/>
        <w:rPr>
          <w:i w:val="0"/>
          <w:iCs w:val="0"/>
        </w:rPr>
      </w:pPr>
      <w:r w:rsidRPr="00A935AF">
        <w:rPr>
          <w:i w:val="0"/>
          <w:iCs w:val="0"/>
        </w:rPr>
        <w:t>АДМИНИСТРАТИВНЫЙ РЕГЛАМЕНТ</w:t>
      </w: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935AF" w:rsidRPr="00A935AF" w:rsidRDefault="00A935AF" w:rsidP="00A935AF">
      <w:pPr>
        <w:pStyle w:val="ConsPlusTitle"/>
        <w:jc w:val="center"/>
        <w:rPr>
          <w:bCs w:val="0"/>
          <w:sz w:val="28"/>
          <w:szCs w:val="28"/>
        </w:rPr>
      </w:pPr>
      <w:bookmarkStart w:id="1" w:name="_Toc206489246"/>
      <w:r w:rsidRPr="00A935AF">
        <w:rPr>
          <w:sz w:val="28"/>
          <w:szCs w:val="28"/>
        </w:rPr>
        <w:t>«Бесплатное предоставление гражданам, имеющим трёх и более детей, земел</w:t>
      </w:r>
      <w:r w:rsidRPr="00A935AF">
        <w:rPr>
          <w:sz w:val="28"/>
          <w:szCs w:val="28"/>
        </w:rPr>
        <w:t>ь</w:t>
      </w:r>
      <w:r w:rsidRPr="00A935AF">
        <w:rPr>
          <w:sz w:val="28"/>
          <w:szCs w:val="28"/>
        </w:rPr>
        <w:t>ных участков в собственность для индивидуального жилищного строительства, на территории муниципального образования «</w:t>
      </w:r>
      <w:proofErr w:type="spellStart"/>
      <w:r w:rsidRPr="00A935AF">
        <w:rPr>
          <w:sz w:val="28"/>
          <w:szCs w:val="28"/>
        </w:rPr>
        <w:t>Шумячский</w:t>
      </w:r>
      <w:proofErr w:type="spellEnd"/>
      <w:r w:rsidRPr="00A935AF">
        <w:rPr>
          <w:sz w:val="28"/>
          <w:szCs w:val="28"/>
        </w:rPr>
        <w:t xml:space="preserve"> район» Смоле</w:t>
      </w:r>
      <w:r w:rsidRPr="00A935AF">
        <w:rPr>
          <w:sz w:val="28"/>
          <w:szCs w:val="28"/>
        </w:rPr>
        <w:t>н</w:t>
      </w:r>
      <w:r w:rsidRPr="00A935AF">
        <w:rPr>
          <w:sz w:val="28"/>
          <w:szCs w:val="28"/>
        </w:rPr>
        <w:t>ской области»</w:t>
      </w: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pStyle w:val="31"/>
        <w:numPr>
          <w:ilvl w:val="0"/>
          <w:numId w:val="14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A935AF" w:rsidRPr="00A935AF" w:rsidRDefault="00A935AF" w:rsidP="00A935AF">
      <w:pPr>
        <w:rPr>
          <w:rFonts w:ascii="Times New Roman" w:hAnsi="Times New Roman" w:cs="Times New Roman"/>
          <w:sz w:val="16"/>
          <w:szCs w:val="16"/>
        </w:rPr>
      </w:pPr>
    </w:p>
    <w:p w:rsidR="00A935AF" w:rsidRPr="00A935AF" w:rsidRDefault="00A935AF" w:rsidP="00A935AF">
      <w:pPr>
        <w:pStyle w:val="ListParagraph"/>
        <w:ind w:left="1277"/>
        <w:jc w:val="center"/>
        <w:rPr>
          <w:b/>
          <w:bCs/>
          <w:sz w:val="28"/>
          <w:szCs w:val="28"/>
        </w:rPr>
      </w:pPr>
      <w:r w:rsidRPr="00A935AF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A935AF" w:rsidRPr="00A935AF" w:rsidRDefault="00A935AF" w:rsidP="00A935AF">
      <w:pPr>
        <w:pStyle w:val="ListParagraph"/>
        <w:ind w:left="810"/>
        <w:rPr>
          <w:b/>
          <w:bCs/>
          <w:sz w:val="16"/>
          <w:szCs w:val="16"/>
        </w:rPr>
      </w:pPr>
    </w:p>
    <w:p w:rsidR="00A935AF" w:rsidRPr="00A935AF" w:rsidRDefault="00A935AF" w:rsidP="00A935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«Бесплатное предоставление гражданам, имеющим трёх и более детей, земельных участков в собстве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ность для индивидуального жилищного строительства, на территории муниципального о</w:t>
      </w:r>
      <w:r w:rsidRPr="00A935AF">
        <w:rPr>
          <w:rFonts w:ascii="Times New Roman" w:hAnsi="Times New Roman" w:cs="Times New Roman"/>
          <w:sz w:val="28"/>
          <w:szCs w:val="28"/>
        </w:rPr>
        <w:t>б</w:t>
      </w:r>
      <w:r w:rsidRPr="00A935AF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район» Смоленской области» (далее – Административный регл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мент) разработан в целях повышения качества исполнения муниципальной услуги, определяет круг заявителей, стандарт предоставления мун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ципальной услуги, состав, последовательность и сроки выполнения администрати</w:t>
      </w:r>
      <w:r w:rsidRPr="00A935AF">
        <w:rPr>
          <w:rFonts w:ascii="Times New Roman" w:hAnsi="Times New Roman" w:cs="Times New Roman"/>
          <w:sz w:val="28"/>
          <w:szCs w:val="28"/>
        </w:rPr>
        <w:t>в</w:t>
      </w:r>
      <w:r w:rsidRPr="00A935AF">
        <w:rPr>
          <w:rFonts w:ascii="Times New Roman" w:hAnsi="Times New Roman" w:cs="Times New Roman"/>
          <w:sz w:val="28"/>
          <w:szCs w:val="28"/>
        </w:rPr>
        <w:t>ных процедур, требования к порядку их выполнения, в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том числе особенности в</w:t>
      </w:r>
      <w:r w:rsidRPr="00A935AF">
        <w:rPr>
          <w:rFonts w:ascii="Times New Roman" w:hAnsi="Times New Roman" w:cs="Times New Roman"/>
          <w:sz w:val="28"/>
          <w:szCs w:val="28"/>
        </w:rPr>
        <w:t>ы</w:t>
      </w:r>
      <w:r w:rsidRPr="00A935AF">
        <w:rPr>
          <w:rFonts w:ascii="Times New Roman" w:hAnsi="Times New Roman" w:cs="Times New Roman"/>
          <w:sz w:val="28"/>
          <w:szCs w:val="28"/>
        </w:rPr>
        <w:t>полнения административных процедур в электронной форме, формы контроля за и</w:t>
      </w:r>
      <w:r w:rsidRPr="00A935AF">
        <w:rPr>
          <w:rFonts w:ascii="Times New Roman" w:hAnsi="Times New Roman" w:cs="Times New Roman"/>
          <w:sz w:val="28"/>
          <w:szCs w:val="28"/>
        </w:rPr>
        <w:t>с</w:t>
      </w:r>
      <w:r w:rsidRPr="00A935AF">
        <w:rPr>
          <w:rFonts w:ascii="Times New Roman" w:hAnsi="Times New Roman" w:cs="Times New Roman"/>
          <w:sz w:val="28"/>
          <w:szCs w:val="28"/>
        </w:rPr>
        <w:t>полнением Административного регламента, досудебный (внесудебный) порядок о</w:t>
      </w:r>
      <w:r w:rsidRPr="00A935AF">
        <w:rPr>
          <w:rFonts w:ascii="Times New Roman" w:hAnsi="Times New Roman" w:cs="Times New Roman"/>
          <w:sz w:val="28"/>
          <w:szCs w:val="28"/>
        </w:rPr>
        <w:t>б</w:t>
      </w:r>
      <w:r w:rsidRPr="00A935AF">
        <w:rPr>
          <w:rFonts w:ascii="Times New Roman" w:hAnsi="Times New Roman" w:cs="Times New Roman"/>
          <w:sz w:val="28"/>
          <w:szCs w:val="28"/>
        </w:rPr>
        <w:t>жалования решений и действий (бездействия) органа, предоставляющего муниц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 xml:space="preserve">пальную услугу, а также должностных лиц </w:t>
      </w:r>
      <w:r w:rsidRPr="00A935AF">
        <w:rPr>
          <w:rFonts w:ascii="Times New Roman" w:hAnsi="Times New Roman" w:cs="Times New Roman"/>
          <w:color w:val="000000"/>
          <w:sz w:val="28"/>
          <w:szCs w:val="28"/>
        </w:rPr>
        <w:t>при осуществлении полномочий по пр</w:t>
      </w:r>
      <w:r w:rsidRPr="00A935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35AF">
        <w:rPr>
          <w:rFonts w:ascii="Times New Roman" w:hAnsi="Times New Roman" w:cs="Times New Roman"/>
          <w:color w:val="000000"/>
          <w:sz w:val="28"/>
          <w:szCs w:val="28"/>
        </w:rPr>
        <w:t>доставлению муниципальной услуги по бесплатному предоставлению гражд</w:t>
      </w:r>
      <w:r w:rsidRPr="00A935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35AF">
        <w:rPr>
          <w:rFonts w:ascii="Times New Roman" w:hAnsi="Times New Roman" w:cs="Times New Roman"/>
          <w:color w:val="000000"/>
          <w:sz w:val="28"/>
          <w:szCs w:val="28"/>
        </w:rPr>
        <w:t>нам, имеющим трех и более детей, земельных участков в собственность для индивидуал</w:t>
      </w:r>
      <w:r w:rsidRPr="00A935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935AF">
        <w:rPr>
          <w:rFonts w:ascii="Times New Roman" w:hAnsi="Times New Roman" w:cs="Times New Roman"/>
          <w:color w:val="000000"/>
          <w:sz w:val="28"/>
          <w:szCs w:val="28"/>
        </w:rPr>
        <w:t>ного жилищного строительства на территории муниципального образования «</w:t>
      </w:r>
      <w:proofErr w:type="spellStart"/>
      <w:r w:rsidRPr="00A935A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A935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935AF">
        <w:rPr>
          <w:rFonts w:ascii="Times New Roman" w:hAnsi="Times New Roman" w:cs="Times New Roman"/>
          <w:color w:val="000000"/>
          <w:sz w:val="28"/>
          <w:szCs w:val="28"/>
        </w:rPr>
        <w:t>мячский</w:t>
      </w:r>
      <w:proofErr w:type="spellEnd"/>
      <w:proofErr w:type="gramEnd"/>
      <w:r w:rsidRPr="00A935AF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Основные понятия в настоящем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и иных нормативных правовых а</w:t>
      </w:r>
      <w:r w:rsidRPr="00A935AF">
        <w:rPr>
          <w:rFonts w:ascii="Times New Roman" w:hAnsi="Times New Roman" w:cs="Times New Roman"/>
          <w:sz w:val="28"/>
          <w:szCs w:val="28"/>
        </w:rPr>
        <w:t>к</w:t>
      </w:r>
      <w:r w:rsidRPr="00A935AF">
        <w:rPr>
          <w:rFonts w:ascii="Times New Roman" w:hAnsi="Times New Roman" w:cs="Times New Roman"/>
          <w:sz w:val="28"/>
          <w:szCs w:val="28"/>
        </w:rPr>
        <w:t>тах Российской Федерации и Смоленской области.</w:t>
      </w:r>
    </w:p>
    <w:p w:rsidR="00A935AF" w:rsidRPr="00A935AF" w:rsidRDefault="00A935AF" w:rsidP="00A935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935AF" w:rsidRPr="00A935AF" w:rsidRDefault="00A935AF" w:rsidP="00A935AF">
      <w:pPr>
        <w:pStyle w:val="affff2"/>
        <w:spacing w:after="0"/>
        <w:ind w:firstLine="660"/>
        <w:jc w:val="center"/>
        <w:rPr>
          <w:b/>
          <w:bCs/>
          <w:sz w:val="28"/>
          <w:szCs w:val="28"/>
        </w:rPr>
      </w:pPr>
      <w:r w:rsidRPr="00A935AF">
        <w:rPr>
          <w:b/>
          <w:bCs/>
          <w:sz w:val="28"/>
          <w:szCs w:val="28"/>
        </w:rPr>
        <w:lastRenderedPageBreak/>
        <w:t>1.2. Круг заявителей</w:t>
      </w:r>
    </w:p>
    <w:p w:rsidR="00A935AF" w:rsidRPr="00A935AF" w:rsidRDefault="00A935AF" w:rsidP="00A935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highlight w:val="cyan"/>
        </w:rPr>
      </w:pP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физические лица – граждане Российской Федерации, имеющие трёх и более детей (в том числе усыновле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ных):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- зарегистрированные в установленном порядке по постоянному месту жител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>ства на территории муниципального образования либо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- зарегистрированные в установленном порядке по постоянному месту жител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>ства на территории Смоленской области в случае, если гражданин обращается за бесплатным пр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доставлением в собственность земельного участка до вступления в силу Закона Смоле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и обратившиеся с запросом (заявлением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) о предоставлении муниципальной услуги,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в письменной или электронной форме (далее – заявитель, гра</w:t>
      </w:r>
      <w:r w:rsidRPr="00A935AF">
        <w:rPr>
          <w:rFonts w:ascii="Times New Roman" w:hAnsi="Times New Roman" w:cs="Times New Roman"/>
          <w:sz w:val="28"/>
          <w:szCs w:val="28"/>
        </w:rPr>
        <w:t>ж</w:t>
      </w:r>
      <w:r w:rsidRPr="00A935AF">
        <w:rPr>
          <w:rFonts w:ascii="Times New Roman" w:hAnsi="Times New Roman" w:cs="Times New Roman"/>
          <w:sz w:val="28"/>
          <w:szCs w:val="28"/>
        </w:rPr>
        <w:t>данин).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С заявлением вправе обратиться родитель (один из родителей) либо усыновитель (один из усыновителей), отвечающий требованиям и условиям, указанным в Законе См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ленской области от 28.09.2012 № 67-з «О предоставлении земельных участков гражданам, имеющим трех и более детей, в собственность бесплатно для индивид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ального жилищного строительства на территории Смоленской области».</w:t>
      </w:r>
    </w:p>
    <w:p w:rsidR="00A935AF" w:rsidRPr="00A935AF" w:rsidRDefault="00A935AF" w:rsidP="00A935A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учитываются: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bCs/>
          <w:sz w:val="28"/>
          <w:szCs w:val="28"/>
        </w:rPr>
        <w:t>дети в возрасте до 18 лет и (или) детей старше 18 лет, ставших инвалидами до дост</w:t>
      </w:r>
      <w:r w:rsidRPr="00A935AF">
        <w:rPr>
          <w:rFonts w:ascii="Times New Roman" w:hAnsi="Times New Roman" w:cs="Times New Roman"/>
          <w:bCs/>
          <w:sz w:val="28"/>
          <w:szCs w:val="28"/>
        </w:rPr>
        <w:t>и</w:t>
      </w:r>
      <w:r w:rsidRPr="00A935AF">
        <w:rPr>
          <w:rFonts w:ascii="Times New Roman" w:hAnsi="Times New Roman" w:cs="Times New Roman"/>
          <w:bCs/>
          <w:sz w:val="28"/>
          <w:szCs w:val="28"/>
        </w:rPr>
        <w:t>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ранее ему (им) не предоставлялись земельные участки в собственность бесплатно по основаниям, предусмотренным федеральным и (или) областным зак</w:t>
      </w:r>
      <w:r w:rsidRPr="00A935AF">
        <w:rPr>
          <w:rFonts w:ascii="Times New Roman" w:hAnsi="Times New Roman" w:cs="Times New Roman"/>
          <w:bCs/>
          <w:sz w:val="28"/>
          <w:szCs w:val="28"/>
        </w:rPr>
        <w:t>о</w:t>
      </w:r>
      <w:r w:rsidRPr="00A935AF">
        <w:rPr>
          <w:rFonts w:ascii="Times New Roman" w:hAnsi="Times New Roman" w:cs="Times New Roman"/>
          <w:bCs/>
          <w:sz w:val="28"/>
          <w:szCs w:val="28"/>
        </w:rPr>
        <w:t>нодательством."</w:t>
      </w:r>
      <w:proofErr w:type="gramEnd"/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не учитываю</w:t>
      </w:r>
      <w:r w:rsidRPr="00A935AF">
        <w:rPr>
          <w:rFonts w:ascii="Times New Roman" w:hAnsi="Times New Roman" w:cs="Times New Roman"/>
          <w:sz w:val="28"/>
          <w:szCs w:val="28"/>
        </w:rPr>
        <w:t>т</w:t>
      </w:r>
      <w:r w:rsidRPr="00A935AF">
        <w:rPr>
          <w:rFonts w:ascii="Times New Roman" w:hAnsi="Times New Roman" w:cs="Times New Roman"/>
          <w:sz w:val="28"/>
          <w:szCs w:val="28"/>
        </w:rPr>
        <w:t>ся дети, которые на дату подачи гражданином заявления о предоставлении земельного участка находятся на полном государственном обеспечении, либо в отн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шении которых родители лишены родительских прав или ограничены в родительских правах, либо в отношении к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торых отменено усыновление.</w:t>
      </w:r>
      <w:proofErr w:type="gramEnd"/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935AF" w:rsidRPr="00A935AF" w:rsidRDefault="00A935AF" w:rsidP="00A935AF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Требования к порядку информирования о предоставлении муниц</w:t>
      </w:r>
      <w:r w:rsidRPr="00A93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A93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пальной услуги</w:t>
      </w:r>
    </w:p>
    <w:p w:rsidR="00A935AF" w:rsidRPr="00A935AF" w:rsidRDefault="00A935AF" w:rsidP="00A935AF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1.3.1. Порядок получения информации по вопросам предоставления муниц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A935AF">
        <w:rPr>
          <w:rFonts w:ascii="Times New Roman" w:hAnsi="Times New Roman" w:cs="Times New Roman"/>
          <w:bCs/>
          <w:sz w:val="28"/>
          <w:szCs w:val="28"/>
        </w:rPr>
        <w:t>органа, предоставля</w:t>
      </w:r>
      <w:r w:rsidRPr="00A935AF">
        <w:rPr>
          <w:rFonts w:ascii="Times New Roman" w:hAnsi="Times New Roman" w:cs="Times New Roman"/>
          <w:bCs/>
          <w:sz w:val="28"/>
          <w:szCs w:val="28"/>
        </w:rPr>
        <w:t>ю</w:t>
      </w:r>
      <w:r w:rsidRPr="00A935AF">
        <w:rPr>
          <w:rFonts w:ascii="Times New Roman" w:hAnsi="Times New Roman" w:cs="Times New Roman"/>
          <w:bCs/>
          <w:sz w:val="28"/>
          <w:szCs w:val="28"/>
        </w:rPr>
        <w:t>щего муниципальную услугу,</w:t>
      </w:r>
      <w:r w:rsidRPr="00A935AF">
        <w:rPr>
          <w:rFonts w:ascii="Times New Roman" w:hAnsi="Times New Roman" w:cs="Times New Roman"/>
          <w:sz w:val="28"/>
          <w:szCs w:val="28"/>
        </w:rPr>
        <w:t xml:space="preserve"> способах получения информации, о многофункци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нальном центре предоставления государственных и муниципальных услуг (при его наличии) (далее – мн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гофункциональный центр), а также о порядке предоставления муниципальной услуги мо</w:t>
      </w:r>
      <w:r w:rsidRPr="00A935AF">
        <w:rPr>
          <w:rFonts w:ascii="Times New Roman" w:hAnsi="Times New Roman" w:cs="Times New Roman"/>
          <w:sz w:val="28"/>
          <w:szCs w:val="28"/>
        </w:rPr>
        <w:t>ж</w:t>
      </w:r>
      <w:r w:rsidRPr="00A935AF">
        <w:rPr>
          <w:rFonts w:ascii="Times New Roman" w:hAnsi="Times New Roman" w:cs="Times New Roman"/>
          <w:sz w:val="28"/>
          <w:szCs w:val="28"/>
        </w:rPr>
        <w:t>но получить: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A935AF"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услугу, в инфо</w:t>
      </w:r>
      <w:r w:rsidRPr="00A935AF">
        <w:rPr>
          <w:rFonts w:ascii="Times New Roman" w:hAnsi="Times New Roman" w:cs="Times New Roman"/>
          <w:bCs/>
          <w:sz w:val="28"/>
          <w:szCs w:val="28"/>
        </w:rPr>
        <w:t>р</w:t>
      </w:r>
      <w:r w:rsidRPr="00A935AF">
        <w:rPr>
          <w:rFonts w:ascii="Times New Roman" w:hAnsi="Times New Roman" w:cs="Times New Roman"/>
          <w:bCs/>
          <w:sz w:val="28"/>
          <w:szCs w:val="28"/>
        </w:rPr>
        <w:t>мационно-телекоммуникационной сети "Интернет" (далее – сеть Интернет)</w:t>
      </w:r>
      <w:r w:rsidRPr="00A935AF">
        <w:rPr>
          <w:rFonts w:ascii="Times New Roman" w:hAnsi="Times New Roman" w:cs="Times New Roman"/>
          <w:sz w:val="28"/>
          <w:szCs w:val="28"/>
        </w:rPr>
        <w:t>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в </w:t>
      </w:r>
      <w:r w:rsidRPr="00A935AF">
        <w:rPr>
          <w:rFonts w:ascii="Times New Roman" w:hAnsi="Times New Roman" w:cs="Times New Roman"/>
          <w:bCs/>
          <w:sz w:val="28"/>
          <w:szCs w:val="28"/>
        </w:rPr>
        <w:t>информационной системе "Портал государственных и муниципальных услуг (функций) Смоленской области" (далее – Региональный портал);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</w:t>
      </w:r>
      <w:r w:rsidRPr="00A935AF">
        <w:rPr>
          <w:rFonts w:ascii="Times New Roman" w:hAnsi="Times New Roman" w:cs="Times New Roman"/>
          <w:sz w:val="28"/>
          <w:szCs w:val="28"/>
        </w:rPr>
        <w:t>р</w:t>
      </w:r>
      <w:r w:rsidRPr="00A935AF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(функций)" (далее – Единый портал);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A935AF" w:rsidRPr="00A935AF" w:rsidRDefault="00A935AF" w:rsidP="00A935AF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A935AF">
        <w:rPr>
          <w:sz w:val="28"/>
          <w:szCs w:val="28"/>
        </w:rPr>
        <w:t>при личном обращении заявителя;</w:t>
      </w:r>
    </w:p>
    <w:p w:rsidR="00A935AF" w:rsidRPr="00A935AF" w:rsidRDefault="00A935AF" w:rsidP="00A935AF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A935AF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1.3.2. Справочная информация о предоставлении муниципальной услуги:</w:t>
      </w:r>
    </w:p>
    <w:p w:rsidR="00A935AF" w:rsidRPr="00A935AF" w:rsidRDefault="00A935AF" w:rsidP="00A935AF">
      <w:pPr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935AF">
        <w:rPr>
          <w:rFonts w:ascii="Times New Roman" w:hAnsi="Times New Roman" w:cs="Times New Roman"/>
          <w:sz w:val="28"/>
          <w:szCs w:val="28"/>
        </w:rPr>
        <w:t xml:space="preserve"> м</w:t>
      </w:r>
      <w:r w:rsidRPr="00A935AF">
        <w:rPr>
          <w:rFonts w:ascii="Times New Roman" w:hAnsi="Times New Roman" w:cs="Times New Roman"/>
          <w:bCs/>
          <w:sz w:val="28"/>
          <w:szCs w:val="28"/>
        </w:rPr>
        <w:t>естонахождения органа, предоставляющего муниципальную услугу: Администрация муниципального образования «</w:t>
      </w:r>
      <w:proofErr w:type="spellStart"/>
      <w:r w:rsidRPr="00A935AF">
        <w:rPr>
          <w:rFonts w:ascii="Times New Roman" w:hAnsi="Times New Roman" w:cs="Times New Roman"/>
          <w:bCs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</w:t>
      </w:r>
      <w:r w:rsidRPr="00A935AF">
        <w:rPr>
          <w:rFonts w:ascii="Times New Roman" w:hAnsi="Times New Roman" w:cs="Times New Roman"/>
          <w:bCs/>
          <w:sz w:val="28"/>
          <w:szCs w:val="28"/>
        </w:rPr>
        <w:t>б</w:t>
      </w:r>
      <w:r w:rsidRPr="00A935AF">
        <w:rPr>
          <w:rFonts w:ascii="Times New Roman" w:hAnsi="Times New Roman" w:cs="Times New Roman"/>
          <w:bCs/>
          <w:sz w:val="28"/>
          <w:szCs w:val="28"/>
        </w:rPr>
        <w:t>ласти , 216410 Смоленская область, п. Шумячи, ул. Школьная, дом 1;</w:t>
      </w:r>
    </w:p>
    <w:p w:rsidR="00A935AF" w:rsidRPr="00A935AF" w:rsidRDefault="00A935AF" w:rsidP="00A935AF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935AF">
        <w:rPr>
          <w:rFonts w:ascii="Times New Roman" w:hAnsi="Times New Roman" w:cs="Times New Roman"/>
          <w:sz w:val="28"/>
          <w:szCs w:val="28"/>
        </w:rPr>
        <w:t>режим работы: понедельник - пятница с 9-00 часов  до 18-00 часов, перерыв на обед с 13-00 час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>о 14-00 час.  Прием осуществляется в приемные дни, за исключением выхо</w:t>
      </w:r>
      <w:r w:rsidRPr="00A935AF">
        <w:rPr>
          <w:rFonts w:ascii="Times New Roman" w:hAnsi="Times New Roman" w:cs="Times New Roman"/>
          <w:sz w:val="28"/>
          <w:szCs w:val="28"/>
        </w:rPr>
        <w:t>д</w:t>
      </w:r>
      <w:r w:rsidRPr="00A935AF">
        <w:rPr>
          <w:rFonts w:ascii="Times New Roman" w:hAnsi="Times New Roman" w:cs="Times New Roman"/>
          <w:sz w:val="28"/>
          <w:szCs w:val="28"/>
        </w:rPr>
        <w:t>ных и праздничных дней, объявленных законодательством Российской Федерации нераб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чими днями</w:t>
      </w:r>
      <w:r w:rsidRPr="00A935AF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A935AF" w:rsidRPr="00A935AF" w:rsidRDefault="00A935AF" w:rsidP="00A935AF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телефон: (848133) 4-15-44;</w:t>
      </w:r>
    </w:p>
    <w:p w:rsidR="00A935AF" w:rsidRPr="00A935AF" w:rsidRDefault="00A935AF" w:rsidP="00A935AF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A935AF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935A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Pr="00A935AF">
          <w:rPr>
            <w:rStyle w:val="af"/>
            <w:rFonts w:cs="Times New Roman"/>
            <w:color w:val="000000"/>
            <w:sz w:val="28"/>
            <w:szCs w:val="28"/>
          </w:rPr>
          <w:t>shumichi.admin-smolensk.ru</w:t>
        </w:r>
        <w:proofErr w:type="spellEnd"/>
        <w:r w:rsidRPr="00A935AF">
          <w:rPr>
            <w:rStyle w:val="af"/>
            <w:rFonts w:cs="Times New Roman"/>
            <w:color w:val="000000"/>
            <w:sz w:val="28"/>
            <w:szCs w:val="28"/>
          </w:rPr>
          <w:t>/</w:t>
        </w:r>
      </w:hyperlink>
    </w:p>
    <w:p w:rsidR="00A935AF" w:rsidRPr="00A935AF" w:rsidRDefault="00A935AF" w:rsidP="00A935AF">
      <w:pPr>
        <w:ind w:right="54" w:firstLine="709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</w:t>
      </w:r>
      <w:r w:rsidRPr="00A935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сети Интернет</w:t>
      </w:r>
      <w:r w:rsidRPr="00A935AF">
        <w:rPr>
          <w:rFonts w:ascii="Times New Roman" w:hAnsi="Times New Roman" w:cs="Times New Roman"/>
          <w:color w:val="000000"/>
          <w:kern w:val="24"/>
          <w:sz w:val="28"/>
          <w:szCs w:val="28"/>
          <w:lang w:eastAsia="ar-SA"/>
        </w:rPr>
        <w:t xml:space="preserve">: </w:t>
      </w:r>
      <w:hyperlink w:history="1">
        <w:r w:rsidRPr="00A935AF">
          <w:rPr>
            <w:rStyle w:val="af"/>
            <w:rFonts w:cs="Times New Roman"/>
            <w:color w:val="000000"/>
            <w:sz w:val="28"/>
            <w:szCs w:val="28"/>
          </w:rPr>
          <w:t>http://</w:t>
        </w:r>
        <w:r w:rsidRPr="00A935AF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A935AF">
          <w:rPr>
            <w:rStyle w:val="af"/>
            <w:rFonts w:cs="Times New Roman"/>
            <w:color w:val="000000"/>
            <w:sz w:val="28"/>
            <w:szCs w:val="28"/>
          </w:rPr>
          <w:t>shumichi.admin-smolensk.ru</w:t>
        </w:r>
        <w:proofErr w:type="spellEnd"/>
        <w:r w:rsidRPr="00A935AF">
          <w:rPr>
            <w:rStyle w:val="af"/>
            <w:rFonts w:cs="Times New Roman"/>
            <w:color w:val="000000"/>
            <w:sz w:val="28"/>
            <w:szCs w:val="28"/>
          </w:rPr>
          <w:t xml:space="preserve"> /</w:t>
        </w:r>
      </w:hyperlink>
      <w:r w:rsidRPr="00A935AF">
        <w:rPr>
          <w:rFonts w:ascii="Times New Roman" w:hAnsi="Times New Roman" w:cs="Times New Roman"/>
          <w:sz w:val="28"/>
          <w:szCs w:val="28"/>
        </w:rPr>
        <w:t>.</w:t>
      </w:r>
    </w:p>
    <w:p w:rsidR="00A935AF" w:rsidRPr="00A935AF" w:rsidRDefault="00A935AF" w:rsidP="00A935AF">
      <w:pPr>
        <w:ind w:right="54" w:firstLine="709"/>
        <w:rPr>
          <w:rFonts w:ascii="Times New Roman" w:hAnsi="Times New Roman" w:cs="Times New Roman"/>
          <w:szCs w:val="28"/>
        </w:rPr>
      </w:pP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</w:t>
      </w:r>
      <w:r w:rsidRPr="00A935AF">
        <w:rPr>
          <w:rFonts w:ascii="Times New Roman" w:hAnsi="Times New Roman" w:cs="Times New Roman"/>
          <w:sz w:val="28"/>
          <w:szCs w:val="28"/>
        </w:rPr>
        <w:lastRenderedPageBreak/>
        <w:t>услуги, предоставляет заявителю подробную информацию о порядке предоставления муниципал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 xml:space="preserve">ной услуги. 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1.3.4. При ответах на телефонные звонки специалист, ответственный за предоставление муниципальной услуги,</w:t>
      </w:r>
      <w:r w:rsidRPr="00A93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5AF">
        <w:rPr>
          <w:rFonts w:ascii="Times New Roman" w:hAnsi="Times New Roman" w:cs="Times New Roman"/>
          <w:sz w:val="28"/>
          <w:szCs w:val="28"/>
        </w:rPr>
        <w:t>подробно и в вежливой форме информируют заяв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ный звонок.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Во время разговора специалист обязан произносить слова четко, избегать параллел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 xml:space="preserve">ных разговоров с окружающими людьми и не прерывать разговор. 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ся гражданину должен быть сообщен телефонный номер, по которому можно получить необходимую и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формацию.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</w:t>
      </w:r>
      <w:r w:rsidRPr="00A935AF">
        <w:rPr>
          <w:rFonts w:ascii="Times New Roman" w:hAnsi="Times New Roman" w:cs="Times New Roman"/>
          <w:sz w:val="28"/>
          <w:szCs w:val="28"/>
        </w:rPr>
        <w:t>ю</w:t>
      </w:r>
      <w:r w:rsidRPr="00A935AF">
        <w:rPr>
          <w:rFonts w:ascii="Times New Roman" w:hAnsi="Times New Roman" w:cs="Times New Roman"/>
          <w:sz w:val="28"/>
          <w:szCs w:val="28"/>
        </w:rPr>
        <w:t>бое время с момента приема документов.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1.3.6.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ля".</w:t>
      </w:r>
    </w:p>
    <w:p w:rsidR="00A935AF" w:rsidRPr="00A935AF" w:rsidRDefault="00A935AF" w:rsidP="00A93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1.3.7. Информация о порядке предоставления муниципальной услуги предоставляе</w:t>
      </w:r>
      <w:r w:rsidRPr="00A935AF">
        <w:rPr>
          <w:rFonts w:ascii="Times New Roman" w:hAnsi="Times New Roman" w:cs="Times New Roman"/>
          <w:sz w:val="28"/>
          <w:szCs w:val="28"/>
        </w:rPr>
        <w:t>т</w:t>
      </w:r>
      <w:r w:rsidRPr="00A935AF">
        <w:rPr>
          <w:rFonts w:ascii="Times New Roman" w:hAnsi="Times New Roman" w:cs="Times New Roman"/>
          <w:sz w:val="28"/>
          <w:szCs w:val="28"/>
        </w:rPr>
        <w:t>ся бесплатно.</w:t>
      </w:r>
    </w:p>
    <w:p w:rsidR="00A935AF" w:rsidRPr="00A935AF" w:rsidRDefault="00A935AF" w:rsidP="00A935AF">
      <w:pPr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pStyle w:val="affff2"/>
        <w:tabs>
          <w:tab w:val="left" w:pos="709"/>
        </w:tabs>
        <w:spacing w:after="0"/>
        <w:ind w:left="660"/>
        <w:jc w:val="center"/>
        <w:rPr>
          <w:b/>
          <w:bCs/>
          <w:sz w:val="28"/>
          <w:szCs w:val="28"/>
        </w:rPr>
      </w:pPr>
      <w:r w:rsidRPr="00A935AF">
        <w:rPr>
          <w:b/>
          <w:bCs/>
          <w:sz w:val="28"/>
          <w:szCs w:val="28"/>
        </w:rPr>
        <w:t>2.</w:t>
      </w:r>
      <w:r w:rsidRPr="00A935AF">
        <w:rPr>
          <w:sz w:val="28"/>
          <w:szCs w:val="28"/>
        </w:rPr>
        <w:t xml:space="preserve"> </w:t>
      </w:r>
      <w:r w:rsidRPr="00A935AF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A935AF" w:rsidRPr="00A935AF" w:rsidRDefault="00A935AF" w:rsidP="00A935AF">
      <w:pPr>
        <w:pStyle w:val="affff2"/>
        <w:spacing w:after="0"/>
        <w:ind w:firstLine="660"/>
        <w:jc w:val="center"/>
        <w:rPr>
          <w:b/>
          <w:bCs/>
          <w:sz w:val="16"/>
          <w:szCs w:val="16"/>
        </w:rPr>
      </w:pPr>
    </w:p>
    <w:p w:rsidR="00A935AF" w:rsidRPr="00A935AF" w:rsidRDefault="00A935AF" w:rsidP="00A935AF">
      <w:pPr>
        <w:pStyle w:val="affff2"/>
        <w:spacing w:after="0"/>
        <w:ind w:firstLine="660"/>
        <w:jc w:val="center"/>
        <w:rPr>
          <w:b/>
          <w:bCs/>
          <w:sz w:val="16"/>
          <w:szCs w:val="16"/>
        </w:rPr>
      </w:pPr>
    </w:p>
    <w:p w:rsidR="00A935AF" w:rsidRPr="00A935AF" w:rsidRDefault="00A935AF" w:rsidP="00A935AF">
      <w:pPr>
        <w:pStyle w:val="affff2"/>
        <w:spacing w:after="0"/>
        <w:ind w:firstLine="660"/>
        <w:jc w:val="center"/>
        <w:rPr>
          <w:b/>
          <w:bCs/>
          <w:sz w:val="16"/>
          <w:szCs w:val="16"/>
        </w:rPr>
      </w:pPr>
    </w:p>
    <w:p w:rsidR="00A935AF" w:rsidRPr="00A935AF" w:rsidRDefault="00A935AF" w:rsidP="00A935AF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Наименование муниципальной услуги</w:t>
      </w:r>
    </w:p>
    <w:p w:rsidR="00A935AF" w:rsidRPr="00A935AF" w:rsidRDefault="00A935AF" w:rsidP="00A935A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Бесплатное предоставление гражданам, имеющим трёх и более детей, земельных участков в собственность для индивидуального жилищного строительства, на территории муниципального образования 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район» Смоленской обла</w:t>
      </w:r>
      <w:r w:rsidRPr="00A935AF">
        <w:rPr>
          <w:rFonts w:ascii="Times New Roman" w:hAnsi="Times New Roman" w:cs="Times New Roman"/>
          <w:sz w:val="28"/>
          <w:szCs w:val="28"/>
        </w:rPr>
        <w:t>с</w:t>
      </w:r>
      <w:r w:rsidRPr="00A935AF">
        <w:rPr>
          <w:rFonts w:ascii="Times New Roman" w:hAnsi="Times New Roman" w:cs="Times New Roman"/>
          <w:sz w:val="28"/>
          <w:szCs w:val="28"/>
        </w:rPr>
        <w:t>ти.</w:t>
      </w:r>
    </w:p>
    <w:p w:rsidR="00A935AF" w:rsidRPr="00A935AF" w:rsidRDefault="00A935AF" w:rsidP="00A935AF">
      <w:pPr>
        <w:pStyle w:val="affff2"/>
        <w:spacing w:after="0"/>
        <w:ind w:firstLine="708"/>
        <w:jc w:val="center"/>
        <w:rPr>
          <w:b/>
          <w:bCs/>
          <w:sz w:val="28"/>
          <w:szCs w:val="28"/>
        </w:rPr>
      </w:pPr>
      <w:r w:rsidRPr="00A935AF">
        <w:rPr>
          <w:b/>
          <w:bCs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</w:t>
      </w:r>
      <w:r w:rsidRPr="00A935AF">
        <w:rPr>
          <w:rFonts w:ascii="Times New Roman" w:hAnsi="Times New Roman" w:cs="Times New Roman"/>
          <w:bCs/>
          <w:sz w:val="28"/>
          <w:szCs w:val="28"/>
        </w:rPr>
        <w:t>дминистрацией  муниципального образования «</w:t>
      </w:r>
      <w:proofErr w:type="spellStart"/>
      <w:r w:rsidRPr="00A935AF">
        <w:rPr>
          <w:rFonts w:ascii="Times New Roman" w:hAnsi="Times New Roman" w:cs="Times New Roman"/>
          <w:bCs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в лице Администрации муниципального образования «</w:t>
      </w:r>
      <w:proofErr w:type="spellStart"/>
      <w:r w:rsidRPr="00A935AF">
        <w:rPr>
          <w:rFonts w:ascii="Times New Roman" w:hAnsi="Times New Roman" w:cs="Times New Roman"/>
          <w:bCs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 (далее – Админис</w:t>
      </w:r>
      <w:r w:rsidRPr="00A935AF">
        <w:rPr>
          <w:rFonts w:ascii="Times New Roman" w:hAnsi="Times New Roman" w:cs="Times New Roman"/>
          <w:bCs/>
          <w:sz w:val="28"/>
          <w:szCs w:val="28"/>
        </w:rPr>
        <w:t>т</w:t>
      </w:r>
      <w:r w:rsidRPr="00A935AF">
        <w:rPr>
          <w:rFonts w:ascii="Times New Roman" w:hAnsi="Times New Roman" w:cs="Times New Roman"/>
          <w:bCs/>
          <w:sz w:val="28"/>
          <w:szCs w:val="28"/>
        </w:rPr>
        <w:t>рация).</w:t>
      </w:r>
    </w:p>
    <w:p w:rsidR="00A935AF" w:rsidRPr="00A935AF" w:rsidRDefault="00A935AF" w:rsidP="00A935AF">
      <w:pPr>
        <w:pStyle w:val="affff2"/>
        <w:spacing w:after="0"/>
        <w:jc w:val="center"/>
        <w:rPr>
          <w:b/>
          <w:bCs/>
          <w:sz w:val="28"/>
          <w:szCs w:val="28"/>
        </w:rPr>
      </w:pPr>
      <w:r w:rsidRPr="00A935AF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</w:rPr>
        <w:t xml:space="preserve"> </w:t>
      </w:r>
      <w:r w:rsidRPr="00A935A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направление заявителю копии решения о предоставлении земельного участка в собс</w:t>
      </w:r>
      <w:r w:rsidRPr="00A935AF">
        <w:rPr>
          <w:rFonts w:ascii="Times New Roman" w:hAnsi="Times New Roman" w:cs="Times New Roman"/>
          <w:sz w:val="28"/>
          <w:szCs w:val="28"/>
        </w:rPr>
        <w:t>т</w:t>
      </w:r>
      <w:r w:rsidRPr="00A935AF">
        <w:rPr>
          <w:rFonts w:ascii="Times New Roman" w:hAnsi="Times New Roman" w:cs="Times New Roman"/>
          <w:sz w:val="28"/>
          <w:szCs w:val="28"/>
        </w:rPr>
        <w:t>венность бесплатно для индивидуального жилищного строительства;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бесплатно.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935AF" w:rsidRPr="00A935AF" w:rsidRDefault="00A935AF" w:rsidP="00A935AF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5AF"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935AF" w:rsidRPr="00A935AF" w:rsidRDefault="00A935AF" w:rsidP="00A935AF">
      <w:pPr>
        <w:pStyle w:val="ConsPlusNormal"/>
        <w:ind w:firstLine="54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в Администрацию заявл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ния: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при наличии утвержденного перечня земельных участков, предназначенных для пр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доставления гражданам в собственность бесплатно;</w:t>
      </w:r>
    </w:p>
    <w:p w:rsidR="00A935AF" w:rsidRPr="00A935AF" w:rsidRDefault="00A935AF" w:rsidP="00A935A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       в случае предоставления в собственность земельного участка, предоставленного за</w:t>
      </w:r>
      <w:r w:rsidRPr="00A935AF">
        <w:rPr>
          <w:rFonts w:ascii="Times New Roman" w:hAnsi="Times New Roman" w:cs="Times New Roman"/>
          <w:sz w:val="28"/>
          <w:szCs w:val="28"/>
        </w:rPr>
        <w:t>я</w:t>
      </w:r>
      <w:r w:rsidRPr="00A935AF">
        <w:rPr>
          <w:rFonts w:ascii="Times New Roman" w:hAnsi="Times New Roman" w:cs="Times New Roman"/>
          <w:sz w:val="28"/>
          <w:szCs w:val="28"/>
        </w:rPr>
        <w:t>вителю в аренду для осуществления индивидуального жилищного строительства  до вступления в силу Закона Смоленской области от 28.09.2012 № 67-з «О предоставлении земельных участков гражданам, имеющим трех и более детей, в собстве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ность бесплатно для индивидуального жилищного строительства на территории Смоленской области»;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после утверждения перечня (внесения изменений в перечень), но не позднее шести месяцев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заявления в Адм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нистрацию: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при отсутствии утвержденного перечня на дату поступления заявления гражд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нина;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</w:t>
      </w:r>
      <w:r w:rsidRPr="00A935AF">
        <w:rPr>
          <w:rFonts w:ascii="Times New Roman" w:hAnsi="Times New Roman" w:cs="Times New Roman"/>
          <w:sz w:val="28"/>
          <w:szCs w:val="28"/>
        </w:rPr>
        <w:t>т</w:t>
      </w:r>
      <w:r w:rsidRPr="00A935AF">
        <w:rPr>
          <w:rFonts w:ascii="Times New Roman" w:hAnsi="Times New Roman" w:cs="Times New Roman"/>
          <w:sz w:val="28"/>
          <w:szCs w:val="28"/>
        </w:rPr>
        <w:t>вующий перечень.</w:t>
      </w:r>
    </w:p>
    <w:p w:rsidR="00A935AF" w:rsidRPr="00A935AF" w:rsidRDefault="00A935AF" w:rsidP="00A935AF">
      <w:pPr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2.5. Правовые основания для предоставления </w:t>
      </w:r>
    </w:p>
    <w:p w:rsidR="00A935AF" w:rsidRPr="00A935AF" w:rsidRDefault="00A935AF" w:rsidP="00A935AF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935AF" w:rsidRPr="00A935AF" w:rsidRDefault="00A935AF" w:rsidP="00A935A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935AF" w:rsidRPr="00A935AF" w:rsidRDefault="00A935AF" w:rsidP="00A935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</w:t>
      </w:r>
      <w:r w:rsidRPr="00A935AF">
        <w:rPr>
          <w:rFonts w:ascii="Times New Roman" w:hAnsi="Times New Roman" w:cs="Times New Roman"/>
          <w:sz w:val="28"/>
          <w:szCs w:val="28"/>
        </w:rPr>
        <w:t>т</w:t>
      </w:r>
      <w:r w:rsidRPr="00A935AF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A935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35A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Федерации»; 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8" w:history="1">
        <w:r w:rsidRPr="00A935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35AF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136-ФЗ; 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A935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35AF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>ного кодекса Российской Федерации»;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A935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35A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сударственных и муниципальных услуг»;</w:t>
      </w:r>
    </w:p>
    <w:p w:rsidR="00A935AF" w:rsidRPr="00A935AF" w:rsidRDefault="00A935AF" w:rsidP="00A935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      Федеральным законом от 06.04.2011 № 63-ФЗ «Об электронной подписи»;</w:t>
      </w:r>
    </w:p>
    <w:p w:rsidR="00A935AF" w:rsidRPr="00A935AF" w:rsidRDefault="00A935AF" w:rsidP="00A935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Законом Смоленской области от 28.09.2012 № 67-з «О предоставлении земел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>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</w:t>
      </w:r>
      <w:r w:rsidRPr="00A935AF">
        <w:rPr>
          <w:rFonts w:ascii="Times New Roman" w:hAnsi="Times New Roman" w:cs="Times New Roman"/>
          <w:sz w:val="28"/>
          <w:szCs w:val="28"/>
        </w:rPr>
        <w:t>с</w:t>
      </w:r>
      <w:r w:rsidRPr="00A935AF">
        <w:rPr>
          <w:rFonts w:ascii="Times New Roman" w:hAnsi="Times New Roman" w:cs="Times New Roman"/>
          <w:sz w:val="28"/>
          <w:szCs w:val="28"/>
        </w:rPr>
        <w:t xml:space="preserve">ти»; </w:t>
      </w:r>
    </w:p>
    <w:p w:rsidR="00A935AF" w:rsidRPr="00A935AF" w:rsidRDefault="00A935AF" w:rsidP="00A935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Уставом муниципального образования  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район» Смоленской обла</w:t>
      </w:r>
      <w:r w:rsidRPr="00A935AF">
        <w:rPr>
          <w:rFonts w:ascii="Times New Roman" w:hAnsi="Times New Roman" w:cs="Times New Roman"/>
          <w:sz w:val="28"/>
          <w:szCs w:val="28"/>
        </w:rPr>
        <w:t>с</w:t>
      </w:r>
      <w:r w:rsidRPr="00A935AF">
        <w:rPr>
          <w:rFonts w:ascii="Times New Roman" w:hAnsi="Times New Roman" w:cs="Times New Roman"/>
          <w:sz w:val="28"/>
          <w:szCs w:val="28"/>
        </w:rPr>
        <w:t>ти;</w:t>
      </w:r>
    </w:p>
    <w:p w:rsidR="00A935AF" w:rsidRPr="00A935AF" w:rsidRDefault="00A935AF" w:rsidP="00A935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A935AF" w:rsidRPr="00A935AF" w:rsidRDefault="00A935AF" w:rsidP="00A935AF">
      <w:pPr>
        <w:pStyle w:val="ConsPlusNormal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5AF">
        <w:rPr>
          <w:rFonts w:ascii="Times New Roman" w:hAnsi="Times New Roman"/>
          <w:b/>
          <w:bCs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A935AF" w:rsidRPr="00A935AF" w:rsidRDefault="00A935AF" w:rsidP="00A935AF">
      <w:pPr>
        <w:pStyle w:val="ConsPlusNormal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2.6.1. Заявитель обращается в Администрацию муниципального образования 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район» Смоленской области с заявлением о предоставлении бесплатно в собс</w:t>
      </w:r>
      <w:r w:rsidRPr="00A935AF">
        <w:rPr>
          <w:rFonts w:ascii="Times New Roman" w:hAnsi="Times New Roman" w:cs="Times New Roman"/>
          <w:sz w:val="28"/>
          <w:szCs w:val="28"/>
        </w:rPr>
        <w:t>т</w:t>
      </w:r>
      <w:r w:rsidRPr="00A935AF">
        <w:rPr>
          <w:rFonts w:ascii="Times New Roman" w:hAnsi="Times New Roman" w:cs="Times New Roman"/>
          <w:sz w:val="28"/>
          <w:szCs w:val="28"/>
        </w:rPr>
        <w:t>венность земельного участка для индивидуального жилищного строительства на территории муниципального образования 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котором указывается вид использования земельного участка (для осуществления индивидуального жилищного строительства) (Приложение № 1 Администр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 xml:space="preserve">тивного регламента) 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С заявлением одновременно должны быть представлены следующие докуме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ты: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гражданина, а при подаче заявления представителем гражданина - документ, подтверждающий полномочия представит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ля гражданина, и документ, удостоверяющий личность представителя граждан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на;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lastRenderedPageBreak/>
        <w:t>2) свидетельства о рождении детей;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3) справка с места жительства о составе семьи;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4) справка с места учебы (для детей в возрасте до 23 лет, обучающихся в организациях, осуществляющих образовательную деятельность, по очной форме обуч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ния);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5) документ, подтверждающий установление инвалидности ребенка до достижения им возраста 18 лет (для детей старше 18 лет, ставших инвалидами до дост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жения ими возраста 18 лет).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6) документ, подтверждающий усыновление (удочерение) (при наличии усыновле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ных (удочеренных) детей);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7) документ, подтверждающий прохождение детьми в возрасте от 18 до 23 лет сро</w:t>
      </w:r>
      <w:r w:rsidRPr="00A935AF">
        <w:rPr>
          <w:rFonts w:ascii="Times New Roman" w:hAnsi="Times New Roman" w:cs="Times New Roman"/>
          <w:sz w:val="28"/>
          <w:szCs w:val="28"/>
        </w:rPr>
        <w:t>ч</w:t>
      </w:r>
      <w:r w:rsidRPr="00A935AF">
        <w:rPr>
          <w:rFonts w:ascii="Times New Roman" w:hAnsi="Times New Roman" w:cs="Times New Roman"/>
          <w:sz w:val="28"/>
          <w:szCs w:val="28"/>
        </w:rPr>
        <w:t>ной военной службы по призыву (в случае прохождения детьми в возрасте от 18 до 23 лет срочной военной службы по призыву);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8) договор аренды земельного участка (в случае, если гражданин имеет на праве аренды земельный участок, предоставленный до вступления в силу Закона Смоленской области от 28.09.2012 № 67-з «О предоставлении земельных участков гражданам, имеющим трех и более детей, в собственность бесплатно для индивидуал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>ного жилищного строительства на территории Смоленской области» для осуществления индивидуального жилищного стро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 xml:space="preserve">тельства). </w:t>
      </w:r>
      <w:proofErr w:type="gramEnd"/>
    </w:p>
    <w:p w:rsidR="00A935AF" w:rsidRPr="00A935AF" w:rsidRDefault="00A935AF" w:rsidP="00A935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2.6.2. Документы могут быть представлены заявителем лично, направлены по почте или в виде электронного документа, подписанного </w:t>
      </w:r>
      <w:hyperlink r:id="rId11" w:history="1">
        <w:r w:rsidRPr="00A935AF">
          <w:rPr>
            <w:rStyle w:val="affff8"/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A935AF">
        <w:rPr>
          <w:rFonts w:ascii="Times New Roman" w:hAnsi="Times New Roman" w:cs="Times New Roman"/>
          <w:sz w:val="28"/>
          <w:szCs w:val="28"/>
        </w:rPr>
        <w:t xml:space="preserve"> заявителя, с использованием электронных сре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>язи, в том числе, с использов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нием универсальной электронной карты.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Документы, указанные в пункте 2.6.1., представляются в подлинниках. Должностное лицо, ответственное за прием документов, изготавливает копии докуме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тов, указанных в под</w:t>
      </w:r>
      <w:hyperlink r:id="rId12" w:history="1">
        <w:r w:rsidRPr="00A935A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935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935A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935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935AF">
          <w:rPr>
            <w:rFonts w:ascii="Times New Roman" w:hAnsi="Times New Roman" w:cs="Times New Roman"/>
            <w:sz w:val="28"/>
            <w:szCs w:val="28"/>
          </w:rPr>
          <w:t>5, 6 и 8  пункта 2.6.1.</w:t>
        </w:r>
      </w:hyperlink>
      <w:r w:rsidRPr="00A935AF">
        <w:rPr>
          <w:rFonts w:ascii="Times New Roman" w:hAnsi="Times New Roman" w:cs="Times New Roman"/>
          <w:sz w:val="28"/>
          <w:szCs w:val="28"/>
        </w:rPr>
        <w:t>, заверяет их, после чего подли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 xml:space="preserve">ники документов, за исключением документов, указанных в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fldChar w:fldCharType="begin"/>
      </w:r>
      <w:r w:rsidRPr="00A935AF">
        <w:rPr>
          <w:rFonts w:ascii="Times New Roman" w:hAnsi="Times New Roman" w:cs="Times New Roman"/>
          <w:sz w:val="28"/>
          <w:szCs w:val="28"/>
        </w:rPr>
        <w:instrText xml:space="preserve">HYPERLINK consultantplus://offline/ref=FCBA5CE0A3EEDE1CBC81063585E37AC6C1EA3461AE4D8C923423085A222C29F8418E850957A9030AB5F638L2i4H </w:instrText>
      </w:r>
      <w:r w:rsidRPr="00A935AF">
        <w:rPr>
          <w:rFonts w:ascii="Times New Roman" w:hAnsi="Times New Roman" w:cs="Times New Roman"/>
          <w:sz w:val="28"/>
          <w:szCs w:val="28"/>
        </w:rPr>
      </w:r>
      <w:r w:rsidRPr="00A935AF">
        <w:rPr>
          <w:rFonts w:ascii="Times New Roman" w:hAnsi="Times New Roman" w:cs="Times New Roman"/>
          <w:sz w:val="28"/>
          <w:szCs w:val="28"/>
        </w:rPr>
        <w:fldChar w:fldCharType="separate"/>
      </w:r>
      <w:r w:rsidRPr="00A935AF">
        <w:rPr>
          <w:rFonts w:ascii="Times New Roman" w:hAnsi="Times New Roman" w:cs="Times New Roman"/>
          <w:sz w:val="28"/>
          <w:szCs w:val="28"/>
        </w:rPr>
        <w:t>пунктах 3</w:t>
      </w:r>
      <w:r w:rsidRPr="00A935AF">
        <w:rPr>
          <w:rFonts w:ascii="Times New Roman" w:hAnsi="Times New Roman" w:cs="Times New Roman"/>
          <w:sz w:val="28"/>
          <w:szCs w:val="28"/>
        </w:rPr>
        <w:fldChar w:fldCharType="end"/>
      </w:r>
      <w:r w:rsidRPr="00A935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935AF">
          <w:rPr>
            <w:rFonts w:ascii="Times New Roman" w:hAnsi="Times New Roman" w:cs="Times New Roman"/>
            <w:sz w:val="28"/>
            <w:szCs w:val="28"/>
          </w:rPr>
          <w:t>4 и 7</w:t>
        </w:r>
        <w:hyperlink r:id="rId16" w:history="1">
          <w:r w:rsidRPr="00A935AF">
            <w:rPr>
              <w:rFonts w:ascii="Times New Roman" w:hAnsi="Times New Roman" w:cs="Times New Roman"/>
              <w:sz w:val="28"/>
              <w:szCs w:val="28"/>
            </w:rPr>
            <w:t xml:space="preserve">  пункта 2.6.1.</w:t>
          </w:r>
        </w:hyperlink>
        <w:r w:rsidRPr="00A935A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935AF">
        <w:rPr>
          <w:rFonts w:ascii="Times New Roman" w:hAnsi="Times New Roman" w:cs="Times New Roman"/>
          <w:sz w:val="28"/>
          <w:szCs w:val="28"/>
        </w:rPr>
        <w:t>, возвращаются заявителю (его представителю).</w:t>
      </w:r>
    </w:p>
    <w:p w:rsidR="00A935AF" w:rsidRPr="00A935AF" w:rsidRDefault="00A935AF" w:rsidP="00A935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В случае направления необходимых документов по почте или в виде электронного д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 xml:space="preserve">кумента, подписанного </w:t>
      </w:r>
      <w:hyperlink r:id="rId17" w:history="1">
        <w:r w:rsidRPr="00A935AF">
          <w:rPr>
            <w:rStyle w:val="affff8"/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A935AF">
        <w:rPr>
          <w:rFonts w:ascii="Times New Roman" w:hAnsi="Times New Roman" w:cs="Times New Roman"/>
          <w:sz w:val="28"/>
          <w:szCs w:val="28"/>
        </w:rPr>
        <w:t xml:space="preserve"> заявителя, с использованием электронных сре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>язи оригиналы документов не представляются.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lastRenderedPageBreak/>
        <w:t>2.6.3. Документы, которые заявитель вправе представить по собственной инициативе, подлежащие представлению в рамках межведомственного информационного взаимодейс</w:t>
      </w:r>
      <w:r w:rsidRPr="00A935AF">
        <w:rPr>
          <w:rFonts w:ascii="Times New Roman" w:hAnsi="Times New Roman" w:cs="Times New Roman"/>
          <w:sz w:val="28"/>
          <w:szCs w:val="28"/>
        </w:rPr>
        <w:t>т</w:t>
      </w:r>
      <w:r w:rsidRPr="00A935AF">
        <w:rPr>
          <w:rFonts w:ascii="Times New Roman" w:hAnsi="Times New Roman" w:cs="Times New Roman"/>
          <w:sz w:val="28"/>
          <w:szCs w:val="28"/>
        </w:rPr>
        <w:t>вия, отсутствуют.</w:t>
      </w:r>
    </w:p>
    <w:p w:rsidR="00A935AF" w:rsidRPr="00A935AF" w:rsidRDefault="00A935AF" w:rsidP="00A935A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 w:rsidR="00A935AF" w:rsidRPr="00A935AF" w:rsidRDefault="00A935AF" w:rsidP="00A935A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</w:t>
      </w:r>
      <w:r w:rsidRPr="00A935AF">
        <w:rPr>
          <w:rFonts w:ascii="Times New Roman" w:hAnsi="Times New Roman"/>
          <w:sz w:val="28"/>
          <w:szCs w:val="28"/>
        </w:rPr>
        <w:t>и</w:t>
      </w:r>
      <w:r w:rsidRPr="00A935AF">
        <w:rPr>
          <w:rFonts w:ascii="Times New Roman" w:hAnsi="Times New Roman"/>
          <w:sz w:val="28"/>
          <w:szCs w:val="28"/>
        </w:rPr>
        <w:t>кающие в связи с предоставлением муниципальной услуги;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 находятся в распоряж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нии органов, предоставляющих муниципальную услугу, иных государственных орг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нов, органов местного самоуправления и (или) подведомственных госуда</w:t>
      </w:r>
      <w:r w:rsidRPr="00A935AF">
        <w:rPr>
          <w:rFonts w:ascii="Times New Roman" w:hAnsi="Times New Roman" w:cs="Times New Roman"/>
          <w:sz w:val="28"/>
          <w:szCs w:val="28"/>
        </w:rPr>
        <w:t>р</w:t>
      </w:r>
      <w:r w:rsidRPr="00A935AF">
        <w:rPr>
          <w:rFonts w:ascii="Times New Roman" w:hAnsi="Times New Roman" w:cs="Times New Roman"/>
          <w:sz w:val="28"/>
          <w:szCs w:val="28"/>
        </w:rPr>
        <w:t>ственным органам и органам местного самоуправления организаций, участвующих в предо</w:t>
      </w:r>
      <w:r w:rsidRPr="00A935AF">
        <w:rPr>
          <w:rFonts w:ascii="Times New Roman" w:hAnsi="Times New Roman" w:cs="Times New Roman"/>
          <w:sz w:val="28"/>
          <w:szCs w:val="28"/>
        </w:rPr>
        <w:t>с</w:t>
      </w:r>
      <w:r w:rsidRPr="00A935AF">
        <w:rPr>
          <w:rFonts w:ascii="Times New Roman" w:hAnsi="Times New Roman" w:cs="Times New Roman"/>
          <w:sz w:val="28"/>
          <w:szCs w:val="28"/>
        </w:rPr>
        <w:t>тавлении государственных или муниципальных услуг, за исключением д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кументов, указанных в части 6 статьи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№ 210-ФЗ.</w:t>
      </w:r>
    </w:p>
    <w:p w:rsidR="00A935AF" w:rsidRPr="00A935AF" w:rsidRDefault="00A935AF" w:rsidP="00A935AF">
      <w:pPr>
        <w:pStyle w:val="ConsPlusNormal"/>
        <w:ind w:firstLine="53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pStyle w:val="ConsPlusNormal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5AF">
        <w:rPr>
          <w:rFonts w:ascii="Times New Roman" w:hAnsi="Times New Roman"/>
          <w:b/>
          <w:bCs/>
          <w:sz w:val="28"/>
          <w:szCs w:val="28"/>
        </w:rPr>
        <w:t>2.7. Исчерпывающий перечень оснований для отказа в приеме документов, нео</w:t>
      </w:r>
      <w:r w:rsidRPr="00A935AF">
        <w:rPr>
          <w:rFonts w:ascii="Times New Roman" w:hAnsi="Times New Roman"/>
          <w:b/>
          <w:bCs/>
          <w:sz w:val="28"/>
          <w:szCs w:val="28"/>
        </w:rPr>
        <w:t>б</w:t>
      </w:r>
      <w:r w:rsidRPr="00A935AF">
        <w:rPr>
          <w:rFonts w:ascii="Times New Roman" w:hAnsi="Times New Roman"/>
          <w:b/>
          <w:bCs/>
          <w:sz w:val="28"/>
          <w:szCs w:val="28"/>
        </w:rPr>
        <w:t>ходимых для предоставления муниципальной услуги</w:t>
      </w:r>
    </w:p>
    <w:p w:rsidR="00A935AF" w:rsidRPr="00A935AF" w:rsidRDefault="00A935AF" w:rsidP="00A935A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Заявителю может быть отказано в приеме документов в следующих случаях: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в письменной (электронной) форме заявления не указаны фамилия заявителя, направившего заявление, и почтовый адрес, по которому должен быть направлен о</w:t>
      </w:r>
      <w:r w:rsidRPr="00A935AF">
        <w:rPr>
          <w:rFonts w:ascii="Times New Roman" w:hAnsi="Times New Roman" w:cs="Times New Roman"/>
          <w:sz w:val="28"/>
          <w:szCs w:val="28"/>
        </w:rPr>
        <w:t>т</w:t>
      </w:r>
      <w:r w:rsidRPr="00A935AF">
        <w:rPr>
          <w:rFonts w:ascii="Times New Roman" w:hAnsi="Times New Roman" w:cs="Times New Roman"/>
          <w:sz w:val="28"/>
          <w:szCs w:val="28"/>
        </w:rPr>
        <w:t xml:space="preserve">вет, или адрес электронной почты (в случае, если ответ должен быть направлен в форме электронного документа); </w:t>
      </w:r>
    </w:p>
    <w:p w:rsidR="00A935AF" w:rsidRPr="00A935AF" w:rsidRDefault="00A935AF" w:rsidP="00A935A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текст письменного (в том числе в форме электронного документа) заявления не подд</w:t>
      </w:r>
      <w:r w:rsidRPr="00A935AF">
        <w:rPr>
          <w:rFonts w:ascii="Times New Roman" w:hAnsi="Times New Roman"/>
          <w:sz w:val="28"/>
          <w:szCs w:val="28"/>
        </w:rPr>
        <w:t>а</w:t>
      </w:r>
      <w:r w:rsidRPr="00A935AF">
        <w:rPr>
          <w:rFonts w:ascii="Times New Roman" w:hAnsi="Times New Roman"/>
          <w:sz w:val="28"/>
          <w:szCs w:val="28"/>
        </w:rPr>
        <w:t>ется прочтению;</w:t>
      </w: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sz w:val="28"/>
          <w:szCs w:val="28"/>
        </w:rPr>
        <w:t xml:space="preserve"> в предоставлении муниципальной услуги</w:t>
      </w:r>
    </w:p>
    <w:p w:rsidR="00A935AF" w:rsidRPr="00A935AF" w:rsidRDefault="00A935AF" w:rsidP="00A935AF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A935AF" w:rsidRPr="00A935AF" w:rsidRDefault="00A935AF" w:rsidP="00A935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ранее принятое в соответствии с Законом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органом местного самоуправления решение о предо</w:t>
      </w:r>
      <w:r w:rsidRPr="00A935AF">
        <w:rPr>
          <w:rFonts w:ascii="Times New Roman" w:hAnsi="Times New Roman" w:cs="Times New Roman"/>
          <w:sz w:val="28"/>
          <w:szCs w:val="28"/>
        </w:rPr>
        <w:t>с</w:t>
      </w:r>
      <w:r w:rsidRPr="00A935AF">
        <w:rPr>
          <w:rFonts w:ascii="Times New Roman" w:hAnsi="Times New Roman" w:cs="Times New Roman"/>
          <w:sz w:val="28"/>
          <w:szCs w:val="28"/>
        </w:rPr>
        <w:t>тавлении земельного участка гражданину в собственность бесплатно при повторном обращении этого гражд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 xml:space="preserve">нина с заявлением; </w:t>
      </w:r>
      <w:proofErr w:type="gramEnd"/>
    </w:p>
    <w:p w:rsidR="00A935AF" w:rsidRPr="00A935AF" w:rsidRDefault="00A935AF" w:rsidP="00A935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или представление не в полном объеме документов, указанных в п. 2.6.1 настоящего Административного регламента; </w:t>
      </w:r>
    </w:p>
    <w:p w:rsidR="00A935AF" w:rsidRPr="00A935AF" w:rsidRDefault="00A935AF" w:rsidP="00A935A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несоответствие заявителя требованиям и условиям, указанным в статье 3 Закона Смоленской области от 28.09.2012 № 67-з «О предоставлении земельных учас</w:t>
      </w:r>
      <w:r w:rsidRPr="00A935AF">
        <w:rPr>
          <w:rFonts w:ascii="Times New Roman" w:hAnsi="Times New Roman" w:cs="Times New Roman"/>
          <w:sz w:val="28"/>
          <w:szCs w:val="28"/>
        </w:rPr>
        <w:t>т</w:t>
      </w:r>
      <w:r w:rsidRPr="00A935AF">
        <w:rPr>
          <w:rFonts w:ascii="Times New Roman" w:hAnsi="Times New Roman" w:cs="Times New Roman"/>
          <w:sz w:val="28"/>
          <w:szCs w:val="28"/>
        </w:rPr>
        <w:t>ков гражданам, имеющим трех и более детей, в собственность бесплатно для индивид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ального жилищного строительства на территории Смоленской области»</w:t>
      </w:r>
    </w:p>
    <w:p w:rsidR="00A935AF" w:rsidRPr="00A935AF" w:rsidRDefault="00A935AF" w:rsidP="00A935AF">
      <w:pPr>
        <w:pStyle w:val="ConsPlusNormal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A935AF" w:rsidRPr="00A935AF" w:rsidRDefault="00A935AF" w:rsidP="00A935AF">
      <w:pPr>
        <w:pStyle w:val="ConsPlusNormal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5AF">
        <w:rPr>
          <w:rFonts w:ascii="Times New Roman" w:hAnsi="Times New Roman"/>
          <w:b/>
          <w:bCs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</w:t>
      </w:r>
      <w:r w:rsidRPr="00A935AF">
        <w:rPr>
          <w:rFonts w:ascii="Times New Roman" w:hAnsi="Times New Roman"/>
          <w:b/>
          <w:bCs/>
          <w:sz w:val="28"/>
          <w:szCs w:val="28"/>
        </w:rPr>
        <w:t>и</w:t>
      </w:r>
      <w:r w:rsidRPr="00A935AF">
        <w:rPr>
          <w:rFonts w:ascii="Times New Roman" w:hAnsi="Times New Roman"/>
          <w:b/>
          <w:bCs/>
          <w:sz w:val="28"/>
          <w:szCs w:val="28"/>
        </w:rPr>
        <w:t>ципальной услуги</w:t>
      </w:r>
    </w:p>
    <w:p w:rsidR="00A935AF" w:rsidRPr="00A935AF" w:rsidRDefault="00A935AF" w:rsidP="00A935AF">
      <w:pPr>
        <w:pStyle w:val="ConsPlusNormal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A935AF" w:rsidRPr="00A935AF" w:rsidRDefault="00A935AF" w:rsidP="00A935A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</w:t>
      </w:r>
      <w:r w:rsidRPr="00A935AF">
        <w:rPr>
          <w:rFonts w:ascii="Times New Roman" w:hAnsi="Times New Roman"/>
          <w:sz w:val="28"/>
          <w:szCs w:val="28"/>
        </w:rPr>
        <w:t>и</w:t>
      </w:r>
      <w:r w:rsidRPr="00A935AF">
        <w:rPr>
          <w:rFonts w:ascii="Times New Roman" w:hAnsi="Times New Roman"/>
          <w:sz w:val="28"/>
          <w:szCs w:val="28"/>
        </w:rPr>
        <w:t>ципальной услуги, не требуются.</w:t>
      </w:r>
    </w:p>
    <w:p w:rsidR="00A935AF" w:rsidRPr="00A935AF" w:rsidRDefault="00A935AF" w:rsidP="00A935AF">
      <w:pPr>
        <w:pStyle w:val="ConsPlusNormal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</w:t>
      </w:r>
      <w:r w:rsidRPr="00A935A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935AF">
        <w:rPr>
          <w:rFonts w:ascii="Times New Roman" w:hAnsi="Times New Roman" w:cs="Times New Roman"/>
          <w:b/>
          <w:bCs/>
          <w:sz w:val="28"/>
          <w:szCs w:val="28"/>
        </w:rPr>
        <w:t>пальной услуги</w:t>
      </w:r>
    </w:p>
    <w:p w:rsidR="00A935AF" w:rsidRPr="00A935AF" w:rsidRDefault="00A935AF" w:rsidP="00A935AF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A935AF" w:rsidRPr="00A935AF" w:rsidRDefault="00A935AF" w:rsidP="00A93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</w:t>
      </w:r>
      <w:r w:rsidRPr="00A935AF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</w:t>
      </w:r>
      <w:r w:rsidRPr="00A935A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935AF">
        <w:rPr>
          <w:rFonts w:ascii="Times New Roman" w:hAnsi="Times New Roman" w:cs="Times New Roman"/>
          <w:b/>
          <w:bCs/>
          <w:sz w:val="28"/>
          <w:szCs w:val="28"/>
        </w:rPr>
        <w:t>ниципальной услуги</w:t>
      </w: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заявителем заявления о предо</w:t>
      </w:r>
      <w:r w:rsidRPr="00A935AF">
        <w:rPr>
          <w:rFonts w:ascii="Times New Roman" w:hAnsi="Times New Roman"/>
          <w:sz w:val="28"/>
          <w:szCs w:val="28"/>
        </w:rPr>
        <w:t>с</w:t>
      </w:r>
      <w:r w:rsidRPr="00A935AF">
        <w:rPr>
          <w:rFonts w:ascii="Times New Roman" w:hAnsi="Times New Roman"/>
          <w:sz w:val="28"/>
          <w:szCs w:val="28"/>
        </w:rPr>
        <w:t>тавлении муниципальной услуги и при получении результата предоставления муниципал</w:t>
      </w:r>
      <w:r w:rsidRPr="00A935AF">
        <w:rPr>
          <w:rFonts w:ascii="Times New Roman" w:hAnsi="Times New Roman"/>
          <w:sz w:val="28"/>
          <w:szCs w:val="28"/>
        </w:rPr>
        <w:t>ь</w:t>
      </w:r>
      <w:r w:rsidRPr="00A935AF">
        <w:rPr>
          <w:rFonts w:ascii="Times New Roman" w:hAnsi="Times New Roman"/>
          <w:sz w:val="28"/>
          <w:szCs w:val="28"/>
        </w:rPr>
        <w:t>ной услуги при личном обращении, составляет не более 15 минут.</w:t>
      </w:r>
    </w:p>
    <w:p w:rsidR="00A935AF" w:rsidRPr="00A935AF" w:rsidRDefault="00A935AF" w:rsidP="00A935AF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935AF" w:rsidRPr="00A935AF" w:rsidRDefault="00A935AF" w:rsidP="00A935AF">
      <w:pPr>
        <w:pStyle w:val="ConsPlusNormal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5AF">
        <w:rPr>
          <w:rFonts w:ascii="Times New Roman" w:hAnsi="Times New Roman"/>
          <w:b/>
          <w:bCs/>
          <w:sz w:val="28"/>
          <w:szCs w:val="28"/>
        </w:rPr>
        <w:t>2.12. Срок и порядок регистрации запроса о предоставлении муниципальной у</w:t>
      </w:r>
      <w:r w:rsidRPr="00A935AF">
        <w:rPr>
          <w:rFonts w:ascii="Times New Roman" w:hAnsi="Times New Roman"/>
          <w:b/>
          <w:bCs/>
          <w:sz w:val="28"/>
          <w:szCs w:val="28"/>
        </w:rPr>
        <w:t>с</w:t>
      </w:r>
      <w:r w:rsidRPr="00A935AF">
        <w:rPr>
          <w:rFonts w:ascii="Times New Roman" w:hAnsi="Times New Roman"/>
          <w:b/>
          <w:bCs/>
          <w:sz w:val="28"/>
          <w:szCs w:val="28"/>
        </w:rPr>
        <w:t>луги</w:t>
      </w:r>
    </w:p>
    <w:p w:rsidR="00A935AF" w:rsidRPr="00A935AF" w:rsidRDefault="00A935AF" w:rsidP="00A935AF">
      <w:pPr>
        <w:ind w:firstLine="72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2.12.1.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Заявление, выраженное в письменной форме регистрируется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в устано</w:t>
      </w:r>
      <w:r w:rsidRPr="00A935AF">
        <w:rPr>
          <w:rFonts w:ascii="Times New Roman" w:hAnsi="Times New Roman" w:cs="Times New Roman"/>
          <w:sz w:val="28"/>
          <w:szCs w:val="28"/>
        </w:rPr>
        <w:t>в</w:t>
      </w:r>
      <w:r w:rsidRPr="00A935AF">
        <w:rPr>
          <w:rFonts w:ascii="Times New Roman" w:hAnsi="Times New Roman" w:cs="Times New Roman"/>
          <w:sz w:val="28"/>
          <w:szCs w:val="28"/>
        </w:rPr>
        <w:t xml:space="preserve">ленном порядке, в день обращения заявителя. </w:t>
      </w:r>
    </w:p>
    <w:p w:rsidR="00A935AF" w:rsidRPr="00A935AF" w:rsidRDefault="00A935AF" w:rsidP="00A935A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2.12.2. Заявление, поступившее посредством почтовой или электронной связи, в том числе через официальный сайт муниципального образования 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район» Смоленской области, Региональный портал, Единый портал подлежит обязательной регистрации в течение 3-х рабочих дней с момента поступления его в Адм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 xml:space="preserve">нистрацию. </w:t>
      </w:r>
    </w:p>
    <w:p w:rsidR="00A935AF" w:rsidRPr="00A935AF" w:rsidRDefault="00A935AF" w:rsidP="00A935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935AF" w:rsidRPr="00A935AF" w:rsidRDefault="00A935AF" w:rsidP="00A935AF">
      <w:pPr>
        <w:pStyle w:val="2f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5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2.13. </w:t>
      </w:r>
      <w:proofErr w:type="gramStart"/>
      <w:r w:rsidRPr="00A935AF">
        <w:rPr>
          <w:rFonts w:ascii="Times New Roman" w:hAnsi="Times New Roman" w:cs="Times New Roman"/>
          <w:bCs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A935AF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935AF" w:rsidRPr="00A935AF" w:rsidRDefault="00A935AF" w:rsidP="00A935AF">
      <w:pPr>
        <w:pStyle w:val="2f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5AF" w:rsidRPr="00A935AF" w:rsidRDefault="00A935AF" w:rsidP="00A935AF">
      <w:pPr>
        <w:pStyle w:val="afa"/>
        <w:tabs>
          <w:tab w:val="left" w:pos="900"/>
        </w:tabs>
        <w:jc w:val="both"/>
        <w:rPr>
          <w:sz w:val="28"/>
          <w:szCs w:val="28"/>
        </w:rPr>
      </w:pPr>
      <w:r w:rsidRPr="00A935AF">
        <w:rPr>
          <w:sz w:val="28"/>
          <w:szCs w:val="28"/>
        </w:rPr>
        <w:t xml:space="preserve">2.13.1. Помещение, в котором предоставляется </w:t>
      </w:r>
      <w:r w:rsidRPr="00A935AF">
        <w:rPr>
          <w:iCs/>
          <w:sz w:val="28"/>
          <w:szCs w:val="28"/>
        </w:rPr>
        <w:t xml:space="preserve">муниципальная </w:t>
      </w:r>
      <w:r w:rsidRPr="00A935AF">
        <w:rPr>
          <w:sz w:val="28"/>
          <w:szCs w:val="28"/>
        </w:rPr>
        <w:t xml:space="preserve">услуга, должно быть оборудовано входом для свободного доступа заявителей в помещение. </w:t>
      </w:r>
    </w:p>
    <w:p w:rsidR="00A935AF" w:rsidRPr="00A935AF" w:rsidRDefault="00A935AF" w:rsidP="00A935AF">
      <w:pPr>
        <w:pStyle w:val="afa"/>
        <w:tabs>
          <w:tab w:val="left" w:pos="900"/>
        </w:tabs>
        <w:jc w:val="both"/>
        <w:rPr>
          <w:sz w:val="28"/>
          <w:szCs w:val="28"/>
        </w:rPr>
      </w:pPr>
      <w:r w:rsidRPr="00A935AF">
        <w:rPr>
          <w:sz w:val="28"/>
          <w:szCs w:val="28"/>
        </w:rPr>
        <w:t xml:space="preserve">2.13.2. Вход в </w:t>
      </w:r>
      <w:r w:rsidRPr="00A935AF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A935AF">
        <w:rPr>
          <w:sz w:val="28"/>
          <w:szCs w:val="28"/>
        </w:rPr>
        <w:t>, должен быть оборудован информационной табличкой (вывеской), содержащей и</w:t>
      </w:r>
      <w:r w:rsidRPr="00A935AF">
        <w:rPr>
          <w:sz w:val="28"/>
          <w:szCs w:val="28"/>
        </w:rPr>
        <w:t>н</w:t>
      </w:r>
      <w:r w:rsidRPr="00A935AF">
        <w:rPr>
          <w:sz w:val="28"/>
          <w:szCs w:val="28"/>
        </w:rPr>
        <w:t>формацию о наименовании, графике работы.</w:t>
      </w:r>
    </w:p>
    <w:p w:rsidR="00A935AF" w:rsidRPr="00A935AF" w:rsidRDefault="00A935AF" w:rsidP="00A935AF">
      <w:pPr>
        <w:pStyle w:val="afa"/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935AF">
        <w:rPr>
          <w:sz w:val="28"/>
          <w:szCs w:val="28"/>
        </w:rPr>
        <w:t>2.13.3. Прием заявителей осуществляется в выделенных для этих целей помещен</w:t>
      </w:r>
      <w:r w:rsidRPr="00A935AF">
        <w:rPr>
          <w:sz w:val="28"/>
          <w:szCs w:val="28"/>
        </w:rPr>
        <w:t>и</w:t>
      </w:r>
      <w:r w:rsidRPr="00A935AF">
        <w:rPr>
          <w:sz w:val="28"/>
          <w:szCs w:val="28"/>
        </w:rPr>
        <w:t xml:space="preserve">ях. </w:t>
      </w:r>
    </w:p>
    <w:p w:rsidR="00A935AF" w:rsidRPr="00A935AF" w:rsidRDefault="00A935AF" w:rsidP="00A935AF">
      <w:pPr>
        <w:pStyle w:val="afa"/>
        <w:jc w:val="both"/>
        <w:rPr>
          <w:sz w:val="28"/>
          <w:szCs w:val="28"/>
        </w:rPr>
      </w:pPr>
      <w:r w:rsidRPr="00A935AF">
        <w:rPr>
          <w:sz w:val="28"/>
          <w:szCs w:val="28"/>
        </w:rPr>
        <w:t xml:space="preserve">2.13.4. Помещение, в котором предоставляется </w:t>
      </w:r>
      <w:r w:rsidRPr="00A935AF">
        <w:rPr>
          <w:bCs/>
          <w:sz w:val="28"/>
          <w:szCs w:val="28"/>
        </w:rPr>
        <w:t xml:space="preserve">муниципальная </w:t>
      </w:r>
      <w:r w:rsidRPr="00A935AF">
        <w:rPr>
          <w:sz w:val="28"/>
          <w:szCs w:val="28"/>
        </w:rPr>
        <w:t>услуга, должно соответствовать установленным санитарно - эпидемиологическим правилам и но</w:t>
      </w:r>
      <w:r w:rsidRPr="00A935AF">
        <w:rPr>
          <w:sz w:val="28"/>
          <w:szCs w:val="28"/>
        </w:rPr>
        <w:t>р</w:t>
      </w:r>
      <w:r w:rsidRPr="00A935AF">
        <w:rPr>
          <w:sz w:val="28"/>
          <w:szCs w:val="28"/>
        </w:rPr>
        <w:t>мативам.</w:t>
      </w:r>
    </w:p>
    <w:p w:rsidR="00A935AF" w:rsidRPr="00A935AF" w:rsidRDefault="00A935AF" w:rsidP="00A935AF">
      <w:pPr>
        <w:pStyle w:val="afa"/>
        <w:jc w:val="both"/>
        <w:rPr>
          <w:sz w:val="28"/>
          <w:szCs w:val="28"/>
        </w:rPr>
      </w:pPr>
      <w:r w:rsidRPr="00A935AF">
        <w:rPr>
          <w:sz w:val="28"/>
          <w:szCs w:val="28"/>
        </w:rPr>
        <w:t>2.13.5. Места информирования, предназначенные для ознакомления граждан с информационными материалами, оборудуются информационными стендами, стул</w:t>
      </w:r>
      <w:r w:rsidRPr="00A935AF">
        <w:rPr>
          <w:sz w:val="28"/>
          <w:szCs w:val="28"/>
        </w:rPr>
        <w:t>ь</w:t>
      </w:r>
      <w:r w:rsidRPr="00A935AF">
        <w:rPr>
          <w:sz w:val="28"/>
          <w:szCs w:val="28"/>
        </w:rPr>
        <w:t>ями и столами для возможности оформления документов.</w:t>
      </w:r>
    </w:p>
    <w:p w:rsidR="00A935AF" w:rsidRPr="00A935AF" w:rsidRDefault="00A935AF" w:rsidP="00A935AF">
      <w:pPr>
        <w:pStyle w:val="afa"/>
        <w:tabs>
          <w:tab w:val="left" w:pos="900"/>
        </w:tabs>
        <w:jc w:val="both"/>
        <w:rPr>
          <w:sz w:val="28"/>
          <w:szCs w:val="28"/>
        </w:rPr>
      </w:pPr>
      <w:r w:rsidRPr="00A935AF">
        <w:rPr>
          <w:sz w:val="28"/>
          <w:szCs w:val="28"/>
        </w:rPr>
        <w:t>2.13.6. Места ожидания в очереди на представление или получение документов обор</w:t>
      </w:r>
      <w:r w:rsidRPr="00A935AF">
        <w:rPr>
          <w:sz w:val="28"/>
          <w:szCs w:val="28"/>
        </w:rPr>
        <w:t>у</w:t>
      </w:r>
      <w:r w:rsidRPr="00A935AF">
        <w:rPr>
          <w:sz w:val="28"/>
          <w:szCs w:val="28"/>
        </w:rPr>
        <w:t>дуются стульями.</w:t>
      </w:r>
    </w:p>
    <w:p w:rsidR="00A935AF" w:rsidRPr="00A935AF" w:rsidRDefault="00A935AF" w:rsidP="00A935AF">
      <w:pPr>
        <w:pStyle w:val="afa"/>
        <w:tabs>
          <w:tab w:val="left" w:pos="900"/>
        </w:tabs>
        <w:jc w:val="both"/>
        <w:rPr>
          <w:sz w:val="28"/>
          <w:szCs w:val="28"/>
        </w:rPr>
      </w:pPr>
      <w:r w:rsidRPr="00A935AF">
        <w:rPr>
          <w:sz w:val="28"/>
          <w:szCs w:val="28"/>
        </w:rPr>
        <w:t>2.13.7. Места ожидания должны соответствовать комфортным условиям для заяв</w:t>
      </w:r>
      <w:r w:rsidRPr="00A935AF">
        <w:rPr>
          <w:sz w:val="28"/>
          <w:szCs w:val="28"/>
        </w:rPr>
        <w:t>и</w:t>
      </w:r>
      <w:r w:rsidRPr="00A935AF">
        <w:rPr>
          <w:sz w:val="28"/>
          <w:szCs w:val="28"/>
        </w:rPr>
        <w:t>телей и оптимальным условиям работы специалистов.</w:t>
      </w:r>
    </w:p>
    <w:p w:rsidR="00A935AF" w:rsidRPr="00A935AF" w:rsidRDefault="00A935AF" w:rsidP="00A935AF">
      <w:pPr>
        <w:pStyle w:val="afa"/>
        <w:jc w:val="both"/>
        <w:rPr>
          <w:sz w:val="28"/>
          <w:szCs w:val="28"/>
        </w:rPr>
      </w:pPr>
      <w:r w:rsidRPr="00A935AF">
        <w:rPr>
          <w:sz w:val="28"/>
          <w:szCs w:val="28"/>
        </w:rPr>
        <w:t>2.13.8. Места для заполнения документов оборудуются стульями, столами (сто</w:t>
      </w:r>
      <w:r w:rsidRPr="00A935AF">
        <w:rPr>
          <w:sz w:val="28"/>
          <w:szCs w:val="28"/>
        </w:rPr>
        <w:t>й</w:t>
      </w:r>
      <w:r w:rsidRPr="00A935AF">
        <w:rPr>
          <w:sz w:val="28"/>
          <w:szCs w:val="28"/>
        </w:rPr>
        <w:t>ками) и обеспечиваются образцами заполнения документов, бланками заявлений и канцелярск</w:t>
      </w:r>
      <w:r w:rsidRPr="00A935AF">
        <w:rPr>
          <w:sz w:val="28"/>
          <w:szCs w:val="28"/>
        </w:rPr>
        <w:t>и</w:t>
      </w:r>
      <w:r w:rsidRPr="00A935AF">
        <w:rPr>
          <w:sz w:val="28"/>
          <w:szCs w:val="28"/>
        </w:rPr>
        <w:t>ми принадлежностями.</w:t>
      </w:r>
    </w:p>
    <w:p w:rsidR="00A935AF" w:rsidRPr="00A935AF" w:rsidRDefault="00A935AF" w:rsidP="00A935AF">
      <w:pPr>
        <w:pStyle w:val="afa"/>
        <w:jc w:val="both"/>
        <w:rPr>
          <w:sz w:val="28"/>
          <w:szCs w:val="28"/>
        </w:rPr>
      </w:pPr>
      <w:r w:rsidRPr="00A935AF">
        <w:rPr>
          <w:sz w:val="28"/>
          <w:szCs w:val="28"/>
        </w:rPr>
        <w:t>2.13.9. Каждое рабочее место оборудовано телефоном, персональным компьют</w:t>
      </w:r>
      <w:r w:rsidRPr="00A935AF">
        <w:rPr>
          <w:sz w:val="28"/>
          <w:szCs w:val="28"/>
        </w:rPr>
        <w:t>е</w:t>
      </w:r>
      <w:r w:rsidRPr="00A935AF">
        <w:rPr>
          <w:sz w:val="28"/>
          <w:szCs w:val="28"/>
        </w:rPr>
        <w:t>ром с возможностью доступа к информационным базам данных, печатающим ус</w:t>
      </w:r>
      <w:r w:rsidRPr="00A935AF">
        <w:rPr>
          <w:sz w:val="28"/>
          <w:szCs w:val="28"/>
        </w:rPr>
        <w:t>т</w:t>
      </w:r>
      <w:r w:rsidRPr="00A935AF">
        <w:rPr>
          <w:sz w:val="28"/>
          <w:szCs w:val="28"/>
        </w:rPr>
        <w:t>ройством.</w:t>
      </w:r>
    </w:p>
    <w:p w:rsidR="00A935AF" w:rsidRPr="00A935AF" w:rsidRDefault="00A935AF" w:rsidP="00A935AF">
      <w:pPr>
        <w:pStyle w:val="afa"/>
        <w:tabs>
          <w:tab w:val="left" w:pos="720"/>
        </w:tabs>
        <w:jc w:val="both"/>
        <w:rPr>
          <w:sz w:val="28"/>
          <w:szCs w:val="28"/>
        </w:rPr>
      </w:pPr>
      <w:r w:rsidRPr="00A935AF">
        <w:rPr>
          <w:sz w:val="28"/>
          <w:szCs w:val="28"/>
        </w:rPr>
        <w:t>2.13.10. При оборудовании помещения, в котором предоставляется муниципальная усл</w:t>
      </w:r>
      <w:r w:rsidRPr="00A935AF">
        <w:rPr>
          <w:sz w:val="28"/>
          <w:szCs w:val="28"/>
        </w:rPr>
        <w:t>у</w:t>
      </w:r>
      <w:r w:rsidRPr="00A935AF">
        <w:rPr>
          <w:sz w:val="28"/>
          <w:szCs w:val="28"/>
        </w:rPr>
        <w:t>га, обеспечивается возможность свободного входа и выхода из помещения при необх</w:t>
      </w:r>
      <w:r w:rsidRPr="00A935AF">
        <w:rPr>
          <w:sz w:val="28"/>
          <w:szCs w:val="28"/>
        </w:rPr>
        <w:t>о</w:t>
      </w:r>
      <w:r w:rsidRPr="00A935AF">
        <w:rPr>
          <w:sz w:val="28"/>
          <w:szCs w:val="28"/>
        </w:rPr>
        <w:t>димости;</w:t>
      </w:r>
    </w:p>
    <w:p w:rsidR="00A935AF" w:rsidRPr="00A935AF" w:rsidRDefault="00A935AF" w:rsidP="00A935AF">
      <w:pPr>
        <w:pStyle w:val="affff6"/>
        <w:ind w:left="0" w:firstLine="709"/>
        <w:jc w:val="both"/>
        <w:rPr>
          <w:sz w:val="28"/>
          <w:szCs w:val="28"/>
        </w:rPr>
      </w:pPr>
      <w:r w:rsidRPr="00A935AF">
        <w:rPr>
          <w:sz w:val="28"/>
          <w:szCs w:val="28"/>
        </w:rPr>
        <w:t>2.13.11. Доступность для инвалидов объектов (зданий, помещений), в которых пр</w:t>
      </w:r>
      <w:r w:rsidRPr="00A935AF">
        <w:rPr>
          <w:sz w:val="28"/>
          <w:szCs w:val="28"/>
        </w:rPr>
        <w:t>е</w:t>
      </w:r>
      <w:r w:rsidRPr="00A935AF">
        <w:rPr>
          <w:sz w:val="28"/>
          <w:szCs w:val="28"/>
        </w:rPr>
        <w:t>доставляется муниципальная услуга, должна быть обеспечена:</w:t>
      </w:r>
    </w:p>
    <w:p w:rsidR="00A935AF" w:rsidRPr="00A935AF" w:rsidRDefault="00A935AF" w:rsidP="00A935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5AF">
        <w:rPr>
          <w:rFonts w:ascii="Times New Roman" w:hAnsi="Times New Roman"/>
          <w:sz w:val="28"/>
          <w:szCs w:val="28"/>
        </w:rPr>
        <w:t>- возможностью самостоятельного передвижения инвалидов, в том числе с и</w:t>
      </w:r>
      <w:r w:rsidRPr="00A935AF">
        <w:rPr>
          <w:rFonts w:ascii="Times New Roman" w:hAnsi="Times New Roman"/>
          <w:sz w:val="28"/>
          <w:szCs w:val="28"/>
        </w:rPr>
        <w:t>с</w:t>
      </w:r>
      <w:r w:rsidRPr="00A935AF">
        <w:rPr>
          <w:rFonts w:ascii="Times New Roman" w:hAnsi="Times New Roman"/>
          <w:sz w:val="28"/>
          <w:szCs w:val="28"/>
        </w:rPr>
        <w:t>пользованием кресла-коляски, по территории, на которой расположены объекты (здания, пом</w:t>
      </w:r>
      <w:r w:rsidRPr="00A935AF">
        <w:rPr>
          <w:rFonts w:ascii="Times New Roman" w:hAnsi="Times New Roman"/>
          <w:sz w:val="28"/>
          <w:szCs w:val="28"/>
        </w:rPr>
        <w:t>е</w:t>
      </w:r>
      <w:r w:rsidRPr="00A935AF">
        <w:rPr>
          <w:rFonts w:ascii="Times New Roman" w:hAnsi="Times New Roman"/>
          <w:sz w:val="28"/>
          <w:szCs w:val="28"/>
        </w:rPr>
        <w:t>щения), в которых предоставляется муниципальная услуга;</w:t>
      </w:r>
      <w:proofErr w:type="gramEnd"/>
    </w:p>
    <w:p w:rsidR="00A935AF" w:rsidRPr="00A935AF" w:rsidRDefault="00A935AF" w:rsidP="00A935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</w:t>
      </w:r>
      <w:r w:rsidRPr="00A935AF">
        <w:rPr>
          <w:rFonts w:ascii="Times New Roman" w:hAnsi="Times New Roman"/>
          <w:sz w:val="28"/>
          <w:szCs w:val="28"/>
        </w:rPr>
        <w:lastRenderedPageBreak/>
        <w:t>п</w:t>
      </w:r>
      <w:r w:rsidRPr="00A935AF">
        <w:rPr>
          <w:rFonts w:ascii="Times New Roman" w:hAnsi="Times New Roman"/>
          <w:sz w:val="28"/>
          <w:szCs w:val="28"/>
        </w:rPr>
        <w:t>о</w:t>
      </w:r>
      <w:r w:rsidRPr="00A935AF">
        <w:rPr>
          <w:rFonts w:ascii="Times New Roman" w:hAnsi="Times New Roman"/>
          <w:sz w:val="28"/>
          <w:szCs w:val="28"/>
        </w:rPr>
        <w:t>мещениях), в которых предоставляется муниципальная услуга;</w:t>
      </w:r>
    </w:p>
    <w:p w:rsidR="00A935AF" w:rsidRPr="00A935AF" w:rsidRDefault="00A935AF" w:rsidP="00A93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к объектам (зданиям, помещен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ям), в которых предоставляется муниципальная услуга, местам ожидания и приема заяв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телей с учетом ограничений их жизнедеятельности;</w:t>
      </w:r>
    </w:p>
    <w:p w:rsidR="00A935AF" w:rsidRPr="00A935AF" w:rsidRDefault="00A935AF" w:rsidP="00A935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 xml:space="preserve">- допуском </w:t>
      </w:r>
      <w:proofErr w:type="spellStart"/>
      <w:r w:rsidRPr="00A935A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935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35A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935AF">
        <w:rPr>
          <w:rFonts w:ascii="Times New Roman" w:hAnsi="Times New Roman"/>
          <w:sz w:val="28"/>
          <w:szCs w:val="28"/>
        </w:rPr>
        <w:t xml:space="preserve"> при оказании инвалиду м</w:t>
      </w:r>
      <w:r w:rsidRPr="00A935AF">
        <w:rPr>
          <w:rFonts w:ascii="Times New Roman" w:hAnsi="Times New Roman"/>
          <w:sz w:val="28"/>
          <w:szCs w:val="28"/>
        </w:rPr>
        <w:t>у</w:t>
      </w:r>
      <w:r w:rsidRPr="00A935AF">
        <w:rPr>
          <w:rFonts w:ascii="Times New Roman" w:hAnsi="Times New Roman"/>
          <w:sz w:val="28"/>
          <w:szCs w:val="28"/>
        </w:rPr>
        <w:t>ниципальной услуги;</w:t>
      </w:r>
    </w:p>
    <w:p w:rsidR="00A935AF" w:rsidRPr="00A935AF" w:rsidRDefault="00A935AF" w:rsidP="00A935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5AF">
        <w:rPr>
          <w:rFonts w:ascii="Times New Roman" w:hAnsi="Times New Roman"/>
          <w:sz w:val="28"/>
          <w:szCs w:val="28"/>
        </w:rPr>
        <w:t>- допуском в объекты (здания, помещения), в которых предоставляется муниципал</w:t>
      </w:r>
      <w:r w:rsidRPr="00A935AF">
        <w:rPr>
          <w:rFonts w:ascii="Times New Roman" w:hAnsi="Times New Roman"/>
          <w:sz w:val="28"/>
          <w:szCs w:val="28"/>
        </w:rPr>
        <w:t>ь</w:t>
      </w:r>
      <w:r w:rsidRPr="00A935AF">
        <w:rPr>
          <w:rFonts w:ascii="Times New Roman" w:hAnsi="Times New Roman"/>
          <w:sz w:val="28"/>
          <w:szCs w:val="28"/>
        </w:rPr>
        <w:t>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</w:t>
      </w:r>
      <w:r w:rsidRPr="00A935AF">
        <w:rPr>
          <w:rFonts w:ascii="Times New Roman" w:hAnsi="Times New Roman"/>
          <w:sz w:val="28"/>
          <w:szCs w:val="28"/>
        </w:rPr>
        <w:t>а</w:t>
      </w:r>
      <w:r w:rsidRPr="00A935AF">
        <w:rPr>
          <w:rFonts w:ascii="Times New Roman" w:hAnsi="Times New Roman"/>
          <w:sz w:val="28"/>
          <w:szCs w:val="28"/>
        </w:rPr>
        <w:t>ботке и реализации государственной политики и нормативно-правовому регулированию в сфере социальной защ</w:t>
      </w:r>
      <w:r w:rsidRPr="00A935AF">
        <w:rPr>
          <w:rFonts w:ascii="Times New Roman" w:hAnsi="Times New Roman"/>
          <w:sz w:val="28"/>
          <w:szCs w:val="28"/>
        </w:rPr>
        <w:t>и</w:t>
      </w:r>
      <w:r w:rsidRPr="00A935AF">
        <w:rPr>
          <w:rFonts w:ascii="Times New Roman" w:hAnsi="Times New Roman"/>
          <w:sz w:val="28"/>
          <w:szCs w:val="28"/>
        </w:rPr>
        <w:t>ты населения;</w:t>
      </w:r>
      <w:proofErr w:type="gramEnd"/>
    </w:p>
    <w:p w:rsidR="00A935AF" w:rsidRPr="00A935AF" w:rsidRDefault="00A935AF" w:rsidP="00A935AF">
      <w:pPr>
        <w:pStyle w:val="afa"/>
        <w:tabs>
          <w:tab w:val="left" w:pos="720"/>
        </w:tabs>
        <w:rPr>
          <w:sz w:val="28"/>
          <w:szCs w:val="28"/>
        </w:rPr>
      </w:pPr>
      <w:r w:rsidRPr="00A935AF">
        <w:rPr>
          <w:sz w:val="28"/>
          <w:szCs w:val="28"/>
        </w:rPr>
        <w:t>- оказанием специалистами помощи инвалидам в преодолении барьеров, мешающих п</w:t>
      </w:r>
      <w:r w:rsidRPr="00A935AF">
        <w:rPr>
          <w:sz w:val="28"/>
          <w:szCs w:val="28"/>
        </w:rPr>
        <w:t>о</w:t>
      </w:r>
      <w:r w:rsidRPr="00A935AF">
        <w:rPr>
          <w:sz w:val="28"/>
          <w:szCs w:val="28"/>
        </w:rPr>
        <w:t>лучению ими муниципальной услуги наравне с другими заявителями;</w:t>
      </w:r>
    </w:p>
    <w:p w:rsidR="00A935AF" w:rsidRPr="00A935AF" w:rsidRDefault="00A935AF" w:rsidP="00A935AF">
      <w:pPr>
        <w:pStyle w:val="afa"/>
        <w:tabs>
          <w:tab w:val="left" w:pos="720"/>
        </w:tabs>
        <w:rPr>
          <w:sz w:val="28"/>
          <w:szCs w:val="28"/>
        </w:rPr>
      </w:pPr>
      <w:r w:rsidRPr="00A935AF">
        <w:rPr>
          <w:sz w:val="28"/>
          <w:szCs w:val="28"/>
        </w:rPr>
        <w:t xml:space="preserve">2.13.12. Доступности для инвалидов объектов (зданий, помещений), в которых </w:t>
      </w:r>
      <w:proofErr w:type="gramStart"/>
      <w:r w:rsidRPr="00A935AF">
        <w:rPr>
          <w:sz w:val="28"/>
          <w:szCs w:val="28"/>
        </w:rPr>
        <w:t xml:space="preserve">предоставляется муниципальная услуга </w:t>
      </w:r>
      <w:r w:rsidRPr="00A935AF">
        <w:rPr>
          <w:color w:val="000000"/>
          <w:sz w:val="28"/>
          <w:szCs w:val="28"/>
        </w:rPr>
        <w:t>применяются</w:t>
      </w:r>
      <w:proofErr w:type="gramEnd"/>
      <w:r w:rsidRPr="00A935AF">
        <w:rPr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</w:t>
      </w:r>
      <w:r w:rsidRPr="00A935AF">
        <w:rPr>
          <w:sz w:val="28"/>
          <w:szCs w:val="28"/>
        </w:rPr>
        <w:t>а</w:t>
      </w:r>
      <w:r w:rsidRPr="00A935AF">
        <w:rPr>
          <w:sz w:val="28"/>
          <w:szCs w:val="28"/>
        </w:rPr>
        <w:t>занным объектам и средствам.</w:t>
      </w:r>
    </w:p>
    <w:p w:rsidR="00A935AF" w:rsidRPr="00A935AF" w:rsidRDefault="00A935AF" w:rsidP="00A935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A935AF" w:rsidRPr="00A935AF" w:rsidRDefault="00A935AF" w:rsidP="00A935AF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2.14.1. Показателем доступности муниципальной услуги является: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ципальной услуги и ходе ее предоставления;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нием Единого портала или Регионального портала.</w:t>
      </w:r>
    </w:p>
    <w:p w:rsidR="00A935AF" w:rsidRPr="00A935AF" w:rsidRDefault="00A935AF" w:rsidP="00A935A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является:</w:t>
      </w:r>
    </w:p>
    <w:p w:rsidR="00A935AF" w:rsidRPr="00A935AF" w:rsidRDefault="00A935AF" w:rsidP="00A935AF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A935AF" w:rsidRPr="00A935AF" w:rsidRDefault="00A935AF" w:rsidP="00A935A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органов, предоставляющих муниципальную услугу, их должностных лиц, принятые или осуществленные при предоставлении муниц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A935AF" w:rsidRPr="00A935AF" w:rsidRDefault="00A935AF" w:rsidP="00A935AF">
      <w:pPr>
        <w:pStyle w:val="ConsPlusNormal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sz w:val="28"/>
          <w:szCs w:val="28"/>
        </w:rPr>
        <w:t xml:space="preserve"> 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- получение информации о предоставляемой муниципальной услуге в сети И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тернет, в том числе в Едином портале, Региональном портале.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>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муниципального образования, в Едином портале, Региональном порт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ле;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- представление заявления в электронной форме с использованием сети И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тернет в Едином портале, Региональном портале через «Личный кабинет»;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- осуществление с использованием Единого портала, Регионального портала монит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ринга хода предоставления муниципальной услуги через «Личный кабинет»;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- получение результатов предоставления муниципальной услуги в электро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ном виде в Едином портале, Региональном портале через «Личный кабинет», если это не запрещено федеральным законом.</w:t>
      </w:r>
    </w:p>
    <w:p w:rsidR="00A935AF" w:rsidRPr="00A935AF" w:rsidRDefault="00A935AF" w:rsidP="00A935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</w:t>
      </w:r>
      <w:r w:rsidRPr="00A935AF">
        <w:rPr>
          <w:rFonts w:ascii="Times New Roman" w:hAnsi="Times New Roman" w:cs="Times New Roman"/>
          <w:sz w:val="28"/>
          <w:szCs w:val="28"/>
        </w:rPr>
        <w:t>с</w:t>
      </w:r>
      <w:r w:rsidRPr="00A935AF">
        <w:rPr>
          <w:rFonts w:ascii="Times New Roman" w:hAnsi="Times New Roman" w:cs="Times New Roman"/>
          <w:sz w:val="28"/>
          <w:szCs w:val="28"/>
        </w:rPr>
        <w:t>лугу.</w:t>
      </w:r>
    </w:p>
    <w:p w:rsidR="00A935AF" w:rsidRPr="00A935AF" w:rsidRDefault="00A935AF" w:rsidP="00A935AF">
      <w:pPr>
        <w:pStyle w:val="affff2"/>
        <w:spacing w:after="0"/>
        <w:jc w:val="both"/>
        <w:rPr>
          <w:sz w:val="16"/>
          <w:szCs w:val="16"/>
        </w:rPr>
      </w:pP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</w:t>
      </w:r>
      <w:r w:rsidRPr="00A935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935AF">
        <w:rPr>
          <w:rFonts w:ascii="Times New Roman" w:hAnsi="Times New Roman" w:cs="Times New Roman"/>
          <w:b/>
          <w:bCs/>
          <w:sz w:val="28"/>
          <w:szCs w:val="28"/>
        </w:rPr>
        <w:t>дур (действий), требования к порядку их выполнения, в том числе особенности выполн</w:t>
      </w:r>
      <w:r w:rsidRPr="00A935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935AF">
        <w:rPr>
          <w:rFonts w:ascii="Times New Roman" w:hAnsi="Times New Roman" w:cs="Times New Roman"/>
          <w:b/>
          <w:bCs/>
          <w:sz w:val="28"/>
          <w:szCs w:val="28"/>
        </w:rPr>
        <w:t>ния административных процедур (действий) в электронной форме</w:t>
      </w: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935AF" w:rsidRPr="00A935AF" w:rsidRDefault="00A935AF" w:rsidP="00A935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тивные процедуры:</w:t>
      </w:r>
    </w:p>
    <w:p w:rsidR="00A935AF" w:rsidRPr="00A935AF" w:rsidRDefault="00A935AF" w:rsidP="00A93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 xml:space="preserve"> прием и регистрация заявления;</w:t>
      </w:r>
    </w:p>
    <w:p w:rsidR="00A935AF" w:rsidRPr="00A935AF" w:rsidRDefault="00A935AF" w:rsidP="00A935A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настоящего Административного регламента, и проверка соответствия гражданина требов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ниям и условиям, указанным в статье 3 Закона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ленской области»;</w:t>
      </w:r>
      <w:proofErr w:type="gramEnd"/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Смоленской области от 28.09.2012 № 67-з «О предоставлении з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мельных участков гражданам, имеющим трех и более детей, в собственность бе</w:t>
      </w:r>
      <w:r w:rsidRPr="00A935AF">
        <w:rPr>
          <w:rFonts w:ascii="Times New Roman" w:hAnsi="Times New Roman" w:cs="Times New Roman"/>
          <w:sz w:val="28"/>
          <w:szCs w:val="28"/>
        </w:rPr>
        <w:t>с</w:t>
      </w:r>
      <w:r w:rsidRPr="00A935AF">
        <w:rPr>
          <w:rFonts w:ascii="Times New Roman" w:hAnsi="Times New Roman" w:cs="Times New Roman"/>
          <w:sz w:val="28"/>
          <w:szCs w:val="28"/>
        </w:rPr>
        <w:t>платно для индивидуального жилищного строительства на территории Смоленской области»  для осуществления индивидуального жилищного строительства;</w:t>
      </w:r>
      <w:proofErr w:type="gramEnd"/>
    </w:p>
    <w:p w:rsidR="00A935AF" w:rsidRPr="00A935AF" w:rsidRDefault="00A935AF" w:rsidP="00A93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принятие решения о предоставлении земельного участка в собственность бе</w:t>
      </w:r>
      <w:r w:rsidRPr="00A935AF">
        <w:rPr>
          <w:rFonts w:ascii="Times New Roman" w:hAnsi="Times New Roman"/>
          <w:sz w:val="28"/>
          <w:szCs w:val="28"/>
        </w:rPr>
        <w:t>с</w:t>
      </w:r>
      <w:r w:rsidRPr="00A935AF">
        <w:rPr>
          <w:rFonts w:ascii="Times New Roman" w:hAnsi="Times New Roman"/>
          <w:sz w:val="28"/>
          <w:szCs w:val="28"/>
        </w:rPr>
        <w:t>платно.</w:t>
      </w:r>
    </w:p>
    <w:p w:rsidR="00A935AF" w:rsidRPr="00A935AF" w:rsidRDefault="00A935AF" w:rsidP="00A935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 xml:space="preserve">нии № 2 Административного регламента. </w:t>
      </w:r>
    </w:p>
    <w:p w:rsidR="00A935AF" w:rsidRPr="00A935AF" w:rsidRDefault="00A935AF" w:rsidP="00A935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3.3. Описание административных процедур, осуществляемых на основании зая</w:t>
      </w:r>
      <w:r w:rsidRPr="00A935AF">
        <w:rPr>
          <w:rFonts w:ascii="Times New Roman" w:hAnsi="Times New Roman" w:cs="Times New Roman"/>
          <w:sz w:val="28"/>
          <w:szCs w:val="28"/>
        </w:rPr>
        <w:t>в</w:t>
      </w:r>
      <w:r w:rsidRPr="00A935AF">
        <w:rPr>
          <w:rFonts w:ascii="Times New Roman" w:hAnsi="Times New Roman" w:cs="Times New Roman"/>
          <w:sz w:val="28"/>
          <w:szCs w:val="28"/>
        </w:rPr>
        <w:t xml:space="preserve">ления, представленного в письменной (электронной) форме: </w:t>
      </w:r>
    </w:p>
    <w:p w:rsidR="00A935AF" w:rsidRPr="00A935AF" w:rsidRDefault="00A935AF" w:rsidP="00A935AF">
      <w:pPr>
        <w:pStyle w:val="ConsPlusNormal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935AF">
        <w:rPr>
          <w:rFonts w:ascii="Times New Roman" w:hAnsi="Times New Roman"/>
          <w:b/>
          <w:sz w:val="28"/>
          <w:szCs w:val="28"/>
        </w:rPr>
        <w:t>3.3.1. Прием и регистрация заявления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3.3.1.1. Основанием для начала административной процедуры по приему и регистр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ции заявления является личное обращение заявителя с письменным заявлением и документами, установленными пунктом 2.6.1 настоящего Административного регл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мента; поступление документов по почте либо в виде электронных документов, по</w:t>
      </w:r>
      <w:r w:rsidRPr="00A935AF">
        <w:rPr>
          <w:rFonts w:ascii="Times New Roman" w:hAnsi="Times New Roman" w:cs="Times New Roman"/>
          <w:sz w:val="28"/>
          <w:szCs w:val="28"/>
        </w:rPr>
        <w:t>д</w:t>
      </w:r>
      <w:r w:rsidRPr="00A935AF">
        <w:rPr>
          <w:rFonts w:ascii="Times New Roman" w:hAnsi="Times New Roman" w:cs="Times New Roman"/>
          <w:sz w:val="28"/>
          <w:szCs w:val="28"/>
        </w:rPr>
        <w:t>писанных электронной подписью заявителя, в том числе через «Единый портал гос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дарственных и муниципальных услуг» либо «Портал государственных и муниц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пальных услуг Смоленской области», официальный сайт муниципального образов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935AF" w:rsidRPr="00A935AF" w:rsidRDefault="00A935AF" w:rsidP="00A93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3.3.1.2. Специалист, осуществляющий прием и регистрацию заявления, при ли</w:t>
      </w:r>
      <w:r w:rsidRPr="00A935AF">
        <w:rPr>
          <w:rFonts w:ascii="Times New Roman" w:hAnsi="Times New Roman"/>
          <w:sz w:val="28"/>
          <w:szCs w:val="28"/>
        </w:rPr>
        <w:t>ч</w:t>
      </w:r>
      <w:r w:rsidRPr="00A935AF">
        <w:rPr>
          <w:rFonts w:ascii="Times New Roman" w:hAnsi="Times New Roman"/>
          <w:sz w:val="28"/>
          <w:szCs w:val="28"/>
        </w:rPr>
        <w:t>ном обращении заявителя принимает письменное заявление и регистрирует его в день обращ</w:t>
      </w:r>
      <w:r w:rsidRPr="00A935AF">
        <w:rPr>
          <w:rFonts w:ascii="Times New Roman" w:hAnsi="Times New Roman"/>
          <w:sz w:val="28"/>
          <w:szCs w:val="28"/>
        </w:rPr>
        <w:t>е</w:t>
      </w:r>
      <w:r w:rsidRPr="00A935AF">
        <w:rPr>
          <w:rFonts w:ascii="Times New Roman" w:hAnsi="Times New Roman"/>
          <w:sz w:val="28"/>
          <w:szCs w:val="28"/>
        </w:rPr>
        <w:t xml:space="preserve">ния заявителя. </w:t>
      </w:r>
    </w:p>
    <w:p w:rsidR="00A935AF" w:rsidRPr="00A935AF" w:rsidRDefault="00A935AF" w:rsidP="00A93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5AF">
        <w:rPr>
          <w:rFonts w:ascii="Times New Roman" w:hAnsi="Times New Roman"/>
          <w:sz w:val="28"/>
          <w:szCs w:val="28"/>
        </w:rPr>
        <w:t>При поступлении заявления почтой, по электронной почте, через официальный сайт муниципального образования «</w:t>
      </w:r>
      <w:proofErr w:type="spellStart"/>
      <w:r w:rsidRPr="00A935AF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/>
          <w:sz w:val="28"/>
          <w:szCs w:val="28"/>
        </w:rPr>
        <w:t xml:space="preserve"> район» Смоленской области, Ед</w:t>
      </w:r>
      <w:r w:rsidRPr="00A935AF">
        <w:rPr>
          <w:rFonts w:ascii="Times New Roman" w:hAnsi="Times New Roman"/>
          <w:sz w:val="28"/>
          <w:szCs w:val="28"/>
        </w:rPr>
        <w:t>и</w:t>
      </w:r>
      <w:r w:rsidRPr="00A935AF">
        <w:rPr>
          <w:rFonts w:ascii="Times New Roman" w:hAnsi="Times New Roman"/>
          <w:sz w:val="28"/>
          <w:szCs w:val="28"/>
        </w:rPr>
        <w:t>ный портал, Региональный портал с указанием адреса электронной почты и (или) почтового адреса заявителя, специалист, осуществляющий прием и регистрацию заявления, распечатывает и регистрирует указанное заявление в течение 3-х раб</w:t>
      </w:r>
      <w:r w:rsidRPr="00A935AF">
        <w:rPr>
          <w:rFonts w:ascii="Times New Roman" w:hAnsi="Times New Roman"/>
          <w:sz w:val="28"/>
          <w:szCs w:val="28"/>
        </w:rPr>
        <w:t>о</w:t>
      </w:r>
      <w:r w:rsidRPr="00A935AF">
        <w:rPr>
          <w:rFonts w:ascii="Times New Roman" w:hAnsi="Times New Roman"/>
          <w:sz w:val="28"/>
          <w:szCs w:val="28"/>
        </w:rPr>
        <w:t xml:space="preserve">чих дней с момента его поступления в Администрацию. </w:t>
      </w:r>
      <w:proofErr w:type="gramEnd"/>
    </w:p>
    <w:p w:rsidR="00A935AF" w:rsidRPr="00A935AF" w:rsidRDefault="00A935AF" w:rsidP="00A93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lastRenderedPageBreak/>
        <w:t>3.3.1.3. При поступлении заявления и документов специалист, ответственный за прием документов, проверяет соответствие представленных документов требован</w:t>
      </w:r>
      <w:r w:rsidRPr="00A935AF">
        <w:rPr>
          <w:rFonts w:ascii="Times New Roman" w:hAnsi="Times New Roman"/>
          <w:sz w:val="28"/>
          <w:szCs w:val="28"/>
        </w:rPr>
        <w:t>и</w:t>
      </w:r>
      <w:r w:rsidRPr="00A935AF">
        <w:rPr>
          <w:rFonts w:ascii="Times New Roman" w:hAnsi="Times New Roman"/>
          <w:sz w:val="28"/>
          <w:szCs w:val="28"/>
        </w:rPr>
        <w:t>ям настоящего Административного регламента. В случае</w:t>
      </w:r>
      <w:proofErr w:type="gramStart"/>
      <w:r w:rsidRPr="00A935AF">
        <w:rPr>
          <w:rFonts w:ascii="Times New Roman" w:hAnsi="Times New Roman"/>
          <w:sz w:val="28"/>
          <w:szCs w:val="28"/>
        </w:rPr>
        <w:t>,</w:t>
      </w:r>
      <w:proofErr w:type="gramEnd"/>
      <w:r w:rsidRPr="00A935AF">
        <w:rPr>
          <w:rFonts w:ascii="Times New Roman" w:hAnsi="Times New Roman"/>
          <w:sz w:val="28"/>
          <w:szCs w:val="28"/>
        </w:rPr>
        <w:t xml:space="preserve"> если документы представлены заявителем ли</w:t>
      </w:r>
      <w:r w:rsidRPr="00A935AF">
        <w:rPr>
          <w:rFonts w:ascii="Times New Roman" w:hAnsi="Times New Roman"/>
          <w:sz w:val="28"/>
          <w:szCs w:val="28"/>
        </w:rPr>
        <w:t>ч</w:t>
      </w:r>
      <w:r w:rsidRPr="00A935AF">
        <w:rPr>
          <w:rFonts w:ascii="Times New Roman" w:hAnsi="Times New Roman"/>
          <w:sz w:val="28"/>
          <w:szCs w:val="28"/>
        </w:rPr>
        <w:t>но специалист в присутствии заявителя: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сличает представленные экземпляры оригиналов и копий документов друг с др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гом;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выполняет на копиях документов надпись об их соответствии подлинным экземпл</w:t>
      </w:r>
      <w:r w:rsidRPr="00A935AF">
        <w:rPr>
          <w:rFonts w:ascii="Times New Roman" w:hAnsi="Times New Roman" w:cs="Times New Roman"/>
          <w:sz w:val="28"/>
          <w:szCs w:val="28"/>
        </w:rPr>
        <w:t>я</w:t>
      </w:r>
      <w:r w:rsidRPr="00A935AF">
        <w:rPr>
          <w:rFonts w:ascii="Times New Roman" w:hAnsi="Times New Roman" w:cs="Times New Roman"/>
          <w:sz w:val="28"/>
          <w:szCs w:val="28"/>
        </w:rPr>
        <w:t>рам, заверяет своей подписью с указанием фамилии, инициалов, даты заверения, если представленные копии документов не заверены в установленном законодательством п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рядке;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пункте 2.7 настоящего Администрати</w:t>
      </w:r>
      <w:r w:rsidRPr="00A935AF">
        <w:rPr>
          <w:rFonts w:ascii="Times New Roman" w:hAnsi="Times New Roman" w:cs="Times New Roman"/>
          <w:sz w:val="28"/>
          <w:szCs w:val="28"/>
        </w:rPr>
        <w:t>в</w:t>
      </w:r>
      <w:r w:rsidRPr="00A935AF">
        <w:rPr>
          <w:rFonts w:ascii="Times New Roman" w:hAnsi="Times New Roman" w:cs="Times New Roman"/>
          <w:sz w:val="28"/>
          <w:szCs w:val="28"/>
        </w:rPr>
        <w:t>ного регламента: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выдает  заявителю уведомление о приеме документов;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направляет документы  уполномоченному лицу для организации их рассмотр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 При установлении вышеуказанных оснований в ходе личного приема заявителя сп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циалист, ответственный за прием документов, уведомляет гражданина о наличии указанных фактов, объясняет содержание выявленных недостатков в пре</w:t>
      </w:r>
      <w:r w:rsidRPr="00A935AF">
        <w:rPr>
          <w:rFonts w:ascii="Times New Roman" w:hAnsi="Times New Roman" w:cs="Times New Roman"/>
          <w:sz w:val="28"/>
          <w:szCs w:val="28"/>
        </w:rPr>
        <w:t>д</w:t>
      </w:r>
      <w:r w:rsidRPr="00A935AF">
        <w:rPr>
          <w:rFonts w:ascii="Times New Roman" w:hAnsi="Times New Roman" w:cs="Times New Roman"/>
          <w:sz w:val="28"/>
          <w:szCs w:val="28"/>
        </w:rPr>
        <w:t>ставленных документах и возвращает документы. Если причины, препятствующие приему док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ментов, не могут быть устранены гражданином в ходе личного приема, заявителю выдается уведомление об отказе в приеме документов.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3.3.1.4. В случае поступления заявления и прилагаемых к нему документов по почте или в электронном виде, уведомление о приеме документов или об отказе в приеме документов направляется заявителю способом, указанным в заявлении в т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 xml:space="preserve">чение 3-х рабочих дней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3.3.1.5. Результатом выполнения административной процедуры будет являться рег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страция поступивших документов и выдача (направление) уведомления о приеме докуме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тов, либо выдача (направление) заявителю уведомления об отказе в приеме представле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ных документов.</w:t>
      </w:r>
    </w:p>
    <w:p w:rsidR="00A935AF" w:rsidRPr="00A935AF" w:rsidRDefault="00A935AF" w:rsidP="00A93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 xml:space="preserve">3.3.2. </w:t>
      </w:r>
      <w:proofErr w:type="gramStart"/>
      <w:r w:rsidRPr="00A935AF">
        <w:rPr>
          <w:rFonts w:ascii="Times New Roman" w:hAnsi="Times New Roman"/>
          <w:sz w:val="28"/>
          <w:szCs w:val="28"/>
        </w:rPr>
        <w:t>Проверка документов, представленных заявителем в соответствии с пунктом 2.6.1 настоящего Административного регламента, и проверка соответствия гр</w:t>
      </w:r>
      <w:r w:rsidRPr="00A935AF">
        <w:rPr>
          <w:rFonts w:ascii="Times New Roman" w:hAnsi="Times New Roman"/>
          <w:sz w:val="28"/>
          <w:szCs w:val="28"/>
        </w:rPr>
        <w:t>а</w:t>
      </w:r>
      <w:r w:rsidRPr="00A935AF">
        <w:rPr>
          <w:rFonts w:ascii="Times New Roman" w:hAnsi="Times New Roman"/>
          <w:sz w:val="28"/>
          <w:szCs w:val="28"/>
        </w:rPr>
        <w:t>жданина требованиям и условиям, указанным в  Законе Смоленской области от 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</w:t>
      </w:r>
      <w:r w:rsidRPr="00A935AF">
        <w:rPr>
          <w:rFonts w:ascii="Times New Roman" w:hAnsi="Times New Roman"/>
          <w:sz w:val="28"/>
          <w:szCs w:val="28"/>
        </w:rPr>
        <w:t>о</w:t>
      </w:r>
      <w:r w:rsidRPr="00A935AF">
        <w:rPr>
          <w:rFonts w:ascii="Times New Roman" w:hAnsi="Times New Roman"/>
          <w:sz w:val="28"/>
          <w:szCs w:val="28"/>
        </w:rPr>
        <w:t>ленской области».</w:t>
      </w:r>
      <w:proofErr w:type="gramEnd"/>
    </w:p>
    <w:p w:rsidR="00A935AF" w:rsidRPr="00A935AF" w:rsidRDefault="00A935AF" w:rsidP="00A93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lastRenderedPageBreak/>
        <w:t>3.3.2.1. Основанием для начала административной процедуры является получение специалистом зарегистрированного заявления о  предоставлении  муниципал</w:t>
      </w:r>
      <w:r w:rsidRPr="00A935AF">
        <w:rPr>
          <w:rFonts w:ascii="Times New Roman" w:hAnsi="Times New Roman"/>
          <w:sz w:val="28"/>
          <w:szCs w:val="28"/>
        </w:rPr>
        <w:t>ь</w:t>
      </w:r>
      <w:r w:rsidRPr="00A935AF">
        <w:rPr>
          <w:rFonts w:ascii="Times New Roman" w:hAnsi="Times New Roman"/>
          <w:sz w:val="28"/>
          <w:szCs w:val="28"/>
        </w:rPr>
        <w:t>ной услуги с поручением уполномоченного лица для исполнения и пакета прилага</w:t>
      </w:r>
      <w:r w:rsidRPr="00A935AF">
        <w:rPr>
          <w:rFonts w:ascii="Times New Roman" w:hAnsi="Times New Roman"/>
          <w:sz w:val="28"/>
          <w:szCs w:val="28"/>
        </w:rPr>
        <w:t>е</w:t>
      </w:r>
      <w:r w:rsidRPr="00A935AF">
        <w:rPr>
          <w:rFonts w:ascii="Times New Roman" w:hAnsi="Times New Roman"/>
          <w:sz w:val="28"/>
          <w:szCs w:val="28"/>
        </w:rPr>
        <w:t>мых документов.</w:t>
      </w:r>
    </w:p>
    <w:p w:rsidR="00A935AF" w:rsidRPr="00A935AF" w:rsidRDefault="00A935AF" w:rsidP="00A93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 xml:space="preserve">3.3.2.2. </w:t>
      </w:r>
      <w:proofErr w:type="gramStart"/>
      <w:r w:rsidRPr="00A935AF">
        <w:rPr>
          <w:rFonts w:ascii="Times New Roman" w:hAnsi="Times New Roman"/>
          <w:sz w:val="28"/>
          <w:szCs w:val="28"/>
        </w:rPr>
        <w:t>Специалист проводит проверку документов, указанных в пункте 2.6.1 настоящего Административного регламента, и проверку соответствия гражданина тр</w:t>
      </w:r>
      <w:r w:rsidRPr="00A935AF">
        <w:rPr>
          <w:rFonts w:ascii="Times New Roman" w:hAnsi="Times New Roman"/>
          <w:sz w:val="28"/>
          <w:szCs w:val="28"/>
        </w:rPr>
        <w:t>е</w:t>
      </w:r>
      <w:r w:rsidRPr="00A935AF">
        <w:rPr>
          <w:rFonts w:ascii="Times New Roman" w:hAnsi="Times New Roman"/>
          <w:sz w:val="28"/>
          <w:szCs w:val="28"/>
        </w:rPr>
        <w:t>бованиям и условиям, указанным в статье 3 Закона Смоленской области от  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Pr="00A935AF">
        <w:rPr>
          <w:rFonts w:ascii="Times New Roman" w:hAnsi="Times New Roman"/>
          <w:sz w:val="28"/>
          <w:szCs w:val="28"/>
        </w:rPr>
        <w:t>н</w:t>
      </w:r>
      <w:r w:rsidRPr="00A935AF">
        <w:rPr>
          <w:rFonts w:ascii="Times New Roman" w:hAnsi="Times New Roman"/>
          <w:sz w:val="28"/>
          <w:szCs w:val="28"/>
        </w:rPr>
        <w:t>ской области».</w:t>
      </w:r>
      <w:proofErr w:type="gramEnd"/>
    </w:p>
    <w:p w:rsidR="00A935AF" w:rsidRPr="00A935AF" w:rsidRDefault="00A935AF" w:rsidP="00A935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муниципальной услуги, указа</w:t>
      </w:r>
      <w:r w:rsidRPr="00A935AF">
        <w:rPr>
          <w:rFonts w:ascii="Times New Roman" w:hAnsi="Times New Roman"/>
          <w:sz w:val="28"/>
          <w:szCs w:val="28"/>
        </w:rPr>
        <w:t>н</w:t>
      </w:r>
      <w:r w:rsidRPr="00A935AF">
        <w:rPr>
          <w:rFonts w:ascii="Times New Roman" w:hAnsi="Times New Roman"/>
          <w:sz w:val="28"/>
          <w:szCs w:val="28"/>
        </w:rPr>
        <w:t>ных в пункте 2.8.1  настоящего Административного регламента, специалист готовит проект муниципального правового акта об отказе заявителю в предоставл</w:t>
      </w:r>
      <w:r w:rsidRPr="00A935AF">
        <w:rPr>
          <w:rFonts w:ascii="Times New Roman" w:hAnsi="Times New Roman"/>
          <w:sz w:val="28"/>
          <w:szCs w:val="28"/>
        </w:rPr>
        <w:t>е</w:t>
      </w:r>
      <w:r w:rsidRPr="00A935AF">
        <w:rPr>
          <w:rFonts w:ascii="Times New Roman" w:hAnsi="Times New Roman"/>
          <w:sz w:val="28"/>
          <w:szCs w:val="28"/>
        </w:rPr>
        <w:t>нии земельного участка в собственность бесплатно и направляет на подписание гл</w:t>
      </w:r>
      <w:r w:rsidRPr="00A935AF">
        <w:rPr>
          <w:rFonts w:ascii="Times New Roman" w:hAnsi="Times New Roman"/>
          <w:sz w:val="28"/>
          <w:szCs w:val="28"/>
        </w:rPr>
        <w:t>а</w:t>
      </w:r>
      <w:r w:rsidRPr="00A935AF">
        <w:rPr>
          <w:rFonts w:ascii="Times New Roman" w:hAnsi="Times New Roman"/>
          <w:sz w:val="28"/>
          <w:szCs w:val="28"/>
        </w:rPr>
        <w:t>ве Администрации.</w:t>
      </w:r>
    </w:p>
    <w:p w:rsidR="00A935AF" w:rsidRPr="00A935AF" w:rsidRDefault="00A935AF" w:rsidP="00A935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Решение об отказе в предоставлении земельного участка принимается в течение 30 к</w:t>
      </w:r>
      <w:r w:rsidRPr="00A935AF">
        <w:rPr>
          <w:rFonts w:ascii="Times New Roman" w:hAnsi="Times New Roman"/>
          <w:sz w:val="28"/>
          <w:szCs w:val="28"/>
        </w:rPr>
        <w:t>а</w:t>
      </w:r>
      <w:r w:rsidRPr="00A935AF">
        <w:rPr>
          <w:rFonts w:ascii="Times New Roman" w:hAnsi="Times New Roman"/>
          <w:sz w:val="28"/>
          <w:szCs w:val="28"/>
        </w:rPr>
        <w:t xml:space="preserve">лендарных дней со дня поступления заявления. </w:t>
      </w:r>
    </w:p>
    <w:p w:rsidR="00A935AF" w:rsidRPr="00A935AF" w:rsidRDefault="00A935AF" w:rsidP="00A935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Копия подписанного муниципального правового акта выдается (направляется) заяв</w:t>
      </w:r>
      <w:r w:rsidRPr="00A935AF">
        <w:rPr>
          <w:rFonts w:ascii="Times New Roman" w:hAnsi="Times New Roman"/>
          <w:sz w:val="28"/>
          <w:szCs w:val="28"/>
        </w:rPr>
        <w:t>и</w:t>
      </w:r>
      <w:r w:rsidRPr="00A935AF">
        <w:rPr>
          <w:rFonts w:ascii="Times New Roman" w:hAnsi="Times New Roman"/>
          <w:sz w:val="28"/>
          <w:szCs w:val="28"/>
        </w:rPr>
        <w:t xml:space="preserve">телю способом, указанным в заявлении, в течение пяти рабочих дней со дня его принятия. </w:t>
      </w:r>
    </w:p>
    <w:p w:rsidR="00A935AF" w:rsidRPr="00A935AF" w:rsidRDefault="00A935AF" w:rsidP="00A935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 xml:space="preserve">3.3.2.3. </w:t>
      </w:r>
      <w:proofErr w:type="gramStart"/>
      <w:r w:rsidRPr="00A935AF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2.8.1 настоящего Административного регламента, в случае отсутс</w:t>
      </w:r>
      <w:r w:rsidRPr="00A935AF">
        <w:rPr>
          <w:rFonts w:ascii="Times New Roman" w:hAnsi="Times New Roman"/>
          <w:sz w:val="28"/>
          <w:szCs w:val="28"/>
        </w:rPr>
        <w:t>т</w:t>
      </w:r>
      <w:r w:rsidRPr="00A935AF">
        <w:rPr>
          <w:rFonts w:ascii="Times New Roman" w:hAnsi="Times New Roman"/>
          <w:sz w:val="28"/>
          <w:szCs w:val="28"/>
        </w:rPr>
        <w:t>вия утвержденного перечня земельных участков, предназначенных для предоставления гражданам в собственность бесплатно для осуществления индивид</w:t>
      </w:r>
      <w:r w:rsidRPr="00A935AF">
        <w:rPr>
          <w:rFonts w:ascii="Times New Roman" w:hAnsi="Times New Roman"/>
          <w:sz w:val="28"/>
          <w:szCs w:val="28"/>
        </w:rPr>
        <w:t>у</w:t>
      </w:r>
      <w:r w:rsidRPr="00A935AF">
        <w:rPr>
          <w:rFonts w:ascii="Times New Roman" w:hAnsi="Times New Roman"/>
          <w:sz w:val="28"/>
          <w:szCs w:val="28"/>
        </w:rPr>
        <w:t>ального жилищного строительства, либо в случае, когда количество заявлений гра</w:t>
      </w:r>
      <w:r w:rsidRPr="00A935AF">
        <w:rPr>
          <w:rFonts w:ascii="Times New Roman" w:hAnsi="Times New Roman"/>
          <w:sz w:val="28"/>
          <w:szCs w:val="28"/>
        </w:rPr>
        <w:t>ж</w:t>
      </w:r>
      <w:r w:rsidRPr="00A935AF">
        <w:rPr>
          <w:rFonts w:ascii="Times New Roman" w:hAnsi="Times New Roman"/>
          <w:sz w:val="28"/>
          <w:szCs w:val="28"/>
        </w:rPr>
        <w:t>дан о предоставлении в собственность земельного участка превышает количество земельных участков, включенных в соответствующий перечень,  специалист осущ</w:t>
      </w:r>
      <w:r w:rsidRPr="00A935AF">
        <w:rPr>
          <w:rFonts w:ascii="Times New Roman" w:hAnsi="Times New Roman"/>
          <w:sz w:val="28"/>
          <w:szCs w:val="28"/>
        </w:rPr>
        <w:t>е</w:t>
      </w:r>
      <w:r w:rsidRPr="00A935AF">
        <w:rPr>
          <w:rFonts w:ascii="Times New Roman" w:hAnsi="Times New Roman"/>
          <w:sz w:val="28"/>
          <w:szCs w:val="28"/>
        </w:rPr>
        <w:t>ствляет постановку заявителя</w:t>
      </w:r>
      <w:proofErr w:type="gramEnd"/>
      <w:r w:rsidRPr="00A935AF">
        <w:rPr>
          <w:rFonts w:ascii="Times New Roman" w:hAnsi="Times New Roman"/>
          <w:sz w:val="28"/>
          <w:szCs w:val="28"/>
        </w:rPr>
        <w:t xml:space="preserve"> на учет посредством внесения записи в журнал (книгу) поступивших заявлений о предоставлении земельных участков и в течение 10 рабочих дней направляет заявителю уведомление о п</w:t>
      </w:r>
      <w:r w:rsidRPr="00A935AF">
        <w:rPr>
          <w:rFonts w:ascii="Times New Roman" w:hAnsi="Times New Roman"/>
          <w:sz w:val="28"/>
          <w:szCs w:val="28"/>
        </w:rPr>
        <w:t>о</w:t>
      </w:r>
      <w:r w:rsidRPr="00A935AF">
        <w:rPr>
          <w:rFonts w:ascii="Times New Roman" w:hAnsi="Times New Roman"/>
          <w:sz w:val="28"/>
          <w:szCs w:val="28"/>
        </w:rPr>
        <w:t>становке его на учет с указанием даты постановки на учет и учетного номера.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3.3.2.4. Результатом административной процедуры является уведомление заявителя о постановке на учет посредством внесения записи в журнал (книгу) поступи</w:t>
      </w:r>
      <w:r w:rsidRPr="00A935AF">
        <w:rPr>
          <w:rFonts w:ascii="Times New Roman" w:hAnsi="Times New Roman" w:cs="Times New Roman"/>
          <w:sz w:val="28"/>
          <w:szCs w:val="28"/>
        </w:rPr>
        <w:t>в</w:t>
      </w:r>
      <w:r w:rsidRPr="00A935AF">
        <w:rPr>
          <w:rFonts w:ascii="Times New Roman" w:hAnsi="Times New Roman" w:cs="Times New Roman"/>
          <w:sz w:val="28"/>
          <w:szCs w:val="28"/>
        </w:rPr>
        <w:t>ших заявлений о предоставлении земельных участков либо об отказе в предоставл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нии земельного участка в собственность бесплатно.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5AF">
        <w:rPr>
          <w:rFonts w:ascii="Times New Roman" w:hAnsi="Times New Roman" w:cs="Times New Roman"/>
          <w:b/>
          <w:sz w:val="28"/>
          <w:szCs w:val="28"/>
        </w:rPr>
        <w:t>3.3.3. Выбор земельных участков, включенных в соответствующий пер</w:t>
      </w:r>
      <w:r w:rsidRPr="00A935AF">
        <w:rPr>
          <w:rFonts w:ascii="Times New Roman" w:hAnsi="Times New Roman" w:cs="Times New Roman"/>
          <w:b/>
          <w:sz w:val="28"/>
          <w:szCs w:val="28"/>
        </w:rPr>
        <w:t>е</w:t>
      </w:r>
      <w:r w:rsidRPr="00A935AF">
        <w:rPr>
          <w:rFonts w:ascii="Times New Roman" w:hAnsi="Times New Roman" w:cs="Times New Roman"/>
          <w:b/>
          <w:sz w:val="28"/>
          <w:szCs w:val="28"/>
        </w:rPr>
        <w:t>чень.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3.3.3.1. Заявители производят выбор земельных участков, включенных в соответствующий перечень, в хронологической последовательности поступления заявлений о пр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доставлении земельных участков.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lastRenderedPageBreak/>
        <w:t>3.3.3.2. Специалист предоставляет заявителю на бумажном носителе перечни сформированных земельных участков для осуществления выбора заявителем земел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>ного участка.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3.3.3.3. Выбор земельного участка заявителем оформляется посредством подписания заявителем акта выбора земельного участка с указанием кадастрового номера земельного участка и его площади (приложение № 3 Административного регламе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та).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3.3.3.4.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В случае отсутствия утвержденных перечней на дату поступления зая</w:t>
      </w:r>
      <w:r w:rsidRPr="00A935AF">
        <w:rPr>
          <w:rFonts w:ascii="Times New Roman" w:hAnsi="Times New Roman" w:cs="Times New Roman"/>
          <w:sz w:val="28"/>
          <w:szCs w:val="28"/>
        </w:rPr>
        <w:t>в</w:t>
      </w:r>
      <w:r w:rsidRPr="00A935AF">
        <w:rPr>
          <w:rFonts w:ascii="Times New Roman" w:hAnsi="Times New Roman" w:cs="Times New Roman"/>
          <w:sz w:val="28"/>
          <w:szCs w:val="28"/>
        </w:rPr>
        <w:t>ления гражданина в Администрацию и в случае, когда количество заявлений граждан о предоставлении в собственность земельного участка превышает количество з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мельных участков, включенных в соответствующие перечни, выбор земельного уч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стка гражданином осуществляется по мере утверждения перечней земельных учас</w:t>
      </w:r>
      <w:r w:rsidRPr="00A935AF">
        <w:rPr>
          <w:rFonts w:ascii="Times New Roman" w:hAnsi="Times New Roman" w:cs="Times New Roman"/>
          <w:sz w:val="28"/>
          <w:szCs w:val="28"/>
        </w:rPr>
        <w:t>т</w:t>
      </w:r>
      <w:r w:rsidRPr="00A935AF">
        <w:rPr>
          <w:rFonts w:ascii="Times New Roman" w:hAnsi="Times New Roman" w:cs="Times New Roman"/>
          <w:sz w:val="28"/>
          <w:szCs w:val="28"/>
        </w:rPr>
        <w:t>ков (внесения в них изменений) по предварительному уведомлению специал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стом.</w:t>
      </w:r>
      <w:proofErr w:type="gramEnd"/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3.3.3.5. Уведомление заявителя, заинтересованного в предоставлении земельного участка, о наличии вновь сформированных земельных участков и возможности выбора с целью дальнейшего предоставления осуществляется путем направления зака</w:t>
      </w:r>
      <w:r w:rsidRPr="00A935AF">
        <w:rPr>
          <w:rFonts w:ascii="Times New Roman" w:hAnsi="Times New Roman" w:cs="Times New Roman"/>
          <w:sz w:val="28"/>
          <w:szCs w:val="28"/>
        </w:rPr>
        <w:t>з</w:t>
      </w:r>
      <w:r w:rsidRPr="00A935AF">
        <w:rPr>
          <w:rFonts w:ascii="Times New Roman" w:hAnsi="Times New Roman" w:cs="Times New Roman"/>
          <w:sz w:val="28"/>
          <w:szCs w:val="28"/>
        </w:rPr>
        <w:t>ного письма с уведомлением о вручении по адресу, указанному в заявлении.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3.3.3.6. Отказ осуществить выбор земельного участка из соответствующего п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речня сформированных земельных участков заявитель подтверждает в акте выбора земельного участка.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Запись об отказе осуществить выбор земельного участка из соответствующего перечня сформированных земельных участков вносится специалистом в журнал (книгу) поступи</w:t>
      </w:r>
      <w:r w:rsidRPr="00A935AF">
        <w:rPr>
          <w:rFonts w:ascii="Times New Roman" w:hAnsi="Times New Roman" w:cs="Times New Roman"/>
          <w:sz w:val="28"/>
          <w:szCs w:val="28"/>
        </w:rPr>
        <w:t>в</w:t>
      </w:r>
      <w:r w:rsidRPr="00A935AF">
        <w:rPr>
          <w:rFonts w:ascii="Times New Roman" w:hAnsi="Times New Roman" w:cs="Times New Roman"/>
          <w:sz w:val="28"/>
          <w:szCs w:val="28"/>
        </w:rPr>
        <w:t>ших заявлений о предоставлении земельных участков.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3.3.3.7. Результатом административной процедуры является подписание акта выбора земельного участка либо отказ заявителя осуществить выбор земельного уч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стка.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3.3.4. </w:t>
      </w:r>
      <w:r w:rsidRPr="00A935AF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земельного участка в собстве</w:t>
      </w:r>
      <w:r w:rsidRPr="00A935AF">
        <w:rPr>
          <w:rFonts w:ascii="Times New Roman" w:hAnsi="Times New Roman" w:cs="Times New Roman"/>
          <w:b/>
          <w:sz w:val="28"/>
          <w:szCs w:val="28"/>
        </w:rPr>
        <w:t>н</w:t>
      </w:r>
      <w:r w:rsidRPr="00A935AF">
        <w:rPr>
          <w:rFonts w:ascii="Times New Roman" w:hAnsi="Times New Roman" w:cs="Times New Roman"/>
          <w:b/>
          <w:sz w:val="28"/>
          <w:szCs w:val="28"/>
        </w:rPr>
        <w:t>ность бесплатно.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3.3.4.1. После подписания акта выбора земельного участка специалист  готовит проект муниципального правового акта о предоставлении заявителю земельного участка в собственность бесплатно (далее – решение о предоставлении земельного участка в собственность бесплатно) и направляет на подписание главе Администр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ции.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lastRenderedPageBreak/>
        <w:t xml:space="preserve">3.3.4.2. Копия решения о предоставлении земельного участка в собственность бесплатно с приложением  акта приема-передачи земельного участка не позднее пяти рабочих дней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решения направляется заявителю заказным пис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>мом или выдается гражданину лично.</w:t>
      </w:r>
    </w:p>
    <w:p w:rsidR="00A935AF" w:rsidRPr="00A935AF" w:rsidRDefault="00A935AF" w:rsidP="00A935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3.3.4.3.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Копия решения о предоставлении земельного участка в собственность бесплатно гражданину, имеющему на праве аренды земельный участок, предоста</w:t>
      </w:r>
      <w:r w:rsidRPr="00A935AF">
        <w:rPr>
          <w:rFonts w:ascii="Times New Roman" w:hAnsi="Times New Roman" w:cs="Times New Roman"/>
          <w:sz w:val="28"/>
          <w:szCs w:val="28"/>
        </w:rPr>
        <w:t>в</w:t>
      </w:r>
      <w:r w:rsidRPr="00A935AF">
        <w:rPr>
          <w:rFonts w:ascii="Times New Roman" w:hAnsi="Times New Roman" w:cs="Times New Roman"/>
          <w:sz w:val="28"/>
          <w:szCs w:val="28"/>
        </w:rPr>
        <w:t>ленный до вступления в силу Закона Смоленской области от  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тории Смоленской области» для осуществления индивидуального жилищного строительства, зарегистрированному по ме</w:t>
      </w:r>
      <w:r w:rsidRPr="00A935AF">
        <w:rPr>
          <w:rFonts w:ascii="Times New Roman" w:hAnsi="Times New Roman" w:cs="Times New Roman"/>
          <w:sz w:val="28"/>
          <w:szCs w:val="28"/>
        </w:rPr>
        <w:t>с</w:t>
      </w:r>
      <w:r w:rsidRPr="00A935AF">
        <w:rPr>
          <w:rFonts w:ascii="Times New Roman" w:hAnsi="Times New Roman" w:cs="Times New Roman"/>
          <w:sz w:val="28"/>
          <w:szCs w:val="28"/>
        </w:rPr>
        <w:t>ту жительства на территории иного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муниципального района или городского округа, не позднее пяти рабочих дней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реш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ния направляется в орган местного самоуправления муниципального района или г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родского округа, на территории которого гражданин зарегистрирован по месту ж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 xml:space="preserve">тельства. </w:t>
      </w:r>
    </w:p>
    <w:p w:rsidR="00A935AF" w:rsidRPr="00A935AF" w:rsidRDefault="00A935AF" w:rsidP="00A935AF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935AF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заместителем Главы муниципального образования 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</w:t>
      </w:r>
      <w:r w:rsidRPr="00A935AF">
        <w:rPr>
          <w:rFonts w:ascii="Times New Roman" w:hAnsi="Times New Roman" w:cs="Times New Roman"/>
          <w:sz w:val="28"/>
          <w:szCs w:val="28"/>
        </w:rPr>
        <w:t>ч</w:t>
      </w:r>
      <w:r w:rsidRPr="00A935A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район» Смоленской области.  </w:t>
      </w:r>
    </w:p>
    <w:p w:rsidR="00A935AF" w:rsidRPr="00A935AF" w:rsidRDefault="00A935AF" w:rsidP="00A935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Заместитель Главы муниципального образования «</w:t>
      </w:r>
      <w:proofErr w:type="spellStart"/>
      <w:r w:rsidRPr="00A935AF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/>
          <w:sz w:val="28"/>
          <w:szCs w:val="28"/>
        </w:rPr>
        <w:t xml:space="preserve"> район» Смоле</w:t>
      </w:r>
      <w:r w:rsidRPr="00A935AF">
        <w:rPr>
          <w:rFonts w:ascii="Times New Roman" w:hAnsi="Times New Roman"/>
          <w:sz w:val="28"/>
          <w:szCs w:val="28"/>
        </w:rPr>
        <w:t>н</w:t>
      </w:r>
      <w:r w:rsidRPr="00A935AF">
        <w:rPr>
          <w:rFonts w:ascii="Times New Roman" w:hAnsi="Times New Roman"/>
          <w:sz w:val="28"/>
          <w:szCs w:val="28"/>
        </w:rPr>
        <w:t>ской области, осуществляя контроль, вправе:</w:t>
      </w:r>
    </w:p>
    <w:p w:rsidR="00A935AF" w:rsidRPr="00A935AF" w:rsidRDefault="00A935AF" w:rsidP="00A935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</w:t>
      </w:r>
      <w:r w:rsidRPr="00A935AF">
        <w:rPr>
          <w:rFonts w:ascii="Times New Roman" w:hAnsi="Times New Roman"/>
          <w:sz w:val="28"/>
          <w:szCs w:val="28"/>
        </w:rPr>
        <w:t>с</w:t>
      </w:r>
      <w:r w:rsidRPr="00A935AF">
        <w:rPr>
          <w:rFonts w:ascii="Times New Roman" w:hAnsi="Times New Roman"/>
          <w:sz w:val="28"/>
          <w:szCs w:val="28"/>
        </w:rPr>
        <w:t>луги;</w:t>
      </w:r>
    </w:p>
    <w:p w:rsidR="00A935AF" w:rsidRPr="00A935AF" w:rsidRDefault="00A935AF" w:rsidP="00A935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</w:t>
      </w:r>
      <w:r w:rsidRPr="00A935AF">
        <w:rPr>
          <w:rFonts w:ascii="Times New Roman" w:hAnsi="Times New Roman"/>
          <w:sz w:val="28"/>
          <w:szCs w:val="28"/>
        </w:rPr>
        <w:t>а</w:t>
      </w:r>
      <w:r w:rsidRPr="00A935AF">
        <w:rPr>
          <w:rFonts w:ascii="Times New Roman" w:hAnsi="Times New Roman"/>
          <w:sz w:val="28"/>
          <w:szCs w:val="28"/>
        </w:rPr>
        <w:t>тельные для исполнения;</w:t>
      </w:r>
    </w:p>
    <w:p w:rsidR="00A935AF" w:rsidRPr="00A935AF" w:rsidRDefault="00A935AF" w:rsidP="00A935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</w:t>
      </w:r>
      <w:r w:rsidRPr="00A935AF">
        <w:rPr>
          <w:rFonts w:ascii="Times New Roman" w:hAnsi="Times New Roman"/>
          <w:sz w:val="28"/>
          <w:szCs w:val="28"/>
        </w:rPr>
        <w:t>е</w:t>
      </w:r>
      <w:r w:rsidRPr="00A935AF">
        <w:rPr>
          <w:rFonts w:ascii="Times New Roman" w:hAnsi="Times New Roman"/>
          <w:sz w:val="28"/>
          <w:szCs w:val="28"/>
        </w:rPr>
        <w:t>ния за предоставлением муниципальной услуги;</w:t>
      </w:r>
    </w:p>
    <w:p w:rsidR="00A935AF" w:rsidRPr="00A935AF" w:rsidRDefault="00A935AF" w:rsidP="00A935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5AF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</w:t>
      </w:r>
      <w:r w:rsidRPr="00A935AF">
        <w:rPr>
          <w:rFonts w:ascii="Times New Roman" w:hAnsi="Times New Roman"/>
          <w:sz w:val="28"/>
          <w:szCs w:val="28"/>
        </w:rPr>
        <w:t>т</w:t>
      </w:r>
      <w:r w:rsidRPr="00A935AF">
        <w:rPr>
          <w:rFonts w:ascii="Times New Roman" w:hAnsi="Times New Roman"/>
          <w:sz w:val="28"/>
          <w:szCs w:val="28"/>
        </w:rPr>
        <w:t>вом Российской Федерации.</w:t>
      </w:r>
      <w:proofErr w:type="gramEnd"/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заместителем Главы муниципального образования «</w:t>
      </w:r>
      <w:proofErr w:type="spellStart"/>
      <w:r w:rsidRPr="00A935AF">
        <w:rPr>
          <w:rFonts w:ascii="Times New Roman" w:hAnsi="Times New Roman" w:cs="Times New Roman"/>
          <w:sz w:val="28"/>
          <w:szCs w:val="28"/>
        </w:rPr>
        <w:t>Шумя</w:t>
      </w:r>
      <w:r w:rsidRPr="00A935AF">
        <w:rPr>
          <w:rFonts w:ascii="Times New Roman" w:hAnsi="Times New Roman" w:cs="Times New Roman"/>
          <w:sz w:val="28"/>
          <w:szCs w:val="28"/>
        </w:rPr>
        <w:t>ч</w:t>
      </w:r>
      <w:r w:rsidRPr="00A935A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935AF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A935AF" w:rsidRPr="00A935AF" w:rsidRDefault="00A935AF" w:rsidP="00A93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lastRenderedPageBreak/>
        <w:t>4.2.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доставления муниципальной услуги, соблюдения положений настоящего Администрати</w:t>
      </w:r>
      <w:r w:rsidRPr="00A935AF">
        <w:rPr>
          <w:rFonts w:ascii="Times New Roman" w:hAnsi="Times New Roman" w:cs="Times New Roman"/>
          <w:sz w:val="28"/>
          <w:szCs w:val="28"/>
        </w:rPr>
        <w:t>в</w:t>
      </w:r>
      <w:r w:rsidRPr="00A935AF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A935AF" w:rsidRPr="00A935AF" w:rsidRDefault="00A935AF" w:rsidP="00A935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35AF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</w:t>
      </w: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AF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A935AF" w:rsidRPr="00A935AF" w:rsidRDefault="00A935AF" w:rsidP="00A935AF">
      <w:pPr>
        <w:ind w:firstLine="720"/>
        <w:jc w:val="both"/>
        <w:rPr>
          <w:rFonts w:ascii="Times New Roman" w:hAnsi="Times New Roman" w:cs="Times New Roman"/>
        </w:rPr>
      </w:pP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предоставляющего муниципальную услугу, либо муниципального служащего могут быть обжалованы в досудебном п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рядке.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ях: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</w:t>
      </w:r>
      <w:r w:rsidRPr="00A935AF">
        <w:rPr>
          <w:rFonts w:ascii="Times New Roman" w:hAnsi="Times New Roman" w:cs="Times New Roman"/>
          <w:sz w:val="28"/>
          <w:szCs w:val="28"/>
        </w:rPr>
        <w:t>с</w:t>
      </w:r>
      <w:r w:rsidRPr="00A935AF">
        <w:rPr>
          <w:rFonts w:ascii="Times New Roman" w:hAnsi="Times New Roman" w:cs="Times New Roman"/>
          <w:sz w:val="28"/>
          <w:szCs w:val="28"/>
        </w:rPr>
        <w:t>луги;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>ной услуги;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ленской области, муниципальными правовыми актами;</w:t>
      </w:r>
      <w:proofErr w:type="gramEnd"/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 w:rsidRPr="00A935AF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Смоленской области, муниципальными пр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вовыми актами;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шение установленного срока таких исправлений.</w:t>
      </w:r>
      <w:proofErr w:type="gramEnd"/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5.2.2. Жалоба подается в письменной форме на бумажном носителе, в том чи</w:t>
      </w:r>
      <w:r w:rsidRPr="00A935AF">
        <w:rPr>
          <w:rFonts w:ascii="Times New Roman" w:hAnsi="Times New Roman" w:cs="Times New Roman"/>
          <w:sz w:val="28"/>
          <w:szCs w:val="28"/>
        </w:rPr>
        <w:t>с</w:t>
      </w:r>
      <w:r w:rsidRPr="00A935AF">
        <w:rPr>
          <w:rFonts w:ascii="Times New Roman" w:hAnsi="Times New Roman" w:cs="Times New Roman"/>
          <w:sz w:val="28"/>
          <w:szCs w:val="28"/>
        </w:rPr>
        <w:t>ле при личном приеме заявителя, в электронной форме в орган, предоставляющий муниципал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>ную услугу.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доставляющего муниципальную услугу.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5.2.3. Жалоба может быть направлена по почте, через многофункциональный центр (при его наличии), официального сайта органа, предоставляющего муниц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пления жалобы.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5.2.4. Жалоба должна содержать: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нии заявителя – юридического лица, а также номер (номера) контактного телефона, адрес (адреса) эле</w:t>
      </w:r>
      <w:r w:rsidRPr="00A935AF">
        <w:rPr>
          <w:rFonts w:ascii="Times New Roman" w:hAnsi="Times New Roman" w:cs="Times New Roman"/>
          <w:sz w:val="28"/>
          <w:szCs w:val="28"/>
        </w:rPr>
        <w:t>к</w:t>
      </w:r>
      <w:r w:rsidRPr="00A935AF">
        <w:rPr>
          <w:rFonts w:ascii="Times New Roman" w:hAnsi="Times New Roman" w:cs="Times New Roman"/>
          <w:sz w:val="28"/>
          <w:szCs w:val="28"/>
        </w:rPr>
        <w:t>тронной почты (при наличии) и почтовый адрес, по которым должен быть направлен ответ заявителю;</w:t>
      </w:r>
      <w:proofErr w:type="gramEnd"/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</w:t>
      </w:r>
      <w:r w:rsidRPr="00A935AF">
        <w:rPr>
          <w:rFonts w:ascii="Times New Roman" w:hAnsi="Times New Roman" w:cs="Times New Roman"/>
          <w:sz w:val="28"/>
          <w:szCs w:val="28"/>
        </w:rPr>
        <w:t>с</w:t>
      </w:r>
      <w:r w:rsidRPr="00A935AF">
        <w:rPr>
          <w:rFonts w:ascii="Times New Roman" w:hAnsi="Times New Roman" w:cs="Times New Roman"/>
          <w:sz w:val="28"/>
          <w:szCs w:val="28"/>
        </w:rPr>
        <w:t>тавляющего муниципальную услугу,  либо муниципального служащего;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решением,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чии), подтверждающие доводы заявителя, либо их копии.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5.2.5. Прием жалоб в письменной форме осуществляется органом, предоста</w:t>
      </w:r>
      <w:r w:rsidRPr="00A935AF">
        <w:rPr>
          <w:rFonts w:ascii="Times New Roman" w:hAnsi="Times New Roman" w:cs="Times New Roman"/>
          <w:sz w:val="28"/>
          <w:szCs w:val="28"/>
        </w:rPr>
        <w:t>в</w:t>
      </w:r>
      <w:r w:rsidRPr="00A935AF">
        <w:rPr>
          <w:rFonts w:ascii="Times New Roman" w:hAnsi="Times New Roman" w:cs="Times New Roman"/>
          <w:sz w:val="28"/>
          <w:szCs w:val="28"/>
        </w:rPr>
        <w:t>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 xml:space="preserve">шение порядка которой обжалуется, либо в месте, где заявителем получен результат муниципальной услуги). 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 xml:space="preserve">пальных услуг. 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 xml:space="preserve">дерации. 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</w:t>
      </w:r>
      <w:r w:rsidRPr="00A935AF">
        <w:rPr>
          <w:rFonts w:ascii="Times New Roman" w:hAnsi="Times New Roman" w:cs="Times New Roman"/>
          <w:sz w:val="28"/>
          <w:szCs w:val="28"/>
        </w:rPr>
        <w:t>й</w:t>
      </w:r>
      <w:r w:rsidRPr="00A935AF">
        <w:rPr>
          <w:rFonts w:ascii="Times New Roman" w:hAnsi="Times New Roman" w:cs="Times New Roman"/>
          <w:sz w:val="28"/>
          <w:szCs w:val="28"/>
        </w:rPr>
        <w:t>ствий от имени заявителя. В качестве документов, подтверждающих полномочия на осуществление дейс</w:t>
      </w:r>
      <w:r w:rsidRPr="00A935AF">
        <w:rPr>
          <w:rFonts w:ascii="Times New Roman" w:hAnsi="Times New Roman" w:cs="Times New Roman"/>
          <w:sz w:val="28"/>
          <w:szCs w:val="28"/>
        </w:rPr>
        <w:t>т</w:t>
      </w:r>
      <w:r w:rsidRPr="00A935AF">
        <w:rPr>
          <w:rFonts w:ascii="Times New Roman" w:hAnsi="Times New Roman" w:cs="Times New Roman"/>
          <w:sz w:val="28"/>
          <w:szCs w:val="28"/>
        </w:rPr>
        <w:t>вий от имени заявителя, могут быть представлены: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ность (для физических лиц);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 Федерации довере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ность, заверенная печатью заявителя и подписанная руководителем заявителя или уполн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моченным этим руководителем лицом (для юридических лиц);</w:t>
      </w:r>
      <w:proofErr w:type="gramEnd"/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</w:t>
      </w:r>
      <w:r w:rsidRPr="00A935AF">
        <w:rPr>
          <w:rFonts w:ascii="Times New Roman" w:hAnsi="Times New Roman" w:cs="Times New Roman"/>
          <w:sz w:val="28"/>
          <w:szCs w:val="28"/>
        </w:rPr>
        <w:t>б</w:t>
      </w:r>
      <w:r w:rsidRPr="00A935AF">
        <w:rPr>
          <w:rFonts w:ascii="Times New Roman" w:hAnsi="Times New Roman" w:cs="Times New Roman"/>
          <w:sz w:val="28"/>
          <w:szCs w:val="28"/>
        </w:rPr>
        <w:t>ладает правом действовать от имени заявителя без доверенности.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 xml:space="preserve">теля, не требуется. 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сети Интернет, включая официальный сайт органа, предоставляющего муниципал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>ную услугу;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lastRenderedPageBreak/>
        <w:t>Единого портала, Регионального портала.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</w:t>
      </w:r>
      <w:r w:rsidRPr="00A935AF">
        <w:rPr>
          <w:rFonts w:ascii="Times New Roman" w:hAnsi="Times New Roman" w:cs="Times New Roman"/>
          <w:sz w:val="28"/>
          <w:szCs w:val="28"/>
        </w:rPr>
        <w:t>я</w:t>
      </w:r>
      <w:r w:rsidRPr="00A935AF">
        <w:rPr>
          <w:rFonts w:ascii="Times New Roman" w:hAnsi="Times New Roman" w:cs="Times New Roman"/>
          <w:sz w:val="28"/>
          <w:szCs w:val="28"/>
        </w:rPr>
        <w:t xml:space="preserve">щего Административного регламента. 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</w:t>
      </w:r>
      <w:r w:rsidRPr="00A935AF">
        <w:rPr>
          <w:rFonts w:ascii="Times New Roman" w:hAnsi="Times New Roman" w:cs="Times New Roman"/>
          <w:sz w:val="28"/>
          <w:szCs w:val="28"/>
        </w:rPr>
        <w:t>й</w:t>
      </w:r>
      <w:r w:rsidRPr="00A935AF">
        <w:rPr>
          <w:rFonts w:ascii="Times New Roman" w:hAnsi="Times New Roman" w:cs="Times New Roman"/>
          <w:sz w:val="28"/>
          <w:szCs w:val="28"/>
        </w:rPr>
        <w:t>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</w:t>
      </w:r>
      <w:r w:rsidRPr="00A935AF">
        <w:rPr>
          <w:rFonts w:ascii="Times New Roman" w:hAnsi="Times New Roman" w:cs="Times New Roman"/>
          <w:sz w:val="28"/>
          <w:szCs w:val="28"/>
        </w:rPr>
        <w:t>т</w:t>
      </w:r>
      <w:r w:rsidRPr="00A935AF">
        <w:rPr>
          <w:rFonts w:ascii="Times New Roman" w:hAnsi="Times New Roman" w:cs="Times New Roman"/>
          <w:sz w:val="28"/>
          <w:szCs w:val="28"/>
        </w:rPr>
        <w:t xml:space="preserve">ветствующие материалы в органы прокуратуры. 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5.2.10. Заявитель вправе ознакомится с документами  и материалами, необх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дения, составляющие государственную или иную охраняемую федеральным законом та</w:t>
      </w:r>
      <w:r w:rsidRPr="00A935AF">
        <w:rPr>
          <w:rFonts w:ascii="Times New Roman" w:hAnsi="Times New Roman" w:cs="Times New Roman"/>
          <w:sz w:val="28"/>
          <w:szCs w:val="28"/>
        </w:rPr>
        <w:t>й</w:t>
      </w:r>
      <w:r w:rsidRPr="00A935AF">
        <w:rPr>
          <w:rFonts w:ascii="Times New Roman" w:hAnsi="Times New Roman" w:cs="Times New Roman"/>
          <w:sz w:val="28"/>
          <w:szCs w:val="28"/>
        </w:rPr>
        <w:t>ну. Копии  указанных документов и материалов могут быть направлены заявителю по его письменному обращению.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5.2.11. Жалоба, поступившая в орган, предоставляющий муниципальную усл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гу, подлежит регистрации не позднее следующего рабочего дня со дня ее поступления. Жал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ба рассматривается в течение 15 рабочих дней со дня ее регистрации.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в приеме докуме</w:t>
      </w:r>
      <w:r w:rsidRPr="00A935AF">
        <w:rPr>
          <w:rFonts w:ascii="Times New Roman" w:hAnsi="Times New Roman" w:cs="Times New Roman"/>
          <w:sz w:val="28"/>
          <w:szCs w:val="28"/>
        </w:rPr>
        <w:t>н</w:t>
      </w:r>
      <w:r w:rsidRPr="00A935AF">
        <w:rPr>
          <w:rFonts w:ascii="Times New Roman" w:hAnsi="Times New Roman" w:cs="Times New Roman"/>
          <w:sz w:val="28"/>
          <w:szCs w:val="28"/>
        </w:rPr>
        <w:t>тов у заявителя либо в исправлении допущенных опечаток и ошибок или в случае обжал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вания заявителем нарушения установленного срока таких исправлений жалоба рассматривается в течение 15 рабочих дней со дня ее регис</w:t>
      </w:r>
      <w:r w:rsidRPr="00A935AF">
        <w:rPr>
          <w:rFonts w:ascii="Times New Roman" w:hAnsi="Times New Roman" w:cs="Times New Roman"/>
          <w:sz w:val="28"/>
          <w:szCs w:val="28"/>
        </w:rPr>
        <w:t>т</w:t>
      </w:r>
      <w:r w:rsidRPr="00A935AF">
        <w:rPr>
          <w:rFonts w:ascii="Times New Roman" w:hAnsi="Times New Roman" w:cs="Times New Roman"/>
          <w:sz w:val="28"/>
          <w:szCs w:val="28"/>
        </w:rPr>
        <w:t>рации.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5.2.12. По результатам рассмотрения жалобы орган, предоставляющий муниципал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>ную услугу, принимает решение: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ния муниципальной услуги документах, возврата заявителю денежных средств, вз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мание которых не предусмотрено нормативными правовыми актами Российской Ф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дерации, нормативными правовыми актами Смоленской области, муниципал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>ными правовыми актами, а также в иных формах;</w:t>
      </w:r>
      <w:proofErr w:type="gramEnd"/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lastRenderedPageBreak/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10 рабочих дней со дня принятия решения, если иное не установлено законод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5.2.13. По результатам рассмотрения жалобы заявителю не позднее дня, сл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ния жалобы.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5.2.14. В ответе по результатам рассмотрения жалобы указываются: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A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должность, фам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лия, имя, отчество (последнее – при наличии) должностного лица, принявшего решение по жалобе;</w:t>
      </w:r>
      <w:proofErr w:type="gramEnd"/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</w:t>
      </w:r>
      <w:r w:rsidRPr="00A935AF">
        <w:rPr>
          <w:rFonts w:ascii="Times New Roman" w:hAnsi="Times New Roman" w:cs="Times New Roman"/>
          <w:sz w:val="28"/>
          <w:szCs w:val="28"/>
        </w:rPr>
        <w:t>б</w:t>
      </w:r>
      <w:r w:rsidRPr="00A935AF">
        <w:rPr>
          <w:rFonts w:ascii="Times New Roman" w:hAnsi="Times New Roman" w:cs="Times New Roman"/>
          <w:sz w:val="28"/>
          <w:szCs w:val="28"/>
        </w:rPr>
        <w:t>жалуется;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>ля;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шений, в том числе срок предоставления результата муниципальной услуги;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5.2.15. Ответ по результатам рассмотрения жалобы подписывается уполном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ченным на рассмотрение жалоб должностным лицом органа, предоставляющего м</w:t>
      </w:r>
      <w:r w:rsidRPr="00A935AF">
        <w:rPr>
          <w:rFonts w:ascii="Times New Roman" w:hAnsi="Times New Roman" w:cs="Times New Roman"/>
          <w:sz w:val="28"/>
          <w:szCs w:val="28"/>
        </w:rPr>
        <w:t>у</w:t>
      </w:r>
      <w:r w:rsidRPr="00A935AF">
        <w:rPr>
          <w:rFonts w:ascii="Times New Roman" w:hAnsi="Times New Roman" w:cs="Times New Roman"/>
          <w:sz w:val="28"/>
          <w:szCs w:val="28"/>
        </w:rPr>
        <w:t>ниципальную услугу.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 xml:space="preserve">новлен </w:t>
      </w:r>
      <w:hyperlink r:id="rId18" w:history="1">
        <w:r w:rsidRPr="00A935A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935AF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5.2.16. Орган, предоставляющий муниципальную услугу, отказывает в удовлетвор</w:t>
      </w:r>
      <w:r w:rsidRPr="00A935AF">
        <w:rPr>
          <w:rFonts w:ascii="Times New Roman" w:hAnsi="Times New Roman" w:cs="Times New Roman"/>
          <w:sz w:val="28"/>
          <w:szCs w:val="28"/>
        </w:rPr>
        <w:t>е</w:t>
      </w:r>
      <w:r w:rsidRPr="00A935AF">
        <w:rPr>
          <w:rFonts w:ascii="Times New Roman" w:hAnsi="Times New Roman" w:cs="Times New Roman"/>
          <w:sz w:val="28"/>
          <w:szCs w:val="28"/>
        </w:rPr>
        <w:t xml:space="preserve">нии жалобы в следующих случаях: 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</w:t>
      </w:r>
      <w:r w:rsidRPr="00A935AF">
        <w:rPr>
          <w:rFonts w:ascii="Times New Roman" w:hAnsi="Times New Roman" w:cs="Times New Roman"/>
          <w:sz w:val="28"/>
          <w:szCs w:val="28"/>
        </w:rPr>
        <w:t>в</w:t>
      </w:r>
      <w:r w:rsidRPr="00A935AF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действующим зак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нодательством в отношении того же заявителя и по тому же предмету жалобы.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5.2.17. Орган, предоставляющий муниципальную услугу, вправе оставить ж</w:t>
      </w:r>
      <w:r w:rsidRPr="00A935AF"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</w:t>
      </w:r>
      <w:r w:rsidRPr="00A935AF">
        <w:rPr>
          <w:rFonts w:ascii="Times New Roman" w:hAnsi="Times New Roman" w:cs="Times New Roman"/>
          <w:sz w:val="28"/>
          <w:szCs w:val="28"/>
        </w:rPr>
        <w:t>о</w:t>
      </w:r>
      <w:r w:rsidRPr="00A935AF">
        <w:rPr>
          <w:rFonts w:ascii="Times New Roman" w:hAnsi="Times New Roman" w:cs="Times New Roman"/>
          <w:sz w:val="28"/>
          <w:szCs w:val="28"/>
        </w:rPr>
        <w:t>ровью и имуществу должностного лица, а также членов его семьи;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</w:t>
      </w:r>
      <w:r w:rsidRPr="00A935AF">
        <w:rPr>
          <w:rFonts w:ascii="Times New Roman" w:hAnsi="Times New Roman" w:cs="Times New Roman"/>
          <w:sz w:val="28"/>
          <w:szCs w:val="28"/>
        </w:rPr>
        <w:t>и</w:t>
      </w:r>
      <w:r w:rsidRPr="00A935AF">
        <w:rPr>
          <w:rFonts w:ascii="Times New Roman" w:hAnsi="Times New Roman" w:cs="Times New Roman"/>
          <w:sz w:val="28"/>
          <w:szCs w:val="28"/>
        </w:rPr>
        <w:t>лию, имя, отчество и (или) почтовый адрес заявителя, указанные в жалобе.</w:t>
      </w:r>
    </w:p>
    <w:p w:rsidR="00A935AF" w:rsidRPr="00A935AF" w:rsidRDefault="00A935AF" w:rsidP="00A935A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5.3. Порядок обжалования решения по жалобе.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</w:t>
      </w:r>
      <w:r w:rsidRPr="00A935AF">
        <w:rPr>
          <w:rFonts w:ascii="Times New Roman" w:hAnsi="Times New Roman" w:cs="Times New Roman"/>
          <w:sz w:val="28"/>
          <w:szCs w:val="28"/>
        </w:rPr>
        <w:t>й</w:t>
      </w:r>
      <w:r w:rsidRPr="00A935AF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A935AF" w:rsidRPr="00A935AF" w:rsidRDefault="00A935AF" w:rsidP="00A935A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autoSpaceDE w:val="0"/>
        <w:autoSpaceDN w:val="0"/>
        <w:adjustRightInd w:val="0"/>
        <w:ind w:left="2124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br w:type="page"/>
      </w:r>
      <w:r w:rsidRPr="00A935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Приложение № 1</w:t>
      </w:r>
    </w:p>
    <w:p w:rsidR="00A935AF" w:rsidRPr="00A935AF" w:rsidRDefault="00A935AF" w:rsidP="00A93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Административному регламенту</w:t>
      </w:r>
    </w:p>
    <w:p w:rsidR="00A935AF" w:rsidRPr="00A935AF" w:rsidRDefault="00A935AF" w:rsidP="00A935AF">
      <w:pPr>
        <w:pStyle w:val="ConsTitle"/>
        <w:ind w:left="4248"/>
        <w:jc w:val="both"/>
        <w:rPr>
          <w:rFonts w:ascii="Times New Roman" w:hAnsi="Times New Roman"/>
          <w:b w:val="0"/>
          <w:sz w:val="24"/>
          <w:szCs w:val="24"/>
        </w:rPr>
      </w:pPr>
      <w:r w:rsidRPr="00A935AF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A935AF" w:rsidRPr="00A935AF" w:rsidRDefault="00A935AF" w:rsidP="00A935AF">
      <w:pPr>
        <w:pStyle w:val="ConsTitle"/>
        <w:ind w:left="4248"/>
        <w:jc w:val="both"/>
        <w:rPr>
          <w:rFonts w:ascii="Times New Roman" w:hAnsi="Times New Roman"/>
          <w:b w:val="0"/>
          <w:sz w:val="28"/>
          <w:szCs w:val="28"/>
        </w:rPr>
      </w:pPr>
      <w:r w:rsidRPr="00A935AF">
        <w:rPr>
          <w:rFonts w:ascii="Times New Roman" w:hAnsi="Times New Roman"/>
          <w:b w:val="0"/>
          <w:sz w:val="28"/>
          <w:szCs w:val="28"/>
        </w:rPr>
        <w:t xml:space="preserve">          Главе муниципального образования </w:t>
      </w:r>
    </w:p>
    <w:p w:rsidR="00A935AF" w:rsidRPr="00A935AF" w:rsidRDefault="00A935AF" w:rsidP="00A935AF">
      <w:pPr>
        <w:pStyle w:val="ConsTitle"/>
        <w:ind w:left="4248"/>
        <w:jc w:val="both"/>
        <w:rPr>
          <w:rFonts w:ascii="Times New Roman" w:hAnsi="Times New Roman"/>
          <w:b w:val="0"/>
          <w:sz w:val="28"/>
          <w:szCs w:val="28"/>
        </w:rPr>
      </w:pPr>
      <w:r w:rsidRPr="00A935AF">
        <w:rPr>
          <w:rFonts w:ascii="Times New Roman" w:hAnsi="Times New Roman"/>
          <w:b w:val="0"/>
          <w:sz w:val="28"/>
          <w:szCs w:val="28"/>
        </w:rPr>
        <w:tab/>
        <w:t>«</w:t>
      </w:r>
      <w:proofErr w:type="spellStart"/>
      <w:r w:rsidRPr="00A935AF">
        <w:rPr>
          <w:rFonts w:ascii="Times New Roman" w:hAnsi="Times New Roman"/>
          <w:b w:val="0"/>
          <w:sz w:val="28"/>
          <w:szCs w:val="28"/>
        </w:rPr>
        <w:t>Шумячский</w:t>
      </w:r>
      <w:proofErr w:type="spellEnd"/>
      <w:r w:rsidRPr="00A935AF">
        <w:rPr>
          <w:rFonts w:ascii="Times New Roman" w:hAnsi="Times New Roman"/>
          <w:b w:val="0"/>
          <w:sz w:val="28"/>
          <w:szCs w:val="28"/>
        </w:rPr>
        <w:t xml:space="preserve"> район» </w:t>
      </w:r>
      <w:proofErr w:type="gramStart"/>
      <w:r w:rsidRPr="00A935AF">
        <w:rPr>
          <w:rFonts w:ascii="Times New Roman" w:hAnsi="Times New Roman"/>
          <w:b w:val="0"/>
          <w:sz w:val="28"/>
          <w:szCs w:val="28"/>
        </w:rPr>
        <w:t>Смоленской</w:t>
      </w:r>
      <w:proofErr w:type="gramEnd"/>
      <w:r w:rsidRPr="00A935AF"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A935AF" w:rsidRPr="00A935AF" w:rsidRDefault="00A935AF" w:rsidP="00A935AF">
      <w:pPr>
        <w:pStyle w:val="ConsTitle"/>
        <w:ind w:left="4248"/>
        <w:jc w:val="both"/>
        <w:rPr>
          <w:rFonts w:ascii="Times New Roman" w:hAnsi="Times New Roman"/>
          <w:b w:val="0"/>
          <w:sz w:val="28"/>
          <w:szCs w:val="28"/>
        </w:rPr>
      </w:pPr>
      <w:r w:rsidRPr="00A935AF">
        <w:rPr>
          <w:rFonts w:ascii="Times New Roman" w:hAnsi="Times New Roman"/>
          <w:b w:val="0"/>
          <w:sz w:val="28"/>
          <w:szCs w:val="28"/>
        </w:rPr>
        <w:t xml:space="preserve">         области</w:t>
      </w:r>
    </w:p>
    <w:p w:rsidR="00A935AF" w:rsidRPr="00A935AF" w:rsidRDefault="00A935AF" w:rsidP="00A935AF">
      <w:pPr>
        <w:pStyle w:val="ConsTitle"/>
        <w:ind w:left="4248"/>
        <w:jc w:val="both"/>
        <w:rPr>
          <w:rFonts w:ascii="Times New Roman" w:hAnsi="Times New Roman"/>
          <w:b w:val="0"/>
          <w:sz w:val="28"/>
          <w:szCs w:val="28"/>
        </w:rPr>
      </w:pPr>
      <w:r w:rsidRPr="00A935AF">
        <w:rPr>
          <w:rFonts w:ascii="Times New Roman" w:hAnsi="Times New Roman"/>
          <w:b w:val="0"/>
          <w:sz w:val="28"/>
          <w:szCs w:val="28"/>
        </w:rPr>
        <w:t xml:space="preserve">          А.В. </w:t>
      </w:r>
      <w:proofErr w:type="spellStart"/>
      <w:r w:rsidRPr="00A935AF">
        <w:rPr>
          <w:rFonts w:ascii="Times New Roman" w:hAnsi="Times New Roman"/>
          <w:b w:val="0"/>
          <w:sz w:val="28"/>
          <w:szCs w:val="28"/>
        </w:rPr>
        <w:t>Голушкову</w:t>
      </w:r>
      <w:proofErr w:type="spellEnd"/>
      <w:r w:rsidRPr="00A935A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935AF" w:rsidRPr="00A935AF" w:rsidRDefault="00A935AF" w:rsidP="00A935A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935A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</w:p>
    <w:p w:rsidR="00A935AF" w:rsidRPr="00A935AF" w:rsidRDefault="00A935AF" w:rsidP="00A935A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935A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________________________</w:t>
      </w:r>
    </w:p>
    <w:p w:rsidR="00A935AF" w:rsidRPr="00A935AF" w:rsidRDefault="00A935AF" w:rsidP="00A935AF">
      <w:pPr>
        <w:pStyle w:val="ConsTitle"/>
        <w:ind w:left="4956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935AF">
        <w:rPr>
          <w:rFonts w:ascii="Times New Roman" w:hAnsi="Times New Roman"/>
          <w:b w:val="0"/>
          <w:sz w:val="24"/>
          <w:szCs w:val="24"/>
        </w:rPr>
        <w:t>(Ф.И.О. физического лица,</w:t>
      </w:r>
      <w:proofErr w:type="gramEnd"/>
    </w:p>
    <w:p w:rsidR="00A935AF" w:rsidRPr="00A935AF" w:rsidRDefault="00A935AF" w:rsidP="00A935AF">
      <w:pPr>
        <w:pStyle w:val="ConsTitle"/>
        <w:ind w:left="4956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935AF">
        <w:rPr>
          <w:rFonts w:ascii="Times New Roman" w:hAnsi="Times New Roman"/>
          <w:b w:val="0"/>
          <w:sz w:val="24"/>
          <w:szCs w:val="24"/>
        </w:rPr>
        <w:t>проживающего</w:t>
      </w:r>
      <w:proofErr w:type="gramEnd"/>
      <w:r w:rsidRPr="00A935AF">
        <w:rPr>
          <w:rFonts w:ascii="Times New Roman" w:hAnsi="Times New Roman"/>
          <w:b w:val="0"/>
          <w:sz w:val="24"/>
          <w:szCs w:val="24"/>
        </w:rPr>
        <w:t xml:space="preserve"> по адресу: _____________</w:t>
      </w:r>
    </w:p>
    <w:p w:rsidR="00A935AF" w:rsidRPr="00A935AF" w:rsidRDefault="00A935AF" w:rsidP="00A935AF">
      <w:pPr>
        <w:pStyle w:val="ConsTitle"/>
        <w:ind w:left="4956"/>
        <w:jc w:val="both"/>
        <w:rPr>
          <w:rFonts w:ascii="Times New Roman" w:hAnsi="Times New Roman"/>
          <w:b w:val="0"/>
          <w:sz w:val="28"/>
          <w:szCs w:val="28"/>
        </w:rPr>
      </w:pPr>
      <w:r w:rsidRPr="00A935AF">
        <w:rPr>
          <w:rFonts w:ascii="Times New Roman" w:hAnsi="Times New Roman"/>
          <w:b w:val="0"/>
          <w:sz w:val="28"/>
          <w:szCs w:val="28"/>
        </w:rPr>
        <w:t xml:space="preserve"> ______________________________</w:t>
      </w:r>
    </w:p>
    <w:p w:rsidR="00A935AF" w:rsidRPr="00A935AF" w:rsidRDefault="00A935AF" w:rsidP="00A935AF">
      <w:pPr>
        <w:pStyle w:val="ConsTitle"/>
        <w:ind w:left="4956"/>
        <w:jc w:val="both"/>
        <w:rPr>
          <w:rFonts w:ascii="Times New Roman" w:hAnsi="Times New Roman"/>
          <w:b w:val="0"/>
          <w:sz w:val="24"/>
          <w:szCs w:val="24"/>
        </w:rPr>
      </w:pPr>
      <w:r w:rsidRPr="00A935AF">
        <w:rPr>
          <w:rFonts w:ascii="Times New Roman" w:hAnsi="Times New Roman"/>
          <w:b w:val="0"/>
          <w:sz w:val="24"/>
          <w:szCs w:val="24"/>
        </w:rPr>
        <w:t>Паспорт __________________________________________________________________________</w:t>
      </w:r>
    </w:p>
    <w:p w:rsidR="00A935AF" w:rsidRPr="00A935AF" w:rsidRDefault="00A935AF" w:rsidP="00A935AF">
      <w:pPr>
        <w:pStyle w:val="ConsTitle"/>
        <w:ind w:left="4956"/>
        <w:jc w:val="both"/>
        <w:rPr>
          <w:rFonts w:ascii="Times New Roman" w:hAnsi="Times New Roman"/>
          <w:b w:val="0"/>
        </w:rPr>
      </w:pPr>
      <w:r w:rsidRPr="00A935AF">
        <w:rPr>
          <w:rFonts w:ascii="Times New Roman" w:hAnsi="Times New Roman"/>
          <w:b w:val="0"/>
        </w:rPr>
        <w:t xml:space="preserve">серия, номер паспорта, кем и когда выдан, </w:t>
      </w:r>
    </w:p>
    <w:p w:rsidR="00A935AF" w:rsidRPr="00A935AF" w:rsidRDefault="00A935AF" w:rsidP="00A935AF">
      <w:pPr>
        <w:pStyle w:val="ConsTitle"/>
        <w:ind w:left="4956"/>
        <w:jc w:val="both"/>
        <w:rPr>
          <w:rFonts w:ascii="Times New Roman" w:hAnsi="Times New Roman"/>
          <w:b w:val="0"/>
          <w:sz w:val="28"/>
          <w:szCs w:val="28"/>
        </w:rPr>
      </w:pPr>
      <w:r w:rsidRPr="00A935AF">
        <w:rPr>
          <w:rFonts w:ascii="Times New Roman" w:hAnsi="Times New Roman"/>
          <w:b w:val="0"/>
          <w:sz w:val="28"/>
          <w:szCs w:val="28"/>
        </w:rPr>
        <w:t xml:space="preserve"> ______________________________</w:t>
      </w:r>
    </w:p>
    <w:p w:rsidR="00A935AF" w:rsidRPr="00A935AF" w:rsidRDefault="00A935AF" w:rsidP="00A935AF">
      <w:pPr>
        <w:pStyle w:val="ConsTitle"/>
        <w:ind w:left="4248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935AF">
        <w:rPr>
          <w:rFonts w:ascii="Times New Roman" w:hAnsi="Times New Roman"/>
          <w:b w:val="0"/>
          <w:sz w:val="24"/>
          <w:szCs w:val="24"/>
        </w:rPr>
        <w:t xml:space="preserve"> Телефон ____________________________</w:t>
      </w:r>
    </w:p>
    <w:p w:rsidR="00A935AF" w:rsidRPr="00A935AF" w:rsidRDefault="00A935AF" w:rsidP="00A935AF">
      <w:pPr>
        <w:pStyle w:val="ConsTitle"/>
        <w:ind w:left="4248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935AF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A935AF">
        <w:rPr>
          <w:rFonts w:ascii="Times New Roman" w:hAnsi="Times New Roman"/>
          <w:b w:val="0"/>
          <w:sz w:val="24"/>
          <w:szCs w:val="24"/>
        </w:rPr>
        <w:t>Е</w:t>
      </w:r>
      <w:proofErr w:type="gramEnd"/>
      <w:r w:rsidRPr="00A935AF">
        <w:rPr>
          <w:rFonts w:ascii="Times New Roman" w:hAnsi="Times New Roman"/>
          <w:b w:val="0"/>
          <w:sz w:val="24"/>
          <w:szCs w:val="24"/>
        </w:rPr>
        <w:t>-</w:t>
      </w:r>
      <w:r w:rsidRPr="00A935AF">
        <w:rPr>
          <w:rFonts w:ascii="Times New Roman" w:hAnsi="Times New Roman"/>
          <w:b w:val="0"/>
          <w:sz w:val="24"/>
          <w:szCs w:val="24"/>
          <w:lang w:val="en-US"/>
        </w:rPr>
        <w:t>mail</w:t>
      </w:r>
      <w:r w:rsidRPr="00A935AF">
        <w:rPr>
          <w:rFonts w:ascii="Times New Roman" w:hAnsi="Times New Roman"/>
          <w:b w:val="0"/>
          <w:sz w:val="24"/>
          <w:szCs w:val="24"/>
        </w:rPr>
        <w:t>: ______________________________</w:t>
      </w:r>
    </w:p>
    <w:p w:rsidR="00A935AF" w:rsidRPr="00A935AF" w:rsidRDefault="00A935AF" w:rsidP="00A935AF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A935AF" w:rsidRPr="00A935AF" w:rsidRDefault="00A935AF" w:rsidP="00A935AF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 xml:space="preserve">Заявление </w:t>
      </w:r>
    </w:p>
    <w:p w:rsidR="00A935AF" w:rsidRPr="00A935AF" w:rsidRDefault="00A935AF" w:rsidP="00A935AF">
      <w:pPr>
        <w:pStyle w:val="ConsNonformat"/>
        <w:widowControl/>
        <w:tabs>
          <w:tab w:val="left" w:pos="2880"/>
        </w:tabs>
        <w:jc w:val="center"/>
        <w:rPr>
          <w:rFonts w:ascii="Times New Roman" w:hAnsi="Times New Roman"/>
          <w:b/>
          <w:sz w:val="28"/>
          <w:szCs w:val="28"/>
        </w:rPr>
      </w:pPr>
      <w:r w:rsidRPr="00A935AF">
        <w:rPr>
          <w:rFonts w:ascii="Times New Roman" w:hAnsi="Times New Roman"/>
          <w:b/>
          <w:sz w:val="28"/>
          <w:szCs w:val="28"/>
        </w:rPr>
        <w:t>о предоставлении бесплатно в собственность земельного участка на территории м</w:t>
      </w:r>
      <w:r w:rsidRPr="00A935AF">
        <w:rPr>
          <w:rFonts w:ascii="Times New Roman" w:hAnsi="Times New Roman"/>
          <w:b/>
          <w:sz w:val="28"/>
          <w:szCs w:val="28"/>
        </w:rPr>
        <w:t>у</w:t>
      </w:r>
      <w:r w:rsidRPr="00A935AF">
        <w:rPr>
          <w:rFonts w:ascii="Times New Roman" w:hAnsi="Times New Roman"/>
          <w:b/>
          <w:sz w:val="28"/>
          <w:szCs w:val="28"/>
        </w:rPr>
        <w:t xml:space="preserve">ниципального образования </w:t>
      </w:r>
    </w:p>
    <w:p w:rsidR="00A935AF" w:rsidRPr="00A935AF" w:rsidRDefault="00A935AF" w:rsidP="00A935AF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935AF" w:rsidRPr="00A935AF" w:rsidRDefault="00A935AF" w:rsidP="00A935AF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 xml:space="preserve">        В соответствии с Законом Смоленской области от 28.09.2012 № 67-з «О предоставлении земельных участков гражданам, имеющим трех и более детей, в собстве</w:t>
      </w:r>
      <w:r w:rsidRPr="00A935AF">
        <w:rPr>
          <w:rFonts w:ascii="Times New Roman" w:hAnsi="Times New Roman"/>
          <w:sz w:val="28"/>
          <w:szCs w:val="28"/>
        </w:rPr>
        <w:t>н</w:t>
      </w:r>
      <w:r w:rsidRPr="00A935AF">
        <w:rPr>
          <w:rFonts w:ascii="Times New Roman" w:hAnsi="Times New Roman"/>
          <w:sz w:val="28"/>
          <w:szCs w:val="28"/>
        </w:rPr>
        <w:t>ность бесплатно для индивидуального жилищного строительства на территории Смоленской области» прошу предоставить бесплатно в собственность земельный участок для индивидуал</w:t>
      </w:r>
      <w:r w:rsidRPr="00A935AF">
        <w:rPr>
          <w:rFonts w:ascii="Times New Roman" w:hAnsi="Times New Roman"/>
          <w:sz w:val="28"/>
          <w:szCs w:val="28"/>
        </w:rPr>
        <w:t>ь</w:t>
      </w:r>
      <w:r w:rsidRPr="00A935AF">
        <w:rPr>
          <w:rFonts w:ascii="Times New Roman" w:hAnsi="Times New Roman"/>
          <w:sz w:val="28"/>
          <w:szCs w:val="28"/>
        </w:rPr>
        <w:t>ного жилищного строительства _________</w:t>
      </w:r>
    </w:p>
    <w:p w:rsidR="00A935AF" w:rsidRPr="00A935AF" w:rsidRDefault="00A935AF" w:rsidP="00A935AF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35AF"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</w:p>
    <w:p w:rsidR="00A935AF" w:rsidRPr="00A935AF" w:rsidRDefault="00A935AF" w:rsidP="00A935AF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35AF"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</w:p>
    <w:p w:rsidR="00A935AF" w:rsidRPr="00A935AF" w:rsidRDefault="00A935AF" w:rsidP="00A935AF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935AF" w:rsidRPr="00A935AF" w:rsidRDefault="00A935AF" w:rsidP="00A935AF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5AF" w:rsidRPr="00A935AF" w:rsidRDefault="00A935AF" w:rsidP="00A935AF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Приложения:</w:t>
      </w:r>
    </w:p>
    <w:p w:rsidR="00A935AF" w:rsidRPr="00A935AF" w:rsidRDefault="00A935AF" w:rsidP="00A935A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935AF">
        <w:rPr>
          <w:rFonts w:ascii="Times New Roman" w:hAnsi="Times New Roman" w:cs="Times New Roman"/>
          <w:b/>
          <w:sz w:val="28"/>
          <w:szCs w:val="28"/>
        </w:rPr>
        <w:t>К заявлению прилагаю документы и копии документов в количестве _____ шт.</w:t>
      </w:r>
    </w:p>
    <w:p w:rsidR="00A935AF" w:rsidRPr="00A935AF" w:rsidRDefault="00A935AF" w:rsidP="00A935AF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A935AF">
        <w:rPr>
          <w:rFonts w:ascii="Times New Roman" w:hAnsi="Times New Roman" w:cs="Times New Roman"/>
          <w:szCs w:val="24"/>
        </w:rPr>
        <w:t>Документы и информация, которые заявитель должен предоставить самостоятельно:</w:t>
      </w:r>
    </w:p>
    <w:p w:rsidR="00A935AF" w:rsidRPr="00A935AF" w:rsidRDefault="00A935AF" w:rsidP="00A935AF">
      <w:pPr>
        <w:ind w:firstLine="546"/>
        <w:jc w:val="both"/>
        <w:outlineLvl w:val="0"/>
        <w:rPr>
          <w:rFonts w:ascii="Times New Roman" w:hAnsi="Times New Roman" w:cs="Times New Roman"/>
          <w:szCs w:val="24"/>
        </w:rPr>
      </w:pPr>
      <w:r w:rsidRPr="00A935AF">
        <w:rPr>
          <w:rFonts w:ascii="Times New Roman" w:hAnsi="Times New Roman" w:cs="Times New Roman"/>
          <w:szCs w:val="24"/>
        </w:rPr>
        <w:t>1) копии свидетельств о рождении всех несовершеннолетних членов многодетной семьи;</w:t>
      </w:r>
    </w:p>
    <w:p w:rsidR="00A935AF" w:rsidRPr="00A935AF" w:rsidRDefault="00A935AF" w:rsidP="00A935AF">
      <w:pPr>
        <w:ind w:firstLine="546"/>
        <w:jc w:val="both"/>
        <w:outlineLvl w:val="0"/>
        <w:rPr>
          <w:rFonts w:ascii="Times New Roman" w:hAnsi="Times New Roman" w:cs="Times New Roman"/>
          <w:szCs w:val="24"/>
        </w:rPr>
      </w:pPr>
      <w:r w:rsidRPr="00A935AF">
        <w:rPr>
          <w:rFonts w:ascii="Times New Roman" w:hAnsi="Times New Roman" w:cs="Times New Roman"/>
          <w:szCs w:val="24"/>
        </w:rPr>
        <w:t xml:space="preserve">2) копии </w:t>
      </w:r>
      <w:proofErr w:type="gramStart"/>
      <w:r w:rsidRPr="00A935AF">
        <w:rPr>
          <w:rFonts w:ascii="Times New Roman" w:hAnsi="Times New Roman" w:cs="Times New Roman"/>
          <w:szCs w:val="24"/>
        </w:rPr>
        <w:t>паспортов гражданина Российской Федерации всех совершеннолетних членов мн</w:t>
      </w:r>
      <w:r w:rsidRPr="00A935AF">
        <w:rPr>
          <w:rFonts w:ascii="Times New Roman" w:hAnsi="Times New Roman" w:cs="Times New Roman"/>
          <w:szCs w:val="24"/>
        </w:rPr>
        <w:t>о</w:t>
      </w:r>
      <w:r w:rsidRPr="00A935AF">
        <w:rPr>
          <w:rFonts w:ascii="Times New Roman" w:hAnsi="Times New Roman" w:cs="Times New Roman"/>
          <w:szCs w:val="24"/>
        </w:rPr>
        <w:t>годетной семьи</w:t>
      </w:r>
      <w:proofErr w:type="gramEnd"/>
      <w:r w:rsidRPr="00A935AF">
        <w:rPr>
          <w:rFonts w:ascii="Times New Roman" w:hAnsi="Times New Roman" w:cs="Times New Roman"/>
          <w:szCs w:val="24"/>
        </w:rPr>
        <w:t>;</w:t>
      </w:r>
    </w:p>
    <w:p w:rsidR="00A935AF" w:rsidRPr="00A935AF" w:rsidRDefault="00A935AF" w:rsidP="00A935AF">
      <w:pPr>
        <w:ind w:firstLine="546"/>
        <w:jc w:val="both"/>
        <w:outlineLvl w:val="0"/>
        <w:rPr>
          <w:rFonts w:ascii="Times New Roman" w:hAnsi="Times New Roman" w:cs="Times New Roman"/>
          <w:szCs w:val="24"/>
        </w:rPr>
      </w:pPr>
      <w:r w:rsidRPr="00A935AF">
        <w:rPr>
          <w:rFonts w:ascii="Times New Roman" w:hAnsi="Times New Roman" w:cs="Times New Roman"/>
          <w:szCs w:val="24"/>
        </w:rPr>
        <w:lastRenderedPageBreak/>
        <w:t>3) копии документов, подтверждающих усыновление (удочерение) всех несовершеннолетних членов многодетной семьи (при наличии усыновленных (удочеренных) детей).</w:t>
      </w:r>
    </w:p>
    <w:p w:rsidR="00A935AF" w:rsidRPr="00A935AF" w:rsidRDefault="00A935AF" w:rsidP="00A935AF">
      <w:pPr>
        <w:ind w:firstLine="540"/>
        <w:jc w:val="both"/>
        <w:outlineLvl w:val="0"/>
        <w:rPr>
          <w:rFonts w:ascii="Times New Roman" w:hAnsi="Times New Roman" w:cs="Times New Roman"/>
          <w:szCs w:val="24"/>
        </w:rPr>
      </w:pPr>
      <w:r w:rsidRPr="00A935AF">
        <w:rPr>
          <w:rFonts w:ascii="Times New Roman" w:hAnsi="Times New Roman" w:cs="Times New Roman"/>
          <w:szCs w:val="24"/>
        </w:rPr>
        <w:t>Документы, которые заявитель вправе не  представлять  по собственной инициативе, так как они подлежат представлению в рамках межведомственного информационного взаимодействия:</w:t>
      </w:r>
    </w:p>
    <w:p w:rsidR="00A935AF" w:rsidRPr="00A935AF" w:rsidRDefault="00A935AF" w:rsidP="00A935AF">
      <w:pPr>
        <w:ind w:firstLine="540"/>
        <w:jc w:val="both"/>
        <w:outlineLvl w:val="0"/>
        <w:rPr>
          <w:rFonts w:ascii="Times New Roman" w:hAnsi="Times New Roman" w:cs="Times New Roman"/>
          <w:szCs w:val="24"/>
        </w:rPr>
      </w:pPr>
      <w:r w:rsidRPr="00A935AF">
        <w:rPr>
          <w:rFonts w:ascii="Times New Roman" w:hAnsi="Times New Roman" w:cs="Times New Roman"/>
          <w:szCs w:val="24"/>
        </w:rPr>
        <w:t>1) справка из органов опеки и попечительства, подтверждающая, что родители не лишены родител</w:t>
      </w:r>
      <w:r w:rsidRPr="00A935AF">
        <w:rPr>
          <w:rFonts w:ascii="Times New Roman" w:hAnsi="Times New Roman" w:cs="Times New Roman"/>
          <w:szCs w:val="24"/>
        </w:rPr>
        <w:t>ь</w:t>
      </w:r>
      <w:r w:rsidRPr="00A935AF">
        <w:rPr>
          <w:rFonts w:ascii="Times New Roman" w:hAnsi="Times New Roman" w:cs="Times New Roman"/>
          <w:szCs w:val="24"/>
        </w:rPr>
        <w:t>ских прав;</w:t>
      </w:r>
    </w:p>
    <w:p w:rsidR="00A935AF" w:rsidRPr="00A935AF" w:rsidRDefault="00A935AF" w:rsidP="00A935AF">
      <w:pPr>
        <w:ind w:right="-180" w:firstLine="567"/>
        <w:rPr>
          <w:rFonts w:ascii="Times New Roman" w:hAnsi="Times New Roman" w:cs="Times New Roman"/>
          <w:szCs w:val="24"/>
        </w:rPr>
      </w:pPr>
      <w:r w:rsidRPr="00A935AF">
        <w:rPr>
          <w:rFonts w:ascii="Times New Roman" w:hAnsi="Times New Roman" w:cs="Times New Roman"/>
          <w:szCs w:val="24"/>
        </w:rPr>
        <w:t>2) справка из органов опеки и попечительства, подтверждающая, что в отношении усыновле</w:t>
      </w:r>
      <w:r w:rsidRPr="00A935AF">
        <w:rPr>
          <w:rFonts w:ascii="Times New Roman" w:hAnsi="Times New Roman" w:cs="Times New Roman"/>
          <w:szCs w:val="24"/>
        </w:rPr>
        <w:t>н</w:t>
      </w:r>
      <w:r w:rsidRPr="00A935AF">
        <w:rPr>
          <w:rFonts w:ascii="Times New Roman" w:hAnsi="Times New Roman" w:cs="Times New Roman"/>
          <w:szCs w:val="24"/>
        </w:rPr>
        <w:t>ных (удочеренных) детей не отменено усыновление (удочерение);</w:t>
      </w:r>
    </w:p>
    <w:p w:rsidR="00A935AF" w:rsidRPr="00A935AF" w:rsidRDefault="00A935AF" w:rsidP="00A935AF">
      <w:pPr>
        <w:ind w:right="-180" w:firstLine="567"/>
        <w:rPr>
          <w:rFonts w:ascii="Times New Roman" w:hAnsi="Times New Roman" w:cs="Times New Roman"/>
          <w:szCs w:val="24"/>
        </w:rPr>
      </w:pPr>
      <w:r w:rsidRPr="00A935AF">
        <w:rPr>
          <w:rFonts w:ascii="Times New Roman" w:hAnsi="Times New Roman" w:cs="Times New Roman"/>
          <w:szCs w:val="24"/>
        </w:rPr>
        <w:t>3) справка о составе семьи.</w:t>
      </w:r>
    </w:p>
    <w:p w:rsidR="00A935AF" w:rsidRPr="00A935AF" w:rsidRDefault="00A935AF" w:rsidP="00A935AF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5AF" w:rsidRPr="00A935AF" w:rsidRDefault="00A935AF" w:rsidP="00A935AF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    Способ направления ответа на заявление:</w:t>
      </w:r>
    </w:p>
    <w:p w:rsidR="00A935AF" w:rsidRPr="00A935AF" w:rsidRDefault="00A935AF" w:rsidP="00A935AF">
      <w:pPr>
        <w:pStyle w:val="ConsNonformat"/>
        <w:widowControl/>
        <w:ind w:firstLine="360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□  лично ____________________</w:t>
      </w:r>
    </w:p>
    <w:p w:rsidR="00A935AF" w:rsidRPr="00A935AF" w:rsidRDefault="00A935AF" w:rsidP="00A935AF">
      <w:pPr>
        <w:pStyle w:val="ConsNonformat"/>
        <w:widowControl/>
        <w:ind w:firstLine="360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□   по почте _________________</w:t>
      </w:r>
    </w:p>
    <w:p w:rsidR="00A935AF" w:rsidRPr="00A935AF" w:rsidRDefault="00A935AF" w:rsidP="00A935AF">
      <w:pPr>
        <w:pStyle w:val="ConsNonformat"/>
        <w:widowControl/>
        <w:ind w:firstLine="360"/>
        <w:rPr>
          <w:rFonts w:ascii="Times New Roman" w:hAnsi="Times New Roman"/>
          <w:sz w:val="28"/>
          <w:szCs w:val="28"/>
        </w:rPr>
      </w:pPr>
      <w:r w:rsidRPr="00A935AF">
        <w:rPr>
          <w:rFonts w:ascii="Times New Roman" w:hAnsi="Times New Roman"/>
          <w:sz w:val="28"/>
          <w:szCs w:val="28"/>
        </w:rPr>
        <w:t>□   по электронной почте _________________</w:t>
      </w:r>
    </w:p>
    <w:p w:rsidR="00A935AF" w:rsidRPr="00A935AF" w:rsidRDefault="00A935AF" w:rsidP="00A935AF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935AF" w:rsidRPr="00A935AF" w:rsidRDefault="00A935AF" w:rsidP="00A935AF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935AF">
        <w:rPr>
          <w:rFonts w:ascii="Times New Roman" w:hAnsi="Times New Roman"/>
          <w:sz w:val="24"/>
          <w:szCs w:val="24"/>
        </w:rPr>
        <w:t>Руководствуясь Федеральным законом «О персональных данных» от 27.07.2006г. № 152-ФЗ, даю согласие на обработку моих персональных данных.</w:t>
      </w:r>
    </w:p>
    <w:p w:rsidR="00A935AF" w:rsidRPr="00A935AF" w:rsidRDefault="00A935AF" w:rsidP="00A935AF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935AF" w:rsidRPr="00A935AF" w:rsidRDefault="00A935AF" w:rsidP="00A935AF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935AF">
        <w:rPr>
          <w:rFonts w:ascii="Times New Roman" w:hAnsi="Times New Roman"/>
          <w:sz w:val="28"/>
          <w:szCs w:val="28"/>
        </w:rPr>
        <w:t>Заявитель</w:t>
      </w:r>
      <w:proofErr w:type="gramStart"/>
      <w:r w:rsidRPr="00A935AF">
        <w:rPr>
          <w:rFonts w:ascii="Times New Roman" w:hAnsi="Times New Roman"/>
          <w:sz w:val="28"/>
          <w:szCs w:val="28"/>
        </w:rPr>
        <w:t xml:space="preserve"> </w:t>
      </w:r>
      <w:r w:rsidRPr="00A935AF">
        <w:rPr>
          <w:rFonts w:ascii="Times New Roman" w:hAnsi="Times New Roman"/>
          <w:sz w:val="24"/>
          <w:szCs w:val="24"/>
        </w:rPr>
        <w:t xml:space="preserve">      ______________________________  (______________________________)            </w:t>
      </w:r>
      <w:proofErr w:type="gramEnd"/>
    </w:p>
    <w:p w:rsidR="00A935AF" w:rsidRPr="00A935AF" w:rsidRDefault="00A935AF" w:rsidP="00A935AF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A935A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A935AF">
        <w:rPr>
          <w:rFonts w:ascii="Times New Roman" w:hAnsi="Times New Roman"/>
          <w:sz w:val="22"/>
          <w:szCs w:val="22"/>
        </w:rPr>
        <w:t>подпись, дата                                                      Ф.И.О.</w:t>
      </w:r>
    </w:p>
    <w:p w:rsidR="00A935AF" w:rsidRPr="00A935AF" w:rsidRDefault="00A935AF" w:rsidP="00A935AF">
      <w:pPr>
        <w:rPr>
          <w:rFonts w:ascii="Times New Roman" w:hAnsi="Times New Roman" w:cs="Times New Roman"/>
        </w:rPr>
      </w:pPr>
    </w:p>
    <w:p w:rsidR="00A935AF" w:rsidRPr="00A935AF" w:rsidRDefault="00A935AF" w:rsidP="00A935AF">
      <w:pPr>
        <w:pStyle w:val="ConsTitle"/>
        <w:jc w:val="center"/>
        <w:rPr>
          <w:rFonts w:ascii="Times New Roman" w:hAnsi="Times New Roman"/>
          <w:sz w:val="24"/>
          <w:szCs w:val="24"/>
        </w:rPr>
      </w:pPr>
      <w:r w:rsidRPr="00A935AF">
        <w:rPr>
          <w:rFonts w:ascii="Times New Roman" w:hAnsi="Times New Roman"/>
          <w:sz w:val="24"/>
          <w:szCs w:val="24"/>
        </w:rPr>
        <w:t xml:space="preserve">                 </w:t>
      </w:r>
    </w:p>
    <w:p w:rsidR="00A935AF" w:rsidRPr="00A935AF" w:rsidRDefault="00A935AF" w:rsidP="00A935AF">
      <w:pPr>
        <w:pStyle w:val="ConsTitle"/>
        <w:rPr>
          <w:rFonts w:ascii="Times New Roman" w:hAnsi="Times New Roman"/>
          <w:b w:val="0"/>
          <w:sz w:val="24"/>
          <w:szCs w:val="24"/>
        </w:rPr>
      </w:pPr>
      <w:r w:rsidRPr="00A935AF">
        <w:rPr>
          <w:rFonts w:ascii="Times New Roman" w:hAnsi="Times New Roman"/>
          <w:b w:val="0"/>
          <w:sz w:val="22"/>
          <w:szCs w:val="22"/>
        </w:rPr>
        <w:t>Заявитель несет ответственность за достоверность и полноту представленных сведений</w:t>
      </w:r>
      <w:r w:rsidRPr="00A935AF">
        <w:rPr>
          <w:rFonts w:ascii="Times New Roman" w:hAnsi="Times New Roman"/>
          <w:b w:val="0"/>
          <w:sz w:val="24"/>
          <w:szCs w:val="24"/>
        </w:rPr>
        <w:t xml:space="preserve"> ________</w:t>
      </w:r>
    </w:p>
    <w:p w:rsidR="00A935AF" w:rsidRPr="00A935AF" w:rsidRDefault="00A935AF" w:rsidP="00A935AF">
      <w:pPr>
        <w:pStyle w:val="ConsTitle"/>
        <w:rPr>
          <w:rFonts w:ascii="Times New Roman" w:hAnsi="Times New Roman"/>
          <w:b w:val="0"/>
        </w:rPr>
      </w:pPr>
      <w:r w:rsidRPr="00A935AF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(подпись заявителя)</w:t>
      </w:r>
    </w:p>
    <w:p w:rsidR="00A935AF" w:rsidRPr="00A935AF" w:rsidRDefault="00A935AF" w:rsidP="00A935AF">
      <w:pPr>
        <w:ind w:left="2123" w:firstLine="709"/>
        <w:jc w:val="center"/>
        <w:rPr>
          <w:rFonts w:ascii="Times New Roman" w:hAnsi="Times New Roman" w:cs="Times New Roman"/>
        </w:rPr>
      </w:pPr>
      <w:r w:rsidRPr="00A935AF">
        <w:rPr>
          <w:rFonts w:ascii="Times New Roman" w:hAnsi="Times New Roman" w:cs="Times New Roman"/>
        </w:rPr>
        <w:br w:type="page"/>
      </w:r>
      <w:r w:rsidRPr="00A935AF">
        <w:rPr>
          <w:rFonts w:ascii="Times New Roman" w:hAnsi="Times New Roman" w:cs="Times New Roman"/>
        </w:rPr>
        <w:lastRenderedPageBreak/>
        <w:t xml:space="preserve">   </w:t>
      </w:r>
    </w:p>
    <w:p w:rsidR="00A935AF" w:rsidRPr="00A935AF" w:rsidRDefault="00A935AF" w:rsidP="00A935AF">
      <w:pPr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</w:rPr>
        <w:t xml:space="preserve">                                                                </w:t>
      </w:r>
      <w:r w:rsidRPr="00A935A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935AF" w:rsidRPr="00A935AF" w:rsidRDefault="00A935AF" w:rsidP="00A935AF">
      <w:pPr>
        <w:ind w:firstLine="709"/>
        <w:jc w:val="center"/>
        <w:rPr>
          <w:rFonts w:ascii="Times New Roman" w:hAnsi="Times New Roman" w:cs="Times New Roman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Административному регламенту </w:t>
      </w:r>
    </w:p>
    <w:p w:rsidR="00A935AF" w:rsidRPr="00A935AF" w:rsidRDefault="00A935AF" w:rsidP="00A93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pStyle w:val="ConsPlusTitle"/>
        <w:jc w:val="center"/>
        <w:rPr>
          <w:sz w:val="28"/>
          <w:szCs w:val="28"/>
        </w:rPr>
      </w:pPr>
      <w:r w:rsidRPr="00A935AF">
        <w:rPr>
          <w:sz w:val="28"/>
          <w:szCs w:val="28"/>
        </w:rPr>
        <w:t>БЛОК-СХЕМА</w:t>
      </w:r>
    </w:p>
    <w:p w:rsidR="00A935AF" w:rsidRPr="00A935AF" w:rsidRDefault="00A935AF" w:rsidP="00A935AF">
      <w:pPr>
        <w:pStyle w:val="ConsPlusTitle"/>
        <w:jc w:val="center"/>
        <w:rPr>
          <w:sz w:val="28"/>
          <w:szCs w:val="28"/>
        </w:rPr>
      </w:pPr>
      <w:r w:rsidRPr="00A935AF">
        <w:rPr>
          <w:sz w:val="28"/>
          <w:szCs w:val="28"/>
        </w:rPr>
        <w:t>ПОСЛЕДОВАТЕЛЬНОСТИ АДМИНИСТРАТИВНЫХ ПРОЦЕДУР</w:t>
      </w: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F">
        <w:rPr>
          <w:rFonts w:ascii="Times New Roman" w:hAnsi="Times New Roman" w:cs="Times New Roman"/>
          <w:b/>
          <w:bCs/>
          <w:sz w:val="28"/>
          <w:szCs w:val="28"/>
        </w:rPr>
        <w:t>«Бесплатное предоставление гражданам, имеющим трёх и более детей, земел</w:t>
      </w:r>
      <w:r w:rsidRPr="00A935A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935AF">
        <w:rPr>
          <w:rFonts w:ascii="Times New Roman" w:hAnsi="Times New Roman" w:cs="Times New Roman"/>
          <w:b/>
          <w:bCs/>
          <w:sz w:val="28"/>
          <w:szCs w:val="28"/>
        </w:rPr>
        <w:t>ных участков на территории муниципального образования»</w:t>
      </w:r>
    </w:p>
    <w:p w:rsidR="00A935AF" w:rsidRPr="00A935AF" w:rsidRDefault="00A935AF" w:rsidP="00A935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AF" w:rsidRPr="00A935AF" w:rsidRDefault="00A935AF" w:rsidP="00A935AF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A935AF">
        <w:rPr>
          <w:rFonts w:ascii="Times New Roman" w:hAnsi="Times New Roman" w:cs="Times New Roman"/>
          <w:snapToGrid w:val="0"/>
        </w:rPr>
        <w:pict>
          <v:line id="_x0000_s1030" style="position:absolute;left:0;text-align:left;flip:x;z-index:251664384" from="21.1pt,23.6pt" to="67.5pt,23.6pt">
            <v:stroke endarrow="block"/>
          </v:line>
        </w:pict>
      </w:r>
      <w:r w:rsidRPr="00A935AF">
        <w:rPr>
          <w:rFonts w:ascii="Times New Roman" w:hAnsi="Times New Roman" w:cs="Times New Roman"/>
          <w:snapToGrid w:val="0"/>
        </w:rPr>
        <w:pict>
          <v:line id="_x0000_s1028" style="position:absolute;left:0;text-align:left;flip:y;z-index:251662336" from="379.5pt,25.75pt" to="416.9pt,25.75pt">
            <v:stroke endarrow="block"/>
          </v:line>
        </w:pict>
      </w:r>
      <w:r w:rsidRPr="00A935AF">
        <w:rPr>
          <w:rFonts w:ascii="Times New Roman" w:hAnsi="Times New Roman" w:cs="Times New Roman"/>
          <w:b/>
          <w:lang w:eastAsia="en-US"/>
        </w:rPr>
        <w:tab/>
      </w:r>
      <w:r w:rsidRPr="00A935AF">
        <w:rPr>
          <w:rFonts w:ascii="Times New Roman" w:hAnsi="Times New Roman" w:cs="Times New Roman"/>
          <w:b/>
          <w:lang w:eastAsia="en-US"/>
        </w:rPr>
        <w:tab/>
      </w:r>
      <w:r w:rsidRPr="00A935AF">
        <w:rPr>
          <w:rFonts w:ascii="Times New Roman" w:hAnsi="Times New Roman" w:cs="Times New Roman"/>
          <w:sz w:val="28"/>
          <w:lang w:eastAsia="en-US"/>
        </w:rPr>
        <w:pict>
          <v:rect id="_x0000_s1026" style="position:absolute;left:0;text-align:left;margin-left:81pt;margin-top:4.7pt;width:284pt;height:36.2pt;z-index:251660288;mso-position-horizontal-relative:text;mso-position-vertical-relative:text">
            <v:textbox style="mso-next-textbox:#_x0000_s1026">
              <w:txbxContent>
                <w:p w:rsidR="00A935AF" w:rsidRPr="008F768A" w:rsidRDefault="00A935AF" w:rsidP="00A935AF">
                  <w:pPr>
                    <w:jc w:val="center"/>
                  </w:pPr>
                  <w:r w:rsidRPr="008F768A">
                    <w:t xml:space="preserve">Прием и регистрация заявления </w:t>
                  </w:r>
                </w:p>
                <w:p w:rsidR="00A935AF" w:rsidRDefault="00A935AF" w:rsidP="00A935AF"/>
              </w:txbxContent>
            </v:textbox>
          </v:rect>
        </w:pict>
      </w:r>
      <w:r w:rsidRPr="00A935AF">
        <w:rPr>
          <w:rFonts w:ascii="Times New Roman" w:hAnsi="Times New Roman" w:cs="Times New Roman"/>
          <w:b/>
          <w:lang w:eastAsia="en-US"/>
        </w:rPr>
        <w:tab/>
      </w:r>
    </w:p>
    <w:p w:rsidR="00A935AF" w:rsidRPr="00A935AF" w:rsidRDefault="00A935AF" w:rsidP="00A935AF">
      <w:pPr>
        <w:tabs>
          <w:tab w:val="left" w:pos="660"/>
          <w:tab w:val="center" w:pos="4748"/>
          <w:tab w:val="left" w:pos="7890"/>
        </w:tabs>
        <w:ind w:left="-1134"/>
        <w:rPr>
          <w:rFonts w:ascii="Times New Roman" w:hAnsi="Times New Roman" w:cs="Times New Roman"/>
          <w:b/>
          <w:lang w:eastAsia="en-US"/>
        </w:rPr>
      </w:pPr>
      <w:r w:rsidRPr="00A935AF">
        <w:rPr>
          <w:rFonts w:ascii="Times New Roman" w:hAnsi="Times New Roman" w:cs="Times New Roman"/>
          <w:snapToGrid w:val="0"/>
        </w:rPr>
        <w:pict>
          <v:line id="_x0000_s1029" style="position:absolute;left:0;text-align:left;z-index:251663360" from="53.5pt,15.2pt" to="53.5pt,51.2pt">
            <v:stroke endarrow="block"/>
          </v:line>
        </w:pict>
      </w:r>
      <w:r w:rsidRPr="00A935AF">
        <w:rPr>
          <w:rFonts w:ascii="Times New Roman" w:hAnsi="Times New Roman" w:cs="Times New Roman"/>
          <w:snapToGrid w:val="0"/>
        </w:rPr>
        <w:pict>
          <v:line id="_x0000_s1031" style="position:absolute;left:0;text-align:left;z-index:251665408" from="417.75pt,19.3pt" to="417.75pt,55.3pt">
            <v:stroke endarrow="block"/>
          </v:line>
        </w:pict>
      </w: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color w:val="000000"/>
          <w:sz w:val="28"/>
          <w:lang w:eastAsia="en-US"/>
        </w:rPr>
      </w:pPr>
      <w:r w:rsidRPr="00A935AF">
        <w:rPr>
          <w:rFonts w:ascii="Times New Roman" w:hAnsi="Times New Roman" w:cs="Times New Roman"/>
          <w:noProof/>
          <w:snapToGrid w:val="0"/>
        </w:rPr>
        <w:pict>
          <v:rect id="_x0000_s1034" style="position:absolute;left:0;text-align:left;margin-left:.75pt;margin-top:24.9pt;width:296.25pt;height:147.15pt;z-index:251668480">
            <v:textbox>
              <w:txbxContent>
                <w:p w:rsidR="00A935AF" w:rsidRPr="008F768A" w:rsidRDefault="00A935AF" w:rsidP="00A935AF">
                  <w:pPr>
                    <w:jc w:val="center"/>
                  </w:pPr>
                  <w:proofErr w:type="gramStart"/>
                  <w:r w:rsidRPr="008F768A">
                    <w:t>Проверка документов, представленных заявителем в соо</w:t>
                  </w:r>
                  <w:r w:rsidRPr="008F768A">
                    <w:t>т</w:t>
                  </w:r>
                  <w:r w:rsidRPr="008F768A">
                    <w:t>ветствии с пунктом 2.6.1 настоящего Административного регламента, и проверка соответствия гражданина требов</w:t>
                  </w:r>
                  <w:r w:rsidRPr="008F768A">
                    <w:t>а</w:t>
                  </w:r>
                  <w:r w:rsidRPr="008F768A">
                    <w:t>ниям и условиям, указанным в статье 3 Закона Смоленской области от 28.09.2012 № 67-з «О предоставлении земел</w:t>
                  </w:r>
                  <w:r w:rsidRPr="008F768A">
                    <w:t>ь</w:t>
                  </w:r>
                  <w:r w:rsidRPr="008F768A">
                    <w:t>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            </w:r>
                  <w:proofErr w:type="gramEnd"/>
                </w:p>
              </w:txbxContent>
            </v:textbox>
          </v:rect>
        </w:pict>
      </w:r>
    </w:p>
    <w:p w:rsidR="00A935AF" w:rsidRPr="00A935AF" w:rsidRDefault="00A935AF" w:rsidP="00A935AF">
      <w:pPr>
        <w:widowControl w:val="0"/>
        <w:spacing w:line="220" w:lineRule="auto"/>
        <w:ind w:right="26" w:firstLine="709"/>
        <w:jc w:val="right"/>
        <w:rPr>
          <w:rFonts w:ascii="Times New Roman" w:hAnsi="Times New Roman" w:cs="Times New Roman"/>
          <w:snapToGrid w:val="0"/>
          <w:color w:val="000000"/>
        </w:rPr>
      </w:pPr>
      <w:r w:rsidRPr="00A935AF">
        <w:rPr>
          <w:rFonts w:ascii="Times New Roman" w:hAnsi="Times New Roman" w:cs="Times New Roman"/>
          <w:noProof/>
          <w:color w:val="000000"/>
        </w:rPr>
        <w:pict>
          <v:rect id="_x0000_s1033" style="position:absolute;left:0;text-align:left;margin-left:324.75pt;margin-top:5.7pt;width:177pt;height:39.55pt;z-index:251667456">
            <v:textbox style="mso-next-textbox:#_x0000_s1033">
              <w:txbxContent>
                <w:p w:rsidR="00A935AF" w:rsidRPr="008F768A" w:rsidRDefault="00A935AF" w:rsidP="00A935AF">
                  <w:pPr>
                    <w:jc w:val="center"/>
                  </w:pPr>
                  <w:r w:rsidRPr="008F768A">
                    <w:t>Отказ в приеме документов</w:t>
                  </w:r>
                </w:p>
              </w:txbxContent>
            </v:textbox>
          </v:rect>
        </w:pict>
      </w:r>
    </w:p>
    <w:p w:rsidR="00A935AF" w:rsidRPr="00A935AF" w:rsidRDefault="00A935AF" w:rsidP="00A935AF">
      <w:pPr>
        <w:widowControl w:val="0"/>
        <w:spacing w:line="220" w:lineRule="auto"/>
        <w:ind w:right="26" w:firstLine="709"/>
        <w:jc w:val="right"/>
        <w:rPr>
          <w:rFonts w:ascii="Times New Roman" w:hAnsi="Times New Roman" w:cs="Times New Roman"/>
          <w:snapToGrid w:val="0"/>
          <w:color w:val="000000"/>
        </w:rPr>
      </w:pPr>
      <w:r w:rsidRPr="00A935AF">
        <w:rPr>
          <w:rFonts w:ascii="Times New Roman" w:hAnsi="Times New Roman" w:cs="Times New Roman"/>
          <w:snapToGrid w:val="0"/>
          <w:color w:val="000000"/>
        </w:rPr>
        <w:t xml:space="preserve">                </w:t>
      </w:r>
    </w:p>
    <w:p w:rsidR="00A935AF" w:rsidRPr="00A935AF" w:rsidRDefault="00A935AF" w:rsidP="00A935AF">
      <w:pPr>
        <w:widowControl w:val="0"/>
        <w:spacing w:line="220" w:lineRule="auto"/>
        <w:ind w:right="26" w:firstLine="709"/>
        <w:jc w:val="right"/>
        <w:rPr>
          <w:rFonts w:ascii="Times New Roman" w:hAnsi="Times New Roman" w:cs="Times New Roman"/>
          <w:snapToGrid w:val="0"/>
          <w:color w:val="000000"/>
        </w:rPr>
      </w:pPr>
    </w:p>
    <w:p w:rsidR="00A935AF" w:rsidRPr="00A935AF" w:rsidRDefault="00A935AF" w:rsidP="00A935AF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A935AF">
        <w:rPr>
          <w:rFonts w:ascii="Times New Roman" w:hAnsi="Times New Roman" w:cs="Times New Roman"/>
          <w:snapToGrid w:val="0"/>
          <w:color w:val="000000"/>
        </w:rPr>
        <w:tab/>
      </w:r>
      <w:r w:rsidRPr="00A935AF">
        <w:rPr>
          <w:rFonts w:ascii="Times New Roman" w:hAnsi="Times New Roman" w:cs="Times New Roman"/>
          <w:snapToGrid w:val="0"/>
          <w:color w:val="000000"/>
        </w:rPr>
        <w:tab/>
      </w:r>
    </w:p>
    <w:p w:rsidR="00A935AF" w:rsidRPr="00A935AF" w:rsidRDefault="00A935AF" w:rsidP="00A935AF">
      <w:pPr>
        <w:widowControl w:val="0"/>
        <w:tabs>
          <w:tab w:val="left" w:pos="8025"/>
        </w:tabs>
        <w:spacing w:line="220" w:lineRule="auto"/>
        <w:ind w:right="26" w:firstLine="709"/>
        <w:rPr>
          <w:rFonts w:ascii="Times New Roman" w:hAnsi="Times New Roman" w:cs="Times New Roman"/>
          <w:snapToGrid w:val="0"/>
          <w:color w:val="000000"/>
        </w:rPr>
      </w:pPr>
      <w:r w:rsidRPr="00A935AF">
        <w:rPr>
          <w:rFonts w:ascii="Times New Roman" w:hAnsi="Times New Roman" w:cs="Times New Roman"/>
          <w:snapToGrid w:val="0"/>
          <w:color w:val="000000"/>
        </w:rPr>
        <w:tab/>
      </w:r>
    </w:p>
    <w:p w:rsidR="00A935AF" w:rsidRPr="00A935AF" w:rsidRDefault="00A935AF" w:rsidP="00A935AF">
      <w:pPr>
        <w:widowControl w:val="0"/>
        <w:spacing w:line="220" w:lineRule="auto"/>
        <w:ind w:right="26" w:firstLine="709"/>
        <w:jc w:val="right"/>
        <w:rPr>
          <w:rFonts w:ascii="Times New Roman" w:hAnsi="Times New Roman" w:cs="Times New Roman"/>
          <w:snapToGrid w:val="0"/>
          <w:color w:val="000000"/>
        </w:rPr>
      </w:pPr>
    </w:p>
    <w:p w:rsidR="00A935AF" w:rsidRPr="00A935AF" w:rsidRDefault="00A935AF" w:rsidP="00A935AF">
      <w:pPr>
        <w:widowControl w:val="0"/>
        <w:ind w:right="28"/>
        <w:jc w:val="both"/>
        <w:rPr>
          <w:rFonts w:ascii="Times New Roman" w:hAnsi="Times New Roman" w:cs="Times New Roman"/>
          <w:snapToGrid w:val="0"/>
          <w:color w:val="000000"/>
        </w:rPr>
      </w:pPr>
      <w:r w:rsidRPr="00A935AF">
        <w:rPr>
          <w:rFonts w:ascii="Times New Roman" w:hAnsi="Times New Roman" w:cs="Times New Roman"/>
          <w:snapToGrid w:val="0"/>
          <w:color w:val="000000"/>
        </w:rPr>
        <w:tab/>
      </w:r>
      <w:r w:rsidRPr="00A935AF">
        <w:rPr>
          <w:rFonts w:ascii="Times New Roman" w:hAnsi="Times New Roman" w:cs="Times New Roman"/>
          <w:snapToGrid w:val="0"/>
          <w:color w:val="000000"/>
        </w:rPr>
        <w:tab/>
      </w:r>
      <w:r w:rsidRPr="00A935AF">
        <w:rPr>
          <w:rFonts w:ascii="Times New Roman" w:hAnsi="Times New Roman" w:cs="Times New Roman"/>
          <w:snapToGrid w:val="0"/>
          <w:color w:val="000000"/>
        </w:rPr>
        <w:tab/>
      </w:r>
      <w:r w:rsidRPr="00A935AF">
        <w:rPr>
          <w:rFonts w:ascii="Times New Roman" w:hAnsi="Times New Roman" w:cs="Times New Roman"/>
          <w:snapToGrid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9.7pt;margin-top:99.6pt;width:27.15pt;height:18.1pt;z-index:251661312;mso-position-horizontal-relative:text;mso-position-vertical-relative:text" strokecolor="white">
            <v:textbox style="mso-next-textbox:#_x0000_s1027">
              <w:txbxContent>
                <w:p w:rsidR="00A935AF" w:rsidRDefault="00A935AF" w:rsidP="00A935AF"/>
              </w:txbxContent>
            </v:textbox>
          </v:shape>
        </w:pict>
      </w:r>
    </w:p>
    <w:p w:rsidR="00A935AF" w:rsidRPr="00A935AF" w:rsidRDefault="00A935AF" w:rsidP="00A935AF">
      <w:pPr>
        <w:widowControl w:val="0"/>
        <w:tabs>
          <w:tab w:val="left" w:pos="1230"/>
          <w:tab w:val="left" w:pos="7350"/>
        </w:tabs>
        <w:ind w:right="28"/>
        <w:jc w:val="both"/>
        <w:rPr>
          <w:rFonts w:ascii="Times New Roman" w:hAnsi="Times New Roman" w:cs="Times New Roman"/>
          <w:snapToGrid w:val="0"/>
          <w:color w:val="000000"/>
        </w:rPr>
      </w:pPr>
      <w:r w:rsidRPr="00A935AF">
        <w:rPr>
          <w:rFonts w:ascii="Times New Roman" w:hAnsi="Times New Roman" w:cs="Times New Roman"/>
          <w:snapToGrid w:val="0"/>
          <w:color w:val="000000"/>
        </w:rPr>
        <w:tab/>
        <w:t xml:space="preserve">                                                                                                          </w:t>
      </w:r>
    </w:p>
    <w:p w:rsidR="00A935AF" w:rsidRPr="00A935AF" w:rsidRDefault="00A935AF" w:rsidP="00A935AF">
      <w:pPr>
        <w:widowControl w:val="0"/>
        <w:ind w:right="28" w:firstLine="709"/>
        <w:jc w:val="right"/>
        <w:rPr>
          <w:rFonts w:ascii="Times New Roman" w:hAnsi="Times New Roman" w:cs="Times New Roman"/>
          <w:snapToGrid w:val="0"/>
          <w:color w:val="000000"/>
        </w:rPr>
      </w:pPr>
    </w:p>
    <w:p w:rsidR="00A935AF" w:rsidRPr="00A935AF" w:rsidRDefault="00A935AF" w:rsidP="00A935AF">
      <w:pPr>
        <w:widowControl w:val="0"/>
        <w:ind w:right="28" w:firstLine="709"/>
        <w:jc w:val="right"/>
        <w:rPr>
          <w:rFonts w:ascii="Times New Roman" w:hAnsi="Times New Roman" w:cs="Times New Roman"/>
          <w:snapToGrid w:val="0"/>
          <w:color w:val="000000"/>
        </w:rPr>
      </w:pPr>
      <w:r w:rsidRPr="00A935AF">
        <w:rPr>
          <w:rFonts w:ascii="Times New Roman" w:hAnsi="Times New Roman" w:cs="Times New Roman"/>
          <w:noProof/>
        </w:rPr>
        <w:pict>
          <v:line id="_x0000_s1045" style="position:absolute;left:0;text-align:left;z-index:251679744" from="162.3pt,11.7pt" to="162.3pt,47.7pt">
            <v:stroke endarrow="block"/>
          </v:line>
        </w:pict>
      </w:r>
      <w:r w:rsidRPr="00A935AF">
        <w:rPr>
          <w:rFonts w:ascii="Times New Roman" w:hAnsi="Times New Roman" w:cs="Times New Roman"/>
          <w:noProof/>
        </w:rPr>
        <w:pict>
          <v:line id="_x0000_s1044" style="position:absolute;left:0;text-align:left;z-index:251678720" from="21.1pt,11.7pt" to="21.1pt,47.7pt">
            <v:stroke endarrow="block"/>
          </v:line>
        </w:pict>
      </w:r>
    </w:p>
    <w:p w:rsidR="00A935AF" w:rsidRPr="00A935AF" w:rsidRDefault="00A935AF" w:rsidP="00A935AF">
      <w:pPr>
        <w:widowControl w:val="0"/>
        <w:ind w:right="28" w:firstLine="709"/>
        <w:jc w:val="right"/>
        <w:rPr>
          <w:rFonts w:ascii="Times New Roman" w:hAnsi="Times New Roman" w:cs="Times New Roman"/>
          <w:snapToGrid w:val="0"/>
          <w:color w:val="000000"/>
        </w:rPr>
      </w:pPr>
    </w:p>
    <w:p w:rsidR="00A935AF" w:rsidRPr="00A935AF" w:rsidRDefault="00A935AF" w:rsidP="00A935AF">
      <w:pPr>
        <w:widowControl w:val="0"/>
        <w:ind w:right="28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A935AF">
        <w:rPr>
          <w:rFonts w:ascii="Times New Roman" w:hAnsi="Times New Roman" w:cs="Times New Roman"/>
          <w:snapToGrid w:val="0"/>
          <w:color w:val="000000"/>
        </w:rPr>
        <w:t xml:space="preserve">                                                                      </w:t>
      </w:r>
    </w:p>
    <w:p w:rsidR="00A935AF" w:rsidRPr="00A935AF" w:rsidRDefault="00A935AF" w:rsidP="00A935AF">
      <w:pPr>
        <w:tabs>
          <w:tab w:val="left" w:pos="2775"/>
        </w:tabs>
        <w:ind w:firstLine="567"/>
        <w:jc w:val="both"/>
        <w:rPr>
          <w:rFonts w:ascii="Times New Roman" w:hAnsi="Times New Roman" w:cs="Times New Roman"/>
          <w:sz w:val="28"/>
          <w:lang w:eastAsia="en-US"/>
        </w:rPr>
      </w:pPr>
      <w:r w:rsidRPr="00A935AF">
        <w:rPr>
          <w:rFonts w:ascii="Times New Roman" w:hAnsi="Times New Roman" w:cs="Times New Roman"/>
          <w:noProof/>
          <w:sz w:val="28"/>
          <w:lang w:eastAsia="en-US"/>
        </w:rPr>
        <w:pict>
          <v:rect id="_x0000_s1032" style="position:absolute;left:0;text-align:left;margin-left:289.55pt;margin-top:10.5pt;width:156.75pt;height:71.25pt;z-index:251666432">
            <v:textbox style="mso-next-textbox:#_x0000_s1032">
              <w:txbxContent>
                <w:p w:rsidR="00A935AF" w:rsidRPr="008F768A" w:rsidRDefault="00A935AF" w:rsidP="00A935AF">
                  <w:pPr>
                    <w:jc w:val="center"/>
                  </w:pPr>
                  <w:r w:rsidRPr="008F768A">
                    <w:t xml:space="preserve">Выбор </w:t>
                  </w:r>
                </w:p>
                <w:p w:rsidR="00A935AF" w:rsidRPr="008F768A" w:rsidRDefault="00A935AF" w:rsidP="00A935AF">
                  <w:pPr>
                    <w:jc w:val="center"/>
                  </w:pPr>
                  <w:r w:rsidRPr="008F768A">
                    <w:t>земельных участков,</w:t>
                  </w:r>
                </w:p>
                <w:p w:rsidR="00A935AF" w:rsidRPr="008F768A" w:rsidRDefault="00A935AF" w:rsidP="00A935AF">
                  <w:pPr>
                    <w:jc w:val="center"/>
                  </w:pPr>
                  <w:r w:rsidRPr="008F768A">
                    <w:t xml:space="preserve"> включенных в </w:t>
                  </w:r>
                </w:p>
                <w:p w:rsidR="00A935AF" w:rsidRPr="008F768A" w:rsidRDefault="00A935AF" w:rsidP="00A935AF">
                  <w:pPr>
                    <w:jc w:val="center"/>
                  </w:pPr>
                  <w:r w:rsidRPr="008F768A">
                    <w:t xml:space="preserve">соответствующий перечень </w:t>
                  </w:r>
                </w:p>
              </w:txbxContent>
            </v:textbox>
          </v:rect>
        </w:pict>
      </w:r>
      <w:r w:rsidRPr="00A935AF">
        <w:rPr>
          <w:rFonts w:ascii="Times New Roman" w:hAnsi="Times New Roman" w:cs="Times New Roman"/>
          <w:noProof/>
          <w:sz w:val="28"/>
        </w:rPr>
        <w:pict>
          <v:rect id="_x0000_s1043" style="position:absolute;left:0;text-align:left;margin-left:-34pt;margin-top:10.5pt;width:115pt;height:81.75pt;z-index:251677696">
            <v:textbox style="mso-next-textbox:#_x0000_s1043">
              <w:txbxContent>
                <w:p w:rsidR="00A935AF" w:rsidRPr="008F768A" w:rsidRDefault="00A935AF" w:rsidP="00A935AF">
                  <w:pPr>
                    <w:jc w:val="center"/>
                  </w:pPr>
                  <w:r w:rsidRPr="008F768A">
                    <w:t>Отказ в предоста</w:t>
                  </w:r>
                  <w:r w:rsidRPr="008F768A">
                    <w:t>в</w:t>
                  </w:r>
                  <w:r w:rsidRPr="008F768A">
                    <w:t>лении земельного участка в собстве</w:t>
                  </w:r>
                  <w:r w:rsidRPr="008F768A">
                    <w:t>н</w:t>
                  </w:r>
                  <w:r w:rsidRPr="008F768A">
                    <w:t>ность бесплатно</w:t>
                  </w:r>
                </w:p>
              </w:txbxContent>
            </v:textbox>
          </v:rect>
        </w:pict>
      </w:r>
      <w:r w:rsidRPr="00A935AF">
        <w:rPr>
          <w:rFonts w:ascii="Times New Roman" w:hAnsi="Times New Roman" w:cs="Times New Roman"/>
          <w:noProof/>
          <w:sz w:val="28"/>
        </w:rPr>
        <w:pict>
          <v:rect id="_x0000_s1046" style="position:absolute;left:0;text-align:left;margin-left:88.5pt;margin-top:10.5pt;width:148.5pt;height:82.9pt;z-index:251680768">
            <v:textbox style="mso-next-textbox:#_x0000_s1046">
              <w:txbxContent>
                <w:p w:rsidR="00A935AF" w:rsidRPr="008F768A" w:rsidRDefault="00A935AF" w:rsidP="00A935AF">
                  <w:pPr>
                    <w:jc w:val="center"/>
                  </w:pPr>
                  <w:r w:rsidRPr="008F768A">
                    <w:t>Постановка заявителя на учет в целях предоставл</w:t>
                  </w:r>
                  <w:r w:rsidRPr="008F768A">
                    <w:t>е</w:t>
                  </w:r>
                  <w:r w:rsidRPr="008F768A">
                    <w:t>ния земельного участка в собственность бесплатно</w:t>
                  </w:r>
                </w:p>
              </w:txbxContent>
            </v:textbox>
          </v:rect>
        </w:pict>
      </w:r>
      <w:r w:rsidRPr="00A935AF">
        <w:rPr>
          <w:rFonts w:ascii="Times New Roman" w:hAnsi="Times New Roman" w:cs="Times New Roman"/>
          <w:sz w:val="28"/>
          <w:lang w:eastAsia="en-US"/>
        </w:rPr>
        <w:tab/>
      </w:r>
    </w:p>
    <w:p w:rsidR="00A935AF" w:rsidRPr="00A935AF" w:rsidRDefault="00A935AF" w:rsidP="00A935AF">
      <w:pPr>
        <w:ind w:firstLine="567"/>
        <w:jc w:val="both"/>
        <w:rPr>
          <w:rFonts w:ascii="Times New Roman" w:hAnsi="Times New Roman" w:cs="Times New Roman"/>
          <w:sz w:val="28"/>
          <w:lang w:eastAsia="en-US"/>
        </w:rPr>
      </w:pPr>
      <w:r w:rsidRPr="00A935AF">
        <w:rPr>
          <w:rFonts w:ascii="Times New Roman" w:hAnsi="Times New Roman" w:cs="Times New Roman"/>
          <w:noProof/>
          <w:sz w:val="28"/>
        </w:rPr>
        <w:pict>
          <v:line id="_x0000_s1047" style="position:absolute;left:0;text-align:left;flip:y;z-index:251681792" from="246pt,26.1pt" to="276pt,26.1pt">
            <v:stroke endarrow="block"/>
          </v:line>
        </w:pict>
      </w:r>
    </w:p>
    <w:p w:rsidR="00A935AF" w:rsidRPr="00A935AF" w:rsidRDefault="00A935AF" w:rsidP="00A935AF">
      <w:pPr>
        <w:ind w:firstLine="567"/>
        <w:jc w:val="both"/>
        <w:rPr>
          <w:rFonts w:ascii="Times New Roman" w:hAnsi="Times New Roman" w:cs="Times New Roman"/>
          <w:sz w:val="28"/>
          <w:lang w:eastAsia="en-US"/>
        </w:rPr>
      </w:pPr>
      <w:r w:rsidRPr="00A935AF">
        <w:rPr>
          <w:rFonts w:ascii="Times New Roman" w:hAnsi="Times New Roman" w:cs="Times New Roman"/>
          <w:noProof/>
          <w:sz w:val="28"/>
        </w:rPr>
        <w:pict>
          <v:line id="_x0000_s1037" style="position:absolute;left:0;text-align:left;z-index:251671552" from="297pt,23.9pt" to="297pt,52.1pt">
            <v:stroke endarrow="block"/>
          </v:line>
        </w:pict>
      </w:r>
    </w:p>
    <w:p w:rsidR="00A935AF" w:rsidRPr="00A935AF" w:rsidRDefault="00A935AF" w:rsidP="00A935AF">
      <w:pPr>
        <w:ind w:firstLine="567"/>
        <w:jc w:val="both"/>
        <w:rPr>
          <w:rFonts w:ascii="Times New Roman" w:hAnsi="Times New Roman" w:cs="Times New Roman"/>
          <w:sz w:val="28"/>
          <w:lang w:eastAsia="en-US"/>
        </w:rPr>
      </w:pPr>
      <w:r w:rsidRPr="00A935AF">
        <w:rPr>
          <w:rFonts w:ascii="Times New Roman" w:hAnsi="Times New Roman" w:cs="Times New Roman"/>
          <w:noProof/>
          <w:sz w:val="28"/>
        </w:rPr>
        <w:pict>
          <v:rect id="_x0000_s1040" style="position:absolute;left:0;text-align:left;margin-left:151.5pt;margin-top:23.2pt;width:173.25pt;height:35.8pt;z-index:251674624">
            <v:textbox style="mso-next-textbox:#_x0000_s1040">
              <w:txbxContent>
                <w:p w:rsidR="00A935AF" w:rsidRPr="008F768A" w:rsidRDefault="00A935AF" w:rsidP="00A935AF">
                  <w:pPr>
                    <w:jc w:val="center"/>
                  </w:pPr>
                  <w:r w:rsidRPr="008F768A">
                    <w:t>Подписание акта</w:t>
                  </w:r>
                </w:p>
                <w:p w:rsidR="00A935AF" w:rsidRPr="008F768A" w:rsidRDefault="00A935AF" w:rsidP="00A935AF">
                  <w:pPr>
                    <w:jc w:val="center"/>
                  </w:pPr>
                  <w:r w:rsidRPr="008F768A">
                    <w:t xml:space="preserve"> выбора земельного участка </w:t>
                  </w:r>
                </w:p>
              </w:txbxContent>
            </v:textbox>
          </v:rect>
        </w:pict>
      </w:r>
      <w:r w:rsidRPr="00A935AF">
        <w:rPr>
          <w:rFonts w:ascii="Times New Roman" w:hAnsi="Times New Roman" w:cs="Times New Roman"/>
          <w:noProof/>
          <w:sz w:val="28"/>
        </w:rPr>
        <w:pict>
          <v:line id="_x0000_s1042" style="position:absolute;left:0;text-align:left;z-index:251676672" from="403.5pt,6.7pt" to="403.5pt,44.55pt">
            <v:stroke endarrow="block"/>
          </v:line>
        </w:pict>
      </w:r>
    </w:p>
    <w:p w:rsidR="00A935AF" w:rsidRPr="00A935AF" w:rsidRDefault="00A935AF" w:rsidP="00A935AF">
      <w:pPr>
        <w:tabs>
          <w:tab w:val="left" w:pos="3270"/>
        </w:tabs>
        <w:ind w:firstLine="567"/>
        <w:jc w:val="both"/>
        <w:rPr>
          <w:rFonts w:ascii="Times New Roman" w:hAnsi="Times New Roman" w:cs="Times New Roman"/>
          <w:sz w:val="28"/>
          <w:lang w:eastAsia="en-US"/>
        </w:rPr>
      </w:pPr>
      <w:r w:rsidRPr="00A935AF">
        <w:rPr>
          <w:rFonts w:ascii="Times New Roman" w:hAnsi="Times New Roman" w:cs="Times New Roman"/>
          <w:noProof/>
          <w:sz w:val="28"/>
        </w:rPr>
        <w:pict>
          <v:rect id="_x0000_s1041" style="position:absolute;left:0;text-align:left;margin-left:357.2pt;margin-top:18.3pt;width:137.25pt;height:54pt;z-index:251675648">
            <v:textbox style="mso-next-textbox:#_x0000_s1041">
              <w:txbxContent>
                <w:p w:rsidR="00A935AF" w:rsidRPr="008F768A" w:rsidRDefault="00A935AF" w:rsidP="00A935AF">
                  <w:pPr>
                    <w:jc w:val="center"/>
                  </w:pPr>
                  <w:r w:rsidRPr="008F768A">
                    <w:t>Отказ заявителя осущ</w:t>
                  </w:r>
                  <w:r w:rsidRPr="008F768A">
                    <w:t>е</w:t>
                  </w:r>
                  <w:r w:rsidRPr="008F768A">
                    <w:t>ствлять выбор земельн</w:t>
                  </w:r>
                  <w:r w:rsidRPr="008F768A">
                    <w:t>о</w:t>
                  </w:r>
                  <w:r w:rsidRPr="008F768A">
                    <w:t>го участка</w:t>
                  </w:r>
                </w:p>
                <w:p w:rsidR="00A935AF" w:rsidRDefault="00A935AF" w:rsidP="00A935AF"/>
              </w:txbxContent>
            </v:textbox>
          </v:rect>
        </w:pict>
      </w:r>
      <w:r w:rsidRPr="00A935AF">
        <w:rPr>
          <w:rFonts w:ascii="Times New Roman" w:hAnsi="Times New Roman" w:cs="Times New Roman"/>
          <w:sz w:val="28"/>
          <w:lang w:eastAsia="en-US"/>
        </w:rPr>
        <w:tab/>
      </w:r>
    </w:p>
    <w:p w:rsidR="00A935AF" w:rsidRPr="00A935AF" w:rsidRDefault="00A935AF" w:rsidP="00A935AF">
      <w:pPr>
        <w:ind w:firstLine="567"/>
        <w:jc w:val="both"/>
        <w:rPr>
          <w:rFonts w:ascii="Times New Roman" w:hAnsi="Times New Roman" w:cs="Times New Roman"/>
          <w:sz w:val="28"/>
          <w:lang w:eastAsia="en-US"/>
        </w:rPr>
      </w:pPr>
      <w:r w:rsidRPr="00A935AF">
        <w:rPr>
          <w:rFonts w:ascii="Times New Roman" w:hAnsi="Times New Roman" w:cs="Times New Roman"/>
          <w:noProof/>
          <w:sz w:val="28"/>
        </w:rPr>
        <w:lastRenderedPageBreak/>
        <w:pict>
          <v:rect id="_x0000_s1038" style="position:absolute;left:0;text-align:left;margin-left:136.85pt;margin-top:28.8pt;width:206.25pt;height:41.2pt;z-index:251672576">
            <v:textbox style="mso-next-textbox:#_x0000_s1038">
              <w:txbxContent>
                <w:p w:rsidR="00A935AF" w:rsidRPr="008F768A" w:rsidRDefault="00A935AF" w:rsidP="00A935AF">
                  <w:pPr>
                    <w:jc w:val="center"/>
                  </w:pPr>
                  <w:r w:rsidRPr="008F768A">
                    <w:t>Принятие решения о предоставлении земельного участка</w:t>
                  </w:r>
                </w:p>
              </w:txbxContent>
            </v:textbox>
          </v:rect>
        </w:pict>
      </w:r>
      <w:r w:rsidRPr="00A935AF">
        <w:rPr>
          <w:rFonts w:ascii="Times New Roman" w:hAnsi="Times New Roman" w:cs="Times New Roman"/>
          <w:noProof/>
          <w:sz w:val="28"/>
          <w:lang w:eastAsia="en-US"/>
        </w:rPr>
        <w:pict>
          <v:line id="_x0000_s1039" style="position:absolute;left:0;text-align:left;z-index:251673600" from="237pt,1.25pt" to="237pt,28.8pt">
            <v:stroke endarrow="block"/>
          </v:line>
        </w:pict>
      </w:r>
    </w:p>
    <w:p w:rsidR="00A935AF" w:rsidRPr="00A935AF" w:rsidRDefault="00A935AF" w:rsidP="00A935AF">
      <w:pPr>
        <w:ind w:firstLine="567"/>
        <w:jc w:val="both"/>
        <w:rPr>
          <w:rFonts w:ascii="Times New Roman" w:hAnsi="Times New Roman" w:cs="Times New Roman"/>
          <w:sz w:val="28"/>
          <w:lang w:eastAsia="en-US"/>
        </w:rPr>
      </w:pPr>
    </w:p>
    <w:p w:rsidR="00A935AF" w:rsidRPr="00A935AF" w:rsidRDefault="00A935AF" w:rsidP="00A935AF">
      <w:pPr>
        <w:tabs>
          <w:tab w:val="left" w:pos="3435"/>
        </w:tabs>
        <w:rPr>
          <w:rFonts w:ascii="Times New Roman" w:hAnsi="Times New Roman" w:cs="Times New Roman"/>
          <w:lang w:eastAsia="en-US"/>
        </w:rPr>
      </w:pPr>
      <w:r w:rsidRPr="00A935AF">
        <w:rPr>
          <w:rFonts w:ascii="Times New Roman" w:hAnsi="Times New Roman" w:cs="Times New Roman"/>
          <w:noProof/>
        </w:rPr>
        <w:pict>
          <v:line id="_x0000_s1048" style="position:absolute;z-index:251682816" from="231.3pt,17.5pt" to="231.3pt,51.1pt">
            <v:stroke endarrow="block"/>
          </v:line>
        </w:pict>
      </w:r>
      <w:r w:rsidRPr="00A935AF">
        <w:rPr>
          <w:rFonts w:ascii="Times New Roman" w:hAnsi="Times New Roman" w:cs="Times New Roman"/>
          <w:lang w:eastAsia="en-US"/>
        </w:rPr>
        <w:tab/>
      </w:r>
    </w:p>
    <w:p w:rsidR="00A935AF" w:rsidRPr="00A935AF" w:rsidRDefault="00A935AF" w:rsidP="00A935AF">
      <w:pPr>
        <w:rPr>
          <w:rFonts w:ascii="Times New Roman" w:hAnsi="Times New Roman" w:cs="Times New Roman"/>
          <w:sz w:val="28"/>
          <w:lang w:eastAsia="en-US"/>
        </w:rPr>
      </w:pPr>
      <w:r w:rsidRPr="00A935AF">
        <w:rPr>
          <w:rFonts w:ascii="Times New Roman" w:hAnsi="Times New Roman" w:cs="Times New Roman"/>
          <w:noProof/>
          <w:sz w:val="28"/>
          <w:lang w:eastAsia="en-US"/>
        </w:rPr>
        <w:pict>
          <v:rect id="_x0000_s1036" style="position:absolute;margin-left:124.5pt;margin-top:24.85pt;width:243pt;height:99pt;z-index:251670528">
            <v:textbox style="mso-next-textbox:#_x0000_s1036">
              <w:txbxContent>
                <w:p w:rsidR="00A935AF" w:rsidRPr="008F768A" w:rsidRDefault="00A935AF" w:rsidP="00A935AF">
                  <w:pPr>
                    <w:jc w:val="center"/>
                  </w:pPr>
                  <w:r w:rsidRPr="008F768A">
                    <w:t>Выдача заявителю лично (направление заказным письмом) копии решения о предоставл</w:t>
                  </w:r>
                  <w:r w:rsidRPr="008F768A">
                    <w:t>е</w:t>
                  </w:r>
                  <w:r w:rsidRPr="008F768A">
                    <w:t>нии земельного участка в собственность бе</w:t>
                  </w:r>
                  <w:r w:rsidRPr="008F768A">
                    <w:t>с</w:t>
                  </w:r>
                  <w:r w:rsidRPr="008F768A">
                    <w:t>платно с приложением</w:t>
                  </w:r>
                </w:p>
                <w:p w:rsidR="00A935AF" w:rsidRPr="008F768A" w:rsidRDefault="00A935AF" w:rsidP="00A935AF">
                  <w:pPr>
                    <w:jc w:val="center"/>
                  </w:pPr>
                  <w:r w:rsidRPr="008F768A">
                    <w:t xml:space="preserve"> акта приема-передачи земельного участка</w:t>
                  </w:r>
                </w:p>
                <w:p w:rsidR="00A935AF" w:rsidRPr="00EC604A" w:rsidRDefault="00A935AF" w:rsidP="00A935AF">
                  <w:pPr>
                    <w:jc w:val="center"/>
                  </w:pPr>
                </w:p>
              </w:txbxContent>
            </v:textbox>
          </v:rect>
        </w:pict>
      </w:r>
      <w:r w:rsidRPr="00A935AF">
        <w:rPr>
          <w:rFonts w:ascii="Times New Roman" w:hAnsi="Times New Roman" w:cs="Times New Roman"/>
          <w:noProof/>
          <w:color w:val="000000"/>
        </w:rPr>
        <w:pict>
          <v:line id="_x0000_s1035" style="position:absolute;flip:x;z-index:251669504" from="238.1pt,27.8pt" to="239.2pt,59.35pt">
            <v:stroke endarrow="block"/>
          </v:line>
        </w:pict>
      </w:r>
    </w:p>
    <w:p w:rsidR="00A935AF" w:rsidRPr="00A935AF" w:rsidRDefault="00A935AF" w:rsidP="00A935AF">
      <w:pPr>
        <w:ind w:firstLine="567"/>
        <w:jc w:val="both"/>
        <w:rPr>
          <w:rFonts w:ascii="Times New Roman" w:hAnsi="Times New Roman" w:cs="Times New Roman"/>
          <w:sz w:val="28"/>
          <w:lang w:eastAsia="en-US"/>
        </w:rPr>
      </w:pPr>
    </w:p>
    <w:p w:rsidR="00A935AF" w:rsidRPr="00A935AF" w:rsidRDefault="00A935AF" w:rsidP="00A935AF">
      <w:pPr>
        <w:ind w:firstLine="567"/>
        <w:jc w:val="both"/>
        <w:rPr>
          <w:rFonts w:ascii="Times New Roman" w:hAnsi="Times New Roman" w:cs="Times New Roman"/>
          <w:sz w:val="28"/>
          <w:lang w:eastAsia="en-US"/>
        </w:rPr>
      </w:pPr>
    </w:p>
    <w:p w:rsidR="00A935AF" w:rsidRPr="00A935AF" w:rsidRDefault="00A935AF" w:rsidP="00A935AF">
      <w:pPr>
        <w:ind w:firstLine="567"/>
        <w:jc w:val="both"/>
        <w:rPr>
          <w:rFonts w:ascii="Times New Roman" w:hAnsi="Times New Roman" w:cs="Times New Roman"/>
          <w:sz w:val="28"/>
          <w:lang w:eastAsia="en-US"/>
        </w:rPr>
      </w:pPr>
    </w:p>
    <w:p w:rsidR="00A935AF" w:rsidRPr="00A935AF" w:rsidRDefault="00A935AF" w:rsidP="00A935AF">
      <w:pPr>
        <w:ind w:firstLine="709"/>
        <w:jc w:val="center"/>
        <w:rPr>
          <w:rFonts w:ascii="Times New Roman" w:hAnsi="Times New Roman" w:cs="Times New Roman"/>
          <w:lang w:eastAsia="en-US"/>
        </w:rPr>
      </w:pPr>
      <w:r w:rsidRPr="00A935AF">
        <w:rPr>
          <w:rFonts w:ascii="Times New Roman" w:hAnsi="Times New Roman" w:cs="Times New Roman"/>
          <w:lang w:eastAsia="en-US"/>
        </w:rPr>
        <w:t xml:space="preserve">                               </w:t>
      </w:r>
    </w:p>
    <w:p w:rsidR="00A935AF" w:rsidRPr="00A935AF" w:rsidRDefault="00A935AF" w:rsidP="00A935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</w:t>
      </w:r>
      <w:r w:rsidRPr="00A935A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935AF" w:rsidRPr="00A935AF" w:rsidRDefault="00A935AF" w:rsidP="00A935AF">
      <w:pPr>
        <w:ind w:firstLine="709"/>
        <w:jc w:val="center"/>
        <w:rPr>
          <w:rFonts w:ascii="Times New Roman" w:hAnsi="Times New Roman" w:cs="Times New Roman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Административному регламенту </w:t>
      </w:r>
    </w:p>
    <w:p w:rsidR="00A935AF" w:rsidRPr="00A935AF" w:rsidRDefault="00A935AF" w:rsidP="00A935AF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Акт выбора земельного участка</w:t>
      </w:r>
    </w:p>
    <w:p w:rsidR="00A935AF" w:rsidRPr="00A935AF" w:rsidRDefault="00A935AF" w:rsidP="00A935A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____________________________________________________________,</w:t>
      </w:r>
    </w:p>
    <w:p w:rsidR="00A935AF" w:rsidRPr="00A935AF" w:rsidRDefault="00A935AF" w:rsidP="00A935AF">
      <w:pPr>
        <w:tabs>
          <w:tab w:val="left" w:pos="357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A935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935AF">
        <w:rPr>
          <w:rFonts w:ascii="Times New Roman" w:hAnsi="Times New Roman" w:cs="Times New Roman"/>
          <w:sz w:val="20"/>
        </w:rPr>
        <w:t>(ФИО заявителя)</w:t>
      </w:r>
    </w:p>
    <w:p w:rsidR="00A935AF" w:rsidRPr="00A935AF" w:rsidRDefault="00A935AF" w:rsidP="00A935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 перечнем  земельных  участков  выбираю  земел</w:t>
      </w:r>
      <w:r w:rsidRPr="00A935AF">
        <w:rPr>
          <w:rFonts w:ascii="Times New Roman" w:hAnsi="Times New Roman" w:cs="Times New Roman"/>
          <w:sz w:val="28"/>
          <w:szCs w:val="28"/>
        </w:rPr>
        <w:t>ь</w:t>
      </w:r>
      <w:r w:rsidRPr="00A935AF">
        <w:rPr>
          <w:rFonts w:ascii="Times New Roman" w:hAnsi="Times New Roman" w:cs="Times New Roman"/>
          <w:sz w:val="28"/>
          <w:szCs w:val="28"/>
        </w:rPr>
        <w:t xml:space="preserve">ный  участок  с кадастровым  номером _________________________ площадью __________ кв. м. </w:t>
      </w:r>
      <w:proofErr w:type="gramStart"/>
      <w:r w:rsidRPr="00A935A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935A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935AF" w:rsidRPr="00A935AF" w:rsidRDefault="00A935AF" w:rsidP="00A935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35AF" w:rsidRPr="00A935AF" w:rsidRDefault="00A935AF" w:rsidP="00A935AF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935AF">
        <w:rPr>
          <w:rFonts w:ascii="Times New Roman" w:hAnsi="Times New Roman"/>
          <w:sz w:val="22"/>
          <w:szCs w:val="22"/>
        </w:rPr>
        <w:t>( индивидуального жилищного строительства)</w:t>
      </w:r>
    </w:p>
    <w:p w:rsidR="00A935AF" w:rsidRPr="00A935AF" w:rsidRDefault="00A935AF" w:rsidP="00A935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35AF" w:rsidRPr="00A935AF" w:rsidRDefault="00A935AF" w:rsidP="00A935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 xml:space="preserve">   _________________                   _____________                        ______________</w:t>
      </w:r>
    </w:p>
    <w:p w:rsidR="00A935AF" w:rsidRPr="00A935AF" w:rsidRDefault="00A935AF" w:rsidP="00A935AF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A935AF">
        <w:rPr>
          <w:rFonts w:ascii="Times New Roman" w:hAnsi="Times New Roman" w:cs="Times New Roman"/>
          <w:sz w:val="20"/>
        </w:rPr>
        <w:t xml:space="preserve">           (дата)                                                                    (подпись)                                                    (ФИО)</w:t>
      </w:r>
      <w:r w:rsidRPr="00A93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935AF">
        <w:rPr>
          <w:rFonts w:ascii="Times New Roman" w:hAnsi="Times New Roman" w:cs="Times New Roman"/>
          <w:sz w:val="20"/>
        </w:rPr>
        <w:t xml:space="preserve">   </w:t>
      </w:r>
    </w:p>
    <w:p w:rsidR="00A935AF" w:rsidRPr="00A935AF" w:rsidRDefault="00A935AF" w:rsidP="00A935AF">
      <w:pPr>
        <w:rPr>
          <w:rFonts w:ascii="Times New Roman" w:hAnsi="Times New Roman" w:cs="Times New Roman"/>
          <w:b/>
        </w:rPr>
      </w:pP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</w:rPr>
      </w:pP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</w:rPr>
      </w:pPr>
    </w:p>
    <w:p w:rsidR="00A935AF" w:rsidRPr="00A935AF" w:rsidRDefault="00A935AF" w:rsidP="00A935AF">
      <w:pPr>
        <w:jc w:val="center"/>
        <w:rPr>
          <w:rFonts w:ascii="Times New Roman" w:hAnsi="Times New Roman" w:cs="Times New Roman"/>
          <w:b/>
        </w:rPr>
      </w:pPr>
    </w:p>
    <w:bookmarkEnd w:id="0"/>
    <w:p w:rsidR="00A935AF" w:rsidRPr="00A935AF" w:rsidRDefault="00A935AF" w:rsidP="00A935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935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Приложение № 4</w:t>
      </w:r>
    </w:p>
    <w:p w:rsidR="00A935AF" w:rsidRPr="00A935AF" w:rsidRDefault="00A935AF" w:rsidP="00A935AF">
      <w:pPr>
        <w:tabs>
          <w:tab w:val="left" w:pos="851"/>
        </w:tabs>
        <w:autoSpaceDE w:val="0"/>
        <w:autoSpaceDN w:val="0"/>
        <w:adjustRightInd w:val="0"/>
        <w:ind w:firstLine="902"/>
        <w:jc w:val="right"/>
        <w:rPr>
          <w:rFonts w:ascii="Times New Roman" w:hAnsi="Times New Roman" w:cs="Times New Roman"/>
        </w:rPr>
      </w:pPr>
      <w:r w:rsidRPr="00A935AF">
        <w:rPr>
          <w:rFonts w:ascii="Times New Roman" w:hAnsi="Times New Roman" w:cs="Times New Roman"/>
        </w:rPr>
        <w:t xml:space="preserve">к Административному регламенту </w:t>
      </w:r>
    </w:p>
    <w:p w:rsidR="00A935AF" w:rsidRPr="00A935AF" w:rsidRDefault="00A935AF" w:rsidP="00A935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A935AF" w:rsidRPr="00A935AF" w:rsidRDefault="00A935AF" w:rsidP="00A935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A935AF" w:rsidRPr="00A935AF" w:rsidRDefault="00A935AF" w:rsidP="00A935AF">
      <w:pPr>
        <w:ind w:left="4502" w:right="-181"/>
        <w:rPr>
          <w:rFonts w:ascii="Times New Roman" w:hAnsi="Times New Roman" w:cs="Times New Roman"/>
          <w:b/>
          <w:sz w:val="23"/>
          <w:szCs w:val="23"/>
        </w:rPr>
      </w:pPr>
      <w:r w:rsidRPr="00A935AF">
        <w:rPr>
          <w:rFonts w:ascii="Times New Roman" w:hAnsi="Times New Roman" w:cs="Times New Roman"/>
          <w:b/>
          <w:sz w:val="23"/>
          <w:szCs w:val="23"/>
        </w:rPr>
        <w:t>Главе муниципального образования «</w:t>
      </w:r>
      <w:proofErr w:type="spellStart"/>
      <w:r w:rsidRPr="00A935AF">
        <w:rPr>
          <w:rFonts w:ascii="Times New Roman" w:hAnsi="Times New Roman" w:cs="Times New Roman"/>
          <w:b/>
          <w:sz w:val="23"/>
          <w:szCs w:val="23"/>
        </w:rPr>
        <w:t>Шумячский</w:t>
      </w:r>
      <w:proofErr w:type="spellEnd"/>
      <w:r w:rsidRPr="00A935AF">
        <w:rPr>
          <w:rFonts w:ascii="Times New Roman" w:hAnsi="Times New Roman" w:cs="Times New Roman"/>
          <w:b/>
          <w:sz w:val="23"/>
          <w:szCs w:val="23"/>
        </w:rPr>
        <w:t xml:space="preserve"> район» См</w:t>
      </w:r>
      <w:r w:rsidRPr="00A935AF">
        <w:rPr>
          <w:rFonts w:ascii="Times New Roman" w:hAnsi="Times New Roman" w:cs="Times New Roman"/>
          <w:b/>
          <w:sz w:val="23"/>
          <w:szCs w:val="23"/>
        </w:rPr>
        <w:t>о</w:t>
      </w:r>
      <w:r w:rsidRPr="00A935AF">
        <w:rPr>
          <w:rFonts w:ascii="Times New Roman" w:hAnsi="Times New Roman" w:cs="Times New Roman"/>
          <w:b/>
          <w:sz w:val="23"/>
          <w:szCs w:val="23"/>
        </w:rPr>
        <w:t>ленской области</w:t>
      </w:r>
    </w:p>
    <w:p w:rsidR="00A935AF" w:rsidRPr="00A935AF" w:rsidRDefault="00A935AF" w:rsidP="00A935AF">
      <w:pPr>
        <w:ind w:left="4502" w:right="-181"/>
        <w:rPr>
          <w:rFonts w:ascii="Times New Roman" w:hAnsi="Times New Roman" w:cs="Times New Roman"/>
          <w:b/>
          <w:sz w:val="23"/>
          <w:szCs w:val="23"/>
        </w:rPr>
      </w:pPr>
      <w:r w:rsidRPr="00A935AF">
        <w:rPr>
          <w:rFonts w:ascii="Times New Roman" w:hAnsi="Times New Roman" w:cs="Times New Roman"/>
          <w:b/>
          <w:sz w:val="23"/>
          <w:szCs w:val="23"/>
        </w:rPr>
        <w:t xml:space="preserve"> А.В. </w:t>
      </w:r>
      <w:proofErr w:type="spellStart"/>
      <w:r w:rsidRPr="00A935AF">
        <w:rPr>
          <w:rFonts w:ascii="Times New Roman" w:hAnsi="Times New Roman" w:cs="Times New Roman"/>
          <w:b/>
          <w:sz w:val="23"/>
          <w:szCs w:val="23"/>
        </w:rPr>
        <w:t>Голушкову</w:t>
      </w:r>
      <w:proofErr w:type="spellEnd"/>
      <w:r w:rsidRPr="00A935A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A935AF" w:rsidRPr="00A935AF" w:rsidRDefault="00A935AF" w:rsidP="00A935AF">
      <w:pPr>
        <w:ind w:left="4502" w:right="-181"/>
        <w:rPr>
          <w:rFonts w:ascii="Times New Roman" w:hAnsi="Times New Roman" w:cs="Times New Roman"/>
          <w:b/>
          <w:sz w:val="23"/>
          <w:szCs w:val="23"/>
        </w:rPr>
      </w:pPr>
    </w:p>
    <w:p w:rsidR="00A935AF" w:rsidRPr="00A935AF" w:rsidRDefault="00A935AF" w:rsidP="00A935AF">
      <w:pPr>
        <w:ind w:left="4502" w:right="-181"/>
        <w:rPr>
          <w:rFonts w:ascii="Times New Roman" w:hAnsi="Times New Roman" w:cs="Times New Roman"/>
          <w:sz w:val="26"/>
          <w:szCs w:val="26"/>
        </w:rPr>
      </w:pPr>
      <w:r w:rsidRPr="00A935A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:rsidR="00A935AF" w:rsidRPr="00A935AF" w:rsidRDefault="00A935AF" w:rsidP="00A935AF">
      <w:pPr>
        <w:ind w:left="4502" w:right="-181"/>
        <w:rPr>
          <w:rFonts w:ascii="Times New Roman" w:hAnsi="Times New Roman" w:cs="Times New Roman"/>
          <w:sz w:val="26"/>
          <w:szCs w:val="26"/>
        </w:rPr>
      </w:pPr>
    </w:p>
    <w:p w:rsidR="00A935AF" w:rsidRPr="00A935AF" w:rsidRDefault="00A935AF" w:rsidP="00A935AF">
      <w:pPr>
        <w:ind w:left="4502" w:right="-181"/>
        <w:rPr>
          <w:rFonts w:ascii="Times New Roman" w:hAnsi="Times New Roman" w:cs="Times New Roman"/>
          <w:sz w:val="26"/>
          <w:szCs w:val="26"/>
        </w:rPr>
      </w:pPr>
      <w:r w:rsidRPr="00A935AF">
        <w:rPr>
          <w:rFonts w:ascii="Times New Roman" w:hAnsi="Times New Roman" w:cs="Times New Roman"/>
          <w:sz w:val="26"/>
          <w:szCs w:val="26"/>
        </w:rPr>
        <w:t>тел.:_______________________________________</w:t>
      </w:r>
    </w:p>
    <w:p w:rsidR="00A935AF" w:rsidRPr="00A935AF" w:rsidRDefault="00A935AF" w:rsidP="00A935AF">
      <w:pPr>
        <w:ind w:left="4502" w:right="-181"/>
        <w:rPr>
          <w:rFonts w:ascii="Times New Roman" w:hAnsi="Times New Roman" w:cs="Times New Roman"/>
          <w:sz w:val="26"/>
          <w:szCs w:val="26"/>
        </w:rPr>
      </w:pPr>
    </w:p>
    <w:p w:rsidR="00A935AF" w:rsidRPr="00A935AF" w:rsidRDefault="00A935AF" w:rsidP="00A935AF">
      <w:pPr>
        <w:ind w:left="4502" w:right="-181"/>
        <w:rPr>
          <w:rFonts w:ascii="Times New Roman" w:hAnsi="Times New Roman" w:cs="Times New Roman"/>
          <w:sz w:val="26"/>
          <w:szCs w:val="26"/>
        </w:rPr>
      </w:pPr>
      <w:r w:rsidRPr="00A935AF">
        <w:rPr>
          <w:rFonts w:ascii="Times New Roman" w:hAnsi="Times New Roman" w:cs="Times New Roman"/>
          <w:sz w:val="26"/>
          <w:szCs w:val="26"/>
        </w:rPr>
        <w:t>адрес:_____________________________________</w:t>
      </w:r>
    </w:p>
    <w:p w:rsidR="00A935AF" w:rsidRPr="00A935AF" w:rsidRDefault="00A935AF" w:rsidP="00A935AF">
      <w:pPr>
        <w:ind w:left="4502" w:right="-181"/>
        <w:rPr>
          <w:rFonts w:ascii="Times New Roman" w:hAnsi="Times New Roman" w:cs="Times New Roman"/>
          <w:sz w:val="26"/>
          <w:szCs w:val="26"/>
        </w:rPr>
      </w:pPr>
      <w:r w:rsidRPr="00A935AF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A935AF" w:rsidRPr="00A935AF" w:rsidRDefault="00A935AF" w:rsidP="00A935AF">
      <w:pPr>
        <w:spacing w:line="360" w:lineRule="auto"/>
        <w:ind w:left="4502" w:right="-181"/>
        <w:rPr>
          <w:rFonts w:ascii="Times New Roman" w:hAnsi="Times New Roman" w:cs="Times New Roman"/>
          <w:b/>
          <w:sz w:val="26"/>
          <w:szCs w:val="26"/>
        </w:rPr>
      </w:pPr>
    </w:p>
    <w:p w:rsidR="00A935AF" w:rsidRPr="00A935AF" w:rsidRDefault="00A935AF" w:rsidP="00A935AF">
      <w:pPr>
        <w:spacing w:line="360" w:lineRule="auto"/>
        <w:ind w:left="4502" w:right="-181"/>
        <w:rPr>
          <w:rFonts w:ascii="Times New Roman" w:hAnsi="Times New Roman" w:cs="Times New Roman"/>
          <w:b/>
          <w:sz w:val="26"/>
          <w:szCs w:val="26"/>
        </w:rPr>
      </w:pPr>
    </w:p>
    <w:p w:rsidR="00A935AF" w:rsidRPr="00A935AF" w:rsidRDefault="00A935AF" w:rsidP="00A935AF">
      <w:pPr>
        <w:ind w:left="-360"/>
        <w:jc w:val="center"/>
        <w:rPr>
          <w:rFonts w:ascii="Times New Roman" w:hAnsi="Times New Roman" w:cs="Times New Roman"/>
          <w:sz w:val="26"/>
          <w:szCs w:val="26"/>
        </w:rPr>
      </w:pPr>
      <w:r w:rsidRPr="00A935AF">
        <w:rPr>
          <w:rFonts w:ascii="Times New Roman" w:hAnsi="Times New Roman" w:cs="Times New Roman"/>
          <w:sz w:val="26"/>
          <w:szCs w:val="26"/>
        </w:rPr>
        <w:t>ЗАЯВЛЕНИЕ</w:t>
      </w:r>
    </w:p>
    <w:p w:rsidR="00A935AF" w:rsidRPr="00A935AF" w:rsidRDefault="00A935AF" w:rsidP="00A935AF">
      <w:pPr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5AF" w:rsidRPr="00A935AF" w:rsidRDefault="00A935AF" w:rsidP="00A935AF">
      <w:pPr>
        <w:ind w:firstLine="49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35AF">
        <w:rPr>
          <w:rFonts w:ascii="Times New Roman" w:hAnsi="Times New Roman" w:cs="Times New Roman"/>
          <w:sz w:val="26"/>
          <w:szCs w:val="26"/>
        </w:rPr>
        <w:t>На основании  постановления  Администрации муниципального образования «</w:t>
      </w:r>
      <w:proofErr w:type="spellStart"/>
      <w:r w:rsidRPr="00A935AF">
        <w:rPr>
          <w:rFonts w:ascii="Times New Roman" w:hAnsi="Times New Roman" w:cs="Times New Roman"/>
          <w:sz w:val="26"/>
          <w:szCs w:val="26"/>
        </w:rPr>
        <w:t>Шумя</w:t>
      </w:r>
      <w:r w:rsidRPr="00A935AF">
        <w:rPr>
          <w:rFonts w:ascii="Times New Roman" w:hAnsi="Times New Roman" w:cs="Times New Roman"/>
          <w:sz w:val="26"/>
          <w:szCs w:val="26"/>
        </w:rPr>
        <w:t>ч</w:t>
      </w:r>
      <w:r w:rsidRPr="00A935AF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A935AF">
        <w:rPr>
          <w:rFonts w:ascii="Times New Roman" w:hAnsi="Times New Roman" w:cs="Times New Roman"/>
          <w:sz w:val="26"/>
          <w:szCs w:val="26"/>
        </w:rPr>
        <w:t xml:space="preserve"> район» Смоленской области  от __________201__    №____</w:t>
      </w:r>
      <w:r w:rsidRPr="00A935AF">
        <w:rPr>
          <w:rFonts w:ascii="Times New Roman" w:hAnsi="Times New Roman" w:cs="Times New Roman"/>
          <w:bCs/>
          <w:sz w:val="26"/>
          <w:szCs w:val="26"/>
        </w:rPr>
        <w:t xml:space="preserve"> «О включении в очередь на предоставление бесплатно в собственность  _________________________________________________________________________ </w:t>
      </w:r>
    </w:p>
    <w:p w:rsidR="00A935AF" w:rsidRPr="00A935AF" w:rsidRDefault="00A935AF" w:rsidP="00A935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5AF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______________________________________________________________________________земельного участка для индивидуального жилищного строительства»   </w:t>
      </w:r>
      <w:r w:rsidRPr="00A935AF">
        <w:rPr>
          <w:rFonts w:ascii="Times New Roman" w:hAnsi="Times New Roman" w:cs="Times New Roman"/>
          <w:sz w:val="26"/>
          <w:szCs w:val="26"/>
        </w:rPr>
        <w:t>прошу бесплатно предоставить моей многодетной семье в собственность земельный участок для индивидуальн</w:t>
      </w:r>
      <w:r w:rsidRPr="00A935AF">
        <w:rPr>
          <w:rFonts w:ascii="Times New Roman" w:hAnsi="Times New Roman" w:cs="Times New Roman"/>
          <w:sz w:val="26"/>
          <w:szCs w:val="26"/>
        </w:rPr>
        <w:t>о</w:t>
      </w:r>
      <w:r w:rsidRPr="00A935AF">
        <w:rPr>
          <w:rFonts w:ascii="Times New Roman" w:hAnsi="Times New Roman" w:cs="Times New Roman"/>
          <w:sz w:val="26"/>
          <w:szCs w:val="26"/>
        </w:rPr>
        <w:t xml:space="preserve">го жилищного строительства с кадастровым номером </w:t>
      </w:r>
      <w:r w:rsidRPr="00A935AF">
        <w:rPr>
          <w:rFonts w:ascii="Times New Roman" w:hAnsi="Times New Roman" w:cs="Times New Roman"/>
          <w:b/>
          <w:sz w:val="26"/>
          <w:szCs w:val="26"/>
        </w:rPr>
        <w:t xml:space="preserve">__________________, </w:t>
      </w:r>
      <w:r w:rsidRPr="00A935AF">
        <w:rPr>
          <w:rFonts w:ascii="Times New Roman" w:hAnsi="Times New Roman" w:cs="Times New Roman"/>
          <w:sz w:val="26"/>
          <w:szCs w:val="26"/>
        </w:rPr>
        <w:t>расположенн</w:t>
      </w:r>
      <w:r w:rsidRPr="00A935AF">
        <w:rPr>
          <w:rFonts w:ascii="Times New Roman" w:hAnsi="Times New Roman" w:cs="Times New Roman"/>
          <w:sz w:val="26"/>
          <w:szCs w:val="26"/>
        </w:rPr>
        <w:t>о</w:t>
      </w:r>
      <w:r w:rsidRPr="00A935AF">
        <w:rPr>
          <w:rFonts w:ascii="Times New Roman" w:hAnsi="Times New Roman" w:cs="Times New Roman"/>
          <w:sz w:val="26"/>
          <w:szCs w:val="26"/>
        </w:rPr>
        <w:t>го_________________________________________________________________</w:t>
      </w:r>
      <w:r w:rsidRPr="00A935AF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___________________________________________, из земель населенных пунктов, для индивидуального жилищного строительства, площадью _____ квадратных метра.</w:t>
      </w:r>
    </w:p>
    <w:p w:rsidR="00A935AF" w:rsidRPr="00A935AF" w:rsidRDefault="00A935AF" w:rsidP="00A935AF">
      <w:pPr>
        <w:ind w:firstLine="496"/>
        <w:rPr>
          <w:rFonts w:ascii="Times New Roman" w:hAnsi="Times New Roman" w:cs="Times New Roman"/>
          <w:b/>
          <w:sz w:val="26"/>
          <w:szCs w:val="26"/>
        </w:rPr>
      </w:pPr>
    </w:p>
    <w:p w:rsidR="00A935AF" w:rsidRPr="00A935AF" w:rsidRDefault="00A935AF" w:rsidP="00A935AF">
      <w:pPr>
        <w:ind w:firstLine="496"/>
        <w:rPr>
          <w:rFonts w:ascii="Times New Roman" w:hAnsi="Times New Roman" w:cs="Times New Roman"/>
          <w:b/>
          <w:sz w:val="26"/>
          <w:szCs w:val="26"/>
        </w:rPr>
      </w:pPr>
    </w:p>
    <w:p w:rsidR="00A935AF" w:rsidRPr="00A935AF" w:rsidRDefault="00A935AF" w:rsidP="00A935AF">
      <w:pPr>
        <w:ind w:right="-180"/>
        <w:rPr>
          <w:rFonts w:ascii="Times New Roman" w:hAnsi="Times New Roman" w:cs="Times New Roman"/>
          <w:sz w:val="26"/>
          <w:szCs w:val="26"/>
        </w:rPr>
      </w:pPr>
      <w:r w:rsidRPr="00A935AF">
        <w:rPr>
          <w:rFonts w:ascii="Times New Roman" w:hAnsi="Times New Roman" w:cs="Times New Roman"/>
          <w:sz w:val="26"/>
          <w:szCs w:val="26"/>
        </w:rPr>
        <w:t>«_____»___________________201__г.                                  __________________________</w:t>
      </w:r>
    </w:p>
    <w:p w:rsidR="00A935AF" w:rsidRPr="00A935AF" w:rsidRDefault="00A935AF" w:rsidP="00A935AF">
      <w:pPr>
        <w:rPr>
          <w:rFonts w:ascii="Times New Roman" w:hAnsi="Times New Roman" w:cs="Times New Roman"/>
        </w:rPr>
      </w:pPr>
      <w:r w:rsidRPr="00A935A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935AF">
        <w:rPr>
          <w:rFonts w:ascii="Times New Roman" w:hAnsi="Times New Roman" w:cs="Times New Roman"/>
        </w:rPr>
        <w:t xml:space="preserve">(дата) </w:t>
      </w:r>
      <w:r w:rsidRPr="00A935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A935AF">
        <w:rPr>
          <w:rFonts w:ascii="Times New Roman" w:hAnsi="Times New Roman" w:cs="Times New Roman"/>
        </w:rPr>
        <w:t>(подпись)</w:t>
      </w:r>
    </w:p>
    <w:p w:rsidR="00A935AF" w:rsidRPr="00A935AF" w:rsidRDefault="00A935AF" w:rsidP="00A935AF">
      <w:pPr>
        <w:ind w:firstLine="496"/>
        <w:rPr>
          <w:rFonts w:ascii="Times New Roman" w:hAnsi="Times New Roman" w:cs="Times New Roman"/>
          <w:b/>
          <w:sz w:val="16"/>
          <w:szCs w:val="16"/>
        </w:rPr>
      </w:pPr>
    </w:p>
    <w:p w:rsidR="00A935AF" w:rsidRPr="00A935AF" w:rsidRDefault="00A935AF" w:rsidP="00A935A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:rsidR="00A935AF" w:rsidRPr="00A935AF" w:rsidRDefault="00A935AF" w:rsidP="00A935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35AF" w:rsidRPr="00A935AF" w:rsidRDefault="00A935AF" w:rsidP="00A935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35AF" w:rsidRPr="00A935AF" w:rsidRDefault="00A935AF" w:rsidP="00A935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A935AF" w:rsidRDefault="00A935AF">
      <w:pPr>
        <w:rPr>
          <w:rFonts w:ascii="Times New Roman" w:hAnsi="Times New Roman" w:cs="Times New Roman"/>
        </w:rPr>
      </w:pPr>
    </w:p>
    <w:sectPr w:rsidR="00000000" w:rsidRPr="00A935AF" w:rsidSect="00BC4390">
      <w:headerReference w:type="even" r:id="rId19"/>
      <w:headerReference w:type="default" r:id="rId20"/>
      <w:pgSz w:w="11907" w:h="16840" w:code="9"/>
      <w:pgMar w:top="568" w:right="567" w:bottom="851" w:left="993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90" w:rsidRDefault="00A935AF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A935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90" w:rsidRDefault="00A935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fldChar w:fldCharType="end"/>
    </w:r>
  </w:p>
  <w:p w:rsidR="00BC4390" w:rsidRDefault="00A935AF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7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7"/>
  </w:num>
  <w:num w:numId="14">
    <w:abstractNumId w:val="18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5AF"/>
    <w:rsid w:val="00A9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A935AF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heading 2"/>
    <w:basedOn w:val="a1"/>
    <w:next w:val="a1"/>
    <w:link w:val="22"/>
    <w:qFormat/>
    <w:rsid w:val="00A935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1">
    <w:name w:val="heading 3"/>
    <w:basedOn w:val="a1"/>
    <w:next w:val="a1"/>
    <w:link w:val="32"/>
    <w:qFormat/>
    <w:rsid w:val="00A935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1">
    <w:name w:val="heading 4"/>
    <w:basedOn w:val="a1"/>
    <w:next w:val="a1"/>
    <w:link w:val="42"/>
    <w:qFormat/>
    <w:rsid w:val="00A935AF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1">
    <w:name w:val="heading 5"/>
    <w:basedOn w:val="a1"/>
    <w:next w:val="a1"/>
    <w:link w:val="52"/>
    <w:qFormat/>
    <w:rsid w:val="00A935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1"/>
    <w:next w:val="a1"/>
    <w:link w:val="60"/>
    <w:qFormat/>
    <w:rsid w:val="00A935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1"/>
    <w:next w:val="a1"/>
    <w:link w:val="70"/>
    <w:qFormat/>
    <w:rsid w:val="00A935AF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1"/>
    <w:next w:val="a1"/>
    <w:link w:val="80"/>
    <w:qFormat/>
    <w:rsid w:val="00A935AF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A935AF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A935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Заголовок 2 Знак"/>
    <w:basedOn w:val="a2"/>
    <w:link w:val="21"/>
    <w:rsid w:val="00A935A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2">
    <w:name w:val="Заголовок 3 Знак"/>
    <w:basedOn w:val="a2"/>
    <w:link w:val="31"/>
    <w:rsid w:val="00A935AF"/>
    <w:rPr>
      <w:rFonts w:ascii="Arial" w:eastAsia="Times New Roman" w:hAnsi="Arial" w:cs="Times New Roman"/>
      <w:sz w:val="24"/>
      <w:szCs w:val="20"/>
    </w:rPr>
  </w:style>
  <w:style w:type="character" w:customStyle="1" w:styleId="42">
    <w:name w:val="Заголовок 4 Знак"/>
    <w:basedOn w:val="a2"/>
    <w:link w:val="41"/>
    <w:rsid w:val="00A935AF"/>
    <w:rPr>
      <w:rFonts w:ascii="Arial" w:eastAsia="Times New Roman" w:hAnsi="Arial" w:cs="Times New Roman"/>
      <w:b/>
      <w:sz w:val="24"/>
      <w:szCs w:val="20"/>
    </w:rPr>
  </w:style>
  <w:style w:type="character" w:customStyle="1" w:styleId="52">
    <w:name w:val="Заголовок 5 Знак"/>
    <w:basedOn w:val="a2"/>
    <w:link w:val="51"/>
    <w:rsid w:val="00A935AF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2"/>
    <w:link w:val="6"/>
    <w:rsid w:val="00A935AF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2"/>
    <w:link w:val="7"/>
    <w:rsid w:val="00A935A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2"/>
    <w:link w:val="8"/>
    <w:rsid w:val="00A935A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2"/>
    <w:link w:val="9"/>
    <w:rsid w:val="00A935AF"/>
    <w:rPr>
      <w:rFonts w:ascii="Arial" w:eastAsia="Times New Roman" w:hAnsi="Arial" w:cs="Times New Roman"/>
      <w:b/>
      <w:i/>
      <w:sz w:val="18"/>
      <w:szCs w:val="20"/>
    </w:rPr>
  </w:style>
  <w:style w:type="paragraph" w:styleId="a5">
    <w:name w:val="header"/>
    <w:basedOn w:val="a1"/>
    <w:link w:val="a6"/>
    <w:rsid w:val="00A935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2"/>
    <w:link w:val="a5"/>
    <w:rsid w:val="00A935A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1"/>
    <w:link w:val="a8"/>
    <w:rsid w:val="00A935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2"/>
    <w:link w:val="a7"/>
    <w:rsid w:val="00A935AF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page number"/>
    <w:basedOn w:val="a2"/>
    <w:rsid w:val="00A935AF"/>
    <w:rPr>
      <w:rFonts w:ascii="Times New Roman" w:hAnsi="Times New Roman"/>
    </w:rPr>
  </w:style>
  <w:style w:type="paragraph" w:styleId="aa">
    <w:name w:val="caption"/>
    <w:basedOn w:val="a1"/>
    <w:qFormat/>
    <w:rsid w:val="00A935A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ody Text"/>
    <w:basedOn w:val="a1"/>
    <w:link w:val="ac"/>
    <w:rsid w:val="00A935A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2"/>
    <w:link w:val="ab"/>
    <w:rsid w:val="00A935AF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">
    <w:name w:val="Body Text 2"/>
    <w:basedOn w:val="a1"/>
    <w:rsid w:val="00A935A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envelope address"/>
    <w:basedOn w:val="a1"/>
    <w:rsid w:val="00A935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</w:rPr>
  </w:style>
  <w:style w:type="character" w:styleId="ae">
    <w:name w:val="Emphasis"/>
    <w:basedOn w:val="a2"/>
    <w:qFormat/>
    <w:rsid w:val="00A935AF"/>
    <w:rPr>
      <w:rFonts w:ascii="Times New Roman" w:hAnsi="Times New Roman"/>
      <w:i/>
    </w:rPr>
  </w:style>
  <w:style w:type="character" w:styleId="af">
    <w:name w:val="Hyperlink"/>
    <w:basedOn w:val="a2"/>
    <w:rsid w:val="00A935AF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A93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Дата Знак"/>
    <w:basedOn w:val="a2"/>
    <w:link w:val="af0"/>
    <w:rsid w:val="00A935AF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Note Heading"/>
    <w:basedOn w:val="a1"/>
    <w:next w:val="a1"/>
    <w:link w:val="af3"/>
    <w:rsid w:val="00A93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A935AF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toa heading"/>
    <w:basedOn w:val="a1"/>
    <w:next w:val="a1"/>
    <w:semiHidden/>
    <w:rsid w:val="00A935AF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styleId="af5">
    <w:name w:val="endnote reference"/>
    <w:basedOn w:val="a2"/>
    <w:semiHidden/>
    <w:rsid w:val="00A935AF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A935AF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A935AF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A935AF"/>
    <w:pPr>
      <w:widowControl/>
      <w:spacing w:after="120"/>
      <w:ind w:firstLine="210"/>
      <w:jc w:val="left"/>
    </w:pPr>
  </w:style>
  <w:style w:type="character" w:customStyle="1" w:styleId="af9">
    <w:name w:val="Красная строка Знак"/>
    <w:basedOn w:val="ac"/>
    <w:link w:val="af8"/>
    <w:rsid w:val="00A935AF"/>
  </w:style>
  <w:style w:type="paragraph" w:styleId="afa">
    <w:name w:val="Body Text Indent"/>
    <w:basedOn w:val="a1"/>
    <w:link w:val="afb"/>
    <w:rsid w:val="00A935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Основной текст с отступом Знак"/>
    <w:basedOn w:val="a2"/>
    <w:link w:val="afa"/>
    <w:rsid w:val="00A935AF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First Indent 2"/>
    <w:basedOn w:val="afa"/>
    <w:link w:val="24"/>
    <w:rsid w:val="00A935AF"/>
    <w:pPr>
      <w:ind w:firstLine="210"/>
    </w:pPr>
  </w:style>
  <w:style w:type="character" w:customStyle="1" w:styleId="24">
    <w:name w:val="Красная строка 2 Знак"/>
    <w:basedOn w:val="afb"/>
    <w:link w:val="23"/>
    <w:rsid w:val="00A935AF"/>
  </w:style>
  <w:style w:type="paragraph" w:styleId="a0">
    <w:name w:val="List Bullet"/>
    <w:basedOn w:val="a1"/>
    <w:autoRedefine/>
    <w:rsid w:val="00A935A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List Bullet 2"/>
    <w:basedOn w:val="a1"/>
    <w:autoRedefine/>
    <w:rsid w:val="00A935A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List Bullet 3"/>
    <w:basedOn w:val="a1"/>
    <w:autoRedefine/>
    <w:rsid w:val="00A935A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40">
    <w:name w:val="List Bullet 4"/>
    <w:basedOn w:val="a1"/>
    <w:autoRedefine/>
    <w:rsid w:val="00A935AF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50">
    <w:name w:val="List Bullet 5"/>
    <w:basedOn w:val="a1"/>
    <w:autoRedefine/>
    <w:rsid w:val="00A935AF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Title"/>
    <w:basedOn w:val="a1"/>
    <w:link w:val="afd"/>
    <w:qFormat/>
    <w:rsid w:val="00A935A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d">
    <w:name w:val="Название Знак"/>
    <w:basedOn w:val="a2"/>
    <w:link w:val="afc"/>
    <w:rsid w:val="00A935AF"/>
    <w:rPr>
      <w:rFonts w:ascii="Arial" w:eastAsia="Times New Roman" w:hAnsi="Arial" w:cs="Times New Roman"/>
      <w:b/>
      <w:kern w:val="28"/>
      <w:sz w:val="32"/>
      <w:szCs w:val="20"/>
    </w:rPr>
  </w:style>
  <w:style w:type="character" w:styleId="afe">
    <w:name w:val="line number"/>
    <w:basedOn w:val="a2"/>
    <w:rsid w:val="00A935AF"/>
    <w:rPr>
      <w:rFonts w:ascii="Times New Roman" w:hAnsi="Times New Roman"/>
    </w:rPr>
  </w:style>
  <w:style w:type="paragraph" w:styleId="a">
    <w:name w:val="List Number"/>
    <w:basedOn w:val="a1"/>
    <w:rsid w:val="00A935AF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Number 2"/>
    <w:basedOn w:val="a1"/>
    <w:rsid w:val="00A935A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Number 3"/>
    <w:basedOn w:val="a1"/>
    <w:rsid w:val="00A935AF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List Number 4"/>
    <w:basedOn w:val="a1"/>
    <w:rsid w:val="00A935AF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List Number 5"/>
    <w:basedOn w:val="a1"/>
    <w:rsid w:val="00A935AF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envelope return"/>
    <w:basedOn w:val="a1"/>
    <w:rsid w:val="00A935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f">
    <w:name w:val="Normal Indent"/>
    <w:basedOn w:val="a1"/>
    <w:rsid w:val="00A935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11">
    <w:name w:val="toc 1"/>
    <w:basedOn w:val="a1"/>
    <w:next w:val="a1"/>
    <w:autoRedefine/>
    <w:semiHidden/>
    <w:rsid w:val="00A93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6">
    <w:name w:val="toc 2"/>
    <w:basedOn w:val="a1"/>
    <w:next w:val="a1"/>
    <w:autoRedefine/>
    <w:semiHidden/>
    <w:rsid w:val="00A935A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toc 3"/>
    <w:basedOn w:val="a1"/>
    <w:next w:val="a1"/>
    <w:autoRedefine/>
    <w:semiHidden/>
    <w:rsid w:val="00A935A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3">
    <w:name w:val="toc 4"/>
    <w:basedOn w:val="a1"/>
    <w:next w:val="a1"/>
    <w:autoRedefine/>
    <w:semiHidden/>
    <w:rsid w:val="00A935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53">
    <w:name w:val="toc 5"/>
    <w:basedOn w:val="a1"/>
    <w:next w:val="a1"/>
    <w:autoRedefine/>
    <w:semiHidden/>
    <w:rsid w:val="00A935A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61">
    <w:name w:val="toc 6"/>
    <w:basedOn w:val="a1"/>
    <w:next w:val="a1"/>
    <w:autoRedefine/>
    <w:semiHidden/>
    <w:rsid w:val="00A935A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71">
    <w:name w:val="toc 7"/>
    <w:basedOn w:val="a1"/>
    <w:next w:val="a1"/>
    <w:autoRedefine/>
    <w:semiHidden/>
    <w:rsid w:val="00A935A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81">
    <w:name w:val="toc 8"/>
    <w:basedOn w:val="a1"/>
    <w:next w:val="a1"/>
    <w:autoRedefine/>
    <w:semiHidden/>
    <w:rsid w:val="00A935A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91">
    <w:name w:val="toc 9"/>
    <w:basedOn w:val="a1"/>
    <w:next w:val="a1"/>
    <w:autoRedefine/>
    <w:semiHidden/>
    <w:rsid w:val="00A935A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2"/>
    <w:basedOn w:val="a1"/>
    <w:link w:val="28"/>
    <w:rsid w:val="00A935A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8">
    <w:name w:val="Основной текст 2 Знак"/>
    <w:basedOn w:val="a2"/>
    <w:link w:val="27"/>
    <w:rsid w:val="00A935AF"/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3"/>
    <w:basedOn w:val="a1"/>
    <w:link w:val="35"/>
    <w:rsid w:val="00A935A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5">
    <w:name w:val="Основной текст 3 Знак"/>
    <w:basedOn w:val="a2"/>
    <w:link w:val="34"/>
    <w:rsid w:val="00A935AF"/>
    <w:rPr>
      <w:rFonts w:ascii="Times New Roman" w:eastAsia="Times New Roman" w:hAnsi="Times New Roman" w:cs="Times New Roman"/>
      <w:sz w:val="16"/>
      <w:szCs w:val="20"/>
    </w:rPr>
  </w:style>
  <w:style w:type="paragraph" w:styleId="29">
    <w:name w:val="Body Text Indent 2"/>
    <w:basedOn w:val="a1"/>
    <w:link w:val="2a"/>
    <w:rsid w:val="00A935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a">
    <w:name w:val="Основной текст с отступом 2 Знак"/>
    <w:basedOn w:val="a2"/>
    <w:link w:val="29"/>
    <w:rsid w:val="00A935AF"/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Indent 3"/>
    <w:basedOn w:val="a1"/>
    <w:link w:val="37"/>
    <w:rsid w:val="00A935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7">
    <w:name w:val="Основной текст с отступом 3 Знак"/>
    <w:basedOn w:val="a2"/>
    <w:link w:val="36"/>
    <w:rsid w:val="00A935AF"/>
    <w:rPr>
      <w:rFonts w:ascii="Times New Roman" w:eastAsia="Times New Roman" w:hAnsi="Times New Roman" w:cs="Times New Roman"/>
      <w:sz w:val="16"/>
      <w:szCs w:val="20"/>
    </w:rPr>
  </w:style>
  <w:style w:type="paragraph" w:styleId="aff0">
    <w:name w:val="table of figures"/>
    <w:basedOn w:val="a1"/>
    <w:next w:val="a1"/>
    <w:semiHidden/>
    <w:rsid w:val="00A935AF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0"/>
    </w:rPr>
  </w:style>
  <w:style w:type="paragraph" w:styleId="aff1">
    <w:name w:val="Subtitle"/>
    <w:basedOn w:val="a1"/>
    <w:link w:val="aff2"/>
    <w:qFormat/>
    <w:rsid w:val="00A935A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ff2">
    <w:name w:val="Подзаголовок Знак"/>
    <w:basedOn w:val="a2"/>
    <w:link w:val="aff1"/>
    <w:rsid w:val="00A935AF"/>
    <w:rPr>
      <w:rFonts w:ascii="Arial" w:eastAsia="Times New Roman" w:hAnsi="Arial" w:cs="Times New Roman"/>
      <w:sz w:val="24"/>
      <w:szCs w:val="20"/>
    </w:rPr>
  </w:style>
  <w:style w:type="paragraph" w:styleId="aff3">
    <w:name w:val="Signature"/>
    <w:basedOn w:val="a1"/>
    <w:link w:val="aff4"/>
    <w:rsid w:val="00A935AF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4">
    <w:name w:val="Подпись Знак"/>
    <w:basedOn w:val="a2"/>
    <w:link w:val="aff3"/>
    <w:rsid w:val="00A935AF"/>
    <w:rPr>
      <w:rFonts w:ascii="Times New Roman" w:eastAsia="Times New Roman" w:hAnsi="Times New Roman" w:cs="Times New Roman"/>
      <w:sz w:val="24"/>
      <w:szCs w:val="20"/>
    </w:rPr>
  </w:style>
  <w:style w:type="paragraph" w:styleId="aff5">
    <w:name w:val="Salutation"/>
    <w:basedOn w:val="a1"/>
    <w:next w:val="a1"/>
    <w:link w:val="aff6"/>
    <w:rsid w:val="00A93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6">
    <w:name w:val="Приветствие Знак"/>
    <w:basedOn w:val="a2"/>
    <w:link w:val="aff5"/>
    <w:rsid w:val="00A935AF"/>
    <w:rPr>
      <w:rFonts w:ascii="Times New Roman" w:eastAsia="Times New Roman" w:hAnsi="Times New Roman" w:cs="Times New Roman"/>
      <w:sz w:val="24"/>
      <w:szCs w:val="20"/>
    </w:rPr>
  </w:style>
  <w:style w:type="paragraph" w:styleId="aff7">
    <w:name w:val="List Continue"/>
    <w:basedOn w:val="a1"/>
    <w:rsid w:val="00A935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List Continue 2"/>
    <w:basedOn w:val="a1"/>
    <w:rsid w:val="00A935A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</w:rPr>
  </w:style>
  <w:style w:type="paragraph" w:styleId="38">
    <w:name w:val="List Continue 3"/>
    <w:basedOn w:val="a1"/>
    <w:rsid w:val="00A935AF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</w:rPr>
  </w:style>
  <w:style w:type="paragraph" w:styleId="44">
    <w:name w:val="List Continue 4"/>
    <w:basedOn w:val="a1"/>
    <w:rsid w:val="00A935AF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</w:rPr>
  </w:style>
  <w:style w:type="paragraph" w:styleId="54">
    <w:name w:val="List Continue 5"/>
    <w:basedOn w:val="a1"/>
    <w:rsid w:val="00A935AF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</w:rPr>
  </w:style>
  <w:style w:type="character" w:styleId="aff8">
    <w:name w:val="FollowedHyperlink"/>
    <w:basedOn w:val="a2"/>
    <w:rsid w:val="00A935AF"/>
    <w:rPr>
      <w:color w:val="800080"/>
      <w:u w:val="single"/>
    </w:rPr>
  </w:style>
  <w:style w:type="paragraph" w:styleId="aff9">
    <w:name w:val="Closing"/>
    <w:basedOn w:val="a1"/>
    <w:link w:val="affa"/>
    <w:rsid w:val="00A935AF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a">
    <w:name w:val="Прощание Знак"/>
    <w:basedOn w:val="a2"/>
    <w:link w:val="aff9"/>
    <w:rsid w:val="00A935AF"/>
    <w:rPr>
      <w:rFonts w:ascii="Times New Roman" w:eastAsia="Times New Roman" w:hAnsi="Times New Roman" w:cs="Times New Roman"/>
      <w:sz w:val="24"/>
      <w:szCs w:val="20"/>
    </w:rPr>
  </w:style>
  <w:style w:type="paragraph" w:styleId="affb">
    <w:name w:val="List"/>
    <w:basedOn w:val="a1"/>
    <w:rsid w:val="00A935A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2c">
    <w:name w:val="List 2"/>
    <w:basedOn w:val="a1"/>
    <w:rsid w:val="00A935A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39">
    <w:name w:val="List 3"/>
    <w:basedOn w:val="a1"/>
    <w:rsid w:val="00A935A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45">
    <w:name w:val="List 4"/>
    <w:basedOn w:val="a1"/>
    <w:rsid w:val="00A935A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55">
    <w:name w:val="List 5"/>
    <w:basedOn w:val="a1"/>
    <w:rsid w:val="00A935AF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</w:rPr>
  </w:style>
  <w:style w:type="character" w:styleId="affc">
    <w:name w:val="Strong"/>
    <w:basedOn w:val="a2"/>
    <w:uiPriority w:val="22"/>
    <w:qFormat/>
    <w:rsid w:val="00A935AF"/>
    <w:rPr>
      <w:b/>
    </w:rPr>
  </w:style>
  <w:style w:type="paragraph" w:styleId="affd">
    <w:name w:val="Document Map"/>
    <w:basedOn w:val="a1"/>
    <w:link w:val="affe"/>
    <w:semiHidden/>
    <w:rsid w:val="00A935A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A935AF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afff">
    <w:name w:val="table of authorities"/>
    <w:basedOn w:val="a1"/>
    <w:next w:val="a1"/>
    <w:semiHidden/>
    <w:rsid w:val="00A935A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1"/>
    <w:link w:val="afff1"/>
    <w:rsid w:val="00A935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1">
    <w:name w:val="Текст Знак"/>
    <w:basedOn w:val="a2"/>
    <w:link w:val="afff0"/>
    <w:rsid w:val="00A935AF"/>
    <w:rPr>
      <w:rFonts w:ascii="Courier New" w:eastAsia="Times New Roman" w:hAnsi="Courier New" w:cs="Times New Roman"/>
      <w:sz w:val="20"/>
      <w:szCs w:val="20"/>
    </w:rPr>
  </w:style>
  <w:style w:type="paragraph" w:styleId="afff2">
    <w:name w:val="endnote text"/>
    <w:basedOn w:val="a1"/>
    <w:link w:val="afff3"/>
    <w:semiHidden/>
    <w:rsid w:val="00A93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semiHidden/>
    <w:rsid w:val="00A935AF"/>
    <w:rPr>
      <w:rFonts w:ascii="Times New Roman" w:eastAsia="Times New Roman" w:hAnsi="Times New Roman" w:cs="Times New Roman"/>
      <w:sz w:val="20"/>
      <w:szCs w:val="20"/>
    </w:rPr>
  </w:style>
  <w:style w:type="paragraph" w:styleId="afff4">
    <w:name w:val="macro"/>
    <w:link w:val="afff5"/>
    <w:semiHidden/>
    <w:rsid w:val="00A935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5">
    <w:name w:val="Текст макроса Знак"/>
    <w:basedOn w:val="a2"/>
    <w:link w:val="afff4"/>
    <w:semiHidden/>
    <w:rsid w:val="00A935AF"/>
    <w:rPr>
      <w:rFonts w:ascii="Courier New" w:eastAsia="Times New Roman" w:hAnsi="Courier New" w:cs="Times New Roman"/>
      <w:sz w:val="20"/>
      <w:szCs w:val="20"/>
    </w:rPr>
  </w:style>
  <w:style w:type="paragraph" w:styleId="afff6">
    <w:name w:val="annotation text"/>
    <w:basedOn w:val="a1"/>
    <w:link w:val="afff7"/>
    <w:semiHidden/>
    <w:rsid w:val="00A93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примечания Знак"/>
    <w:basedOn w:val="a2"/>
    <w:link w:val="afff6"/>
    <w:semiHidden/>
    <w:rsid w:val="00A935AF"/>
    <w:rPr>
      <w:rFonts w:ascii="Times New Roman" w:eastAsia="Times New Roman" w:hAnsi="Times New Roman" w:cs="Times New Roman"/>
      <w:sz w:val="20"/>
      <w:szCs w:val="20"/>
    </w:rPr>
  </w:style>
  <w:style w:type="paragraph" w:styleId="afff8">
    <w:name w:val="footnote text"/>
    <w:basedOn w:val="a1"/>
    <w:link w:val="afff9"/>
    <w:semiHidden/>
    <w:rsid w:val="00A93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9">
    <w:name w:val="Текст сноски Знак"/>
    <w:basedOn w:val="a2"/>
    <w:link w:val="afff8"/>
    <w:semiHidden/>
    <w:rsid w:val="00A935AF"/>
    <w:rPr>
      <w:rFonts w:ascii="Times New Roman" w:eastAsia="Times New Roman" w:hAnsi="Times New Roman" w:cs="Times New Roman"/>
      <w:sz w:val="20"/>
      <w:szCs w:val="20"/>
    </w:rPr>
  </w:style>
  <w:style w:type="paragraph" w:styleId="12">
    <w:name w:val="index 1"/>
    <w:basedOn w:val="a1"/>
    <w:next w:val="a1"/>
    <w:autoRedefine/>
    <w:semiHidden/>
    <w:rsid w:val="00A935A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afffa">
    <w:name w:val="index heading"/>
    <w:basedOn w:val="a1"/>
    <w:next w:val="12"/>
    <w:semiHidden/>
    <w:rsid w:val="00A935A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2d">
    <w:name w:val="index 2"/>
    <w:basedOn w:val="a1"/>
    <w:next w:val="a1"/>
    <w:autoRedefine/>
    <w:semiHidden/>
    <w:rsid w:val="00A935AF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3a">
    <w:name w:val="index 3"/>
    <w:basedOn w:val="a1"/>
    <w:next w:val="a1"/>
    <w:autoRedefine/>
    <w:semiHidden/>
    <w:rsid w:val="00A935AF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46">
    <w:name w:val="index 4"/>
    <w:basedOn w:val="a1"/>
    <w:next w:val="a1"/>
    <w:autoRedefine/>
    <w:semiHidden/>
    <w:rsid w:val="00A935AF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56">
    <w:name w:val="index 5"/>
    <w:basedOn w:val="a1"/>
    <w:next w:val="a1"/>
    <w:autoRedefine/>
    <w:semiHidden/>
    <w:rsid w:val="00A935AF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62">
    <w:name w:val="index 6"/>
    <w:basedOn w:val="a1"/>
    <w:next w:val="a1"/>
    <w:autoRedefine/>
    <w:semiHidden/>
    <w:rsid w:val="00A935AF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72">
    <w:name w:val="index 7"/>
    <w:basedOn w:val="a1"/>
    <w:next w:val="a1"/>
    <w:autoRedefine/>
    <w:semiHidden/>
    <w:rsid w:val="00A935AF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82">
    <w:name w:val="index 8"/>
    <w:basedOn w:val="a1"/>
    <w:next w:val="a1"/>
    <w:autoRedefine/>
    <w:semiHidden/>
    <w:rsid w:val="00A935AF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92">
    <w:name w:val="index 9"/>
    <w:basedOn w:val="a1"/>
    <w:next w:val="a1"/>
    <w:autoRedefine/>
    <w:semiHidden/>
    <w:rsid w:val="00A935AF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afffb">
    <w:name w:val="Block Text"/>
    <w:basedOn w:val="a1"/>
    <w:rsid w:val="00A935AF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afffc">
    <w:name w:val="Message Header"/>
    <w:basedOn w:val="a1"/>
    <w:link w:val="afffd"/>
    <w:rsid w:val="00A935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fd">
    <w:name w:val="Шапка Знак"/>
    <w:basedOn w:val="a2"/>
    <w:link w:val="afffc"/>
    <w:rsid w:val="00A935AF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customStyle="1" w:styleId="ConsTitle">
    <w:name w:val="ConsTitle"/>
    <w:rsid w:val="00A935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A935A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A935A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3">
    <w:name w:val="заголовок 1"/>
    <w:basedOn w:val="a1"/>
    <w:next w:val="a1"/>
    <w:rsid w:val="00A935A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">
    <w:name w:val="Body Text Indent 2"/>
    <w:basedOn w:val="a1"/>
    <w:autoRedefine/>
    <w:rsid w:val="00A935A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table" w:styleId="afffe">
    <w:name w:val="Table Grid"/>
    <w:basedOn w:val="a3"/>
    <w:uiPriority w:val="59"/>
    <w:rsid w:val="00A93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Текст (лев. подпись)"/>
    <w:basedOn w:val="a1"/>
    <w:next w:val="a1"/>
    <w:rsid w:val="00A93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0">
    <w:name w:val="Текст (прав. подпись)"/>
    <w:basedOn w:val="a1"/>
    <w:next w:val="a1"/>
    <w:rsid w:val="00A935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A935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93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f1">
    <w:name w:val="Комментарий"/>
    <w:basedOn w:val="a1"/>
    <w:next w:val="a1"/>
    <w:rsid w:val="00A935A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ffff2">
    <w:name w:val="Normal (Web)"/>
    <w:basedOn w:val="a1"/>
    <w:rsid w:val="00A9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Знак"/>
    <w:basedOn w:val="a1"/>
    <w:rsid w:val="00A935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14">
    <w:name w:val="Table Grid 1"/>
    <w:basedOn w:val="a3"/>
    <w:rsid w:val="00A93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No Spacing"/>
    <w:qFormat/>
    <w:rsid w:val="00A935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b">
    <w:name w:val=" Знак Знак3"/>
    <w:basedOn w:val="a2"/>
    <w:locked/>
    <w:rsid w:val="00A935AF"/>
    <w:rPr>
      <w:sz w:val="24"/>
      <w:lang w:val="ru-RU" w:eastAsia="ru-RU" w:bidi="ar-SA"/>
    </w:rPr>
  </w:style>
  <w:style w:type="character" w:customStyle="1" w:styleId="47">
    <w:name w:val=" Знак Знак4"/>
    <w:rsid w:val="00A935AF"/>
    <w:rPr>
      <w:sz w:val="24"/>
      <w:lang w:val="ru-RU" w:eastAsia="ru-RU" w:bidi="ar-SA"/>
    </w:rPr>
  </w:style>
  <w:style w:type="paragraph" w:customStyle="1" w:styleId="NoSpacing">
    <w:name w:val="No Spacing"/>
    <w:rsid w:val="00A935AF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fff5">
    <w:name w:val="Основной текст_"/>
    <w:link w:val="73"/>
    <w:locked/>
    <w:rsid w:val="00A935AF"/>
    <w:rPr>
      <w:rFonts w:ascii="Lucida Sans Unicode" w:hAnsi="Lucida Sans Unicode"/>
      <w:shd w:val="clear" w:color="auto" w:fill="FFFFFF"/>
    </w:rPr>
  </w:style>
  <w:style w:type="paragraph" w:customStyle="1" w:styleId="73">
    <w:name w:val="Основной текст7"/>
    <w:basedOn w:val="a1"/>
    <w:link w:val="affff5"/>
    <w:rsid w:val="00A935A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hd w:val="clear" w:color="auto" w:fill="FFFFFF"/>
    </w:rPr>
  </w:style>
  <w:style w:type="paragraph" w:customStyle="1" w:styleId="ConsPlusNormal">
    <w:name w:val="ConsPlusNormal"/>
    <w:link w:val="ConsPlusNormal0"/>
    <w:rsid w:val="00A9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Cell">
    <w:name w:val="ConsPlusCell"/>
    <w:rsid w:val="00A93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93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93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93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styleId="affff6">
    <w:name w:val="List Paragraph"/>
    <w:basedOn w:val="a1"/>
    <w:uiPriority w:val="34"/>
    <w:qFormat/>
    <w:rsid w:val="00A93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imesNewRoman">
    <w:name w:val="Стиль Заголовок 2 + Times New Roman По ширине"/>
    <w:basedOn w:val="21"/>
    <w:rsid w:val="00A935AF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ListParagraph">
    <w:name w:val="List Paragraph"/>
    <w:basedOn w:val="a1"/>
    <w:rsid w:val="00A935A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unct">
    <w:name w:val="punct"/>
    <w:basedOn w:val="a1"/>
    <w:rsid w:val="00A935AF"/>
    <w:pPr>
      <w:numPr>
        <w:numId w:val="1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ubpunct">
    <w:name w:val="subpunct"/>
    <w:basedOn w:val="a1"/>
    <w:rsid w:val="00A935AF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 w:cs="Times New Roman"/>
      <w:sz w:val="26"/>
      <w:szCs w:val="26"/>
      <w:lang w:val="en-US"/>
    </w:rPr>
  </w:style>
  <w:style w:type="paragraph" w:customStyle="1" w:styleId="affff7">
    <w:name w:val=" Знак"/>
    <w:basedOn w:val="a1"/>
    <w:rsid w:val="00A935AF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affff8">
    <w:name w:val="Гипертекстовая ссылка"/>
    <w:rsid w:val="00A935AF"/>
    <w:rPr>
      <w:color w:val="106BBE"/>
    </w:rPr>
  </w:style>
  <w:style w:type="paragraph" w:customStyle="1" w:styleId="15">
    <w:name w:val="Обычный (веб)1"/>
    <w:basedOn w:val="a1"/>
    <w:rsid w:val="00A935A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c">
    <w:name w:val="Основной текст (3)_"/>
    <w:link w:val="310"/>
    <w:rsid w:val="00A935AF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c"/>
    <w:rsid w:val="00A935AF"/>
  </w:style>
  <w:style w:type="character" w:customStyle="1" w:styleId="3d">
    <w:name w:val="Основной текст (3) + Не полужирный"/>
    <w:rsid w:val="00A935AF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c"/>
    <w:rsid w:val="00A935AF"/>
    <w:pPr>
      <w:shd w:val="clear" w:color="auto" w:fill="FFFFFF"/>
      <w:spacing w:after="0" w:line="307" w:lineRule="exact"/>
      <w:jc w:val="both"/>
    </w:pPr>
    <w:rPr>
      <w:b/>
      <w:bCs/>
      <w:i/>
      <w:iCs/>
      <w:spacing w:val="4"/>
      <w:sz w:val="24"/>
      <w:szCs w:val="24"/>
    </w:rPr>
  </w:style>
  <w:style w:type="character" w:customStyle="1" w:styleId="2e">
    <w:name w:val="Основной текст (2)_"/>
    <w:link w:val="2f"/>
    <w:rsid w:val="00A935AF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A935AF"/>
    <w:pPr>
      <w:shd w:val="clear" w:color="auto" w:fill="FFFFFF"/>
      <w:spacing w:after="0" w:line="322" w:lineRule="exact"/>
      <w:jc w:val="both"/>
    </w:pPr>
    <w:rPr>
      <w:b/>
      <w:bCs/>
      <w:i/>
      <w:iCs/>
      <w:spacing w:val="4"/>
      <w:sz w:val="24"/>
      <w:szCs w:val="24"/>
    </w:rPr>
  </w:style>
  <w:style w:type="character" w:customStyle="1" w:styleId="apple-converted-space">
    <w:name w:val="apple-converted-space"/>
    <w:basedOn w:val="a2"/>
    <w:rsid w:val="00A935AF"/>
  </w:style>
  <w:style w:type="paragraph" w:customStyle="1" w:styleId="affff9">
    <w:name w:val="Таблицы (моноширинный)"/>
    <w:basedOn w:val="a1"/>
    <w:next w:val="a1"/>
    <w:rsid w:val="00A935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1"/>
    <w:basedOn w:val="a1"/>
    <w:rsid w:val="00A935AF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-">
    <w:name w:val="Ж-курсив"/>
    <w:qFormat/>
    <w:rsid w:val="00A935AF"/>
    <w:rPr>
      <w:b/>
      <w:i/>
    </w:rPr>
  </w:style>
  <w:style w:type="paragraph" w:customStyle="1" w:styleId="Normal">
    <w:name w:val="Normal"/>
    <w:rsid w:val="00A935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ffa">
    <w:name w:val="Balloon Text"/>
    <w:basedOn w:val="a1"/>
    <w:link w:val="affffb"/>
    <w:rsid w:val="00A935AF"/>
    <w:pPr>
      <w:spacing w:after="0" w:line="240" w:lineRule="auto"/>
    </w:pPr>
    <w:rPr>
      <w:rFonts w:ascii="Segoe UI" w:eastAsia="Calibri" w:hAnsi="Segoe UI" w:cs="Times New Roman"/>
      <w:sz w:val="18"/>
      <w:szCs w:val="18"/>
      <w:lang/>
    </w:rPr>
  </w:style>
  <w:style w:type="character" w:customStyle="1" w:styleId="affffb">
    <w:name w:val="Текст выноски Знак"/>
    <w:basedOn w:val="a2"/>
    <w:link w:val="affffa"/>
    <w:rsid w:val="00A935AF"/>
    <w:rPr>
      <w:rFonts w:ascii="Segoe UI" w:eastAsia="Calibri" w:hAnsi="Segoe UI" w:cs="Times New Roman"/>
      <w:sz w:val="18"/>
      <w:szCs w:val="18"/>
      <w:lang/>
    </w:rPr>
  </w:style>
  <w:style w:type="paragraph" w:customStyle="1" w:styleId="affffc">
    <w:name w:val=" Знак Знак Знак Знак Знак Знак Знак"/>
    <w:basedOn w:val="a1"/>
    <w:rsid w:val="00A935A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d">
    <w:name w:val="Содержимое таблицы"/>
    <w:basedOn w:val="a1"/>
    <w:rsid w:val="00A935A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935AF"/>
    <w:rPr>
      <w:rFonts w:ascii="Calibri" w:eastAsia="Times New Roman" w:hAnsi="Calibri" w:cs="Times New Roman"/>
      <w:szCs w:val="20"/>
    </w:rPr>
  </w:style>
  <w:style w:type="paragraph" w:customStyle="1" w:styleId="2f0">
    <w:name w:val="Без интервала2"/>
    <w:rsid w:val="00A935A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8A8862044D7F2A3EF0DBD0A7C3ACCB1098CD34D4CEBD4E0869E8B3B0D0CFFE43F8421E06A27B0aF43L" TargetMode="External"/><Relationship Id="rId13" Type="http://schemas.openxmlformats.org/officeDocument/2006/relationships/hyperlink" Target="consultantplus://offline/ref=FCBA5CE0A3EEDE1CBC81063585E37AC6C1EA3461AE4D8C923423085A222C29F8418E850957A9030AB5F63BL2iDH" TargetMode="External"/><Relationship Id="rId1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218A8862044D7F2A3EF0DBD0A7C3ACCB1098ED74C4CEBD4E0869E8B3B0D0CFFE43F8421E06A25B3aF46L" TargetMode="External"/><Relationship Id="rId12" Type="http://schemas.openxmlformats.org/officeDocument/2006/relationships/hyperlink" Target="consultantplus://offline/ref=FCBA5CE0A3EEDE1CBC81063585E37AC6C1EA3461AE4D8C923423085A222C29F8418E850957A9030AB5F63BL2iCH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BA5CE0A3EEDE1CBC81063585E37AC6C1EA3461AE4D8C923423085A222C29F8418E850957A9030AB5F638L2i6H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://shumichi.admin-smolensk.ru/" TargetMode="External"/><Relationship Id="rId11" Type="http://schemas.openxmlformats.org/officeDocument/2006/relationships/hyperlink" Target="garantF1://12084522.21" TargetMode="External"/><Relationship Id="rId5" Type="http://schemas.openxmlformats.org/officeDocument/2006/relationships/hyperlink" Target="consultantplus://offline/ref=D20AD6253DCA65D200A3DFE40318654AB75C42EF0F94DB3A3C92F9A9F3u8d4H" TargetMode="External"/><Relationship Id="rId15" Type="http://schemas.openxmlformats.org/officeDocument/2006/relationships/hyperlink" Target="consultantplus://offline/ref=FCBA5CE0A3EEDE1CBC81063585E37AC6C1EA3461AE4D8C923423085A222C29F8418E850957A9030AB5F638L2i5H" TargetMode="External"/><Relationship Id="rId10" Type="http://schemas.openxmlformats.org/officeDocument/2006/relationships/hyperlink" Target="consultantplus://offline/ref=A218A8862044D7F2A3EF0DBD0A7C3ACCB1098CD24442EBD4E0869E8B3B0D0CFFE43F8421E06A24BDaF42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8A8862044D7F2A3EF0DBD0A7C3ACCB1098CD2454DEBD4E0869E8B3Ba04DL" TargetMode="External"/><Relationship Id="rId14" Type="http://schemas.openxmlformats.org/officeDocument/2006/relationships/hyperlink" Target="consultantplus://offline/ref=FCBA5CE0A3EEDE1CBC81063585E37AC6C1EA3461AE4D8C923423085A222C29F8418E850957A9030AB5F638L2i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8490</Words>
  <Characters>48394</Characters>
  <Application>Microsoft Office Word</Application>
  <DocSecurity>0</DocSecurity>
  <Lines>403</Lines>
  <Paragraphs>113</Paragraphs>
  <ScaleCrop>false</ScaleCrop>
  <Company>SPecialiST RePack</Company>
  <LinksUpToDate>false</LinksUpToDate>
  <CharactersWithSpaces>56771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2017-01-18T13:17:00Z</dcterms:created>
  <dcterms:modified xsi:type="dcterms:W3CDTF">2017-01-18T13:18:00Z</dcterms:modified>
</cp:coreProperties>
</file>