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458" w:rsidRDefault="00955458" w:rsidP="00955458">
      <w:pPr>
        <w:jc w:val="center"/>
        <w:rPr>
          <w:rFonts w:ascii="Calibri" w:eastAsia="Calibri" w:hAnsi="Calibri"/>
        </w:rPr>
      </w:pPr>
      <w:r>
        <w:rPr>
          <w:rFonts w:ascii="Calibri" w:eastAsia="Calibri" w:hAnsi="Calibri"/>
          <w:b/>
          <w:noProof/>
        </w:rPr>
        <w:drawing>
          <wp:inline distT="0" distB="0" distL="0" distR="0">
            <wp:extent cx="805815" cy="838200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80B36">
        <w:rPr>
          <w:rFonts w:ascii="Times New Roman" w:hAnsi="Times New Roman" w:cs="Times New Roman"/>
          <w:b/>
          <w:sz w:val="28"/>
        </w:rPr>
        <w:t>Смоленская область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B36">
        <w:rPr>
          <w:rFonts w:ascii="Times New Roman" w:hAnsi="Times New Roman" w:cs="Times New Roman"/>
          <w:b/>
          <w:sz w:val="28"/>
          <w:szCs w:val="28"/>
        </w:rPr>
        <w:t xml:space="preserve">Шумячский окружной Совет депутатов 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80B36">
        <w:rPr>
          <w:rFonts w:ascii="Times New Roman" w:hAnsi="Times New Roman" w:cs="Times New Roman"/>
          <w:b/>
          <w:sz w:val="28"/>
        </w:rPr>
        <w:t>РЕШЕНИЕ</w:t>
      </w:r>
    </w:p>
    <w:p w:rsidR="00D80B36" w:rsidRPr="00D80B36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80B36">
        <w:rPr>
          <w:rFonts w:ascii="Times New Roman" w:hAnsi="Times New Roman" w:cs="Times New Roman"/>
          <w:sz w:val="28"/>
        </w:rPr>
        <w:t xml:space="preserve">  </w:t>
      </w:r>
      <w:r w:rsidR="0092173A">
        <w:rPr>
          <w:rFonts w:ascii="Times New Roman" w:hAnsi="Times New Roman" w:cs="Times New Roman"/>
          <w:sz w:val="28"/>
        </w:rPr>
        <w:t>27.0</w:t>
      </w:r>
      <w:r w:rsidR="001A1925">
        <w:rPr>
          <w:rFonts w:ascii="Times New Roman" w:hAnsi="Times New Roman" w:cs="Times New Roman"/>
          <w:sz w:val="28"/>
        </w:rPr>
        <w:t>8</w:t>
      </w:r>
      <w:r w:rsidR="0092173A">
        <w:rPr>
          <w:rFonts w:ascii="Times New Roman" w:hAnsi="Times New Roman" w:cs="Times New Roman"/>
          <w:sz w:val="28"/>
        </w:rPr>
        <w:t xml:space="preserve">.2026 г.   № </w:t>
      </w:r>
      <w:r w:rsidR="001A1925">
        <w:rPr>
          <w:rFonts w:ascii="Times New Roman" w:hAnsi="Times New Roman" w:cs="Times New Roman"/>
          <w:sz w:val="28"/>
        </w:rPr>
        <w:t>74</w:t>
      </w:r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80B36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D80B36">
        <w:rPr>
          <w:rFonts w:ascii="Times New Roman" w:hAnsi="Times New Roman" w:cs="Times New Roman"/>
          <w:sz w:val="28"/>
        </w:rPr>
        <w:t>пгт</w:t>
      </w:r>
      <w:proofErr w:type="spellEnd"/>
      <w:r w:rsidRPr="00D80B36">
        <w:rPr>
          <w:rFonts w:ascii="Times New Roman" w:hAnsi="Times New Roman" w:cs="Times New Roman"/>
          <w:sz w:val="28"/>
        </w:rPr>
        <w:t>. Шумячи</w:t>
      </w:r>
    </w:p>
    <w:p w:rsidR="00D80B36" w:rsidRPr="00D80B36" w:rsidRDefault="00D80B36" w:rsidP="00D80B3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9047" w:type="dxa"/>
        <w:tblLook w:val="04A0" w:firstRow="1" w:lastRow="0" w:firstColumn="1" w:lastColumn="0" w:noHBand="0" w:noVBand="1"/>
      </w:tblPr>
      <w:tblGrid>
        <w:gridCol w:w="4786"/>
        <w:gridCol w:w="4261"/>
      </w:tblGrid>
      <w:tr w:rsidR="00D80B36" w:rsidRPr="00D80B36" w:rsidTr="00D80B36">
        <w:tc>
          <w:tcPr>
            <w:tcW w:w="4786" w:type="dxa"/>
            <w:hideMark/>
          </w:tcPr>
          <w:p w:rsidR="00D80B36" w:rsidRPr="00D80B36" w:rsidRDefault="00D80B36" w:rsidP="00D80B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1A1925">
              <w:rPr>
                <w:rFonts w:ascii="Times New Roman" w:hAnsi="Times New Roman" w:cs="Times New Roman"/>
                <w:sz w:val="28"/>
                <w:szCs w:val="28"/>
              </w:rPr>
              <w:t>готовности муниципальных образовательных учреждений к началу учебного года</w:t>
            </w:r>
          </w:p>
        </w:tc>
        <w:tc>
          <w:tcPr>
            <w:tcW w:w="4261" w:type="dxa"/>
          </w:tcPr>
          <w:p w:rsidR="00D80B36" w:rsidRPr="00D80B36" w:rsidRDefault="00D80B36" w:rsidP="00D80B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B36" w:rsidRPr="00D80B36" w:rsidRDefault="00D80B36" w:rsidP="00D80B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0B36" w:rsidRPr="00D80B36" w:rsidRDefault="00D80B36" w:rsidP="00D80B36">
      <w:pPr>
        <w:pStyle w:val="ConsNonformat"/>
        <w:widowControl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0B36" w:rsidRPr="00D80B36" w:rsidRDefault="00D80B36" w:rsidP="00D80B3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36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о </w:t>
      </w:r>
      <w:r w:rsidR="001A1925">
        <w:rPr>
          <w:rFonts w:ascii="Times New Roman" w:hAnsi="Times New Roman" w:cs="Times New Roman"/>
          <w:sz w:val="28"/>
          <w:szCs w:val="28"/>
        </w:rPr>
        <w:t>готовности муниципальных образовательных учреждений к началу учебного года</w:t>
      </w:r>
      <w:r w:rsidRPr="00D80B36">
        <w:rPr>
          <w:rFonts w:ascii="Times New Roman" w:hAnsi="Times New Roman" w:cs="Times New Roman"/>
          <w:sz w:val="28"/>
          <w:szCs w:val="28"/>
        </w:rPr>
        <w:t>,</w:t>
      </w:r>
      <w:r w:rsidRPr="00D80B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0B36">
        <w:rPr>
          <w:rFonts w:ascii="Times New Roman" w:hAnsi="Times New Roman" w:cs="Times New Roman"/>
          <w:sz w:val="28"/>
          <w:szCs w:val="28"/>
        </w:rPr>
        <w:t>Шумячский окружной Совет депутатов</w:t>
      </w:r>
    </w:p>
    <w:p w:rsidR="00D80B36" w:rsidRPr="00D80B36" w:rsidRDefault="00D80B36" w:rsidP="00D80B36">
      <w:pPr>
        <w:spacing w:line="240" w:lineRule="auto"/>
        <w:rPr>
          <w:rFonts w:ascii="Times New Roman" w:hAnsi="Times New Roman" w:cs="Times New Roman"/>
          <w:bCs/>
          <w:sz w:val="28"/>
        </w:rPr>
      </w:pPr>
      <w:r w:rsidRPr="00D80B36">
        <w:rPr>
          <w:rFonts w:ascii="Times New Roman" w:hAnsi="Times New Roman" w:cs="Times New Roman"/>
          <w:bCs/>
          <w:sz w:val="28"/>
        </w:rPr>
        <w:t>РЕШИЛ:</w:t>
      </w:r>
    </w:p>
    <w:p w:rsidR="00D80B36" w:rsidRPr="00D80B36" w:rsidRDefault="00D80B36" w:rsidP="00D80B3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B36">
        <w:rPr>
          <w:rFonts w:ascii="Times New Roman" w:hAnsi="Times New Roman" w:cs="Times New Roman"/>
          <w:bCs/>
          <w:sz w:val="28"/>
          <w:szCs w:val="28"/>
        </w:rPr>
        <w:t xml:space="preserve">1. Принять к сведению информацию </w:t>
      </w:r>
      <w:r w:rsidRPr="00D80B36">
        <w:rPr>
          <w:rFonts w:ascii="Times New Roman" w:hAnsi="Times New Roman" w:cs="Times New Roman"/>
          <w:sz w:val="28"/>
          <w:szCs w:val="28"/>
        </w:rPr>
        <w:t xml:space="preserve">о </w:t>
      </w:r>
      <w:r w:rsidR="001A1925">
        <w:rPr>
          <w:rFonts w:ascii="Times New Roman" w:hAnsi="Times New Roman" w:cs="Times New Roman"/>
          <w:sz w:val="28"/>
          <w:szCs w:val="28"/>
        </w:rPr>
        <w:t>готовности муниципальных образовательных учреждений к началу учебного года</w:t>
      </w:r>
      <w:r w:rsidRPr="00D80B36">
        <w:rPr>
          <w:rFonts w:ascii="Times New Roman" w:hAnsi="Times New Roman" w:cs="Times New Roman"/>
          <w:sz w:val="28"/>
          <w:szCs w:val="28"/>
        </w:rPr>
        <w:t>.</w:t>
      </w:r>
    </w:p>
    <w:p w:rsidR="00D80B36" w:rsidRDefault="00D80B36" w:rsidP="00D80B36">
      <w:pPr>
        <w:pStyle w:val="a5"/>
        <w:rPr>
          <w:bCs w:val="0"/>
        </w:rPr>
      </w:pPr>
      <w:r w:rsidRPr="00D80B36">
        <w:rPr>
          <w:bCs w:val="0"/>
        </w:rPr>
        <w:t>2. Настоящее решение вступает в силу со дня его принятия.</w:t>
      </w:r>
    </w:p>
    <w:p w:rsidR="003D7EC5" w:rsidRDefault="003D7EC5" w:rsidP="00D80B36">
      <w:pPr>
        <w:pStyle w:val="a5"/>
        <w:rPr>
          <w:bCs w:val="0"/>
        </w:rPr>
      </w:pPr>
    </w:p>
    <w:p w:rsidR="00D80B36" w:rsidRPr="00D80B36" w:rsidRDefault="00D80B36" w:rsidP="003D7EC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D80B36" w:rsidRDefault="00D80B36" w:rsidP="00D80B36">
      <w:pPr>
        <w:pStyle w:val="a5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530"/>
      </w:tblGrid>
      <w:tr w:rsidR="001A1925" w:rsidTr="001A1925">
        <w:tc>
          <w:tcPr>
            <w:tcW w:w="4531" w:type="dxa"/>
          </w:tcPr>
          <w:p w:rsidR="001A1925" w:rsidRPr="00D80B36" w:rsidRDefault="001A1925" w:rsidP="001A192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  Шумячского </w:t>
            </w:r>
          </w:p>
          <w:p w:rsidR="001A1925" w:rsidRDefault="001A1925" w:rsidP="001A1925">
            <w:pPr>
              <w:pStyle w:val="a5"/>
              <w:ind w:firstLine="0"/>
              <w:rPr>
                <w:color w:val="000000"/>
                <w:szCs w:val="28"/>
              </w:rPr>
            </w:pPr>
            <w:r w:rsidRPr="00D80B36">
              <w:rPr>
                <w:color w:val="000000"/>
                <w:szCs w:val="28"/>
              </w:rPr>
              <w:t>окружного Совета депутатов</w:t>
            </w:r>
          </w:p>
          <w:p w:rsidR="001A1925" w:rsidRDefault="001A1925" w:rsidP="001A1925">
            <w:pPr>
              <w:pStyle w:val="a5"/>
              <w:ind w:firstLine="0"/>
            </w:pPr>
            <w:r>
              <w:t xml:space="preserve">                    </w:t>
            </w:r>
          </w:p>
          <w:p w:rsidR="001A1925" w:rsidRDefault="001A1925" w:rsidP="001A1925">
            <w:pPr>
              <w:pStyle w:val="a5"/>
              <w:ind w:firstLine="0"/>
            </w:pPr>
            <w:r>
              <w:t xml:space="preserve">                           </w:t>
            </w:r>
            <w:r w:rsidRPr="00D80B36">
              <w:rPr>
                <w:color w:val="000000"/>
                <w:szCs w:val="28"/>
              </w:rPr>
              <w:t>В.Л. Слободчиков</w:t>
            </w:r>
          </w:p>
        </w:tc>
        <w:tc>
          <w:tcPr>
            <w:tcW w:w="284" w:type="dxa"/>
          </w:tcPr>
          <w:p w:rsidR="001A1925" w:rsidRDefault="001A1925" w:rsidP="00D80B36">
            <w:pPr>
              <w:pStyle w:val="a5"/>
              <w:ind w:firstLine="0"/>
            </w:pPr>
          </w:p>
        </w:tc>
        <w:tc>
          <w:tcPr>
            <w:tcW w:w="4530" w:type="dxa"/>
          </w:tcPr>
          <w:p w:rsidR="001A1925" w:rsidRPr="00D80B36" w:rsidRDefault="001A1925" w:rsidP="001A1925">
            <w:pPr>
              <w:ind w:right="-1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D80B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образования «Шумячский муниципальный округ»</w:t>
            </w:r>
          </w:p>
          <w:p w:rsidR="001A1925" w:rsidRDefault="001A1925" w:rsidP="001A1925">
            <w:pPr>
              <w:pStyle w:val="a5"/>
              <w:ind w:firstLine="0"/>
              <w:rPr>
                <w:color w:val="000000"/>
                <w:szCs w:val="28"/>
              </w:rPr>
            </w:pPr>
            <w:r w:rsidRPr="00D80B36">
              <w:rPr>
                <w:color w:val="000000"/>
                <w:szCs w:val="28"/>
              </w:rPr>
              <w:t xml:space="preserve"> Смоленской области</w:t>
            </w:r>
            <w:r>
              <w:rPr>
                <w:color w:val="000000"/>
                <w:szCs w:val="28"/>
              </w:rPr>
              <w:t xml:space="preserve"> </w:t>
            </w:r>
          </w:p>
          <w:p w:rsidR="001A1925" w:rsidRDefault="001A1925" w:rsidP="001A1925">
            <w:pPr>
              <w:pStyle w:val="a5"/>
              <w:ind w:firstLine="0"/>
            </w:pPr>
            <w:r>
              <w:rPr>
                <w:color w:val="000000"/>
                <w:szCs w:val="28"/>
              </w:rPr>
              <w:t xml:space="preserve">                                 Д.А. Каменев</w:t>
            </w:r>
          </w:p>
        </w:tc>
      </w:tr>
    </w:tbl>
    <w:p w:rsidR="001A1925" w:rsidRDefault="001A1925" w:rsidP="00D80B36">
      <w:pPr>
        <w:pStyle w:val="a5"/>
      </w:pPr>
    </w:p>
    <w:sectPr w:rsidR="001A1925" w:rsidSect="00D80B3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2B"/>
    <w:rsid w:val="00031899"/>
    <w:rsid w:val="00061BE1"/>
    <w:rsid w:val="000A634F"/>
    <w:rsid w:val="000A6F41"/>
    <w:rsid w:val="000D4AC3"/>
    <w:rsid w:val="0010253E"/>
    <w:rsid w:val="001874FA"/>
    <w:rsid w:val="00197948"/>
    <w:rsid w:val="001A1925"/>
    <w:rsid w:val="00265609"/>
    <w:rsid w:val="002D603A"/>
    <w:rsid w:val="003933F6"/>
    <w:rsid w:val="00397F8E"/>
    <w:rsid w:val="003C045A"/>
    <w:rsid w:val="003D7EC5"/>
    <w:rsid w:val="004317EC"/>
    <w:rsid w:val="004B358C"/>
    <w:rsid w:val="0054384B"/>
    <w:rsid w:val="005858C8"/>
    <w:rsid w:val="005E42A0"/>
    <w:rsid w:val="008654F3"/>
    <w:rsid w:val="008C6075"/>
    <w:rsid w:val="0092173A"/>
    <w:rsid w:val="009319F8"/>
    <w:rsid w:val="00946FED"/>
    <w:rsid w:val="00955458"/>
    <w:rsid w:val="009E0DA9"/>
    <w:rsid w:val="00A0437A"/>
    <w:rsid w:val="00A2712B"/>
    <w:rsid w:val="00A363FF"/>
    <w:rsid w:val="00A36ABF"/>
    <w:rsid w:val="00A74509"/>
    <w:rsid w:val="00A76765"/>
    <w:rsid w:val="00A82AD9"/>
    <w:rsid w:val="00AA55D4"/>
    <w:rsid w:val="00B047D1"/>
    <w:rsid w:val="00B56116"/>
    <w:rsid w:val="00B67A02"/>
    <w:rsid w:val="00C12B20"/>
    <w:rsid w:val="00CD065C"/>
    <w:rsid w:val="00D22318"/>
    <w:rsid w:val="00D40C02"/>
    <w:rsid w:val="00D80B36"/>
    <w:rsid w:val="00DC1EAE"/>
    <w:rsid w:val="00DE3455"/>
    <w:rsid w:val="00E04159"/>
    <w:rsid w:val="00E614E4"/>
    <w:rsid w:val="00F12F9E"/>
    <w:rsid w:val="00F5522F"/>
    <w:rsid w:val="00FC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C35E"/>
  <w15:docId w15:val="{450E1FA2-5909-493E-ADFB-EC1A3A15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A02"/>
  </w:style>
  <w:style w:type="paragraph" w:styleId="4">
    <w:name w:val="heading 4"/>
    <w:basedOn w:val="a"/>
    <w:next w:val="a"/>
    <w:link w:val="40"/>
    <w:semiHidden/>
    <w:unhideWhenUsed/>
    <w:qFormat/>
    <w:rsid w:val="00D80B36"/>
    <w:pPr>
      <w:keepNext/>
      <w:overflowPunct w:val="0"/>
      <w:autoSpaceDE w:val="0"/>
      <w:autoSpaceDN w:val="0"/>
      <w:adjustRightInd w:val="0"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D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5522F"/>
    <w:rPr>
      <w:color w:val="0000FF"/>
      <w:u w:val="single"/>
    </w:rPr>
  </w:style>
  <w:style w:type="character" w:customStyle="1" w:styleId="40">
    <w:name w:val="Заголовок 4 Знак"/>
    <w:basedOn w:val="a0"/>
    <w:link w:val="4"/>
    <w:semiHidden/>
    <w:rsid w:val="00D80B3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D80B36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80B36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ConsTitle">
    <w:name w:val="ConsTitle"/>
    <w:rsid w:val="00D80B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D80B3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ConsNonformat">
    <w:name w:val="ConsNonformat"/>
    <w:rsid w:val="00D80B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21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173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1A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0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65AD0-9DCF-40C9-B7EC-0D7B36D58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Dolusova</dc:creator>
  <cp:keywords/>
  <dc:description/>
  <cp:lastModifiedBy>user</cp:lastModifiedBy>
  <cp:revision>15</cp:revision>
  <cp:lastPrinted>2026-08-27T08:36:00Z</cp:lastPrinted>
  <dcterms:created xsi:type="dcterms:W3CDTF">2026-02-10T09:14:00Z</dcterms:created>
  <dcterms:modified xsi:type="dcterms:W3CDTF">2026-08-27T08:36:00Z</dcterms:modified>
</cp:coreProperties>
</file>