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0B" w:rsidRPr="001A03F1" w:rsidRDefault="00961B0B">
      <w:pPr>
        <w:pStyle w:val="a3"/>
        <w:spacing w:before="9"/>
        <w:rPr>
          <w:lang w:val="en-US"/>
        </w:rPr>
      </w:pPr>
    </w:p>
    <w:p w:rsidR="00961B0B" w:rsidRDefault="001A03F1">
      <w:pPr>
        <w:pStyle w:val="1"/>
        <w:spacing w:before="1"/>
      </w:pPr>
      <w:r>
        <w:t>ПЛАН-</w:t>
      </w:r>
      <w:r>
        <w:rPr>
          <w:spacing w:val="-2"/>
        </w:rPr>
        <w:t>Г</w:t>
      </w:r>
      <w:r>
        <w:rPr>
          <w:spacing w:val="-2"/>
        </w:rPr>
        <w:t>РАФИК</w:t>
      </w:r>
    </w:p>
    <w:p w:rsidR="00961B0B" w:rsidRDefault="001A03F1">
      <w:pPr>
        <w:pStyle w:val="a4"/>
        <w:spacing w:line="266" w:lineRule="auto"/>
      </w:pPr>
      <w:r>
        <w:rPr>
          <w:spacing w:val="-6"/>
        </w:rPr>
        <w:t>мероприятий</w:t>
      </w:r>
      <w:r>
        <w:rPr>
          <w:spacing w:val="3"/>
        </w:rPr>
        <w:t xml:space="preserve"> </w:t>
      </w:r>
      <w:r>
        <w:rPr>
          <w:spacing w:val="-6"/>
        </w:rPr>
        <w:t>по</w:t>
      </w:r>
      <w:r>
        <w:rPr>
          <w:spacing w:val="-12"/>
        </w:rPr>
        <w:t xml:space="preserve"> </w:t>
      </w:r>
      <w:r>
        <w:rPr>
          <w:spacing w:val="-6"/>
        </w:rPr>
        <w:t>подготовке</w:t>
      </w:r>
      <w:r>
        <w:rPr>
          <w:spacing w:val="-2"/>
        </w:rPr>
        <w:t xml:space="preserve"> </w:t>
      </w:r>
      <w:r>
        <w:rPr>
          <w:spacing w:val="-6"/>
        </w:rPr>
        <w:t>МБОУ</w:t>
      </w:r>
      <w:r>
        <w:rPr>
          <w:spacing w:val="29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6"/>
        </w:rPr>
        <w:t>Шумячская</w:t>
      </w:r>
      <w:proofErr w:type="spellEnd"/>
      <w:r>
        <w:t xml:space="preserve"> </w:t>
      </w:r>
      <w:r>
        <w:rPr>
          <w:spacing w:val="-6"/>
        </w:rPr>
        <w:t>СШ</w:t>
      </w:r>
      <w:r>
        <w:rPr>
          <w:spacing w:val="-13"/>
        </w:rPr>
        <w:t xml:space="preserve"> </w:t>
      </w:r>
      <w:r>
        <w:rPr>
          <w:spacing w:val="-6"/>
        </w:rPr>
        <w:t>им.</w:t>
      </w:r>
      <w:r>
        <w:rPr>
          <w:spacing w:val="-12"/>
        </w:rPr>
        <w:t xml:space="preserve"> </w:t>
      </w:r>
      <w:r>
        <w:rPr>
          <w:spacing w:val="-6"/>
        </w:rPr>
        <w:t>В.Ф.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Алешина</w:t>
      </w:r>
      <w:proofErr w:type="gramEnd"/>
      <w:r>
        <w:rPr>
          <w:spacing w:val="-6"/>
        </w:rPr>
        <w:t xml:space="preserve">» </w:t>
      </w:r>
      <w:r>
        <w:t>к</w:t>
      </w:r>
      <w:r>
        <w:rPr>
          <w:spacing w:val="-11"/>
        </w:rPr>
        <w:t xml:space="preserve"> </w:t>
      </w:r>
      <w:r>
        <w:t>отопительному</w:t>
      </w:r>
      <w:r>
        <w:rPr>
          <w:spacing w:val="24"/>
        </w:rPr>
        <w:t xml:space="preserve"> </w:t>
      </w:r>
      <w:r>
        <w:t>периоду 2025-2026 г.</w:t>
      </w:r>
    </w:p>
    <w:p w:rsidR="00961B0B" w:rsidRDefault="00961B0B">
      <w:pPr>
        <w:pStyle w:val="a3"/>
        <w:spacing w:before="78"/>
        <w:rPr>
          <w:sz w:val="20"/>
        </w:rPr>
      </w:pPr>
    </w:p>
    <w:tbl>
      <w:tblPr>
        <w:tblStyle w:val="TableNormal"/>
        <w:tblW w:w="0" w:type="auto"/>
        <w:tblInd w:w="2031" w:type="dxa"/>
        <w:tblBorders>
          <w:top w:val="single" w:sz="6" w:space="0" w:color="2F1C2B"/>
          <w:left w:val="single" w:sz="6" w:space="0" w:color="2F1C2B"/>
          <w:bottom w:val="single" w:sz="6" w:space="0" w:color="2F1C2B"/>
          <w:right w:val="single" w:sz="6" w:space="0" w:color="2F1C2B"/>
          <w:insideH w:val="single" w:sz="6" w:space="0" w:color="2F1C2B"/>
          <w:insideV w:val="single" w:sz="6" w:space="0" w:color="2F1C2B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99"/>
        <w:gridCol w:w="1541"/>
        <w:gridCol w:w="2549"/>
      </w:tblGrid>
      <w:tr w:rsidR="00961B0B">
        <w:trPr>
          <w:trHeight w:val="585"/>
        </w:trPr>
        <w:tc>
          <w:tcPr>
            <w:tcW w:w="562" w:type="dxa"/>
          </w:tcPr>
          <w:p w:rsidR="00961B0B" w:rsidRDefault="00961B0B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961B0B" w:rsidRDefault="001A03F1">
            <w:pPr>
              <w:pStyle w:val="TableParagraph"/>
              <w:spacing w:line="168" w:lineRule="exact"/>
              <w:ind w:left="17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40184" cy="1066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8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B0B" w:rsidRDefault="001A03F1">
            <w:pPr>
              <w:pStyle w:val="TableParagraph"/>
              <w:spacing w:before="50"/>
              <w:ind w:left="3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w w:val="105"/>
                <w:sz w:val="24"/>
              </w:rPr>
              <w:t>nfn</w:t>
            </w:r>
            <w:proofErr w:type="spellEnd"/>
          </w:p>
        </w:tc>
        <w:tc>
          <w:tcPr>
            <w:tcW w:w="4099" w:type="dxa"/>
          </w:tcPr>
          <w:p w:rsidR="00961B0B" w:rsidRDefault="001A03F1">
            <w:pPr>
              <w:pStyle w:val="TableParagraph"/>
              <w:spacing w:line="270" w:lineRule="exact"/>
              <w:ind w:left="1312"/>
              <w:rPr>
                <w:sz w:val="25"/>
              </w:rPr>
            </w:pPr>
            <w:r>
              <w:rPr>
                <w:spacing w:val="-2"/>
                <w:sz w:val="25"/>
              </w:rPr>
              <w:t>Мероприятия</w:t>
            </w:r>
          </w:p>
        </w:tc>
        <w:tc>
          <w:tcPr>
            <w:tcW w:w="1541" w:type="dxa"/>
          </w:tcPr>
          <w:p w:rsidR="00961B0B" w:rsidRDefault="001A03F1">
            <w:pPr>
              <w:pStyle w:val="TableParagraph"/>
              <w:spacing w:line="275" w:lineRule="exact"/>
              <w:ind w:left="37" w:right="2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Сроки</w:t>
            </w:r>
          </w:p>
        </w:tc>
        <w:tc>
          <w:tcPr>
            <w:tcW w:w="2549" w:type="dxa"/>
          </w:tcPr>
          <w:p w:rsidR="00961B0B" w:rsidRDefault="001A03F1">
            <w:pPr>
              <w:pStyle w:val="TableParagraph"/>
              <w:spacing w:line="263" w:lineRule="exact"/>
              <w:ind w:left="4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Ответственные</w:t>
            </w:r>
          </w:p>
        </w:tc>
      </w:tr>
      <w:tr w:rsidR="00961B0B">
        <w:trPr>
          <w:trHeight w:val="1151"/>
        </w:trPr>
        <w:tc>
          <w:tcPr>
            <w:tcW w:w="562" w:type="dxa"/>
          </w:tcPr>
          <w:p w:rsidR="00961B0B" w:rsidRDefault="001A03F1">
            <w:pPr>
              <w:pStyle w:val="TableParagraph"/>
              <w:spacing w:line="244" w:lineRule="exact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99" w:type="dxa"/>
          </w:tcPr>
          <w:p w:rsidR="00961B0B" w:rsidRDefault="001A03F1">
            <w:pPr>
              <w:pStyle w:val="TableParagraph"/>
              <w:tabs>
                <w:tab w:val="left" w:pos="1796"/>
                <w:tab w:val="left" w:pos="3202"/>
              </w:tabs>
              <w:spacing w:line="24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контура</w:t>
            </w:r>
          </w:p>
          <w:p w:rsidR="00961B0B" w:rsidRDefault="001A03F1">
            <w:pPr>
              <w:pStyle w:val="TableParagraph"/>
              <w:tabs>
                <w:tab w:val="left" w:pos="1815"/>
                <w:tab w:val="left" w:pos="2484"/>
              </w:tabs>
              <w:spacing w:line="242" w:lineRule="auto"/>
              <w:ind w:left="125" w:right="111" w:firstLine="2"/>
              <w:rPr>
                <w:sz w:val="24"/>
              </w:rPr>
            </w:pPr>
            <w:r>
              <w:rPr>
                <w:spacing w:val="-2"/>
                <w:sz w:val="24"/>
              </w:rPr>
              <w:t>заземления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сопротивления </w:t>
            </w:r>
            <w:r>
              <w:rPr>
                <w:sz w:val="24"/>
              </w:rPr>
              <w:t>изоляции проводов</w:t>
            </w:r>
          </w:p>
        </w:tc>
        <w:tc>
          <w:tcPr>
            <w:tcW w:w="1541" w:type="dxa"/>
          </w:tcPr>
          <w:p w:rsidR="00961B0B" w:rsidRDefault="001A03F1"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49" w:type="dxa"/>
          </w:tcPr>
          <w:p w:rsidR="00961B0B" w:rsidRDefault="001A03F1">
            <w:pPr>
              <w:pStyle w:val="TableParagraph"/>
              <w:spacing w:line="239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961B0B" w:rsidRDefault="001A03F1">
            <w:pPr>
              <w:pStyle w:val="TableParagraph"/>
              <w:spacing w:before="4" w:line="237" w:lineRule="auto"/>
              <w:ind w:left="362" w:right="332" w:firstLine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хозяйством </w:t>
            </w: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электрохозяйство</w:t>
            </w:r>
          </w:p>
        </w:tc>
      </w:tr>
      <w:tr w:rsidR="00961B0B">
        <w:trPr>
          <w:trHeight w:val="561"/>
        </w:trPr>
        <w:tc>
          <w:tcPr>
            <w:tcW w:w="562" w:type="dxa"/>
          </w:tcPr>
          <w:p w:rsidR="00961B0B" w:rsidRDefault="001A03F1">
            <w:pPr>
              <w:pStyle w:val="TableParagraph"/>
              <w:spacing w:line="255" w:lineRule="exact"/>
              <w:ind w:right="1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99" w:type="dxa"/>
          </w:tcPr>
          <w:p w:rsidR="00961B0B" w:rsidRDefault="001A03F1">
            <w:pPr>
              <w:pStyle w:val="TableParagraph"/>
              <w:tabs>
                <w:tab w:val="left" w:pos="2387"/>
              </w:tabs>
              <w:spacing w:line="248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гидравлической</w:t>
            </w:r>
            <w:proofErr w:type="gramEnd"/>
          </w:p>
          <w:p w:rsidR="00961B0B" w:rsidRDefault="001A03F1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8"/>
                <w:sz w:val="25"/>
              </w:rPr>
              <w:t>промывки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систем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отопления.</w:t>
            </w:r>
          </w:p>
        </w:tc>
        <w:tc>
          <w:tcPr>
            <w:tcW w:w="1541" w:type="dxa"/>
          </w:tcPr>
          <w:p w:rsidR="00961B0B" w:rsidRDefault="001A03F1">
            <w:pPr>
              <w:pStyle w:val="TableParagraph"/>
              <w:spacing w:line="255" w:lineRule="exact"/>
              <w:ind w:left="37" w:right="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июнь</w:t>
            </w:r>
          </w:p>
        </w:tc>
        <w:tc>
          <w:tcPr>
            <w:tcW w:w="2549" w:type="dxa"/>
          </w:tcPr>
          <w:p w:rsidR="00961B0B" w:rsidRDefault="001A03F1">
            <w:pPr>
              <w:pStyle w:val="TableParagraph"/>
              <w:spacing w:line="244" w:lineRule="exact"/>
              <w:ind w:left="63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961B0B" w:rsidRDefault="001A03F1">
            <w:pPr>
              <w:pStyle w:val="TableParagraph"/>
              <w:spacing w:before="68"/>
              <w:ind w:left="699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2"/>
                <w:sz w:val="19"/>
              </w:rPr>
              <w:t>ХОЗЯЙСТВОМ</w:t>
            </w:r>
          </w:p>
        </w:tc>
      </w:tr>
      <w:tr w:rsidR="00961B0B">
        <w:trPr>
          <w:trHeight w:val="815"/>
        </w:trPr>
        <w:tc>
          <w:tcPr>
            <w:tcW w:w="562" w:type="dxa"/>
          </w:tcPr>
          <w:p w:rsidR="00961B0B" w:rsidRDefault="001A03F1">
            <w:pPr>
              <w:pStyle w:val="TableParagraph"/>
              <w:spacing w:line="248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99" w:type="dxa"/>
          </w:tcPr>
          <w:p w:rsidR="00961B0B" w:rsidRDefault="001A03F1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Утепление 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иердак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двери)</w:t>
            </w:r>
          </w:p>
        </w:tc>
        <w:tc>
          <w:tcPr>
            <w:tcW w:w="1541" w:type="dxa"/>
          </w:tcPr>
          <w:p w:rsidR="00961B0B" w:rsidRDefault="001A03F1">
            <w:pPr>
              <w:pStyle w:val="TableParagraph"/>
              <w:spacing w:line="242" w:lineRule="exact"/>
              <w:ind w:left="519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  <w:p w:rsidR="00961B0B" w:rsidRDefault="001A03F1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2549" w:type="dxa"/>
          </w:tcPr>
          <w:p w:rsidR="00961B0B" w:rsidRDefault="001A03F1">
            <w:pPr>
              <w:pStyle w:val="TableParagraph"/>
              <w:spacing w:line="244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961B0B" w:rsidRDefault="001A03F1">
            <w:pPr>
              <w:pStyle w:val="TableParagraph"/>
              <w:spacing w:before="2"/>
              <w:ind w:left="708"/>
              <w:rPr>
                <w:sz w:val="24"/>
              </w:rPr>
            </w:pPr>
            <w:r>
              <w:rPr>
                <w:spacing w:val="-2"/>
                <w:sz w:val="24"/>
              </w:rPr>
              <w:t>хозяйством</w:t>
            </w:r>
          </w:p>
        </w:tc>
      </w:tr>
      <w:tr w:rsidR="00961B0B">
        <w:trPr>
          <w:trHeight w:val="834"/>
        </w:trPr>
        <w:tc>
          <w:tcPr>
            <w:tcW w:w="562" w:type="dxa"/>
          </w:tcPr>
          <w:p w:rsidR="00961B0B" w:rsidRDefault="001A03F1">
            <w:pPr>
              <w:pStyle w:val="TableParagraph"/>
              <w:spacing w:line="251" w:lineRule="exact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4099" w:type="dxa"/>
          </w:tcPr>
          <w:p w:rsidR="00961B0B" w:rsidRDefault="001A03F1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Обучение,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аттестация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pacing w:val="-6"/>
                <w:sz w:val="25"/>
              </w:rPr>
              <w:t>ответственных</w:t>
            </w:r>
            <w:proofErr w:type="gramEnd"/>
          </w:p>
          <w:p w:rsidR="00961B0B" w:rsidRDefault="001A03F1">
            <w:pPr>
              <w:pStyle w:val="TableParagraph"/>
              <w:spacing w:line="283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лиц</w:t>
            </w:r>
          </w:p>
        </w:tc>
        <w:tc>
          <w:tcPr>
            <w:tcW w:w="1541" w:type="dxa"/>
          </w:tcPr>
          <w:p w:rsidR="00961B0B" w:rsidRDefault="001A03F1">
            <w:pPr>
              <w:pStyle w:val="TableParagraph"/>
              <w:spacing w:line="246" w:lineRule="exact"/>
              <w:ind w:left="523"/>
              <w:rPr>
                <w:sz w:val="25"/>
              </w:rPr>
            </w:pPr>
            <w:r>
              <w:rPr>
                <w:spacing w:val="-4"/>
                <w:sz w:val="25"/>
              </w:rPr>
              <w:t>июль</w:t>
            </w:r>
          </w:p>
          <w:p w:rsidR="00961B0B" w:rsidRDefault="001A03F1">
            <w:pPr>
              <w:pStyle w:val="TableParagraph"/>
              <w:spacing w:line="283" w:lineRule="exact"/>
              <w:ind w:left="424"/>
              <w:rPr>
                <w:sz w:val="25"/>
              </w:rPr>
            </w:pPr>
            <w:r>
              <w:rPr>
                <w:spacing w:val="-2"/>
                <w:sz w:val="25"/>
              </w:rPr>
              <w:t>август-</w:t>
            </w:r>
          </w:p>
        </w:tc>
        <w:tc>
          <w:tcPr>
            <w:tcW w:w="2549" w:type="dxa"/>
          </w:tcPr>
          <w:p w:rsidR="00961B0B" w:rsidRDefault="001A03F1">
            <w:pPr>
              <w:pStyle w:val="TableParagraph"/>
              <w:spacing w:line="248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961B0B" w:rsidRDefault="001A03F1">
            <w:pPr>
              <w:pStyle w:val="TableParagraph"/>
              <w:spacing w:before="16"/>
              <w:ind w:left="708"/>
              <w:rPr>
                <w:sz w:val="23"/>
              </w:rPr>
            </w:pPr>
            <w:r>
              <w:rPr>
                <w:spacing w:val="-2"/>
                <w:sz w:val="23"/>
              </w:rPr>
              <w:t>хозяйством</w:t>
            </w:r>
          </w:p>
        </w:tc>
      </w:tr>
    </w:tbl>
    <w:p w:rsidR="00961B0B" w:rsidRDefault="00961B0B">
      <w:pPr>
        <w:pStyle w:val="a3"/>
        <w:rPr>
          <w:sz w:val="29"/>
        </w:rPr>
      </w:pPr>
    </w:p>
    <w:p w:rsidR="00961B0B" w:rsidRDefault="00961B0B">
      <w:pPr>
        <w:pStyle w:val="a3"/>
        <w:rPr>
          <w:sz w:val="29"/>
        </w:rPr>
      </w:pPr>
    </w:p>
    <w:p w:rsidR="00961B0B" w:rsidRDefault="00961B0B">
      <w:pPr>
        <w:pStyle w:val="a3"/>
        <w:spacing w:before="275"/>
        <w:rPr>
          <w:sz w:val="29"/>
        </w:rPr>
      </w:pPr>
    </w:p>
    <w:p w:rsidR="00961B0B" w:rsidRDefault="001A03F1">
      <w:pPr>
        <w:tabs>
          <w:tab w:val="left" w:pos="3102"/>
          <w:tab w:val="left" w:pos="5414"/>
        </w:tabs>
        <w:ind w:left="1772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4187604</wp:posOffset>
            </wp:positionH>
            <wp:positionV relativeFrom="paragraph">
              <wp:posOffset>1670</wp:posOffset>
            </wp:positionV>
            <wp:extent cx="438875" cy="4511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75" cy="451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spacing w:val="-2"/>
          <w:position w:val="1"/>
          <w:sz w:val="28"/>
        </w:rPr>
        <w:t>Директор</w:t>
      </w:r>
      <w:r>
        <w:rPr>
          <w:color w:val="181818"/>
          <w:position w:val="1"/>
          <w:sz w:val="28"/>
        </w:rPr>
        <w:tab/>
      </w:r>
      <w:r>
        <w:rPr>
          <w:color w:val="212121"/>
          <w:spacing w:val="-2"/>
          <w:position w:val="1"/>
          <w:sz w:val="28"/>
        </w:rPr>
        <w:t>Школы</w:t>
      </w:r>
      <w:r>
        <w:rPr>
          <w:color w:val="212121"/>
          <w:position w:val="1"/>
          <w:sz w:val="28"/>
        </w:rPr>
        <w:tab/>
      </w:r>
      <w:r>
        <w:rPr>
          <w:color w:val="131313"/>
          <w:sz w:val="28"/>
        </w:rPr>
        <w:t>И.Н.</w:t>
      </w:r>
      <w:r>
        <w:rPr>
          <w:color w:val="131313"/>
          <w:spacing w:val="-16"/>
          <w:sz w:val="28"/>
        </w:rPr>
        <w:t xml:space="preserve"> </w:t>
      </w:r>
      <w:proofErr w:type="spellStart"/>
      <w:r>
        <w:rPr>
          <w:color w:val="1A1A1A"/>
          <w:spacing w:val="-2"/>
          <w:sz w:val="28"/>
        </w:rPr>
        <w:t>Кухаренкова</w:t>
      </w:r>
      <w:bookmarkStart w:id="0" w:name="_GoBack"/>
      <w:bookmarkEnd w:id="0"/>
      <w:proofErr w:type="spellEnd"/>
    </w:p>
    <w:sectPr w:rsidR="00961B0B">
      <w:type w:val="continuous"/>
      <w:pgSz w:w="16840" w:h="23810"/>
      <w:pgMar w:top="27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B0B"/>
    <w:rsid w:val="001A03F1"/>
    <w:rsid w:val="0096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9"/>
      <w:ind w:left="1974" w:right="1220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7"/>
    </w:pPr>
  </w:style>
  <w:style w:type="paragraph" w:styleId="a6">
    <w:name w:val="Balloon Text"/>
    <w:basedOn w:val="a"/>
    <w:link w:val="a7"/>
    <w:uiPriority w:val="99"/>
    <w:semiHidden/>
    <w:unhideWhenUsed/>
    <w:rsid w:val="001A03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3F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9"/>
      <w:ind w:left="1974" w:right="1220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7"/>
    </w:pPr>
  </w:style>
  <w:style w:type="paragraph" w:styleId="a6">
    <w:name w:val="Balloon Text"/>
    <w:basedOn w:val="a"/>
    <w:link w:val="a7"/>
    <w:uiPriority w:val="99"/>
    <w:semiHidden/>
    <w:unhideWhenUsed/>
    <w:rsid w:val="001A03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3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2025-06-03T13:13:00Z</dcterms:created>
  <dcterms:modified xsi:type="dcterms:W3CDTF">2025-06-03T13:17:00Z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