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E07" w:rsidRDefault="007F4E07" w:rsidP="002F32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E07">
        <w:rPr>
          <w:rFonts w:ascii="Times New Roman" w:hAnsi="Times New Roman" w:cs="Times New Roman"/>
          <w:b/>
          <w:sz w:val="28"/>
          <w:szCs w:val="28"/>
        </w:rPr>
        <w:t xml:space="preserve">Сведения </w:t>
      </w:r>
    </w:p>
    <w:p w:rsidR="00A239D1" w:rsidRDefault="007F4E07" w:rsidP="002F32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E07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DA51D2">
        <w:rPr>
          <w:rFonts w:ascii="Times New Roman" w:hAnsi="Times New Roman" w:cs="Times New Roman"/>
          <w:b/>
          <w:sz w:val="28"/>
          <w:szCs w:val="28"/>
        </w:rPr>
        <w:t xml:space="preserve">ходе исполнения </w:t>
      </w:r>
      <w:r w:rsidR="00346E7E">
        <w:rPr>
          <w:rFonts w:ascii="Times New Roman" w:hAnsi="Times New Roman" w:cs="Times New Roman"/>
          <w:b/>
          <w:sz w:val="28"/>
          <w:szCs w:val="28"/>
        </w:rPr>
        <w:t>бюджета</w:t>
      </w:r>
      <w:r w:rsidRPr="007F4E0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 «</w:t>
      </w:r>
      <w:r w:rsidRPr="007F4E07">
        <w:rPr>
          <w:rFonts w:ascii="Times New Roman" w:hAnsi="Times New Roman" w:cs="Times New Roman"/>
          <w:b/>
          <w:sz w:val="28"/>
          <w:szCs w:val="28"/>
        </w:rPr>
        <w:t>Шумячск</w:t>
      </w:r>
      <w:r>
        <w:rPr>
          <w:rFonts w:ascii="Times New Roman" w:hAnsi="Times New Roman" w:cs="Times New Roman"/>
          <w:b/>
          <w:sz w:val="28"/>
          <w:szCs w:val="28"/>
        </w:rPr>
        <w:t>ий</w:t>
      </w:r>
      <w:r w:rsidRPr="007F4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2EB5">
        <w:rPr>
          <w:rFonts w:ascii="Times New Roman" w:hAnsi="Times New Roman" w:cs="Times New Roman"/>
          <w:b/>
          <w:sz w:val="28"/>
          <w:szCs w:val="28"/>
        </w:rPr>
        <w:t>муниципальный округ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7F4E07">
        <w:rPr>
          <w:rFonts w:ascii="Times New Roman" w:hAnsi="Times New Roman" w:cs="Times New Roman"/>
          <w:b/>
          <w:sz w:val="28"/>
          <w:szCs w:val="28"/>
        </w:rPr>
        <w:t xml:space="preserve"> Смоленской области за 20</w:t>
      </w:r>
      <w:r w:rsidR="00856E96">
        <w:rPr>
          <w:rFonts w:ascii="Times New Roman" w:hAnsi="Times New Roman" w:cs="Times New Roman"/>
          <w:b/>
          <w:sz w:val="28"/>
          <w:szCs w:val="28"/>
        </w:rPr>
        <w:t>2</w:t>
      </w:r>
      <w:r w:rsidR="00202EB5">
        <w:rPr>
          <w:rFonts w:ascii="Times New Roman" w:hAnsi="Times New Roman" w:cs="Times New Roman"/>
          <w:b/>
          <w:sz w:val="28"/>
          <w:szCs w:val="28"/>
        </w:rPr>
        <w:t>5</w:t>
      </w:r>
      <w:r w:rsidRPr="007F4E07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2F325D" w:rsidRDefault="002F325D" w:rsidP="002F32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E07" w:rsidRDefault="007F4E07" w:rsidP="002574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74C2F">
        <w:rPr>
          <w:rFonts w:ascii="Times New Roman" w:hAnsi="Times New Roman" w:cs="Times New Roman"/>
          <w:sz w:val="28"/>
          <w:szCs w:val="28"/>
        </w:rPr>
        <w:t>Сведения предоставляются в соответствии со</w:t>
      </w:r>
      <w:r w:rsidR="00202EB5" w:rsidRPr="00202EB5">
        <w:rPr>
          <w:rFonts w:ascii="Times New Roman" w:hAnsi="Times New Roman" w:cs="Times New Roman"/>
          <w:sz w:val="28"/>
          <w:szCs w:val="28"/>
        </w:rPr>
        <w:t xml:space="preserve"> </w:t>
      </w:r>
      <w:r w:rsidR="00202EB5">
        <w:rPr>
          <w:rFonts w:ascii="Times New Roman" w:hAnsi="Times New Roman" w:cs="Times New Roman"/>
          <w:sz w:val="28"/>
          <w:szCs w:val="28"/>
        </w:rPr>
        <w:t>статьей 65 Федерального закона от 20.03.2025 года № 33-ФЗ «Об общих принципах организации местного самоуправления в единой системе публичной власти</w:t>
      </w:r>
      <w:r w:rsidRPr="00174C2F">
        <w:rPr>
          <w:rFonts w:ascii="Times New Roman" w:hAnsi="Times New Roman" w:cs="Times New Roman"/>
          <w:sz w:val="28"/>
          <w:szCs w:val="28"/>
        </w:rPr>
        <w:t>».</w:t>
      </w:r>
    </w:p>
    <w:p w:rsidR="007E1D83" w:rsidRDefault="00346E7E" w:rsidP="002574EC">
      <w:pPr>
        <w:pStyle w:val="a5"/>
        <w:spacing w:before="0" w:beforeAutospacing="0" w:after="200" w:afterAutospacing="0" w:line="276" w:lineRule="auto"/>
        <w:jc w:val="both"/>
        <w:rPr>
          <w:sz w:val="28"/>
          <w:szCs w:val="28"/>
        </w:rPr>
      </w:pPr>
      <w:r w:rsidRPr="00174C2F">
        <w:rPr>
          <w:sz w:val="28"/>
          <w:szCs w:val="28"/>
        </w:rPr>
        <w:t xml:space="preserve">             За 20</w:t>
      </w:r>
      <w:r w:rsidR="00856E96">
        <w:rPr>
          <w:sz w:val="28"/>
          <w:szCs w:val="28"/>
        </w:rPr>
        <w:t>2</w:t>
      </w:r>
      <w:r w:rsidR="00202EB5">
        <w:rPr>
          <w:sz w:val="28"/>
          <w:szCs w:val="28"/>
        </w:rPr>
        <w:t>5</w:t>
      </w:r>
      <w:r w:rsidRPr="00174C2F">
        <w:rPr>
          <w:sz w:val="28"/>
          <w:szCs w:val="28"/>
        </w:rPr>
        <w:t xml:space="preserve"> год бюджет муниципального образования «Шумячский </w:t>
      </w:r>
      <w:r w:rsidR="00202EB5">
        <w:rPr>
          <w:sz w:val="28"/>
          <w:szCs w:val="28"/>
        </w:rPr>
        <w:t>муниципальный округ</w:t>
      </w:r>
      <w:r w:rsidRPr="00174C2F">
        <w:rPr>
          <w:sz w:val="28"/>
          <w:szCs w:val="28"/>
        </w:rPr>
        <w:t xml:space="preserve">» Смоленской области по доходам исполнен на </w:t>
      </w:r>
      <w:r w:rsidR="0007746D">
        <w:rPr>
          <w:sz w:val="28"/>
          <w:szCs w:val="28"/>
        </w:rPr>
        <w:t>100</w:t>
      </w:r>
      <w:r w:rsidR="005C4C5E">
        <w:rPr>
          <w:sz w:val="28"/>
          <w:szCs w:val="28"/>
        </w:rPr>
        <w:t>,</w:t>
      </w:r>
      <w:r w:rsidR="00991131">
        <w:rPr>
          <w:sz w:val="28"/>
          <w:szCs w:val="28"/>
        </w:rPr>
        <w:t>0</w:t>
      </w:r>
      <w:r w:rsidRPr="00174C2F">
        <w:rPr>
          <w:sz w:val="28"/>
          <w:szCs w:val="28"/>
        </w:rPr>
        <w:t>% (</w:t>
      </w:r>
      <w:r w:rsidR="00315DF4">
        <w:rPr>
          <w:sz w:val="28"/>
          <w:szCs w:val="28"/>
        </w:rPr>
        <w:t xml:space="preserve">из плана </w:t>
      </w:r>
      <w:r w:rsidR="00991131">
        <w:rPr>
          <w:sz w:val="28"/>
          <w:szCs w:val="28"/>
        </w:rPr>
        <w:t>525 969 209,30</w:t>
      </w:r>
      <w:r w:rsidR="00315DF4">
        <w:rPr>
          <w:sz w:val="28"/>
          <w:szCs w:val="28"/>
        </w:rPr>
        <w:t xml:space="preserve"> рубл</w:t>
      </w:r>
      <w:r w:rsidR="00991131">
        <w:rPr>
          <w:sz w:val="28"/>
          <w:szCs w:val="28"/>
        </w:rPr>
        <w:t>ей</w:t>
      </w:r>
      <w:r w:rsidR="00315DF4">
        <w:rPr>
          <w:sz w:val="28"/>
          <w:szCs w:val="28"/>
        </w:rPr>
        <w:t xml:space="preserve">, факт составил </w:t>
      </w:r>
      <w:r w:rsidR="00991131">
        <w:rPr>
          <w:sz w:val="28"/>
          <w:szCs w:val="28"/>
        </w:rPr>
        <w:t>525 725 257,85</w:t>
      </w:r>
      <w:r w:rsidR="00315DF4">
        <w:rPr>
          <w:sz w:val="28"/>
          <w:szCs w:val="28"/>
        </w:rPr>
        <w:t xml:space="preserve"> рубл</w:t>
      </w:r>
      <w:r w:rsidR="00E72E38">
        <w:rPr>
          <w:sz w:val="28"/>
          <w:szCs w:val="28"/>
        </w:rPr>
        <w:t>ей</w:t>
      </w:r>
      <w:r w:rsidRPr="00174C2F">
        <w:rPr>
          <w:sz w:val="28"/>
          <w:szCs w:val="28"/>
        </w:rPr>
        <w:t xml:space="preserve">), из них по налоговым и неналоговым доходам выполнение плана сложилось на </w:t>
      </w:r>
      <w:r w:rsidR="0007746D">
        <w:rPr>
          <w:sz w:val="28"/>
          <w:szCs w:val="28"/>
        </w:rPr>
        <w:t>1</w:t>
      </w:r>
      <w:r w:rsidR="00991131">
        <w:rPr>
          <w:sz w:val="28"/>
          <w:szCs w:val="28"/>
        </w:rPr>
        <w:t>04</w:t>
      </w:r>
      <w:r w:rsidR="0007746D">
        <w:rPr>
          <w:sz w:val="28"/>
          <w:szCs w:val="28"/>
        </w:rPr>
        <w:t>,</w:t>
      </w:r>
      <w:r w:rsidR="00991131">
        <w:rPr>
          <w:sz w:val="28"/>
          <w:szCs w:val="28"/>
        </w:rPr>
        <w:t>0</w:t>
      </w:r>
      <w:r w:rsidRPr="00174C2F">
        <w:rPr>
          <w:sz w:val="28"/>
          <w:szCs w:val="28"/>
        </w:rPr>
        <w:t>% (</w:t>
      </w:r>
      <w:r w:rsidR="00315DF4">
        <w:rPr>
          <w:sz w:val="28"/>
          <w:szCs w:val="28"/>
        </w:rPr>
        <w:t xml:space="preserve">план </w:t>
      </w:r>
      <w:r w:rsidR="00991131">
        <w:rPr>
          <w:sz w:val="28"/>
          <w:szCs w:val="28"/>
        </w:rPr>
        <w:t>71 283 172</w:t>
      </w:r>
      <w:r w:rsidR="00E6009C">
        <w:rPr>
          <w:sz w:val="28"/>
          <w:szCs w:val="28"/>
        </w:rPr>
        <w:t>,00</w:t>
      </w:r>
      <w:r w:rsidR="00315DF4">
        <w:rPr>
          <w:sz w:val="28"/>
          <w:szCs w:val="28"/>
        </w:rPr>
        <w:t xml:space="preserve"> рубл</w:t>
      </w:r>
      <w:r w:rsidR="00991131">
        <w:rPr>
          <w:sz w:val="28"/>
          <w:szCs w:val="28"/>
        </w:rPr>
        <w:t>я</w:t>
      </w:r>
      <w:r w:rsidR="00315DF4">
        <w:rPr>
          <w:sz w:val="28"/>
          <w:szCs w:val="28"/>
        </w:rPr>
        <w:t xml:space="preserve">, факт </w:t>
      </w:r>
      <w:r w:rsidR="00991131">
        <w:rPr>
          <w:sz w:val="28"/>
          <w:szCs w:val="28"/>
        </w:rPr>
        <w:t>74 108 184,61</w:t>
      </w:r>
      <w:r w:rsidR="00315DF4">
        <w:rPr>
          <w:sz w:val="28"/>
          <w:szCs w:val="28"/>
        </w:rPr>
        <w:t xml:space="preserve"> рубл</w:t>
      </w:r>
      <w:r w:rsidR="001B1A0F">
        <w:rPr>
          <w:sz w:val="28"/>
          <w:szCs w:val="28"/>
        </w:rPr>
        <w:t>я</w:t>
      </w:r>
      <w:r w:rsidRPr="00174C2F">
        <w:rPr>
          <w:sz w:val="28"/>
          <w:szCs w:val="28"/>
        </w:rPr>
        <w:t>)</w:t>
      </w:r>
      <w:r w:rsidR="00CE2AC0">
        <w:rPr>
          <w:sz w:val="28"/>
          <w:szCs w:val="28"/>
        </w:rPr>
        <w:t xml:space="preserve">, по безвозмездным поступлениям план выполнен на </w:t>
      </w:r>
      <w:r w:rsidR="007C5FD6">
        <w:rPr>
          <w:sz w:val="28"/>
          <w:szCs w:val="28"/>
        </w:rPr>
        <w:t>99,</w:t>
      </w:r>
      <w:r w:rsidR="00991131">
        <w:rPr>
          <w:sz w:val="28"/>
          <w:szCs w:val="28"/>
        </w:rPr>
        <w:t>3</w:t>
      </w:r>
      <w:r w:rsidR="00315DF4">
        <w:rPr>
          <w:sz w:val="28"/>
          <w:szCs w:val="28"/>
        </w:rPr>
        <w:t xml:space="preserve">% (план </w:t>
      </w:r>
      <w:r w:rsidR="00991131">
        <w:rPr>
          <w:sz w:val="28"/>
          <w:szCs w:val="28"/>
        </w:rPr>
        <w:t>454 686 037,30</w:t>
      </w:r>
      <w:r w:rsidR="00315DF4">
        <w:rPr>
          <w:sz w:val="28"/>
          <w:szCs w:val="28"/>
        </w:rPr>
        <w:t xml:space="preserve"> рубл</w:t>
      </w:r>
      <w:r w:rsidR="00991131">
        <w:rPr>
          <w:sz w:val="28"/>
          <w:szCs w:val="28"/>
        </w:rPr>
        <w:t>ей</w:t>
      </w:r>
      <w:r w:rsidR="00315DF4">
        <w:rPr>
          <w:sz w:val="28"/>
          <w:szCs w:val="28"/>
        </w:rPr>
        <w:t xml:space="preserve">, факт </w:t>
      </w:r>
      <w:r w:rsidR="00991131">
        <w:rPr>
          <w:sz w:val="28"/>
          <w:szCs w:val="28"/>
        </w:rPr>
        <w:t>451 617 073,24</w:t>
      </w:r>
      <w:r w:rsidR="005C4C5E">
        <w:rPr>
          <w:sz w:val="28"/>
          <w:szCs w:val="28"/>
        </w:rPr>
        <w:t xml:space="preserve"> </w:t>
      </w:r>
      <w:r w:rsidR="00315DF4">
        <w:rPr>
          <w:sz w:val="28"/>
          <w:szCs w:val="28"/>
        </w:rPr>
        <w:t>рубл</w:t>
      </w:r>
      <w:r w:rsidR="00991131">
        <w:rPr>
          <w:sz w:val="28"/>
          <w:szCs w:val="28"/>
        </w:rPr>
        <w:t>я</w:t>
      </w:r>
      <w:r w:rsidR="00315DF4">
        <w:rPr>
          <w:sz w:val="28"/>
          <w:szCs w:val="28"/>
        </w:rPr>
        <w:t>)</w:t>
      </w:r>
      <w:r w:rsidR="00CE2AC0">
        <w:rPr>
          <w:sz w:val="28"/>
          <w:szCs w:val="28"/>
        </w:rPr>
        <w:t>.</w:t>
      </w:r>
      <w:r w:rsidRPr="00174C2F">
        <w:rPr>
          <w:sz w:val="28"/>
          <w:szCs w:val="28"/>
        </w:rPr>
        <w:t xml:space="preserve">  </w:t>
      </w:r>
    </w:p>
    <w:p w:rsidR="00174C2F" w:rsidRDefault="007E1D83" w:rsidP="002574EC">
      <w:pPr>
        <w:pStyle w:val="a5"/>
        <w:spacing w:before="0" w:beforeAutospacing="0" w:after="20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DB00DA">
        <w:rPr>
          <w:sz w:val="28"/>
          <w:szCs w:val="28"/>
        </w:rPr>
        <w:t xml:space="preserve">По расходам </w:t>
      </w:r>
      <w:r w:rsidR="00174C2F">
        <w:rPr>
          <w:sz w:val="28"/>
          <w:szCs w:val="28"/>
        </w:rPr>
        <w:t xml:space="preserve">бюджет </w:t>
      </w:r>
      <w:r w:rsidR="00DB00DA" w:rsidRPr="00174C2F">
        <w:rPr>
          <w:sz w:val="28"/>
          <w:szCs w:val="28"/>
        </w:rPr>
        <w:t>муниципального образования «Шумячский</w:t>
      </w:r>
      <w:r w:rsidR="00991131">
        <w:rPr>
          <w:sz w:val="28"/>
          <w:szCs w:val="28"/>
        </w:rPr>
        <w:t xml:space="preserve"> муниципальный округ</w:t>
      </w:r>
      <w:r w:rsidR="00DB00DA" w:rsidRPr="00174C2F">
        <w:rPr>
          <w:sz w:val="28"/>
          <w:szCs w:val="28"/>
        </w:rPr>
        <w:t>» Смоленской области</w:t>
      </w:r>
      <w:r w:rsidR="00DB00DA">
        <w:rPr>
          <w:sz w:val="28"/>
          <w:szCs w:val="28"/>
        </w:rPr>
        <w:t xml:space="preserve"> </w:t>
      </w:r>
      <w:r w:rsidR="00174C2F">
        <w:rPr>
          <w:sz w:val="28"/>
          <w:szCs w:val="28"/>
        </w:rPr>
        <w:t xml:space="preserve">за </w:t>
      </w:r>
      <w:r w:rsidR="005A5B98">
        <w:rPr>
          <w:sz w:val="28"/>
          <w:szCs w:val="28"/>
        </w:rPr>
        <w:t>20</w:t>
      </w:r>
      <w:r w:rsidR="00856E96">
        <w:rPr>
          <w:sz w:val="28"/>
          <w:szCs w:val="28"/>
        </w:rPr>
        <w:t>2</w:t>
      </w:r>
      <w:r w:rsidR="00991131">
        <w:rPr>
          <w:sz w:val="28"/>
          <w:szCs w:val="28"/>
        </w:rPr>
        <w:t>5</w:t>
      </w:r>
      <w:r w:rsidR="00174C2F">
        <w:rPr>
          <w:sz w:val="28"/>
          <w:szCs w:val="28"/>
        </w:rPr>
        <w:t xml:space="preserve"> год </w:t>
      </w:r>
      <w:r w:rsidR="00DB00DA">
        <w:rPr>
          <w:sz w:val="28"/>
          <w:szCs w:val="28"/>
        </w:rPr>
        <w:t>исполнен на</w:t>
      </w:r>
      <w:r w:rsidR="00174C2F">
        <w:rPr>
          <w:sz w:val="28"/>
          <w:szCs w:val="28"/>
        </w:rPr>
        <w:t xml:space="preserve"> </w:t>
      </w:r>
      <w:r w:rsidR="0007746D">
        <w:rPr>
          <w:sz w:val="28"/>
          <w:szCs w:val="28"/>
        </w:rPr>
        <w:t>9</w:t>
      </w:r>
      <w:r w:rsidR="001B1A0F">
        <w:rPr>
          <w:sz w:val="28"/>
          <w:szCs w:val="28"/>
        </w:rPr>
        <w:t>8</w:t>
      </w:r>
      <w:r w:rsidR="0007746D">
        <w:rPr>
          <w:sz w:val="28"/>
          <w:szCs w:val="28"/>
        </w:rPr>
        <w:t>,</w:t>
      </w:r>
      <w:r w:rsidR="00991131">
        <w:rPr>
          <w:sz w:val="28"/>
          <w:szCs w:val="28"/>
        </w:rPr>
        <w:t>8</w:t>
      </w:r>
      <w:r w:rsidR="00174C2F">
        <w:rPr>
          <w:sz w:val="28"/>
          <w:szCs w:val="28"/>
        </w:rPr>
        <w:t xml:space="preserve">% (план по расходам </w:t>
      </w:r>
      <w:r w:rsidR="00991131">
        <w:rPr>
          <w:sz w:val="28"/>
          <w:szCs w:val="28"/>
        </w:rPr>
        <w:t>540 447 210,79</w:t>
      </w:r>
      <w:r w:rsidR="00174C2F">
        <w:rPr>
          <w:sz w:val="28"/>
          <w:szCs w:val="28"/>
        </w:rPr>
        <w:t xml:space="preserve"> рубл</w:t>
      </w:r>
      <w:r w:rsidR="001B1A0F">
        <w:rPr>
          <w:sz w:val="28"/>
          <w:szCs w:val="28"/>
        </w:rPr>
        <w:t>ей</w:t>
      </w:r>
      <w:r w:rsidR="00174C2F">
        <w:rPr>
          <w:sz w:val="28"/>
          <w:szCs w:val="28"/>
        </w:rPr>
        <w:t xml:space="preserve">, факт </w:t>
      </w:r>
      <w:r w:rsidR="00991131">
        <w:rPr>
          <w:sz w:val="28"/>
          <w:szCs w:val="28"/>
        </w:rPr>
        <w:t>533 691 872,65</w:t>
      </w:r>
      <w:r w:rsidR="00174C2F">
        <w:rPr>
          <w:sz w:val="28"/>
          <w:szCs w:val="28"/>
        </w:rPr>
        <w:t xml:space="preserve"> рубл</w:t>
      </w:r>
      <w:r w:rsidR="008002B4">
        <w:rPr>
          <w:sz w:val="28"/>
          <w:szCs w:val="28"/>
        </w:rPr>
        <w:t>я</w:t>
      </w:r>
      <w:r w:rsidR="00174C2F">
        <w:rPr>
          <w:sz w:val="28"/>
          <w:szCs w:val="28"/>
        </w:rPr>
        <w:t xml:space="preserve">). </w:t>
      </w:r>
    </w:p>
    <w:p w:rsidR="007E1D83" w:rsidRPr="007E1D83" w:rsidRDefault="007E1D83" w:rsidP="002574E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E1D83">
        <w:rPr>
          <w:rFonts w:ascii="Times New Roman" w:hAnsi="Times New Roman" w:cs="Times New Roman"/>
          <w:sz w:val="28"/>
          <w:szCs w:val="28"/>
        </w:rPr>
        <w:t>По состоянию на 01.</w:t>
      </w:r>
      <w:r w:rsidR="005C4C5E">
        <w:rPr>
          <w:rFonts w:ascii="Times New Roman" w:hAnsi="Times New Roman" w:cs="Times New Roman"/>
          <w:sz w:val="28"/>
          <w:szCs w:val="28"/>
        </w:rPr>
        <w:t>0</w:t>
      </w:r>
      <w:r w:rsidR="001B3C21">
        <w:rPr>
          <w:rFonts w:ascii="Times New Roman" w:hAnsi="Times New Roman" w:cs="Times New Roman"/>
          <w:sz w:val="28"/>
          <w:szCs w:val="28"/>
        </w:rPr>
        <w:t>1</w:t>
      </w:r>
      <w:r w:rsidRPr="007E1D83">
        <w:rPr>
          <w:rFonts w:ascii="Times New Roman" w:hAnsi="Times New Roman" w:cs="Times New Roman"/>
          <w:sz w:val="28"/>
          <w:szCs w:val="28"/>
        </w:rPr>
        <w:t>.20</w:t>
      </w:r>
      <w:r w:rsidR="005A5B98">
        <w:rPr>
          <w:rFonts w:ascii="Times New Roman" w:hAnsi="Times New Roman" w:cs="Times New Roman"/>
          <w:sz w:val="28"/>
          <w:szCs w:val="28"/>
        </w:rPr>
        <w:t>2</w:t>
      </w:r>
      <w:r w:rsidR="00991131">
        <w:rPr>
          <w:rFonts w:ascii="Times New Roman" w:hAnsi="Times New Roman" w:cs="Times New Roman"/>
          <w:sz w:val="28"/>
          <w:szCs w:val="28"/>
        </w:rPr>
        <w:t>6</w:t>
      </w:r>
      <w:r w:rsidRPr="007E1D83">
        <w:rPr>
          <w:rFonts w:ascii="Times New Roman" w:hAnsi="Times New Roman" w:cs="Times New Roman"/>
          <w:sz w:val="28"/>
          <w:szCs w:val="28"/>
        </w:rPr>
        <w:t xml:space="preserve"> года сложился </w:t>
      </w:r>
      <w:r w:rsidR="00991131">
        <w:rPr>
          <w:rFonts w:ascii="Times New Roman" w:hAnsi="Times New Roman" w:cs="Times New Roman"/>
          <w:sz w:val="28"/>
          <w:szCs w:val="28"/>
        </w:rPr>
        <w:t>дефицит</w:t>
      </w:r>
      <w:r w:rsidRPr="007E1D83">
        <w:rPr>
          <w:rFonts w:ascii="Times New Roman" w:hAnsi="Times New Roman" w:cs="Times New Roman"/>
          <w:sz w:val="28"/>
          <w:szCs w:val="28"/>
        </w:rPr>
        <w:t xml:space="preserve"> (превышение </w:t>
      </w:r>
      <w:r w:rsidR="00991131">
        <w:rPr>
          <w:rFonts w:ascii="Times New Roman" w:hAnsi="Times New Roman" w:cs="Times New Roman"/>
          <w:sz w:val="28"/>
          <w:szCs w:val="28"/>
        </w:rPr>
        <w:t>расходов</w:t>
      </w:r>
      <w:r w:rsidR="00E205EF">
        <w:rPr>
          <w:rFonts w:ascii="Times New Roman" w:hAnsi="Times New Roman" w:cs="Times New Roman"/>
          <w:sz w:val="28"/>
          <w:szCs w:val="28"/>
        </w:rPr>
        <w:t xml:space="preserve"> над </w:t>
      </w:r>
      <w:r w:rsidR="00991131">
        <w:rPr>
          <w:rFonts w:ascii="Times New Roman" w:hAnsi="Times New Roman" w:cs="Times New Roman"/>
          <w:sz w:val="28"/>
          <w:szCs w:val="28"/>
        </w:rPr>
        <w:t>дохо</w:t>
      </w:r>
      <w:r w:rsidR="001B1A0F">
        <w:rPr>
          <w:rFonts w:ascii="Times New Roman" w:hAnsi="Times New Roman" w:cs="Times New Roman"/>
          <w:sz w:val="28"/>
          <w:szCs w:val="28"/>
        </w:rPr>
        <w:t>дами</w:t>
      </w:r>
      <w:r w:rsidR="00E205EF">
        <w:rPr>
          <w:rFonts w:ascii="Times New Roman" w:hAnsi="Times New Roman" w:cs="Times New Roman"/>
          <w:sz w:val="28"/>
          <w:szCs w:val="28"/>
        </w:rPr>
        <w:t>)</w:t>
      </w:r>
      <w:r w:rsidRPr="007E1D83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991131">
        <w:rPr>
          <w:rFonts w:ascii="Times New Roman" w:hAnsi="Times New Roman" w:cs="Times New Roman"/>
          <w:sz w:val="28"/>
          <w:szCs w:val="28"/>
        </w:rPr>
        <w:t>7</w:t>
      </w:r>
      <w:r w:rsidR="001B1A0F">
        <w:rPr>
          <w:rFonts w:ascii="Times New Roman" w:hAnsi="Times New Roman" w:cs="Times New Roman"/>
          <w:sz w:val="28"/>
          <w:szCs w:val="28"/>
        </w:rPr>
        <w:t> </w:t>
      </w:r>
      <w:r w:rsidR="00991131">
        <w:rPr>
          <w:rFonts w:ascii="Times New Roman" w:hAnsi="Times New Roman" w:cs="Times New Roman"/>
          <w:sz w:val="28"/>
          <w:szCs w:val="28"/>
        </w:rPr>
        <w:t>966</w:t>
      </w:r>
      <w:r w:rsidR="001B1A0F">
        <w:rPr>
          <w:rFonts w:ascii="Times New Roman" w:hAnsi="Times New Roman" w:cs="Times New Roman"/>
          <w:sz w:val="28"/>
          <w:szCs w:val="28"/>
        </w:rPr>
        <w:t> </w:t>
      </w:r>
      <w:r w:rsidR="00991131">
        <w:rPr>
          <w:rFonts w:ascii="Times New Roman" w:hAnsi="Times New Roman" w:cs="Times New Roman"/>
          <w:sz w:val="28"/>
          <w:szCs w:val="28"/>
        </w:rPr>
        <w:t>614</w:t>
      </w:r>
      <w:r w:rsidR="001B1A0F">
        <w:rPr>
          <w:rFonts w:ascii="Times New Roman" w:hAnsi="Times New Roman" w:cs="Times New Roman"/>
          <w:sz w:val="28"/>
          <w:szCs w:val="28"/>
        </w:rPr>
        <w:t>,8</w:t>
      </w:r>
      <w:r w:rsidR="00991131">
        <w:rPr>
          <w:rFonts w:ascii="Times New Roman" w:hAnsi="Times New Roman" w:cs="Times New Roman"/>
          <w:sz w:val="28"/>
          <w:szCs w:val="28"/>
        </w:rPr>
        <w:t>0</w:t>
      </w:r>
      <w:bookmarkStart w:id="0" w:name="_GoBack"/>
      <w:bookmarkEnd w:id="0"/>
      <w:r w:rsidR="00E205EF" w:rsidRPr="007E1D83">
        <w:rPr>
          <w:rFonts w:ascii="Times New Roman" w:hAnsi="Times New Roman" w:cs="Times New Roman"/>
          <w:sz w:val="28"/>
          <w:szCs w:val="28"/>
        </w:rPr>
        <w:t xml:space="preserve"> </w:t>
      </w:r>
      <w:r w:rsidRPr="007E1D83">
        <w:rPr>
          <w:rFonts w:ascii="Times New Roman" w:hAnsi="Times New Roman" w:cs="Times New Roman"/>
          <w:sz w:val="28"/>
          <w:szCs w:val="28"/>
        </w:rPr>
        <w:t>рубл</w:t>
      </w:r>
      <w:r w:rsidR="001B1A0F">
        <w:rPr>
          <w:rFonts w:ascii="Times New Roman" w:hAnsi="Times New Roman" w:cs="Times New Roman"/>
          <w:sz w:val="28"/>
          <w:szCs w:val="28"/>
        </w:rPr>
        <w:t>ей</w:t>
      </w:r>
      <w:r w:rsidRPr="007E1D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46E7E" w:rsidRPr="00174C2F" w:rsidRDefault="00346E7E" w:rsidP="00174C2F">
      <w:pPr>
        <w:spacing w:after="12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72748" w:rsidRDefault="00A72748" w:rsidP="007F4E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2748" w:rsidRPr="00E143FE" w:rsidRDefault="00A72748" w:rsidP="007F4E07">
      <w:pPr>
        <w:jc w:val="both"/>
        <w:rPr>
          <w:rFonts w:ascii="Times New Roman" w:hAnsi="Times New Roman" w:cs="Times New Roman"/>
          <w:sz w:val="28"/>
          <w:szCs w:val="28"/>
        </w:rPr>
      </w:pPr>
      <w:r w:rsidRPr="00E143FE">
        <w:rPr>
          <w:rFonts w:ascii="Times New Roman" w:hAnsi="Times New Roman" w:cs="Times New Roman"/>
          <w:sz w:val="28"/>
          <w:szCs w:val="28"/>
        </w:rPr>
        <w:t>Начальник Финансового управления</w:t>
      </w:r>
      <w:r w:rsidRPr="00E143FE">
        <w:rPr>
          <w:rFonts w:ascii="Times New Roman" w:hAnsi="Times New Roman" w:cs="Times New Roman"/>
          <w:sz w:val="28"/>
          <w:szCs w:val="28"/>
        </w:rPr>
        <w:tab/>
      </w:r>
      <w:r w:rsidRPr="00E143FE">
        <w:rPr>
          <w:rFonts w:ascii="Times New Roman" w:hAnsi="Times New Roman" w:cs="Times New Roman"/>
          <w:sz w:val="28"/>
          <w:szCs w:val="28"/>
        </w:rPr>
        <w:tab/>
      </w:r>
      <w:r w:rsidR="002F325D" w:rsidRPr="00E143F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E143FE">
        <w:rPr>
          <w:rFonts w:ascii="Times New Roman" w:hAnsi="Times New Roman" w:cs="Times New Roman"/>
          <w:sz w:val="28"/>
          <w:szCs w:val="28"/>
        </w:rPr>
        <w:tab/>
      </w:r>
      <w:r w:rsidR="002F325D" w:rsidRPr="00E143FE">
        <w:rPr>
          <w:rFonts w:ascii="Times New Roman" w:hAnsi="Times New Roman" w:cs="Times New Roman"/>
          <w:sz w:val="28"/>
          <w:szCs w:val="28"/>
        </w:rPr>
        <w:t xml:space="preserve">        </w:t>
      </w:r>
      <w:r w:rsidR="001B1A0F">
        <w:rPr>
          <w:rFonts w:ascii="Times New Roman" w:hAnsi="Times New Roman" w:cs="Times New Roman"/>
          <w:sz w:val="28"/>
          <w:szCs w:val="28"/>
        </w:rPr>
        <w:t>Т</w:t>
      </w:r>
      <w:r w:rsidRPr="00E143FE">
        <w:rPr>
          <w:rFonts w:ascii="Times New Roman" w:hAnsi="Times New Roman" w:cs="Times New Roman"/>
          <w:sz w:val="28"/>
          <w:szCs w:val="28"/>
        </w:rPr>
        <w:t>.</w:t>
      </w:r>
      <w:r w:rsidR="007C5FD6" w:rsidRPr="00E143FE">
        <w:rPr>
          <w:rFonts w:ascii="Times New Roman" w:hAnsi="Times New Roman" w:cs="Times New Roman"/>
          <w:sz w:val="28"/>
          <w:szCs w:val="28"/>
        </w:rPr>
        <w:t>В</w:t>
      </w:r>
      <w:r w:rsidRPr="00E143FE">
        <w:rPr>
          <w:rFonts w:ascii="Times New Roman" w:hAnsi="Times New Roman" w:cs="Times New Roman"/>
          <w:sz w:val="28"/>
          <w:szCs w:val="28"/>
        </w:rPr>
        <w:t>.</w:t>
      </w:r>
      <w:r w:rsidR="007C5FD6" w:rsidRPr="00E143FE">
        <w:rPr>
          <w:rFonts w:ascii="Times New Roman" w:hAnsi="Times New Roman" w:cs="Times New Roman"/>
          <w:sz w:val="28"/>
          <w:szCs w:val="28"/>
        </w:rPr>
        <w:t xml:space="preserve"> </w:t>
      </w:r>
      <w:r w:rsidR="001B1A0F">
        <w:rPr>
          <w:rFonts w:ascii="Times New Roman" w:hAnsi="Times New Roman" w:cs="Times New Roman"/>
          <w:sz w:val="28"/>
          <w:szCs w:val="28"/>
        </w:rPr>
        <w:t>Павлова</w:t>
      </w:r>
    </w:p>
    <w:sectPr w:rsidR="00A72748" w:rsidRPr="00E143FE" w:rsidSect="00923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4E07"/>
    <w:rsid w:val="00033E83"/>
    <w:rsid w:val="000443E3"/>
    <w:rsid w:val="0006007C"/>
    <w:rsid w:val="0007746D"/>
    <w:rsid w:val="00086FD3"/>
    <w:rsid w:val="00087946"/>
    <w:rsid w:val="000A1461"/>
    <w:rsid w:val="000A7D9A"/>
    <w:rsid w:val="0010391E"/>
    <w:rsid w:val="0011285C"/>
    <w:rsid w:val="00115209"/>
    <w:rsid w:val="0014159A"/>
    <w:rsid w:val="00174C2F"/>
    <w:rsid w:val="00181999"/>
    <w:rsid w:val="001847D7"/>
    <w:rsid w:val="00194FE9"/>
    <w:rsid w:val="001A17F4"/>
    <w:rsid w:val="001B1A0F"/>
    <w:rsid w:val="001B3C21"/>
    <w:rsid w:val="001D030A"/>
    <w:rsid w:val="00202EB5"/>
    <w:rsid w:val="00223F53"/>
    <w:rsid w:val="002574EC"/>
    <w:rsid w:val="00271DDB"/>
    <w:rsid w:val="002C5303"/>
    <w:rsid w:val="002F325D"/>
    <w:rsid w:val="002F59D0"/>
    <w:rsid w:val="00315DF4"/>
    <w:rsid w:val="00344EC5"/>
    <w:rsid w:val="00346E7E"/>
    <w:rsid w:val="003F71D3"/>
    <w:rsid w:val="00463D93"/>
    <w:rsid w:val="004853EE"/>
    <w:rsid w:val="004B1069"/>
    <w:rsid w:val="004C6482"/>
    <w:rsid w:val="005059FC"/>
    <w:rsid w:val="005A5B98"/>
    <w:rsid w:val="005C4C5E"/>
    <w:rsid w:val="006464AB"/>
    <w:rsid w:val="006504E1"/>
    <w:rsid w:val="006B592A"/>
    <w:rsid w:val="006D2750"/>
    <w:rsid w:val="006D4751"/>
    <w:rsid w:val="0075786D"/>
    <w:rsid w:val="007C5FD6"/>
    <w:rsid w:val="007E1D83"/>
    <w:rsid w:val="007F4E07"/>
    <w:rsid w:val="008002B4"/>
    <w:rsid w:val="008130E3"/>
    <w:rsid w:val="00815307"/>
    <w:rsid w:val="00816F5F"/>
    <w:rsid w:val="00856E96"/>
    <w:rsid w:val="00863129"/>
    <w:rsid w:val="008A542A"/>
    <w:rsid w:val="008B5A64"/>
    <w:rsid w:val="008D1F7E"/>
    <w:rsid w:val="008F456E"/>
    <w:rsid w:val="00923953"/>
    <w:rsid w:val="009404E5"/>
    <w:rsid w:val="00951C38"/>
    <w:rsid w:val="00991131"/>
    <w:rsid w:val="009925E7"/>
    <w:rsid w:val="009C4C48"/>
    <w:rsid w:val="00A05E6B"/>
    <w:rsid w:val="00A212F1"/>
    <w:rsid w:val="00A239D1"/>
    <w:rsid w:val="00A72748"/>
    <w:rsid w:val="00AA1F16"/>
    <w:rsid w:val="00AC5009"/>
    <w:rsid w:val="00B53D8A"/>
    <w:rsid w:val="00B54A04"/>
    <w:rsid w:val="00B74961"/>
    <w:rsid w:val="00B86BD3"/>
    <w:rsid w:val="00BB79B7"/>
    <w:rsid w:val="00BC1578"/>
    <w:rsid w:val="00BC56C3"/>
    <w:rsid w:val="00BE7220"/>
    <w:rsid w:val="00BF2BB8"/>
    <w:rsid w:val="00C2611A"/>
    <w:rsid w:val="00C35774"/>
    <w:rsid w:val="00C54F96"/>
    <w:rsid w:val="00C625B5"/>
    <w:rsid w:val="00C70701"/>
    <w:rsid w:val="00CE2AC0"/>
    <w:rsid w:val="00D3422D"/>
    <w:rsid w:val="00D77E3C"/>
    <w:rsid w:val="00D901FA"/>
    <w:rsid w:val="00DA51D2"/>
    <w:rsid w:val="00DB00DA"/>
    <w:rsid w:val="00DC59AE"/>
    <w:rsid w:val="00E11790"/>
    <w:rsid w:val="00E143FE"/>
    <w:rsid w:val="00E205EF"/>
    <w:rsid w:val="00E42E11"/>
    <w:rsid w:val="00E6009C"/>
    <w:rsid w:val="00E72E38"/>
    <w:rsid w:val="00EA14EC"/>
    <w:rsid w:val="00ED06A6"/>
    <w:rsid w:val="00EF4ED7"/>
    <w:rsid w:val="00F11B87"/>
    <w:rsid w:val="00F41DC3"/>
    <w:rsid w:val="00F7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5A796"/>
  <w15:docId w15:val="{8C00D112-CE1A-42BC-B2FE-B76DAE0C8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2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274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74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38AABE-4DC8-4C70-895D-D455A4EB4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TIMOFEEVA</dc:creator>
  <cp:lastModifiedBy>ADMIN</cp:lastModifiedBy>
  <cp:revision>49</cp:revision>
  <cp:lastPrinted>2025-03-21T09:31:00Z</cp:lastPrinted>
  <dcterms:created xsi:type="dcterms:W3CDTF">2017-03-16T08:11:00Z</dcterms:created>
  <dcterms:modified xsi:type="dcterms:W3CDTF">2026-03-18T14:02:00Z</dcterms:modified>
</cp:coreProperties>
</file>