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окружной Совет депутатов </w:t>
      </w:r>
    </w:p>
    <w:p w:rsidR="000F75EE" w:rsidRPr="000F75EE" w:rsidRDefault="000F75EE" w:rsidP="000F75EE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0F75EE" w:rsidRDefault="000F75EE" w:rsidP="008C0016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  <w:bookmarkStart w:id="1" w:name="_GoBack"/>
      <w:bookmarkEnd w:id="1"/>
    </w:p>
    <w:p w:rsidR="000F75EE" w:rsidRPr="000F75EE" w:rsidRDefault="008C0016" w:rsidP="000F75EE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0F75EE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319</w:t>
      </w:r>
    </w:p>
    <w:p w:rsidR="000F75EE" w:rsidRDefault="000F75EE" w:rsidP="000F75EE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0F75EE" w:rsidRDefault="000F75EE" w:rsidP="000F75EE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0F75EE" w:rsidRPr="00802398" w:rsidRDefault="000F75EE" w:rsidP="000F75EE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A87327" w:rsidRDefault="00802398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802398" w:rsidRPr="00802398" w:rsidRDefault="00802398" w:rsidP="00802398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3B6975" w:rsidRPr="00E10F27" w:rsidRDefault="003B6975" w:rsidP="003B697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2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2"/>
      <w:proofErr w:type="spellStart"/>
      <w:r w:rsidR="00FE67CE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="00E10F27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802398" w:rsidRPr="00802398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12C80" w:rsidRPr="00212C80" w:rsidRDefault="00802398" w:rsidP="00212C80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proofErr w:type="gramStart"/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>следующие</w:t>
      </w:r>
      <w:proofErr w:type="gramEnd"/>
      <w:r w:rsidR="00BA16D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Start w:id="3" w:name="_Hlk216175596"/>
      <w:bookmarkEnd w:id="0"/>
      <w:r w:rsidR="000F75EE">
        <w:rPr>
          <w:rFonts w:ascii="Times New Roman" w:hAnsi="Times New Roman"/>
          <w:sz w:val="28"/>
          <w:szCs w:val="28"/>
        </w:rPr>
        <w:t xml:space="preserve">     </w:t>
      </w:r>
    </w:p>
    <w:p w:rsidR="005F1621" w:rsidRPr="005F1621" w:rsidRDefault="00212C80" w:rsidP="005F1621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r w:rsidRPr="005F1621">
        <w:rPr>
          <w:rFonts w:ascii="Times New Roman" w:hAnsi="Times New Roman"/>
          <w:sz w:val="28"/>
          <w:szCs w:val="28"/>
        </w:rPr>
        <w:t xml:space="preserve">- </w:t>
      </w:r>
      <w:r w:rsidR="005F1621" w:rsidRPr="005F1621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="005F1621" w:rsidRPr="005F1621">
        <w:rPr>
          <w:rFonts w:ascii="Times New Roman" w:hAnsi="Times New Roman"/>
          <w:sz w:val="28"/>
          <w:szCs w:val="28"/>
        </w:rPr>
        <w:t>Студенецкого</w:t>
      </w:r>
      <w:proofErr w:type="spellEnd"/>
      <w:r w:rsidR="005F1621" w:rsidRPr="005F162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5F1621" w:rsidRPr="005F1621">
        <w:rPr>
          <w:rFonts w:ascii="Times New Roman" w:hAnsi="Times New Roman"/>
          <w:sz w:val="28"/>
          <w:szCs w:val="28"/>
        </w:rPr>
        <w:t>Шумячского</w:t>
      </w:r>
      <w:proofErr w:type="spellEnd"/>
      <w:r w:rsidR="005F1621" w:rsidRPr="005F1621">
        <w:rPr>
          <w:rFonts w:ascii="Times New Roman" w:hAnsi="Times New Roman"/>
          <w:sz w:val="28"/>
          <w:szCs w:val="28"/>
        </w:rPr>
        <w:t xml:space="preserve"> района Смоленско</w:t>
      </w:r>
      <w:r w:rsidR="005F1621">
        <w:rPr>
          <w:rFonts w:ascii="Times New Roman" w:hAnsi="Times New Roman"/>
          <w:sz w:val="28"/>
          <w:szCs w:val="28"/>
        </w:rPr>
        <w:t>й области от</w:t>
      </w:r>
      <w:r w:rsidR="005F1621" w:rsidRPr="005F1621">
        <w:rPr>
          <w:rFonts w:ascii="Times New Roman" w:hAnsi="Times New Roman"/>
          <w:sz w:val="28"/>
          <w:szCs w:val="28"/>
        </w:rPr>
        <w:t xml:space="preserve"> 05.02.2021 № 2</w:t>
      </w:r>
      <w:r w:rsidR="005F1621">
        <w:rPr>
          <w:rFonts w:ascii="Times New Roman" w:hAnsi="Times New Roman"/>
          <w:sz w:val="28"/>
          <w:szCs w:val="28"/>
        </w:rPr>
        <w:t xml:space="preserve"> «</w:t>
      </w:r>
      <w:hyperlink r:id="rId6" w:history="1">
        <w:r w:rsidR="005F1621" w:rsidRPr="005F1621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Положения о предоставлении отпуска Главе муниципального образования </w:t>
        </w:r>
        <w:proofErr w:type="spellStart"/>
        <w:r w:rsidR="005F1621" w:rsidRPr="005F1621">
          <w:rPr>
            <w:rStyle w:val="a3"/>
            <w:rFonts w:ascii="Times New Roman" w:hAnsi="Times New Roman"/>
            <w:color w:val="auto"/>
            <w:sz w:val="28"/>
            <w:szCs w:val="28"/>
          </w:rPr>
          <w:t>Студенецкого</w:t>
        </w:r>
        <w:proofErr w:type="spellEnd"/>
        <w:r w:rsidR="005F1621" w:rsidRPr="005F1621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</w:t>
        </w:r>
        <w:proofErr w:type="spellStart"/>
        <w:r w:rsidR="005F1621" w:rsidRPr="005F1621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="005F1621" w:rsidRPr="005F1621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</w:t>
        </w:r>
      </w:hyperlink>
      <w:r w:rsidR="005F1621">
        <w:rPr>
          <w:rFonts w:ascii="Times New Roman" w:hAnsi="Times New Roman"/>
          <w:sz w:val="28"/>
          <w:szCs w:val="28"/>
        </w:rPr>
        <w:t>».</w:t>
      </w:r>
    </w:p>
    <w:bookmarkEnd w:id="3"/>
    <w:p w:rsidR="00802398" w:rsidRPr="00E903BE" w:rsidRDefault="00802398" w:rsidP="00802398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 w:rsidR="00FE67CE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="00E10F27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E10F27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E903BE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6975" w:rsidRPr="00E903B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802398" w:rsidRPr="00534E1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 w:rsidR="000F75EE"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 w:rsidR="000F75EE">
        <w:rPr>
          <w:rFonts w:ascii="Times New Roman" w:hAnsi="Times New Roman"/>
          <w:color w:val="000000"/>
          <w:sz w:val="28"/>
          <w:szCs w:val="28"/>
        </w:rPr>
        <w:t>принятия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02398" w:rsidRDefault="00802398" w:rsidP="000F75EE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0F75EE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0F75EE" w:rsidRPr="000F75EE" w:rsidRDefault="000F75EE" w:rsidP="000F75E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0F75EE" w:rsidRPr="000F75EE" w:rsidRDefault="000F75EE" w:rsidP="007F268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F75EE" w:rsidRPr="000F75EE" w:rsidTr="007F268F">
        <w:trPr>
          <w:cantSplit/>
        </w:trPr>
        <w:tc>
          <w:tcPr>
            <w:tcW w:w="4465" w:type="dxa"/>
            <w:hideMark/>
          </w:tcPr>
          <w:p w:rsidR="000F75EE" w:rsidRPr="000F75EE" w:rsidRDefault="000F75EE" w:rsidP="007F268F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:rsidR="000F75EE" w:rsidRPr="000F75EE" w:rsidRDefault="000F75EE" w:rsidP="007F268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0F75EE" w:rsidRPr="000F75EE" w:rsidRDefault="000F75EE" w:rsidP="007F268F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8C0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C4B14"/>
    <w:rsid w:val="000D4DE3"/>
    <w:rsid w:val="000D6550"/>
    <w:rsid w:val="000E6DE6"/>
    <w:rsid w:val="000F75EE"/>
    <w:rsid w:val="00104036"/>
    <w:rsid w:val="00126858"/>
    <w:rsid w:val="00134B4A"/>
    <w:rsid w:val="00134EA0"/>
    <w:rsid w:val="001529B5"/>
    <w:rsid w:val="001C4764"/>
    <w:rsid w:val="00211D51"/>
    <w:rsid w:val="00212405"/>
    <w:rsid w:val="00212C80"/>
    <w:rsid w:val="00223EA6"/>
    <w:rsid w:val="002566B6"/>
    <w:rsid w:val="002639F5"/>
    <w:rsid w:val="0026415A"/>
    <w:rsid w:val="002D2D6D"/>
    <w:rsid w:val="002D717C"/>
    <w:rsid w:val="00303E7A"/>
    <w:rsid w:val="0031471B"/>
    <w:rsid w:val="003B6975"/>
    <w:rsid w:val="003F1E79"/>
    <w:rsid w:val="004342E2"/>
    <w:rsid w:val="004C3A56"/>
    <w:rsid w:val="00511F0C"/>
    <w:rsid w:val="005209E5"/>
    <w:rsid w:val="005F1621"/>
    <w:rsid w:val="0060283C"/>
    <w:rsid w:val="00723E7E"/>
    <w:rsid w:val="00753450"/>
    <w:rsid w:val="00775677"/>
    <w:rsid w:val="007B0106"/>
    <w:rsid w:val="007C5A2D"/>
    <w:rsid w:val="007D6455"/>
    <w:rsid w:val="007E6B77"/>
    <w:rsid w:val="00802398"/>
    <w:rsid w:val="008C0016"/>
    <w:rsid w:val="009858D8"/>
    <w:rsid w:val="009A7AFE"/>
    <w:rsid w:val="009C349B"/>
    <w:rsid w:val="00A3633D"/>
    <w:rsid w:val="00A41A81"/>
    <w:rsid w:val="00A52B8E"/>
    <w:rsid w:val="00A65523"/>
    <w:rsid w:val="00A87327"/>
    <w:rsid w:val="00B52304"/>
    <w:rsid w:val="00B80FE0"/>
    <w:rsid w:val="00BA16D9"/>
    <w:rsid w:val="00BC3947"/>
    <w:rsid w:val="00C87024"/>
    <w:rsid w:val="00CB1192"/>
    <w:rsid w:val="00D26F24"/>
    <w:rsid w:val="00D912FA"/>
    <w:rsid w:val="00DA14CB"/>
    <w:rsid w:val="00DB2F50"/>
    <w:rsid w:val="00DE3B80"/>
    <w:rsid w:val="00E10F27"/>
    <w:rsid w:val="00E903BE"/>
    <w:rsid w:val="00EB0FC1"/>
    <w:rsid w:val="00EC7B05"/>
    <w:rsid w:val="00ED32BE"/>
    <w:rsid w:val="00ED3FF7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F75EE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rsid w:val="000F75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2C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2C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6256713c-7999-4982-a5f2-9322a6b28ac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10</cp:revision>
  <cp:lastPrinted>2034-02-08T00:24:00Z</cp:lastPrinted>
  <dcterms:created xsi:type="dcterms:W3CDTF">2025-12-09T09:25:00Z</dcterms:created>
  <dcterms:modified xsi:type="dcterms:W3CDTF">2034-02-08T00:24:00Z</dcterms:modified>
</cp:coreProperties>
</file>