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70" w:rsidRPr="00D53470" w:rsidRDefault="00DD458A" w:rsidP="00D53470">
      <w:pPr>
        <w:spacing w:after="0" w:line="240" w:lineRule="auto"/>
        <w:rPr>
          <w:rFonts w:ascii="Times New Roman" w:hAnsi="Times New Roman" w:cs="Times New Roman"/>
        </w:rPr>
      </w:pPr>
      <w:r w:rsidRPr="00D53470">
        <w:rPr>
          <w:rFonts w:ascii="Times New Roman" w:hAnsi="Times New Roman" w:cs="Times New Roman"/>
        </w:rPr>
        <w:t xml:space="preserve">                                                       </w:t>
      </w:r>
      <w:r w:rsidR="006B2849" w:rsidRPr="00D53470">
        <w:rPr>
          <w:rFonts w:ascii="Times New Roman" w:hAnsi="Times New Roman" w:cs="Times New Roman"/>
        </w:rPr>
        <w:t xml:space="preserve">      </w:t>
      </w:r>
      <w:r w:rsidR="00D53470">
        <w:rPr>
          <w:rFonts w:ascii="Times New Roman" w:hAnsi="Times New Roman" w:cs="Times New Roman"/>
        </w:rPr>
        <w:t xml:space="preserve">           </w:t>
      </w:r>
      <w:r w:rsidR="006B2849" w:rsidRPr="00D53470">
        <w:rPr>
          <w:rFonts w:ascii="Times New Roman" w:hAnsi="Times New Roman" w:cs="Times New Roman"/>
        </w:rPr>
        <w:t xml:space="preserve"> </w:t>
      </w:r>
      <w:r w:rsidR="00D53470" w:rsidRPr="00D5347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4B2FD25" wp14:editId="01A62FF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470" w:rsidRPr="00D53470" w:rsidRDefault="00D53470" w:rsidP="00D534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53470">
        <w:rPr>
          <w:rFonts w:ascii="Times New Roman" w:hAnsi="Times New Roman" w:cs="Times New Roman"/>
          <w:b/>
          <w:sz w:val="28"/>
          <w:szCs w:val="28"/>
          <w:lang w:eastAsia="ar-SA"/>
        </w:rPr>
        <w:t>Смоленская область</w:t>
      </w:r>
    </w:p>
    <w:p w:rsidR="00D53470" w:rsidRPr="00D53470" w:rsidRDefault="00D53470" w:rsidP="00D534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53470">
        <w:rPr>
          <w:rFonts w:ascii="Times New Roman" w:hAnsi="Times New Roman" w:cs="Times New Roman"/>
          <w:b/>
          <w:sz w:val="28"/>
          <w:szCs w:val="28"/>
          <w:lang w:eastAsia="ar-SA"/>
        </w:rPr>
        <w:t>Шумячский окружной Совет депутатов</w:t>
      </w:r>
    </w:p>
    <w:p w:rsidR="00D53470" w:rsidRPr="00D53470" w:rsidRDefault="00D53470" w:rsidP="00D534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53470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D53470" w:rsidRPr="00D53470" w:rsidRDefault="00D53470" w:rsidP="00D53470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53470" w:rsidRPr="00D53470" w:rsidRDefault="00D53470" w:rsidP="00D5347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D53470" w:rsidRPr="00D53470" w:rsidRDefault="00BD6FFA" w:rsidP="00D5347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26.06</w:t>
      </w:r>
      <w:r w:rsidR="00D53470" w:rsidRPr="00D53470">
        <w:rPr>
          <w:rFonts w:ascii="Times New Roman" w:hAnsi="Times New Roman" w:cs="Times New Roman"/>
          <w:sz w:val="28"/>
          <w:szCs w:val="28"/>
          <w:lang w:eastAsia="ar-SA"/>
        </w:rPr>
        <w:t xml:space="preserve">.2025 г.   </w:t>
      </w:r>
      <w:proofErr w:type="gramStart"/>
      <w:r w:rsidR="00D53470" w:rsidRPr="00D53470">
        <w:rPr>
          <w:rFonts w:ascii="Times New Roman" w:hAnsi="Times New Roman" w:cs="Times New Roman"/>
          <w:sz w:val="28"/>
          <w:szCs w:val="28"/>
          <w:lang w:eastAsia="ar-S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eastAsia="ar-SA"/>
        </w:rPr>
        <w:t>198</w:t>
      </w:r>
      <w:bookmarkStart w:id="0" w:name="_GoBack"/>
      <w:bookmarkEnd w:id="0"/>
      <w:proofErr w:type="gramEnd"/>
    </w:p>
    <w:p w:rsidR="00D53470" w:rsidRPr="00D53470" w:rsidRDefault="00D53470" w:rsidP="00D5347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D53470">
        <w:rPr>
          <w:rFonts w:ascii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D53470">
        <w:rPr>
          <w:rFonts w:ascii="Times New Roman" w:hAnsi="Times New Roman" w:cs="Times New Roman"/>
          <w:sz w:val="28"/>
          <w:szCs w:val="28"/>
          <w:lang w:eastAsia="ar-SA"/>
        </w:rPr>
        <w:t>. Шумячи</w:t>
      </w:r>
    </w:p>
    <w:p w:rsidR="00D53470" w:rsidRPr="00D53470" w:rsidRDefault="00D53470" w:rsidP="00D5347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D53470" w:rsidRPr="00D53470" w:rsidTr="003C3CA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53470" w:rsidRPr="00D53470" w:rsidRDefault="00D53470" w:rsidP="00D53470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53470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утратившими силу некоторых </w:t>
            </w:r>
            <w:r w:rsidRPr="00D53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муниципальных</w:t>
            </w:r>
            <w:r w:rsidRPr="00D53470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 правовых актов</w:t>
            </w:r>
          </w:p>
        </w:tc>
      </w:tr>
    </w:tbl>
    <w:p w:rsidR="00DD458A" w:rsidRPr="00D53470" w:rsidRDefault="006B2849" w:rsidP="00D534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DD458A" w:rsidRPr="00D534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:rsidR="00DD458A" w:rsidRPr="00D53470" w:rsidRDefault="00E45501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</w:t>
      </w:r>
      <w:r w:rsidR="003A7FA0" w:rsidRPr="00D53470">
        <w:rPr>
          <w:rFonts w:ascii="Times New Roman" w:hAnsi="Times New Roman" w:cs="Times New Roman"/>
          <w:sz w:val="26"/>
          <w:szCs w:val="26"/>
        </w:rPr>
        <w:t>Шумячский окружной</w:t>
      </w:r>
      <w:r w:rsidR="00DD458A" w:rsidRPr="00D53470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</w:p>
    <w:p w:rsidR="00411623" w:rsidRPr="00D53470" w:rsidRDefault="00411623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D458A" w:rsidRPr="00D53470" w:rsidRDefault="00DD458A" w:rsidP="00D53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>РЕШИЛ:</w:t>
      </w:r>
    </w:p>
    <w:p w:rsidR="00137F69" w:rsidRPr="00D53470" w:rsidRDefault="00D53470" w:rsidP="00D534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  1. </w:t>
      </w:r>
      <w:r w:rsidR="00E45501" w:rsidRPr="00D53470">
        <w:rPr>
          <w:rFonts w:ascii="Times New Roman" w:hAnsi="Times New Roman" w:cs="Times New Roman"/>
          <w:sz w:val="26"/>
          <w:szCs w:val="26"/>
        </w:rPr>
        <w:t>Признать утратившими силу следующие муниципальные нормативные правовые акты:</w:t>
      </w:r>
    </w:p>
    <w:p w:rsidR="00E013E5" w:rsidRPr="00D53470" w:rsidRDefault="000165B5" w:rsidP="00D53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      </w:t>
      </w:r>
      <w:r w:rsidR="00004818" w:rsidRPr="00D53470">
        <w:rPr>
          <w:rFonts w:ascii="Times New Roman" w:hAnsi="Times New Roman" w:cs="Times New Roman"/>
          <w:sz w:val="26"/>
          <w:szCs w:val="26"/>
        </w:rPr>
        <w:t>- решение от 26.11.2020 № 2</w:t>
      </w:r>
      <w:r w:rsidR="00A07288" w:rsidRPr="00D53470">
        <w:rPr>
          <w:rFonts w:ascii="Times New Roman" w:hAnsi="Times New Roman" w:cs="Times New Roman"/>
          <w:sz w:val="26"/>
          <w:szCs w:val="26"/>
        </w:rPr>
        <w:t>2 Совет депутатов Шумячского городского поселения «Об утверждении</w:t>
      </w:r>
      <w:r w:rsidR="00004818" w:rsidRPr="00D53470">
        <w:rPr>
          <w:rFonts w:ascii="Times New Roman" w:hAnsi="Times New Roman" w:cs="Times New Roman"/>
          <w:sz w:val="26"/>
          <w:szCs w:val="26"/>
        </w:rPr>
        <w:t xml:space="preserve"> порядка предоставления разрешения на проведение земляных работ</w:t>
      </w:r>
      <w:r w:rsidRPr="00D53470">
        <w:rPr>
          <w:rFonts w:ascii="Times New Roman" w:hAnsi="Times New Roman" w:cs="Times New Roman"/>
          <w:sz w:val="26"/>
          <w:szCs w:val="26"/>
        </w:rPr>
        <w:t>»;</w:t>
      </w:r>
    </w:p>
    <w:p w:rsidR="000165B5" w:rsidRPr="00D53470" w:rsidRDefault="00004818" w:rsidP="00D53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     - решение от 31.08.2020 № 37</w:t>
      </w:r>
      <w:r w:rsidR="000165B5" w:rsidRPr="00D53470">
        <w:rPr>
          <w:rFonts w:ascii="Times New Roman" w:hAnsi="Times New Roman" w:cs="Times New Roman"/>
          <w:sz w:val="26"/>
          <w:szCs w:val="26"/>
        </w:rPr>
        <w:t xml:space="preserve"> Совет депутатов Озерного сельского поселения Шумячского района Смоленской области «Об утверждении</w:t>
      </w:r>
      <w:r w:rsidRPr="00D53470">
        <w:rPr>
          <w:rFonts w:ascii="Times New Roman" w:hAnsi="Times New Roman" w:cs="Times New Roman"/>
          <w:sz w:val="26"/>
          <w:szCs w:val="26"/>
        </w:rPr>
        <w:t xml:space="preserve"> Порядка разрешения на осуществления земляных работ</w:t>
      </w:r>
      <w:r w:rsidR="000165B5" w:rsidRPr="00D53470">
        <w:rPr>
          <w:rFonts w:ascii="Times New Roman" w:hAnsi="Times New Roman" w:cs="Times New Roman"/>
          <w:sz w:val="26"/>
          <w:szCs w:val="26"/>
        </w:rPr>
        <w:t>»;</w:t>
      </w:r>
    </w:p>
    <w:p w:rsidR="00706624" w:rsidRPr="00D53470" w:rsidRDefault="002E1EC6" w:rsidP="00D53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      - решение от 29.10.2020</w:t>
      </w:r>
      <w:r w:rsidR="00706624" w:rsidRPr="00D53470">
        <w:rPr>
          <w:rFonts w:ascii="Times New Roman" w:hAnsi="Times New Roman" w:cs="Times New Roman"/>
          <w:sz w:val="26"/>
          <w:szCs w:val="26"/>
        </w:rPr>
        <w:t xml:space="preserve"> </w:t>
      </w:r>
      <w:r w:rsidRPr="00D53470">
        <w:rPr>
          <w:rFonts w:ascii="Times New Roman" w:hAnsi="Times New Roman" w:cs="Times New Roman"/>
          <w:sz w:val="26"/>
          <w:szCs w:val="26"/>
        </w:rPr>
        <w:t>№ 17</w:t>
      </w:r>
      <w:r w:rsidR="00706624" w:rsidRPr="00D53470">
        <w:rPr>
          <w:rFonts w:ascii="Times New Roman" w:hAnsi="Times New Roman" w:cs="Times New Roman"/>
          <w:sz w:val="26"/>
          <w:szCs w:val="26"/>
        </w:rPr>
        <w:t xml:space="preserve"> Совет депутатов Студенецкого сельского поселения Шумячского района Смоленс</w:t>
      </w:r>
      <w:r w:rsidRPr="00D53470">
        <w:rPr>
          <w:rFonts w:ascii="Times New Roman" w:hAnsi="Times New Roman" w:cs="Times New Roman"/>
          <w:sz w:val="26"/>
          <w:szCs w:val="26"/>
        </w:rPr>
        <w:t>кой области «Об утверждении Порядка разрешения на осуществление земляных работ</w:t>
      </w:r>
      <w:r w:rsidR="00706624" w:rsidRPr="00D53470">
        <w:rPr>
          <w:rFonts w:ascii="Times New Roman" w:hAnsi="Times New Roman" w:cs="Times New Roman"/>
          <w:sz w:val="26"/>
          <w:szCs w:val="26"/>
        </w:rPr>
        <w:t>»;</w:t>
      </w:r>
    </w:p>
    <w:p w:rsidR="009C60D6" w:rsidRPr="00D53470" w:rsidRDefault="00004818" w:rsidP="00D53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- решение от 29.06.2020 № 18</w:t>
      </w:r>
      <w:r w:rsidR="009C60D6" w:rsidRPr="00D53470">
        <w:rPr>
          <w:rFonts w:ascii="Times New Roman" w:hAnsi="Times New Roman" w:cs="Times New Roman"/>
          <w:sz w:val="26"/>
          <w:szCs w:val="26"/>
        </w:rPr>
        <w:t xml:space="preserve"> Совет депутатов Понятовского сельского поселения Шумячского района Смоленской области «Об у</w:t>
      </w:r>
      <w:r w:rsidRPr="00D53470">
        <w:rPr>
          <w:rFonts w:ascii="Times New Roman" w:hAnsi="Times New Roman" w:cs="Times New Roman"/>
          <w:sz w:val="26"/>
          <w:szCs w:val="26"/>
        </w:rPr>
        <w:t>тверждении Порядка разрешения на осуществления земляных работ</w:t>
      </w:r>
      <w:r w:rsidR="009C60D6" w:rsidRPr="00D53470">
        <w:rPr>
          <w:rFonts w:ascii="Times New Roman" w:hAnsi="Times New Roman" w:cs="Times New Roman"/>
          <w:sz w:val="26"/>
          <w:szCs w:val="26"/>
        </w:rPr>
        <w:t>»;</w:t>
      </w:r>
    </w:p>
    <w:p w:rsidR="009C60D6" w:rsidRPr="00D53470" w:rsidRDefault="009C60D6" w:rsidP="00D53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</w:t>
      </w:r>
      <w:r w:rsidR="00004818" w:rsidRPr="00D53470">
        <w:rPr>
          <w:rFonts w:ascii="Times New Roman" w:hAnsi="Times New Roman" w:cs="Times New Roman"/>
          <w:sz w:val="26"/>
          <w:szCs w:val="26"/>
        </w:rPr>
        <w:t>- решение от 18.11.2020 № 20</w:t>
      </w:r>
      <w:r w:rsidR="009B6C99" w:rsidRPr="00D53470">
        <w:rPr>
          <w:rFonts w:ascii="Times New Roman" w:hAnsi="Times New Roman" w:cs="Times New Roman"/>
          <w:sz w:val="26"/>
          <w:szCs w:val="26"/>
        </w:rPr>
        <w:t xml:space="preserve"> Совет депутатов Надейковичского </w:t>
      </w:r>
      <w:r w:rsidRPr="00D53470">
        <w:rPr>
          <w:rFonts w:ascii="Times New Roman" w:hAnsi="Times New Roman" w:cs="Times New Roman"/>
          <w:sz w:val="26"/>
          <w:szCs w:val="26"/>
        </w:rPr>
        <w:t>сельского поселения Шумячского района Смоленской области «Об утверждении</w:t>
      </w:r>
      <w:r w:rsidR="009B6C99" w:rsidRPr="00D53470">
        <w:rPr>
          <w:rFonts w:ascii="Times New Roman" w:hAnsi="Times New Roman" w:cs="Times New Roman"/>
          <w:sz w:val="26"/>
          <w:szCs w:val="26"/>
        </w:rPr>
        <w:t xml:space="preserve"> </w:t>
      </w:r>
      <w:r w:rsidR="00004818" w:rsidRPr="00D53470">
        <w:rPr>
          <w:rFonts w:ascii="Times New Roman" w:hAnsi="Times New Roman" w:cs="Times New Roman"/>
          <w:sz w:val="26"/>
          <w:szCs w:val="26"/>
        </w:rPr>
        <w:t>Порядка разрешения на осуществления земляных работ</w:t>
      </w:r>
      <w:r w:rsidRPr="00D53470">
        <w:rPr>
          <w:rFonts w:ascii="Times New Roman" w:hAnsi="Times New Roman" w:cs="Times New Roman"/>
          <w:sz w:val="26"/>
          <w:szCs w:val="26"/>
        </w:rPr>
        <w:t>»;</w:t>
      </w:r>
    </w:p>
    <w:p w:rsidR="00004818" w:rsidRPr="00D53470" w:rsidRDefault="00004818" w:rsidP="00D53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- решение от 10.08.2020 № 28 Совет депутатов Руссковского сельского поселения Шумячского района Смоленской области «Об утверждении Порядка разрешения на осуществления земляных работ»;</w:t>
      </w:r>
    </w:p>
    <w:p w:rsidR="000165B5" w:rsidRPr="00D53470" w:rsidRDefault="002E1EC6" w:rsidP="00D53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 xml:space="preserve">   - решение от 25.09.2020 № 11 Совет депутатов Снегиревского сельского поселения Шумячского района Смоленской области «Об утверждении Порядка разрешения на осуществления земляных работ»</w:t>
      </w:r>
      <w:r w:rsidR="00D53470" w:rsidRPr="00D53470">
        <w:rPr>
          <w:rFonts w:ascii="Times New Roman" w:hAnsi="Times New Roman" w:cs="Times New Roman"/>
          <w:sz w:val="26"/>
          <w:szCs w:val="26"/>
        </w:rPr>
        <w:t>.</w:t>
      </w:r>
    </w:p>
    <w:p w:rsidR="00C55AEF" w:rsidRPr="00D53470" w:rsidRDefault="00E45501" w:rsidP="00D53470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3470">
        <w:rPr>
          <w:rFonts w:ascii="Times New Roman" w:hAnsi="Times New Roman" w:cs="Times New Roman"/>
          <w:sz w:val="26"/>
          <w:szCs w:val="26"/>
        </w:rPr>
        <w:t>2</w:t>
      </w:r>
      <w:r w:rsidR="00972D4F" w:rsidRPr="00D5347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</w:t>
      </w:r>
      <w:r w:rsidRPr="00D53470">
        <w:rPr>
          <w:rFonts w:ascii="Times New Roman" w:hAnsi="Times New Roman" w:cs="Times New Roman"/>
          <w:sz w:val="26"/>
          <w:szCs w:val="26"/>
        </w:rPr>
        <w:t xml:space="preserve">го </w:t>
      </w:r>
      <w:r w:rsidR="00972D4F" w:rsidRPr="00D53470">
        <w:rPr>
          <w:rFonts w:ascii="Times New Roman" w:hAnsi="Times New Roman" w:cs="Times New Roman"/>
          <w:sz w:val="26"/>
          <w:szCs w:val="26"/>
        </w:rPr>
        <w:t>подписания</w:t>
      </w:r>
      <w:r w:rsidR="00D53470" w:rsidRPr="00D53470">
        <w:rPr>
          <w:rFonts w:ascii="Times New Roman" w:hAnsi="Times New Roman" w:cs="Times New Roman"/>
          <w:sz w:val="26"/>
          <w:szCs w:val="26"/>
        </w:rPr>
        <w:t>.</w:t>
      </w:r>
    </w:p>
    <w:p w:rsidR="00983669" w:rsidRPr="00D53470" w:rsidRDefault="00983669" w:rsidP="00D534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60"/>
        <w:gridCol w:w="4938"/>
      </w:tblGrid>
      <w:tr w:rsidR="00DD458A" w:rsidRPr="00D53470" w:rsidTr="00D53470">
        <w:trPr>
          <w:cantSplit/>
          <w:trHeight w:val="1469"/>
        </w:trPr>
        <w:tc>
          <w:tcPr>
            <w:tcW w:w="4253" w:type="dxa"/>
          </w:tcPr>
          <w:p w:rsidR="00DD458A" w:rsidRPr="00D53470" w:rsidRDefault="00C55AEF" w:rsidP="00983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r w:rsidR="00DD458A"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Шумячского </w:t>
            </w:r>
            <w:r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окружного </w:t>
            </w:r>
            <w:r w:rsidR="00DD458A"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Совета депутатов </w:t>
            </w:r>
          </w:p>
          <w:p w:rsidR="00DD458A" w:rsidRPr="00D53470" w:rsidRDefault="00DD458A" w:rsidP="00983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55AEF" w:rsidRPr="00D53470" w:rsidRDefault="00C55AEF" w:rsidP="00983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458A" w:rsidRPr="00D53470" w:rsidRDefault="00C55AEF" w:rsidP="00C55AEF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В.Л. Слободчиков</w:t>
            </w:r>
            <w:r w:rsidR="00DD458A"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</w:t>
            </w:r>
          </w:p>
        </w:tc>
        <w:tc>
          <w:tcPr>
            <w:tcW w:w="160" w:type="dxa"/>
          </w:tcPr>
          <w:p w:rsidR="00DD458A" w:rsidRPr="00D53470" w:rsidRDefault="00DD458A" w:rsidP="00983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38" w:type="dxa"/>
          </w:tcPr>
          <w:p w:rsidR="00DD458A" w:rsidRPr="00D53470" w:rsidRDefault="003E610D" w:rsidP="00E4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1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Главы</w:t>
            </w:r>
            <w:r w:rsidR="00DD458A"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  <w:p w:rsidR="00DD458A" w:rsidRPr="00D53470" w:rsidRDefault="00C55AEF" w:rsidP="00E4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7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«Шумячский муниципальный округ</w:t>
            </w:r>
            <w:r w:rsidR="00DD458A"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Смоленской области</w:t>
            </w:r>
          </w:p>
          <w:p w:rsidR="00DD458A" w:rsidRPr="00D53470" w:rsidRDefault="00DD458A" w:rsidP="00E4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7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D458A" w:rsidRPr="00D53470" w:rsidRDefault="00DD458A" w:rsidP="003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C55AEF"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</w:t>
            </w:r>
            <w:r w:rsidRPr="00D534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3E61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Н.М. Дмитриева</w:t>
            </w:r>
          </w:p>
        </w:tc>
      </w:tr>
    </w:tbl>
    <w:p w:rsidR="00983669" w:rsidRDefault="00983669" w:rsidP="00D5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669" w:rsidSect="00D534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719" w:rsidRDefault="00F43719" w:rsidP="00813729">
      <w:pPr>
        <w:spacing w:after="0" w:line="240" w:lineRule="auto"/>
      </w:pPr>
      <w:r>
        <w:separator/>
      </w:r>
    </w:p>
  </w:endnote>
  <w:endnote w:type="continuationSeparator" w:id="0">
    <w:p w:rsidR="00F43719" w:rsidRDefault="00F43719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719" w:rsidRDefault="00F43719" w:rsidP="00813729">
      <w:pPr>
        <w:spacing w:after="0" w:line="240" w:lineRule="auto"/>
      </w:pPr>
      <w:r>
        <w:separator/>
      </w:r>
    </w:p>
  </w:footnote>
  <w:footnote w:type="continuationSeparator" w:id="0">
    <w:p w:rsidR="00F43719" w:rsidRDefault="00F43719" w:rsidP="008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257"/>
    <w:multiLevelType w:val="hybridMultilevel"/>
    <w:tmpl w:val="57BC553A"/>
    <w:lvl w:ilvl="0" w:tplc="EB549AE8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8A"/>
    <w:rsid w:val="00004818"/>
    <w:rsid w:val="000165B5"/>
    <w:rsid w:val="00137F69"/>
    <w:rsid w:val="00145B72"/>
    <w:rsid w:val="001857DF"/>
    <w:rsid w:val="00190135"/>
    <w:rsid w:val="00235A25"/>
    <w:rsid w:val="00252340"/>
    <w:rsid w:val="00285D4E"/>
    <w:rsid w:val="002B2D6B"/>
    <w:rsid w:val="002E1EC6"/>
    <w:rsid w:val="003304C1"/>
    <w:rsid w:val="003A7FA0"/>
    <w:rsid w:val="003C6653"/>
    <w:rsid w:val="003C7F86"/>
    <w:rsid w:val="003E610D"/>
    <w:rsid w:val="003F614C"/>
    <w:rsid w:val="0040792D"/>
    <w:rsid w:val="00411623"/>
    <w:rsid w:val="004A25A4"/>
    <w:rsid w:val="00500705"/>
    <w:rsid w:val="005120FA"/>
    <w:rsid w:val="005C4AE3"/>
    <w:rsid w:val="005F0636"/>
    <w:rsid w:val="0065656C"/>
    <w:rsid w:val="006B2849"/>
    <w:rsid w:val="006E61AF"/>
    <w:rsid w:val="006E744A"/>
    <w:rsid w:val="00706624"/>
    <w:rsid w:val="00813729"/>
    <w:rsid w:val="00857D23"/>
    <w:rsid w:val="00866CB5"/>
    <w:rsid w:val="008A17F1"/>
    <w:rsid w:val="008E12E4"/>
    <w:rsid w:val="008E6B6C"/>
    <w:rsid w:val="00921E47"/>
    <w:rsid w:val="00970F74"/>
    <w:rsid w:val="00972D4F"/>
    <w:rsid w:val="00983669"/>
    <w:rsid w:val="009B6C99"/>
    <w:rsid w:val="009C60D6"/>
    <w:rsid w:val="00A07288"/>
    <w:rsid w:val="00A26C93"/>
    <w:rsid w:val="00A71773"/>
    <w:rsid w:val="00BB26F4"/>
    <w:rsid w:val="00BD6FFA"/>
    <w:rsid w:val="00C55AEF"/>
    <w:rsid w:val="00CC6B9D"/>
    <w:rsid w:val="00D07B87"/>
    <w:rsid w:val="00D24572"/>
    <w:rsid w:val="00D4515A"/>
    <w:rsid w:val="00D53470"/>
    <w:rsid w:val="00D730FA"/>
    <w:rsid w:val="00D757D9"/>
    <w:rsid w:val="00DC3850"/>
    <w:rsid w:val="00DD458A"/>
    <w:rsid w:val="00E013E5"/>
    <w:rsid w:val="00E45501"/>
    <w:rsid w:val="00E76057"/>
    <w:rsid w:val="00F1482F"/>
    <w:rsid w:val="00F4371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2F0A"/>
  <w15:docId w15:val="{26ACDBDA-4BA8-4FC5-AE01-93FDAE85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4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458A"/>
  </w:style>
  <w:style w:type="character" w:styleId="a5">
    <w:name w:val="Hyperlink"/>
    <w:uiPriority w:val="99"/>
    <w:rsid w:val="00813729"/>
    <w:rPr>
      <w:color w:val="0000FF"/>
      <w:u w:val="single"/>
    </w:rPr>
  </w:style>
  <w:style w:type="paragraph" w:customStyle="1" w:styleId="ConsPlusTitle">
    <w:name w:val="ConsPlusTitle"/>
    <w:rsid w:val="0081372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link w:val="ConsPlusNormal1"/>
    <w:rsid w:val="0081372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1372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81372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footnote text"/>
    <w:basedOn w:val="a"/>
    <w:link w:val="10"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813729"/>
    <w:rPr>
      <w:sz w:val="20"/>
      <w:szCs w:val="20"/>
    </w:rPr>
  </w:style>
  <w:style w:type="character" w:customStyle="1" w:styleId="10">
    <w:name w:val="Текст сноски Знак1"/>
    <w:basedOn w:val="a0"/>
    <w:link w:val="a6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13729"/>
    <w:rPr>
      <w:vertAlign w:val="superscript"/>
    </w:rPr>
  </w:style>
  <w:style w:type="character" w:customStyle="1" w:styleId="ConsPlusNormal1">
    <w:name w:val="ConsPlusNormal1"/>
    <w:link w:val="ConsPlusNormal"/>
    <w:locked/>
    <w:rsid w:val="00813729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137F69"/>
    <w:pPr>
      <w:ind w:left="720"/>
      <w:contextualSpacing/>
    </w:pPr>
  </w:style>
  <w:style w:type="table" w:styleId="ac">
    <w:name w:val="Table Grid"/>
    <w:basedOn w:val="a1"/>
    <w:uiPriority w:val="59"/>
    <w:unhideWhenUsed/>
    <w:rsid w:val="00D5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E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39FA-B6B3-4A07-AA93-17CB5982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2025-06-25T07:53:00Z</cp:lastPrinted>
  <dcterms:created xsi:type="dcterms:W3CDTF">2025-06-09T06:37:00Z</dcterms:created>
  <dcterms:modified xsi:type="dcterms:W3CDTF">2025-06-25T07:54:00Z</dcterms:modified>
</cp:coreProperties>
</file>