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  <w:lang w:eastAsia="ru-RU"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421302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28.03</w:t>
      </w:r>
      <w:r w:rsidR="00151E19">
        <w:rPr>
          <w:rFonts w:ascii="Times New Roman" w:hAnsi="Times New Roman" w:cs="Times New Roman"/>
          <w:sz w:val="28"/>
          <w:szCs w:val="28"/>
        </w:rPr>
        <w:t xml:space="preserve">.2025 г. </w:t>
      </w:r>
      <w:r w:rsidR="00DD458A" w:rsidRPr="00983669">
        <w:rPr>
          <w:rFonts w:ascii="Times New Roman" w:hAnsi="Times New Roman" w:cs="Times New Roman"/>
          <w:sz w:val="28"/>
          <w:szCs w:val="28"/>
        </w:rPr>
        <w:t>№</w:t>
      </w:r>
      <w:r w:rsidR="00151E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90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ликвидационного баланса </w:t>
            </w:r>
            <w:r w:rsidR="004B7D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Шумячского районного 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Совета депутатов 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9E04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9E0447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ликвидационный баланс </w:t>
      </w:r>
      <w:r w:rsidR="004B7D31">
        <w:rPr>
          <w:rFonts w:ascii="Times New Roman" w:hAnsi="Times New Roman" w:cs="Times New Roman"/>
          <w:sz w:val="28"/>
          <w:szCs w:val="28"/>
        </w:rPr>
        <w:t xml:space="preserve">Шумячского районного </w:t>
      </w:r>
      <w:r w:rsidR="00FD10F7" w:rsidRPr="00FD10F7">
        <w:rPr>
          <w:rFonts w:ascii="Times New Roman" w:hAnsi="Times New Roman" w:cs="Times New Roman"/>
          <w:sz w:val="28"/>
          <w:szCs w:val="28"/>
        </w:rPr>
        <w:t>Совета депутатов (ОГРН:</w:t>
      </w:r>
      <w:r w:rsidR="009E0447">
        <w:rPr>
          <w:rFonts w:ascii="Times New Roman" w:hAnsi="Times New Roman" w:cs="Times New Roman"/>
          <w:sz w:val="28"/>
          <w:szCs w:val="28"/>
        </w:rPr>
        <w:t xml:space="preserve"> 1026700840000</w:t>
      </w:r>
      <w:r w:rsidR="00FD10F7" w:rsidRPr="00FD10F7">
        <w:rPr>
          <w:rFonts w:ascii="Times New Roman" w:hAnsi="Times New Roman" w:cs="Times New Roman"/>
          <w:sz w:val="28"/>
          <w:szCs w:val="28"/>
        </w:rPr>
        <w:t>, ИНН:</w:t>
      </w:r>
      <w:r w:rsidR="009E0447">
        <w:rPr>
          <w:rFonts w:ascii="Times New Roman" w:hAnsi="Times New Roman" w:cs="Times New Roman"/>
          <w:sz w:val="28"/>
          <w:szCs w:val="28"/>
        </w:rPr>
        <w:t xml:space="preserve"> 6720002235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9E0447"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="00802479">
        <w:rPr>
          <w:rFonts w:ascii="Times New Roman" w:hAnsi="Times New Roman" w:cs="Times New Roman"/>
          <w:sz w:val="28"/>
          <w:szCs w:val="28"/>
          <w:lang w:eastAsia="zh-CN"/>
        </w:rPr>
        <w:t>2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1A1BF6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802479" w:rsidRPr="00FD10F7" w:rsidRDefault="00802479" w:rsidP="00802479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       3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Настоящее решение вступает в силу со дня принятия. 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93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642"/>
        <w:gridCol w:w="4745"/>
      </w:tblGrid>
      <w:tr w:rsidR="00FD10F7" w:rsidRPr="00790DD6" w:rsidTr="00C11487">
        <w:trPr>
          <w:cantSplit/>
        </w:trPr>
        <w:tc>
          <w:tcPr>
            <w:tcW w:w="3964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bookmarkStart w:id="0" w:name="_GoBack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 депутатов </w:t>
            </w:r>
          </w:p>
        </w:tc>
        <w:tc>
          <w:tcPr>
            <w:tcW w:w="642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745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1A1BF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C11487">
        <w:trPr>
          <w:cantSplit/>
        </w:trPr>
        <w:tc>
          <w:tcPr>
            <w:tcW w:w="3964" w:type="dxa"/>
          </w:tcPr>
          <w:p w:rsidR="00FD10F7" w:rsidRPr="00F2688A" w:rsidRDefault="00FD10F7" w:rsidP="00FD10F7">
            <w:pPr>
              <w:pStyle w:val="4"/>
              <w:spacing w:after="0"/>
              <w:jc w:val="right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642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745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</w:t>
            </w:r>
            <w:r w:rsidR="009E0447">
              <w:rPr>
                <w:b w:val="0"/>
                <w:color w:val="000000"/>
                <w:lang w:val="ru-RU" w:eastAsia="ru-RU"/>
              </w:rPr>
              <w:t xml:space="preserve">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  <w:bookmarkEnd w:id="0"/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26A" w:rsidRDefault="00CF526A" w:rsidP="00813729">
      <w:pPr>
        <w:spacing w:after="0" w:line="240" w:lineRule="auto"/>
      </w:pPr>
      <w:r>
        <w:separator/>
      </w:r>
    </w:p>
  </w:endnote>
  <w:endnote w:type="continuationSeparator" w:id="0">
    <w:p w:rsidR="00CF526A" w:rsidRDefault="00CF526A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26A" w:rsidRDefault="00CF526A" w:rsidP="00813729">
      <w:pPr>
        <w:spacing w:after="0" w:line="240" w:lineRule="auto"/>
      </w:pPr>
      <w:r>
        <w:separator/>
      </w:r>
    </w:p>
  </w:footnote>
  <w:footnote w:type="continuationSeparator" w:id="0">
    <w:p w:rsidR="00CF526A" w:rsidRDefault="00CF526A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8A"/>
    <w:rsid w:val="0009452D"/>
    <w:rsid w:val="000E7A05"/>
    <w:rsid w:val="00110791"/>
    <w:rsid w:val="00137F69"/>
    <w:rsid w:val="00145B72"/>
    <w:rsid w:val="00151E19"/>
    <w:rsid w:val="001857DF"/>
    <w:rsid w:val="001A1BF6"/>
    <w:rsid w:val="00205657"/>
    <w:rsid w:val="00285D4E"/>
    <w:rsid w:val="00292430"/>
    <w:rsid w:val="003816B4"/>
    <w:rsid w:val="003A7FA0"/>
    <w:rsid w:val="003C6653"/>
    <w:rsid w:val="003E03B7"/>
    <w:rsid w:val="00411623"/>
    <w:rsid w:val="00411735"/>
    <w:rsid w:val="00421302"/>
    <w:rsid w:val="004B7D31"/>
    <w:rsid w:val="004C2160"/>
    <w:rsid w:val="005C4AE3"/>
    <w:rsid w:val="006B2849"/>
    <w:rsid w:val="006F167F"/>
    <w:rsid w:val="00802479"/>
    <w:rsid w:val="00804644"/>
    <w:rsid w:val="00813729"/>
    <w:rsid w:val="00866CB5"/>
    <w:rsid w:val="00874C19"/>
    <w:rsid w:val="008A17F1"/>
    <w:rsid w:val="008C1CB9"/>
    <w:rsid w:val="008C3AD7"/>
    <w:rsid w:val="008E12E4"/>
    <w:rsid w:val="008E6B6C"/>
    <w:rsid w:val="00970F74"/>
    <w:rsid w:val="00972D4F"/>
    <w:rsid w:val="00983669"/>
    <w:rsid w:val="00994DCF"/>
    <w:rsid w:val="009E0447"/>
    <w:rsid w:val="00AB037C"/>
    <w:rsid w:val="00B77FAC"/>
    <w:rsid w:val="00BB26F4"/>
    <w:rsid w:val="00BE407A"/>
    <w:rsid w:val="00C11487"/>
    <w:rsid w:val="00C55AEF"/>
    <w:rsid w:val="00C70BF9"/>
    <w:rsid w:val="00C77198"/>
    <w:rsid w:val="00C970D2"/>
    <w:rsid w:val="00CA179E"/>
    <w:rsid w:val="00CF526A"/>
    <w:rsid w:val="00D07B87"/>
    <w:rsid w:val="00D24572"/>
    <w:rsid w:val="00D4515A"/>
    <w:rsid w:val="00D558F0"/>
    <w:rsid w:val="00D705D9"/>
    <w:rsid w:val="00D757D9"/>
    <w:rsid w:val="00DC3850"/>
    <w:rsid w:val="00DD458A"/>
    <w:rsid w:val="00E45501"/>
    <w:rsid w:val="00E76057"/>
    <w:rsid w:val="00EC029E"/>
    <w:rsid w:val="00F1482F"/>
    <w:rsid w:val="00F9066F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C11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4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C11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4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F5A26-5603-4CA0-9C2B-C533509D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Деп. гор</cp:lastModifiedBy>
  <cp:revision>27</cp:revision>
  <cp:lastPrinted>2025-03-26T14:45:00Z</cp:lastPrinted>
  <dcterms:created xsi:type="dcterms:W3CDTF">2025-02-10T08:49:00Z</dcterms:created>
  <dcterms:modified xsi:type="dcterms:W3CDTF">2025-03-26T14:45:00Z</dcterms:modified>
</cp:coreProperties>
</file>