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5657" w:rsidRDefault="00DD458A" w:rsidP="00983669">
      <w:pPr>
        <w:spacing w:after="0" w:line="240" w:lineRule="auto"/>
        <w:rPr>
          <w:rFonts w:ascii="Times New Roman" w:hAnsi="Times New Roman" w:cs="Times New Roman"/>
        </w:rPr>
      </w:pPr>
      <w:r w:rsidRPr="00983669">
        <w:rPr>
          <w:rFonts w:ascii="Times New Roman" w:hAnsi="Times New Roman" w:cs="Times New Roman"/>
        </w:rPr>
        <w:t xml:space="preserve">                                                       </w:t>
      </w:r>
      <w:r w:rsidR="006B2849">
        <w:rPr>
          <w:rFonts w:ascii="Times New Roman" w:hAnsi="Times New Roman" w:cs="Times New Roman"/>
        </w:rPr>
        <w:t xml:space="preserve">                  </w:t>
      </w:r>
      <w:r w:rsidR="00205657">
        <w:rPr>
          <w:b/>
          <w:noProof/>
        </w:rPr>
        <w:drawing>
          <wp:inline distT="0" distB="0" distL="0" distR="0">
            <wp:extent cx="809625" cy="838200"/>
            <wp:effectExtent l="0" t="0" r="9525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2849">
        <w:rPr>
          <w:rFonts w:ascii="Times New Roman" w:hAnsi="Times New Roman" w:cs="Times New Roman"/>
        </w:rPr>
        <w:t xml:space="preserve">             </w:t>
      </w:r>
      <w:r w:rsidRPr="00983669">
        <w:rPr>
          <w:rFonts w:ascii="Times New Roman" w:hAnsi="Times New Roman" w:cs="Times New Roman"/>
        </w:rPr>
        <w:t xml:space="preserve">             </w:t>
      </w:r>
    </w:p>
    <w:p w:rsidR="00205657" w:rsidRDefault="00205657" w:rsidP="00983669">
      <w:pPr>
        <w:spacing w:after="0" w:line="240" w:lineRule="auto"/>
        <w:rPr>
          <w:rFonts w:ascii="Times New Roman" w:hAnsi="Times New Roman" w:cs="Times New Roman"/>
        </w:rPr>
      </w:pPr>
    </w:p>
    <w:p w:rsidR="00DD458A" w:rsidRPr="00983669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983669">
        <w:rPr>
          <w:rFonts w:ascii="Times New Roman" w:hAnsi="Times New Roman" w:cs="Times New Roman"/>
          <w:b/>
          <w:sz w:val="28"/>
        </w:rPr>
        <w:t>Смоленская область</w:t>
      </w:r>
    </w:p>
    <w:p w:rsidR="00DD458A" w:rsidRPr="00983669" w:rsidRDefault="003A7FA0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Шумячский окружной</w:t>
      </w:r>
      <w:r w:rsidR="00DD458A" w:rsidRPr="00983669">
        <w:rPr>
          <w:rFonts w:ascii="Times New Roman" w:hAnsi="Times New Roman" w:cs="Times New Roman"/>
          <w:b/>
          <w:sz w:val="28"/>
          <w:szCs w:val="28"/>
        </w:rPr>
        <w:t xml:space="preserve"> Совет депутатов </w:t>
      </w:r>
    </w:p>
    <w:p w:rsidR="00DD458A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983669">
        <w:rPr>
          <w:rFonts w:ascii="Times New Roman" w:hAnsi="Times New Roman" w:cs="Times New Roman"/>
          <w:b/>
          <w:sz w:val="28"/>
        </w:rPr>
        <w:t>РЕШЕНИЕ</w:t>
      </w:r>
    </w:p>
    <w:p w:rsidR="00205657" w:rsidRPr="00983669" w:rsidRDefault="00205657" w:rsidP="009836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DD458A" w:rsidRPr="00983669" w:rsidRDefault="00DD458A" w:rsidP="00983669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DD458A" w:rsidRPr="00983669" w:rsidRDefault="009510B3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28.02.2025 г.  </w:t>
      </w:r>
      <w:r w:rsidR="00DD458A" w:rsidRPr="00983669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51</w:t>
      </w:r>
      <w:bookmarkStart w:id="0" w:name="_GoBack"/>
      <w:bookmarkEnd w:id="0"/>
    </w:p>
    <w:p w:rsidR="00DD458A" w:rsidRDefault="003A7FA0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r w:rsidR="00205657">
        <w:rPr>
          <w:rFonts w:ascii="Times New Roman" w:hAnsi="Times New Roman" w:cs="Times New Roman"/>
          <w:sz w:val="28"/>
          <w:szCs w:val="28"/>
        </w:rPr>
        <w:t>гт</w:t>
      </w:r>
      <w:proofErr w:type="spellEnd"/>
      <w:r w:rsidR="00DD458A" w:rsidRPr="00983669">
        <w:rPr>
          <w:rFonts w:ascii="Times New Roman" w:hAnsi="Times New Roman" w:cs="Times New Roman"/>
          <w:sz w:val="28"/>
          <w:szCs w:val="28"/>
        </w:rPr>
        <w:t>. Шумячи</w:t>
      </w:r>
    </w:p>
    <w:p w:rsidR="00205657" w:rsidRPr="00983669" w:rsidRDefault="00205657" w:rsidP="009836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28"/>
        <w:gridCol w:w="3756"/>
      </w:tblGrid>
      <w:tr w:rsidR="00DD458A" w:rsidRPr="00983669" w:rsidTr="005F2B14">
        <w:tc>
          <w:tcPr>
            <w:tcW w:w="4728" w:type="dxa"/>
          </w:tcPr>
          <w:p w:rsidR="00DD458A" w:rsidRPr="00983669" w:rsidRDefault="00E45501" w:rsidP="00983669">
            <w:pPr>
              <w:pStyle w:val="a3"/>
              <w:spacing w:after="0" w:line="240" w:lineRule="auto"/>
              <w:ind w:right="-24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 признании утратившими силу некоторых муниципальных нормативных правовых актов</w:t>
            </w:r>
          </w:p>
        </w:tc>
        <w:tc>
          <w:tcPr>
            <w:tcW w:w="3756" w:type="dxa"/>
          </w:tcPr>
          <w:p w:rsidR="00DD458A" w:rsidRPr="00983669" w:rsidRDefault="00DD458A" w:rsidP="00983669">
            <w:pPr>
              <w:pStyle w:val="a3"/>
              <w:spacing w:after="0" w:line="240" w:lineRule="auto"/>
              <w:ind w:right="-2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DD458A" w:rsidRPr="00983669" w:rsidRDefault="00DD458A" w:rsidP="009836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458A" w:rsidRDefault="00E45501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A7FA0">
        <w:rPr>
          <w:rFonts w:ascii="Times New Roman" w:hAnsi="Times New Roman" w:cs="Times New Roman"/>
          <w:sz w:val="28"/>
          <w:szCs w:val="28"/>
        </w:rPr>
        <w:t>Шумячский окружной</w:t>
      </w:r>
      <w:r w:rsidR="00DD458A" w:rsidRPr="00983669"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</w:p>
    <w:p w:rsidR="00411623" w:rsidRPr="00983669" w:rsidRDefault="00411623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1623" w:rsidRPr="00205657" w:rsidRDefault="00DD458A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5657">
        <w:rPr>
          <w:rFonts w:ascii="Times New Roman" w:hAnsi="Times New Roman" w:cs="Times New Roman"/>
          <w:sz w:val="28"/>
          <w:szCs w:val="28"/>
        </w:rPr>
        <w:t>РЕШИЛ:</w:t>
      </w:r>
    </w:p>
    <w:p w:rsidR="00DD458A" w:rsidRPr="00983669" w:rsidRDefault="00DD458A" w:rsidP="0098366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366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D458A" w:rsidRPr="00205657" w:rsidRDefault="00205657" w:rsidP="002056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 </w:t>
      </w:r>
      <w:r w:rsidR="00E45501" w:rsidRPr="00205657">
        <w:rPr>
          <w:rFonts w:ascii="Times New Roman" w:hAnsi="Times New Roman" w:cs="Times New Roman"/>
          <w:sz w:val="28"/>
          <w:szCs w:val="28"/>
        </w:rPr>
        <w:t>Признать утратившими силу следующие муниципальные нормативные правовые акты:</w:t>
      </w:r>
    </w:p>
    <w:p w:rsidR="00C77198" w:rsidRDefault="00AB037C" w:rsidP="00874C1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1" w:name="_Hlk190334819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bookmarkStart w:id="2" w:name="_Hlk190347859"/>
      <w:r>
        <w:rPr>
          <w:rFonts w:ascii="Times New Roman" w:hAnsi="Times New Roman" w:cs="Times New Roman"/>
          <w:sz w:val="28"/>
          <w:szCs w:val="28"/>
        </w:rPr>
        <w:t>Первомайского сельского поселения Шумячского района Смоленской области</w:t>
      </w:r>
      <w:bookmarkEnd w:id="2"/>
      <w:r>
        <w:rPr>
          <w:rFonts w:ascii="Times New Roman" w:hAnsi="Times New Roman" w:cs="Times New Roman"/>
          <w:sz w:val="28"/>
          <w:szCs w:val="28"/>
        </w:rPr>
        <w:t xml:space="preserve"> от 2</w:t>
      </w:r>
      <w:r w:rsidR="00C77198">
        <w:rPr>
          <w:rFonts w:ascii="Times New Roman" w:hAnsi="Times New Roman" w:cs="Times New Roman"/>
          <w:sz w:val="28"/>
          <w:szCs w:val="28"/>
        </w:rPr>
        <w:t>6</w:t>
      </w:r>
      <w:r w:rsidR="003E03B7">
        <w:rPr>
          <w:rFonts w:ascii="Times New Roman" w:hAnsi="Times New Roman" w:cs="Times New Roman"/>
          <w:sz w:val="28"/>
          <w:szCs w:val="28"/>
        </w:rPr>
        <w:t>.</w:t>
      </w:r>
      <w:r w:rsidR="00C77198">
        <w:rPr>
          <w:rFonts w:ascii="Times New Roman" w:hAnsi="Times New Roman" w:cs="Times New Roman"/>
          <w:sz w:val="28"/>
          <w:szCs w:val="28"/>
        </w:rPr>
        <w:t>04</w:t>
      </w:r>
      <w:r w:rsidR="003E03B7">
        <w:rPr>
          <w:rFonts w:ascii="Times New Roman" w:hAnsi="Times New Roman" w:cs="Times New Roman"/>
          <w:sz w:val="28"/>
          <w:szCs w:val="28"/>
        </w:rPr>
        <w:t>.201</w:t>
      </w:r>
      <w:r w:rsidR="00C7719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3E03B7">
        <w:rPr>
          <w:rFonts w:ascii="Times New Roman" w:hAnsi="Times New Roman" w:cs="Times New Roman"/>
          <w:sz w:val="28"/>
          <w:szCs w:val="28"/>
        </w:rPr>
        <w:t xml:space="preserve"> </w:t>
      </w:r>
      <w:r w:rsidR="00BB3A27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7198">
        <w:rPr>
          <w:rFonts w:ascii="Times New Roman" w:hAnsi="Times New Roman" w:cs="Times New Roman"/>
          <w:sz w:val="28"/>
          <w:szCs w:val="28"/>
        </w:rPr>
        <w:t>«</w:t>
      </w:r>
      <w:bookmarkStart w:id="3" w:name="_Hlk190347932"/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="00BB3A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создании комиссии </w:t>
      </w:r>
      <w:r w:rsidR="00BB3A27">
        <w:rPr>
          <w:rFonts w:ascii="Times New Roman" w:hAnsi="Times New Roman" w:cs="Times New Roman"/>
          <w:sz w:val="28"/>
          <w:szCs w:val="28"/>
        </w:rPr>
        <w:t>Первомайского сельского поселения Шумячского района Смоленской области</w:t>
      </w:r>
      <w:r w:rsidR="00BB3A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по рассмотрению заявлений о денежной компенсации расходов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, связанных с осуществлением полномочий депутату Совета депутатов </w:t>
      </w:r>
      <w:r w:rsidR="00C77198">
        <w:rPr>
          <w:rFonts w:ascii="Times New Roman" w:hAnsi="Times New Roman" w:cs="Times New Roman"/>
          <w:sz w:val="28"/>
          <w:szCs w:val="28"/>
        </w:rPr>
        <w:t>Первомайского сельского поселения Шумячского района Смоленской области</w:t>
      </w:r>
      <w:r w:rsidR="00C7719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C77198" w:rsidRDefault="00AB037C" w:rsidP="005C5F8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4" w:name="_Hlk190335325"/>
      <w:bookmarkEnd w:id="1"/>
      <w:bookmarkEnd w:id="3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bookmarkStart w:id="5" w:name="_Hlk190347966"/>
      <w:r>
        <w:rPr>
          <w:rFonts w:ascii="Times New Roman" w:hAnsi="Times New Roman" w:cs="Times New Roman"/>
          <w:sz w:val="28"/>
          <w:szCs w:val="28"/>
        </w:rPr>
        <w:t>Понятовского</w:t>
      </w:r>
      <w:bookmarkEnd w:id="5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Шумячского района Смоленской области от </w:t>
      </w:r>
      <w:r w:rsidR="00C77198">
        <w:rPr>
          <w:rFonts w:ascii="Times New Roman" w:hAnsi="Times New Roman" w:cs="Times New Roman"/>
          <w:sz w:val="28"/>
          <w:szCs w:val="28"/>
        </w:rPr>
        <w:t>31.05.2018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BB3A27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B3A27">
        <w:rPr>
          <w:rFonts w:ascii="Times New Roman" w:hAnsi="Times New Roman" w:cs="Times New Roman"/>
          <w:sz w:val="28"/>
          <w:szCs w:val="28"/>
        </w:rPr>
        <w:t>«</w:t>
      </w:r>
      <w:r w:rsidR="00BB3A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 создании комиссии по рассмотрению заявлений о денежной компенсации расходов, связанных с осуществлением полномочий депутату Совета депутатов </w:t>
      </w:r>
      <w:r w:rsidR="00BB3A27">
        <w:rPr>
          <w:rFonts w:ascii="Times New Roman" w:hAnsi="Times New Roman" w:cs="Times New Roman"/>
          <w:sz w:val="28"/>
          <w:szCs w:val="28"/>
        </w:rPr>
        <w:t>Понятовского сельского поселения Шумячского района Смоленской области</w:t>
      </w:r>
      <w:r w:rsidR="00BB3A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p w:rsidR="00BB3A27" w:rsidRDefault="00994DCF" w:rsidP="00BB3A2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6" w:name="_Hlk190335440"/>
      <w:bookmarkEnd w:id="4"/>
      <w:r w:rsidRPr="00874C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874C19">
        <w:rPr>
          <w:rFonts w:ascii="Times New Roman" w:hAnsi="Times New Roman" w:cs="Times New Roman"/>
          <w:sz w:val="28"/>
          <w:szCs w:val="28"/>
        </w:rPr>
        <w:t xml:space="preserve"> решение Совета депутатов </w:t>
      </w:r>
      <w:bookmarkStart w:id="7" w:name="_Hlk190348019"/>
      <w:r w:rsidRPr="00874C19">
        <w:rPr>
          <w:rFonts w:ascii="Times New Roman" w:hAnsi="Times New Roman" w:cs="Times New Roman"/>
          <w:sz w:val="28"/>
          <w:szCs w:val="28"/>
        </w:rPr>
        <w:t>Руссковского</w:t>
      </w:r>
      <w:bookmarkEnd w:id="7"/>
      <w:r w:rsidRPr="00874C19">
        <w:rPr>
          <w:rFonts w:ascii="Times New Roman" w:hAnsi="Times New Roman" w:cs="Times New Roman"/>
          <w:sz w:val="28"/>
          <w:szCs w:val="28"/>
        </w:rPr>
        <w:t xml:space="preserve"> сельского поселения Шумячского района Смоленской области от </w:t>
      </w:r>
      <w:r w:rsidR="00BB3A27">
        <w:rPr>
          <w:rFonts w:ascii="Times New Roman" w:hAnsi="Times New Roman" w:cs="Times New Roman"/>
          <w:sz w:val="28"/>
          <w:szCs w:val="28"/>
        </w:rPr>
        <w:t>08</w:t>
      </w:r>
      <w:r w:rsidR="00C77198" w:rsidRPr="00874C19">
        <w:rPr>
          <w:rFonts w:ascii="Times New Roman" w:hAnsi="Times New Roman" w:cs="Times New Roman"/>
          <w:sz w:val="28"/>
          <w:szCs w:val="28"/>
        </w:rPr>
        <w:t>.0</w:t>
      </w:r>
      <w:r w:rsidR="00BB3A27">
        <w:rPr>
          <w:rFonts w:ascii="Times New Roman" w:hAnsi="Times New Roman" w:cs="Times New Roman"/>
          <w:sz w:val="28"/>
          <w:szCs w:val="28"/>
        </w:rPr>
        <w:t>6</w:t>
      </w:r>
      <w:r w:rsidR="00C77198" w:rsidRPr="00874C19">
        <w:rPr>
          <w:rFonts w:ascii="Times New Roman" w:hAnsi="Times New Roman" w:cs="Times New Roman"/>
          <w:sz w:val="28"/>
          <w:szCs w:val="28"/>
        </w:rPr>
        <w:t>.2018</w:t>
      </w:r>
      <w:r w:rsidRPr="00874C19">
        <w:rPr>
          <w:rFonts w:ascii="Times New Roman" w:hAnsi="Times New Roman" w:cs="Times New Roman"/>
          <w:sz w:val="28"/>
          <w:szCs w:val="28"/>
        </w:rPr>
        <w:t xml:space="preserve"> года № 1</w:t>
      </w:r>
      <w:r w:rsidR="00BB3A27">
        <w:rPr>
          <w:rFonts w:ascii="Times New Roman" w:hAnsi="Times New Roman" w:cs="Times New Roman"/>
          <w:sz w:val="28"/>
          <w:szCs w:val="28"/>
        </w:rPr>
        <w:t>6 «</w:t>
      </w:r>
      <w:r w:rsidR="00BB3A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="002B4B3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 утверждении состава</w:t>
      </w:r>
      <w:r w:rsidR="00BB3A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2B4B3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</w:t>
      </w:r>
      <w:r w:rsidR="00BB3A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омиссии по рассмотрению заявлений о денежной компенсации расходов, связанных с осуществлением полномочий депутату Совета депутатов </w:t>
      </w:r>
      <w:r w:rsidR="00BB3A27" w:rsidRPr="00874C19">
        <w:rPr>
          <w:rFonts w:ascii="Times New Roman" w:hAnsi="Times New Roman" w:cs="Times New Roman"/>
          <w:sz w:val="28"/>
          <w:szCs w:val="28"/>
        </w:rPr>
        <w:t>Руссковского</w:t>
      </w:r>
      <w:r w:rsidR="00BB3A27">
        <w:rPr>
          <w:rFonts w:ascii="Times New Roman" w:hAnsi="Times New Roman" w:cs="Times New Roman"/>
          <w:sz w:val="28"/>
          <w:szCs w:val="28"/>
        </w:rPr>
        <w:t xml:space="preserve"> сельского поселения Шумячского района Смоленской области</w:t>
      </w:r>
      <w:r w:rsidR="00BB3A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»;</w:t>
      </w:r>
    </w:p>
    <w:bookmarkEnd w:id="6"/>
    <w:p w:rsidR="00BB3A27" w:rsidRPr="005C5F84" w:rsidRDefault="00994DCF" w:rsidP="00BB3A2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решение</w:t>
      </w:r>
      <w:r w:rsidRPr="00EC02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bookmarkStart w:id="8" w:name="_Hlk190348539"/>
      <w:r>
        <w:rPr>
          <w:rFonts w:ascii="Times New Roman" w:hAnsi="Times New Roman" w:cs="Times New Roman"/>
          <w:sz w:val="28"/>
          <w:szCs w:val="28"/>
        </w:rPr>
        <w:t>Студенецкого</w:t>
      </w:r>
      <w:bookmarkEnd w:id="8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Шумячского района Смоленской области от </w:t>
      </w:r>
      <w:r w:rsidR="00BB3A27">
        <w:rPr>
          <w:rFonts w:ascii="Times New Roman" w:hAnsi="Times New Roman" w:cs="Times New Roman"/>
          <w:sz w:val="28"/>
          <w:szCs w:val="28"/>
        </w:rPr>
        <w:t>29</w:t>
      </w:r>
      <w:r w:rsidR="00C77198">
        <w:rPr>
          <w:rFonts w:ascii="Times New Roman" w:hAnsi="Times New Roman" w:cs="Times New Roman"/>
          <w:sz w:val="28"/>
          <w:szCs w:val="28"/>
        </w:rPr>
        <w:t>.0</w:t>
      </w:r>
      <w:r w:rsidR="00BB3A27">
        <w:rPr>
          <w:rFonts w:ascii="Times New Roman" w:hAnsi="Times New Roman" w:cs="Times New Roman"/>
          <w:sz w:val="28"/>
          <w:szCs w:val="28"/>
        </w:rPr>
        <w:t>6</w:t>
      </w:r>
      <w:r w:rsidR="00C77198">
        <w:rPr>
          <w:rFonts w:ascii="Times New Roman" w:hAnsi="Times New Roman" w:cs="Times New Roman"/>
          <w:sz w:val="28"/>
          <w:szCs w:val="28"/>
        </w:rPr>
        <w:t>.2018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BB3A27" w:rsidRPr="005C5F84">
        <w:rPr>
          <w:rFonts w:ascii="Times New Roman" w:hAnsi="Times New Roman" w:cs="Times New Roman"/>
          <w:sz w:val="28"/>
          <w:szCs w:val="28"/>
        </w:rPr>
        <w:t>22</w:t>
      </w:r>
      <w:r w:rsidRPr="005C5F84">
        <w:rPr>
          <w:rFonts w:ascii="Times New Roman" w:hAnsi="Times New Roman" w:cs="Times New Roman"/>
          <w:sz w:val="28"/>
          <w:szCs w:val="28"/>
        </w:rPr>
        <w:t xml:space="preserve"> </w:t>
      </w:r>
      <w:r w:rsidR="00BB3A27" w:rsidRPr="005C5F84">
        <w:rPr>
          <w:rFonts w:ascii="Times New Roman" w:hAnsi="Times New Roman" w:cs="Times New Roman"/>
          <w:sz w:val="28"/>
          <w:szCs w:val="28"/>
        </w:rPr>
        <w:t>«</w:t>
      </w:r>
      <w:r w:rsidR="00BB3A27" w:rsidRPr="005C5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2B4B3B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формировании К</w:t>
      </w:r>
      <w:r w:rsidR="00BB3A27" w:rsidRPr="005C5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омиссии по рассмотрению заявлений о денежной компенсации расходов, связанных с осуществлением полномочий депутату </w:t>
      </w:r>
      <w:r w:rsidR="00BB3A27" w:rsidRPr="005C5F8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Совета депутатов</w:t>
      </w:r>
      <w:r w:rsidR="005C5F84" w:rsidRPr="005C5F84">
        <w:rPr>
          <w:rFonts w:ascii="Times New Roman" w:hAnsi="Times New Roman" w:cs="Times New Roman"/>
          <w:sz w:val="28"/>
          <w:szCs w:val="28"/>
        </w:rPr>
        <w:t xml:space="preserve"> Студенецкого</w:t>
      </w:r>
      <w:r w:rsidR="005C5F84" w:rsidRPr="005C5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3A27" w:rsidRPr="005C5F84">
        <w:rPr>
          <w:rFonts w:ascii="Times New Roman" w:hAnsi="Times New Roman" w:cs="Times New Roman"/>
          <w:sz w:val="28"/>
          <w:szCs w:val="28"/>
        </w:rPr>
        <w:t>сельского поселения Шумячского района Смоленской области</w:t>
      </w:r>
      <w:r w:rsidR="00BB3A27" w:rsidRPr="005C5F8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83669" w:rsidRDefault="00E45501" w:rsidP="00994DCF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72D4F">
        <w:rPr>
          <w:rFonts w:ascii="Times New Roman" w:hAnsi="Times New Roman" w:cs="Times New Roman"/>
          <w:sz w:val="28"/>
          <w:szCs w:val="28"/>
        </w:rPr>
        <w:t>. Настоящее решение вступает в силу со дня е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r w:rsidR="00972D4F">
        <w:rPr>
          <w:rFonts w:ascii="Times New Roman" w:hAnsi="Times New Roman" w:cs="Times New Roman"/>
          <w:sz w:val="28"/>
          <w:szCs w:val="28"/>
        </w:rPr>
        <w:t>подписания</w:t>
      </w:r>
      <w:r>
        <w:rPr>
          <w:rFonts w:ascii="Times New Roman" w:hAnsi="Times New Roman" w:cs="Times New Roman"/>
          <w:sz w:val="28"/>
          <w:szCs w:val="28"/>
        </w:rPr>
        <w:t xml:space="preserve"> и распространяет свое действие на правоотношение, возникшие с 01 января 2025 год</w:t>
      </w:r>
      <w:r w:rsidR="00205657">
        <w:rPr>
          <w:rFonts w:ascii="Times New Roman" w:hAnsi="Times New Roman" w:cs="Times New Roman"/>
          <w:sz w:val="28"/>
          <w:szCs w:val="28"/>
        </w:rPr>
        <w:t xml:space="preserve">а. </w:t>
      </w:r>
    </w:p>
    <w:p w:rsidR="002B4B3B" w:rsidRDefault="002B4B3B" w:rsidP="00994DCF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B4B3B" w:rsidRDefault="002B4B3B" w:rsidP="00994DCF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B4B3B" w:rsidRDefault="002B4B3B" w:rsidP="00994DCF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345"/>
      </w:tblGrid>
      <w:tr w:rsidR="002B4B3B" w:rsidTr="002B4B3B">
        <w:tc>
          <w:tcPr>
            <w:tcW w:w="9345" w:type="dxa"/>
            <w:tcBorders>
              <w:top w:val="nil"/>
              <w:left w:val="nil"/>
              <w:bottom w:val="nil"/>
              <w:right w:val="nil"/>
            </w:tcBorders>
          </w:tcPr>
          <w:p w:rsidR="002B4B3B" w:rsidRDefault="002B4B3B" w:rsidP="002B4B3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Председатель </w:t>
            </w:r>
            <w:r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Шумячского </w:t>
            </w:r>
          </w:p>
          <w:p w:rsidR="002B4B3B" w:rsidRPr="00DD458A" w:rsidRDefault="002B4B3B" w:rsidP="002B4B3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окружного </w:t>
            </w:r>
            <w:r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Совета депутатов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  В.Л. Слободчиков</w:t>
            </w:r>
            <w:r w:rsidRPr="00DD458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</w:t>
            </w:r>
          </w:p>
          <w:p w:rsidR="002B4B3B" w:rsidRDefault="002B4B3B" w:rsidP="00994DCF">
            <w:pPr>
              <w:ind w:right="14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B4B3B" w:rsidRDefault="002B4B3B" w:rsidP="00994DCF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05657" w:rsidRDefault="00205657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05657" w:rsidRPr="00983669" w:rsidRDefault="00205657" w:rsidP="00205657">
      <w:pPr>
        <w:spacing w:after="0" w:line="240" w:lineRule="auto"/>
        <w:ind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6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1"/>
      </w:tblGrid>
      <w:tr w:rsidR="002B4B3B" w:rsidRPr="00DD458A" w:rsidTr="002B4B3B">
        <w:trPr>
          <w:cantSplit/>
          <w:trHeight w:val="1469"/>
        </w:trPr>
        <w:tc>
          <w:tcPr>
            <w:tcW w:w="4601" w:type="dxa"/>
          </w:tcPr>
          <w:p w:rsidR="002B4B3B" w:rsidRPr="00DD458A" w:rsidRDefault="002B4B3B" w:rsidP="002B4B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983669" w:rsidRDefault="00983669" w:rsidP="002056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83669" w:rsidSect="0020565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27EC" w:rsidRDefault="003427EC" w:rsidP="00813729">
      <w:pPr>
        <w:spacing w:after="0" w:line="240" w:lineRule="auto"/>
      </w:pPr>
      <w:r>
        <w:separator/>
      </w:r>
    </w:p>
  </w:endnote>
  <w:endnote w:type="continuationSeparator" w:id="0">
    <w:p w:rsidR="003427EC" w:rsidRDefault="003427EC" w:rsidP="00813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27EC" w:rsidRDefault="003427EC" w:rsidP="00813729">
      <w:pPr>
        <w:spacing w:after="0" w:line="240" w:lineRule="auto"/>
      </w:pPr>
      <w:r>
        <w:separator/>
      </w:r>
    </w:p>
  </w:footnote>
  <w:footnote w:type="continuationSeparator" w:id="0">
    <w:p w:rsidR="003427EC" w:rsidRDefault="003427EC" w:rsidP="008137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376257"/>
    <w:multiLevelType w:val="hybridMultilevel"/>
    <w:tmpl w:val="57BC553A"/>
    <w:lvl w:ilvl="0" w:tplc="EB549AE8">
      <w:start w:val="1"/>
      <w:numFmt w:val="decimal"/>
      <w:lvlText w:val="%1.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458A"/>
    <w:rsid w:val="00110791"/>
    <w:rsid w:val="00137F69"/>
    <w:rsid w:val="00145B72"/>
    <w:rsid w:val="001857DF"/>
    <w:rsid w:val="00205657"/>
    <w:rsid w:val="00285D4E"/>
    <w:rsid w:val="002B4B3B"/>
    <w:rsid w:val="003427EC"/>
    <w:rsid w:val="003A7FA0"/>
    <w:rsid w:val="003C6653"/>
    <w:rsid w:val="003E03B7"/>
    <w:rsid w:val="00411623"/>
    <w:rsid w:val="00411735"/>
    <w:rsid w:val="005C4AE3"/>
    <w:rsid w:val="005C5F84"/>
    <w:rsid w:val="006B2849"/>
    <w:rsid w:val="006F167F"/>
    <w:rsid w:val="00813729"/>
    <w:rsid w:val="00844FFE"/>
    <w:rsid w:val="00866CB5"/>
    <w:rsid w:val="00874C19"/>
    <w:rsid w:val="008A17F1"/>
    <w:rsid w:val="008E12E4"/>
    <w:rsid w:val="008E6B6C"/>
    <w:rsid w:val="009510B3"/>
    <w:rsid w:val="00970F74"/>
    <w:rsid w:val="00972D4F"/>
    <w:rsid w:val="00983669"/>
    <w:rsid w:val="00994DCF"/>
    <w:rsid w:val="00AB037C"/>
    <w:rsid w:val="00BB26F4"/>
    <w:rsid w:val="00BB3A27"/>
    <w:rsid w:val="00BE407A"/>
    <w:rsid w:val="00C55AEF"/>
    <w:rsid w:val="00C77198"/>
    <w:rsid w:val="00D07B87"/>
    <w:rsid w:val="00D24572"/>
    <w:rsid w:val="00D4515A"/>
    <w:rsid w:val="00D705D9"/>
    <w:rsid w:val="00D757D9"/>
    <w:rsid w:val="00DC3850"/>
    <w:rsid w:val="00DD458A"/>
    <w:rsid w:val="00E45501"/>
    <w:rsid w:val="00E76057"/>
    <w:rsid w:val="00EC029E"/>
    <w:rsid w:val="00F1482F"/>
    <w:rsid w:val="00F9066F"/>
    <w:rsid w:val="00FE4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433ADA"/>
  <w15:chartTrackingRefBased/>
  <w15:docId w15:val="{63F750E5-7BC7-4AA2-8B05-99ECB8B93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DD458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DD458A"/>
  </w:style>
  <w:style w:type="character" w:styleId="a5">
    <w:name w:val="Hyperlink"/>
    <w:rsid w:val="00813729"/>
    <w:rPr>
      <w:color w:val="0000FF"/>
      <w:u w:val="single"/>
    </w:rPr>
  </w:style>
  <w:style w:type="paragraph" w:customStyle="1" w:styleId="ConsPlusTitle">
    <w:name w:val="ConsPlusTitle"/>
    <w:rsid w:val="00813729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PlusNormal">
    <w:name w:val="ConsPlusNormal"/>
    <w:link w:val="ConsPlusNormal1"/>
    <w:rsid w:val="00813729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813729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">
    <w:name w:val="Без интервала1"/>
    <w:rsid w:val="00813729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6">
    <w:name w:val="footnote text"/>
    <w:basedOn w:val="a"/>
    <w:link w:val="10"/>
    <w:rsid w:val="008137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uiPriority w:val="99"/>
    <w:semiHidden/>
    <w:rsid w:val="00813729"/>
    <w:rPr>
      <w:sz w:val="20"/>
      <w:szCs w:val="20"/>
    </w:rPr>
  </w:style>
  <w:style w:type="character" w:customStyle="1" w:styleId="10">
    <w:name w:val="Текст сноски Знак1"/>
    <w:basedOn w:val="a0"/>
    <w:link w:val="a6"/>
    <w:rsid w:val="0081372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unhideWhenUsed/>
    <w:rsid w:val="008137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примечания Знак"/>
    <w:basedOn w:val="a0"/>
    <w:link w:val="a8"/>
    <w:uiPriority w:val="99"/>
    <w:rsid w:val="0081372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813729"/>
    <w:rPr>
      <w:vertAlign w:val="superscript"/>
    </w:rPr>
  </w:style>
  <w:style w:type="character" w:customStyle="1" w:styleId="ConsPlusNormal1">
    <w:name w:val="ConsPlusNormal1"/>
    <w:link w:val="ConsPlusNormal"/>
    <w:locked/>
    <w:rsid w:val="00813729"/>
    <w:rPr>
      <w:rFonts w:ascii="Arial" w:eastAsia="Times New Roman" w:hAnsi="Arial" w:cs="Arial"/>
      <w:sz w:val="20"/>
      <w:szCs w:val="20"/>
      <w:lang w:eastAsia="zh-CN"/>
    </w:rPr>
  </w:style>
  <w:style w:type="paragraph" w:styleId="ab">
    <w:name w:val="List Paragraph"/>
    <w:basedOn w:val="a"/>
    <w:uiPriority w:val="34"/>
    <w:qFormat/>
    <w:rsid w:val="00137F69"/>
    <w:pPr>
      <w:ind w:left="720"/>
      <w:contextualSpacing/>
    </w:pPr>
  </w:style>
  <w:style w:type="table" w:styleId="ac">
    <w:name w:val="Table Grid"/>
    <w:basedOn w:val="a1"/>
    <w:uiPriority w:val="39"/>
    <w:rsid w:val="002B4B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97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7C511D-3EDB-4AB2-91BF-0C1C997F4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2025-02-10T08:49:00Z</dcterms:created>
  <dcterms:modified xsi:type="dcterms:W3CDTF">2025-02-26T11:15:00Z</dcterms:modified>
</cp:coreProperties>
</file>