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Default="007600C1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672FF43" wp14:editId="24B765C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C1" w:rsidRPr="00FA5626" w:rsidRDefault="007600C1" w:rsidP="00EE1C94">
      <w:pPr>
        <w:jc w:val="center"/>
        <w:rPr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67FC4">
        <w:rPr>
          <w:sz w:val="28"/>
          <w:szCs w:val="28"/>
          <w:u w:val="single"/>
        </w:rPr>
        <w:t>10.02.2025г.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67FC4">
        <w:rPr>
          <w:sz w:val="28"/>
          <w:szCs w:val="28"/>
        </w:rPr>
        <w:t xml:space="preserve"> 59-р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EF76DF" w:rsidTr="00961E61">
        <w:tc>
          <w:tcPr>
            <w:tcW w:w="4680" w:type="dxa"/>
            <w:hideMark/>
          </w:tcPr>
          <w:p w:rsidR="00EF76DF" w:rsidRDefault="00EF76DF" w:rsidP="00961E61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объекта </w:t>
            </w:r>
          </w:p>
        </w:tc>
      </w:tr>
    </w:tbl>
    <w:p w:rsidR="00EF76DF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F76DF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F76DF" w:rsidRPr="000303A2" w:rsidRDefault="00EF76DF" w:rsidP="00EF76D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район»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</w:t>
      </w:r>
      <w:r w:rsidR="0016588C">
        <w:rPr>
          <w:bCs/>
          <w:sz w:val="28"/>
          <w:szCs w:val="28"/>
        </w:rPr>
        <w:t>10</w:t>
      </w:r>
      <w:r w:rsidRPr="00E203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E2039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039F">
        <w:rPr>
          <w:bCs/>
          <w:sz w:val="28"/>
          <w:szCs w:val="28"/>
        </w:rPr>
        <w:t>г</w:t>
      </w:r>
      <w:r w:rsidRPr="00CE6A3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№ </w:t>
      </w:r>
      <w:r w:rsidR="0016588C">
        <w:rPr>
          <w:bCs/>
          <w:sz w:val="28"/>
          <w:szCs w:val="28"/>
        </w:rPr>
        <w:t>58</w:t>
      </w:r>
      <w:r w:rsidRPr="00CE6A3E">
        <w:rPr>
          <w:bCs/>
          <w:sz w:val="28"/>
          <w:szCs w:val="28"/>
        </w:rPr>
        <w:t>-р «</w:t>
      </w:r>
      <w:r w:rsidRPr="00CE6A3E">
        <w:rPr>
          <w:sz w:val="28"/>
        </w:rPr>
        <w:t xml:space="preserve">О передаче муниципального имущества» </w:t>
      </w:r>
    </w:p>
    <w:p w:rsidR="00EF76DF" w:rsidRPr="00CE6A3E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EF76DF" w:rsidRPr="00624ED8" w:rsidRDefault="00EF76DF" w:rsidP="00EF76D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прилагаемый акт приема-передачи</w:t>
      </w:r>
      <w:r>
        <w:rPr>
          <w:sz w:val="28"/>
          <w:szCs w:val="28"/>
        </w:rPr>
        <w:t xml:space="preserve"> объекта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 w:rsidR="0016588C">
        <w:rPr>
          <w:rFonts w:ascii="Times New Roman CYR" w:hAnsi="Times New Roman CYR"/>
          <w:bCs/>
          <w:sz w:val="28"/>
          <w:szCs w:val="28"/>
        </w:rPr>
        <w:t>10</w:t>
      </w:r>
      <w:r w:rsidRPr="00E2039F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E2039F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E2039F">
        <w:rPr>
          <w:rFonts w:ascii="Times New Roman CYR" w:hAnsi="Times New Roman CYR"/>
          <w:bCs/>
          <w:sz w:val="28"/>
          <w:szCs w:val="28"/>
        </w:rPr>
        <w:t>г.</w:t>
      </w:r>
    </w:p>
    <w:p w:rsidR="00EF76DF" w:rsidRPr="00624ED8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F76DF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F76DF" w:rsidRDefault="00EF76DF" w:rsidP="00EF76D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EF76DF" w:rsidTr="00961E61">
        <w:trPr>
          <w:jc w:val="center"/>
        </w:trPr>
        <w:tc>
          <w:tcPr>
            <w:tcW w:w="6982" w:type="dxa"/>
            <w:hideMark/>
          </w:tcPr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EF76DF" w:rsidRDefault="00EF76DF" w:rsidP="0096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</w:p>
    <w:p w:rsidR="008815FB" w:rsidRDefault="008815F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8815FB" w:rsidSect="008815FB">
      <w:headerReference w:type="even" r:id="rId8"/>
      <w:headerReference w:type="default" r:id="rId9"/>
      <w:headerReference w:type="first" r:id="rId10"/>
      <w:pgSz w:w="11907" w:h="16840" w:code="9"/>
      <w:pgMar w:top="993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B8E" w:rsidRDefault="00FA6B8E">
      <w:r>
        <w:separator/>
      </w:r>
    </w:p>
  </w:endnote>
  <w:endnote w:type="continuationSeparator" w:id="0">
    <w:p w:rsidR="00FA6B8E" w:rsidRDefault="00FA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B8E" w:rsidRDefault="00FA6B8E">
      <w:r>
        <w:separator/>
      </w:r>
    </w:p>
  </w:footnote>
  <w:footnote w:type="continuationSeparator" w:id="0">
    <w:p w:rsidR="00FA6B8E" w:rsidRDefault="00FA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FB" w:rsidRDefault="008815FB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FB" w:rsidRDefault="008815FB">
    <w:pPr>
      <w:pStyle w:val="a3"/>
      <w:jc w:val="center"/>
    </w:pPr>
  </w:p>
  <w:p w:rsidR="008815FB" w:rsidRDefault="008815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6588C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27E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5BAE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00C1"/>
    <w:rsid w:val="0076146A"/>
    <w:rsid w:val="00762162"/>
    <w:rsid w:val="00765B09"/>
    <w:rsid w:val="00767FBC"/>
    <w:rsid w:val="00767FC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15FB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3118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545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D7086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2D64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253C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22DE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D1DB7"/>
    <w:rsid w:val="00EE1C94"/>
    <w:rsid w:val="00EF0279"/>
    <w:rsid w:val="00EF4BEE"/>
    <w:rsid w:val="00EF5D46"/>
    <w:rsid w:val="00EF7412"/>
    <w:rsid w:val="00EF76DF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59E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6B8E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4E5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2025-02-10T12:17:00Z</cp:lastPrinted>
  <dcterms:created xsi:type="dcterms:W3CDTF">2025-02-18T08:45:00Z</dcterms:created>
  <dcterms:modified xsi:type="dcterms:W3CDTF">2025-02-18T08:45:00Z</dcterms:modified>
</cp:coreProperties>
</file>