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МУНИЦИПАЛЬНОГО  ОБРАЗОВАНИЯ </w:t>
      </w:r>
    </w:p>
    <w:p w:rsidR="00A63242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 </w:t>
      </w:r>
      <w:r w:rsidR="00A63242" w:rsidRPr="00A63242">
        <w:rPr>
          <w:b/>
          <w:sz w:val="28"/>
          <w:szCs w:val="28"/>
        </w:rPr>
        <w:t>МУНИЦИПАЛЬНЫЙ ОКРУГ»</w:t>
      </w:r>
      <w:r w:rsidR="00A63242">
        <w:rPr>
          <w:szCs w:val="28"/>
        </w:rPr>
        <w:t xml:space="preserve"> </w:t>
      </w:r>
      <w:r w:rsidR="00BD7B8C" w:rsidRPr="00FA5626">
        <w:rPr>
          <w:b/>
          <w:sz w:val="28"/>
          <w:szCs w:val="28"/>
        </w:rPr>
        <w:t xml:space="preserve"> 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503435">
        <w:rPr>
          <w:sz w:val="28"/>
          <w:szCs w:val="28"/>
          <w:u w:val="single"/>
        </w:rPr>
        <w:t>05.02.2025г.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503435">
        <w:rPr>
          <w:sz w:val="28"/>
          <w:szCs w:val="28"/>
        </w:rPr>
        <w:t xml:space="preserve"> 53-р</w:t>
      </w:r>
    </w:p>
    <w:p w:rsidR="006B472E" w:rsidRDefault="001E307E">
      <w:pPr>
        <w:jc w:val="both"/>
        <w:rPr>
          <w:sz w:val="28"/>
          <w:szCs w:val="28"/>
        </w:rPr>
      </w:pPr>
      <w:r>
        <w:rPr>
          <w:sz w:val="28"/>
        </w:rPr>
        <w:t xml:space="preserve">              </w:t>
      </w:r>
      <w:proofErr w:type="spellStart"/>
      <w:r>
        <w:rPr>
          <w:sz w:val="28"/>
        </w:rPr>
        <w:t>пгт</w:t>
      </w:r>
      <w:proofErr w:type="spellEnd"/>
      <w:r>
        <w:rPr>
          <w:sz w:val="28"/>
        </w:rPr>
        <w:t xml:space="preserve">. </w:t>
      </w:r>
      <w:r w:rsidR="00BD7B8C" w:rsidRPr="00FA5626">
        <w:rPr>
          <w:sz w:val="28"/>
          <w:szCs w:val="28"/>
        </w:rPr>
        <w:t>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786"/>
        <w:gridCol w:w="5636"/>
      </w:tblGrid>
      <w:tr w:rsidR="003F0AA1" w:rsidRPr="003F0AA1" w:rsidTr="003F0AA1">
        <w:tc>
          <w:tcPr>
            <w:tcW w:w="4786" w:type="dxa"/>
          </w:tcPr>
          <w:p w:rsidR="003F0AA1" w:rsidRPr="003F0AA1" w:rsidRDefault="003F0AA1" w:rsidP="003F0AA1">
            <w:pPr>
              <w:ind w:left="30"/>
              <w:jc w:val="both"/>
              <w:rPr>
                <w:sz w:val="28"/>
                <w:szCs w:val="28"/>
              </w:rPr>
            </w:pPr>
            <w:r w:rsidRPr="003F0AA1">
              <w:rPr>
                <w:sz w:val="28"/>
                <w:szCs w:val="28"/>
              </w:rPr>
              <w:t>О даче согласия на предоставление в аренду недвижимого имущества</w:t>
            </w:r>
          </w:p>
        </w:tc>
        <w:tc>
          <w:tcPr>
            <w:tcW w:w="5636" w:type="dxa"/>
          </w:tcPr>
          <w:p w:rsidR="003F0AA1" w:rsidRPr="003F0AA1" w:rsidRDefault="003F0AA1" w:rsidP="003F0AA1">
            <w:pPr>
              <w:jc w:val="both"/>
              <w:rPr>
                <w:sz w:val="28"/>
                <w:szCs w:val="28"/>
              </w:rPr>
            </w:pPr>
          </w:p>
        </w:tc>
      </w:tr>
    </w:tbl>
    <w:p w:rsidR="003F0AA1" w:rsidRPr="003F0AA1" w:rsidRDefault="003F0AA1" w:rsidP="003F0AA1">
      <w:pPr>
        <w:jc w:val="both"/>
        <w:rPr>
          <w:sz w:val="28"/>
          <w:szCs w:val="28"/>
        </w:rPr>
      </w:pPr>
    </w:p>
    <w:p w:rsidR="003F0AA1" w:rsidRPr="003F0AA1" w:rsidRDefault="003F0AA1" w:rsidP="003F0AA1">
      <w:pPr>
        <w:tabs>
          <w:tab w:val="right" w:pos="10206"/>
        </w:tabs>
        <w:rPr>
          <w:sz w:val="28"/>
          <w:szCs w:val="28"/>
        </w:rPr>
      </w:pPr>
    </w:p>
    <w:p w:rsidR="003F0AA1" w:rsidRPr="003F0AA1" w:rsidRDefault="003F0AA1" w:rsidP="003F0AA1">
      <w:pPr>
        <w:tabs>
          <w:tab w:val="right" w:pos="10206"/>
        </w:tabs>
        <w:jc w:val="both"/>
        <w:rPr>
          <w:sz w:val="28"/>
          <w:szCs w:val="28"/>
        </w:rPr>
      </w:pPr>
      <w:r w:rsidRPr="003F0AA1">
        <w:rPr>
          <w:sz w:val="28"/>
          <w:szCs w:val="28"/>
        </w:rPr>
        <w:t xml:space="preserve">         В соответствии со статьей 54 Устава муниципального образования «</w:t>
      </w:r>
      <w:proofErr w:type="spellStart"/>
      <w:r w:rsidRPr="003F0AA1">
        <w:rPr>
          <w:sz w:val="28"/>
          <w:szCs w:val="28"/>
        </w:rPr>
        <w:t>Шумячский</w:t>
      </w:r>
      <w:proofErr w:type="spellEnd"/>
      <w:r w:rsidRPr="003F0AA1">
        <w:rPr>
          <w:sz w:val="28"/>
          <w:szCs w:val="28"/>
        </w:rPr>
        <w:t xml:space="preserve"> муниципальный округ» Смоленской области, Об отдельных вопросах правопреемства утвержденным решением Шумячского окружного Совета депутатов от 24.10.2024г. №13, на основании письма муниципального унитарного предприятия «Машино-технологическая станция» муниципального образования «</w:t>
      </w:r>
      <w:proofErr w:type="spellStart"/>
      <w:r w:rsidRPr="003F0AA1">
        <w:rPr>
          <w:sz w:val="28"/>
          <w:szCs w:val="28"/>
        </w:rPr>
        <w:t>Шумячский</w:t>
      </w:r>
      <w:proofErr w:type="spellEnd"/>
      <w:r w:rsidRPr="003F0AA1">
        <w:rPr>
          <w:sz w:val="28"/>
          <w:szCs w:val="28"/>
        </w:rPr>
        <w:t xml:space="preserve"> район» Смоленской области от 05.02.2025г. </w:t>
      </w:r>
    </w:p>
    <w:p w:rsidR="003F0AA1" w:rsidRPr="003F0AA1" w:rsidRDefault="003F0AA1" w:rsidP="003F0AA1">
      <w:pPr>
        <w:tabs>
          <w:tab w:val="right" w:pos="10206"/>
        </w:tabs>
        <w:jc w:val="both"/>
        <w:rPr>
          <w:sz w:val="28"/>
          <w:szCs w:val="28"/>
        </w:rPr>
      </w:pPr>
      <w:r w:rsidRPr="003F0AA1">
        <w:rPr>
          <w:sz w:val="28"/>
          <w:szCs w:val="28"/>
        </w:rPr>
        <w:t xml:space="preserve">            </w:t>
      </w:r>
    </w:p>
    <w:p w:rsidR="003F0AA1" w:rsidRPr="003F0AA1" w:rsidRDefault="003F0AA1" w:rsidP="003F0AA1">
      <w:pPr>
        <w:tabs>
          <w:tab w:val="right" w:pos="10206"/>
        </w:tabs>
        <w:jc w:val="both"/>
        <w:rPr>
          <w:sz w:val="28"/>
          <w:szCs w:val="28"/>
        </w:rPr>
      </w:pPr>
      <w:r w:rsidRPr="003F0AA1">
        <w:rPr>
          <w:sz w:val="28"/>
          <w:szCs w:val="28"/>
        </w:rPr>
        <w:t xml:space="preserve">         Дать согласие муниципальному  унитарному предприятию «Машино-технологическая станция» муниципального образования «</w:t>
      </w:r>
      <w:proofErr w:type="spellStart"/>
      <w:r w:rsidRPr="003F0AA1">
        <w:rPr>
          <w:sz w:val="28"/>
          <w:szCs w:val="28"/>
        </w:rPr>
        <w:t>Шумячский</w:t>
      </w:r>
      <w:proofErr w:type="spellEnd"/>
      <w:r w:rsidRPr="003F0AA1">
        <w:rPr>
          <w:sz w:val="28"/>
          <w:szCs w:val="28"/>
        </w:rPr>
        <w:t xml:space="preserve"> район» Смоленской области на предоставление в аренду недвижимого имущества (нежилое помещение), общей площадью 17,9 </w:t>
      </w:r>
      <w:proofErr w:type="spellStart"/>
      <w:r w:rsidRPr="003F0AA1">
        <w:rPr>
          <w:sz w:val="28"/>
          <w:szCs w:val="28"/>
        </w:rPr>
        <w:t>кв.м</w:t>
      </w:r>
      <w:proofErr w:type="spellEnd"/>
      <w:r w:rsidRPr="003F0AA1">
        <w:rPr>
          <w:sz w:val="28"/>
          <w:szCs w:val="28"/>
        </w:rPr>
        <w:t xml:space="preserve">., расположенного по адресу:  Смоленская область, </w:t>
      </w:r>
      <w:proofErr w:type="spellStart"/>
      <w:r w:rsidRPr="003F0AA1">
        <w:rPr>
          <w:sz w:val="28"/>
          <w:szCs w:val="28"/>
        </w:rPr>
        <w:t>Шумячский</w:t>
      </w:r>
      <w:proofErr w:type="spellEnd"/>
      <w:r w:rsidRPr="003F0AA1">
        <w:rPr>
          <w:sz w:val="28"/>
          <w:szCs w:val="28"/>
        </w:rPr>
        <w:t xml:space="preserve"> район, п. Шумячи, ул. Базарная, д. 11,  сроком на 6 (шесть) месяцев для использования под торговлю. </w:t>
      </w:r>
    </w:p>
    <w:p w:rsidR="003F0AA1" w:rsidRPr="003F0AA1" w:rsidRDefault="003F0AA1" w:rsidP="003F0AA1">
      <w:pPr>
        <w:tabs>
          <w:tab w:val="right" w:pos="10206"/>
        </w:tabs>
        <w:jc w:val="both"/>
        <w:rPr>
          <w:sz w:val="28"/>
          <w:szCs w:val="28"/>
        </w:rPr>
      </w:pPr>
    </w:p>
    <w:p w:rsidR="003F0AA1" w:rsidRPr="003F0AA1" w:rsidRDefault="003F0AA1" w:rsidP="003F0AA1">
      <w:pPr>
        <w:tabs>
          <w:tab w:val="right" w:pos="10206"/>
        </w:tabs>
        <w:jc w:val="both"/>
        <w:rPr>
          <w:sz w:val="28"/>
          <w:szCs w:val="28"/>
        </w:rPr>
      </w:pPr>
    </w:p>
    <w:p w:rsidR="003F0AA1" w:rsidRPr="003F0AA1" w:rsidRDefault="003F0AA1" w:rsidP="003F0AA1">
      <w:pPr>
        <w:tabs>
          <w:tab w:val="right" w:pos="10206"/>
        </w:tabs>
        <w:jc w:val="both"/>
        <w:rPr>
          <w:sz w:val="28"/>
          <w:szCs w:val="28"/>
        </w:rPr>
      </w:pPr>
      <w:r w:rsidRPr="003F0AA1">
        <w:rPr>
          <w:sz w:val="28"/>
          <w:szCs w:val="28"/>
        </w:rPr>
        <w:t>Глава муниципального образования</w:t>
      </w:r>
    </w:p>
    <w:p w:rsidR="003F0AA1" w:rsidRPr="003F0AA1" w:rsidRDefault="003F0AA1" w:rsidP="003F0AA1">
      <w:pPr>
        <w:rPr>
          <w:sz w:val="28"/>
          <w:szCs w:val="28"/>
        </w:rPr>
      </w:pPr>
      <w:r w:rsidRPr="003F0AA1">
        <w:rPr>
          <w:sz w:val="28"/>
          <w:szCs w:val="28"/>
        </w:rPr>
        <w:t>«</w:t>
      </w:r>
      <w:proofErr w:type="spellStart"/>
      <w:r w:rsidRPr="003F0AA1">
        <w:rPr>
          <w:sz w:val="28"/>
          <w:szCs w:val="28"/>
        </w:rPr>
        <w:t>Шумячский</w:t>
      </w:r>
      <w:proofErr w:type="spellEnd"/>
      <w:r w:rsidRPr="003F0AA1">
        <w:rPr>
          <w:sz w:val="28"/>
          <w:szCs w:val="28"/>
        </w:rPr>
        <w:t xml:space="preserve"> муниципальный округ»</w:t>
      </w:r>
    </w:p>
    <w:p w:rsidR="003F0AA1" w:rsidRPr="003F0AA1" w:rsidRDefault="003F0AA1" w:rsidP="003F0AA1">
      <w:r w:rsidRPr="003F0AA1">
        <w:rPr>
          <w:sz w:val="28"/>
          <w:szCs w:val="28"/>
        </w:rPr>
        <w:t xml:space="preserve">Смоленской области                                                                   </w:t>
      </w:r>
      <w:r>
        <w:rPr>
          <w:sz w:val="28"/>
          <w:szCs w:val="28"/>
        </w:rPr>
        <w:t xml:space="preserve">      </w:t>
      </w:r>
      <w:r w:rsidRPr="003F0AA1">
        <w:rPr>
          <w:sz w:val="28"/>
          <w:szCs w:val="28"/>
        </w:rPr>
        <w:t xml:space="preserve">      Д.А. Каменев  </w:t>
      </w:r>
    </w:p>
    <w:p w:rsidR="003F0AA1" w:rsidRPr="003F0AA1" w:rsidRDefault="003F0AA1" w:rsidP="003F0AA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</w:p>
    <w:p w:rsidR="003F0AA1" w:rsidRDefault="003F0AA1" w:rsidP="00297EB3">
      <w:pPr>
        <w:jc w:val="both"/>
        <w:rPr>
          <w:sz w:val="28"/>
          <w:szCs w:val="28"/>
        </w:rPr>
      </w:pPr>
    </w:p>
    <w:p w:rsidR="003F0AA1" w:rsidRDefault="003F0AA1" w:rsidP="00297EB3">
      <w:pPr>
        <w:jc w:val="both"/>
        <w:rPr>
          <w:sz w:val="28"/>
          <w:szCs w:val="28"/>
        </w:rPr>
      </w:pPr>
    </w:p>
    <w:p w:rsidR="003F0AA1" w:rsidRDefault="003F0AA1" w:rsidP="00297EB3">
      <w:pPr>
        <w:jc w:val="both"/>
        <w:rPr>
          <w:sz w:val="28"/>
          <w:szCs w:val="28"/>
        </w:rPr>
      </w:pPr>
    </w:p>
    <w:p w:rsidR="003F0AA1" w:rsidRDefault="003F0AA1" w:rsidP="00297EB3">
      <w:pPr>
        <w:jc w:val="both"/>
        <w:rPr>
          <w:sz w:val="28"/>
          <w:szCs w:val="28"/>
        </w:rPr>
      </w:pPr>
    </w:p>
    <w:p w:rsidR="003F0AA1" w:rsidRDefault="003F0AA1" w:rsidP="00297EB3">
      <w:pPr>
        <w:jc w:val="both"/>
        <w:rPr>
          <w:sz w:val="28"/>
          <w:szCs w:val="28"/>
        </w:rPr>
      </w:pPr>
    </w:p>
    <w:p w:rsidR="003F0AA1" w:rsidRDefault="003F0AA1" w:rsidP="00297EB3">
      <w:pPr>
        <w:jc w:val="both"/>
        <w:rPr>
          <w:sz w:val="28"/>
          <w:szCs w:val="28"/>
        </w:rPr>
      </w:pPr>
    </w:p>
    <w:p w:rsidR="003F0AA1" w:rsidRDefault="003F0AA1" w:rsidP="00297EB3">
      <w:pPr>
        <w:jc w:val="both"/>
        <w:rPr>
          <w:sz w:val="28"/>
          <w:szCs w:val="28"/>
        </w:rPr>
      </w:pPr>
      <w:bookmarkStart w:id="0" w:name="_GoBack"/>
      <w:bookmarkEnd w:id="0"/>
    </w:p>
    <w:sectPr w:rsidR="003F0AA1" w:rsidSect="009E73AC">
      <w:headerReference w:type="even" r:id="rId7"/>
      <w:headerReference w:type="default" r:id="rId8"/>
      <w:pgSz w:w="11907" w:h="16840" w:code="9"/>
      <w:pgMar w:top="993" w:right="567" w:bottom="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CD8" w:rsidRDefault="00101CD8">
      <w:r>
        <w:separator/>
      </w:r>
    </w:p>
  </w:endnote>
  <w:endnote w:type="continuationSeparator" w:id="0">
    <w:p w:rsidR="00101CD8" w:rsidRDefault="0010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CD8" w:rsidRDefault="00101CD8">
      <w:r>
        <w:separator/>
      </w:r>
    </w:p>
  </w:footnote>
  <w:footnote w:type="continuationSeparator" w:id="0">
    <w:p w:rsidR="00101CD8" w:rsidRDefault="0010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DE5" w:rsidRDefault="003C3DE5">
    <w:pPr>
      <w:pStyle w:val="a3"/>
      <w:jc w:val="center"/>
    </w:pPr>
  </w:p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01CD8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307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0AA1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3435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1C9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1213"/>
    <w:rsid w:val="0087128E"/>
    <w:rsid w:val="00871904"/>
    <w:rsid w:val="0087242B"/>
    <w:rsid w:val="0087406D"/>
    <w:rsid w:val="00884D1A"/>
    <w:rsid w:val="00887541"/>
    <w:rsid w:val="008915BF"/>
    <w:rsid w:val="00891655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4B18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63242"/>
    <w:rsid w:val="00A72AF3"/>
    <w:rsid w:val="00A756FB"/>
    <w:rsid w:val="00A87054"/>
    <w:rsid w:val="00A92893"/>
    <w:rsid w:val="00A929BA"/>
    <w:rsid w:val="00A935CE"/>
    <w:rsid w:val="00AA029C"/>
    <w:rsid w:val="00AA046E"/>
    <w:rsid w:val="00AA07F4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0B4B2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2023-11-20T08:44:00Z</cp:lastPrinted>
  <dcterms:created xsi:type="dcterms:W3CDTF">2025-02-07T10:18:00Z</dcterms:created>
  <dcterms:modified xsi:type="dcterms:W3CDTF">2025-02-07T10:18:00Z</dcterms:modified>
</cp:coreProperties>
</file>