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98E" w:rsidRDefault="005F698E" w:rsidP="00DA3257">
      <w:pPr>
        <w:jc w:val="center"/>
        <w:rPr>
          <w:sz w:val="28"/>
          <w:szCs w:val="28"/>
        </w:rPr>
      </w:pPr>
    </w:p>
    <w:p w:rsidR="00DA3257" w:rsidRPr="003B06CB" w:rsidRDefault="005F698E" w:rsidP="00DA3257">
      <w:pPr>
        <w:jc w:val="center"/>
        <w:rPr>
          <w:b/>
          <w:sz w:val="28"/>
          <w:szCs w:val="28"/>
        </w:rPr>
      </w:pPr>
      <w:r w:rsidRPr="003B06CB">
        <w:rPr>
          <w:b/>
          <w:sz w:val="28"/>
          <w:szCs w:val="28"/>
        </w:rPr>
        <w:t>АДМИНИСТРАЦИЯ МУНИЦИПАЛЬНОГО ОБРАЗОВАНИЯ</w:t>
      </w:r>
    </w:p>
    <w:p w:rsidR="003B06CB" w:rsidRDefault="00DA3257" w:rsidP="00DA3257">
      <w:pPr>
        <w:jc w:val="center"/>
        <w:rPr>
          <w:b/>
          <w:sz w:val="28"/>
          <w:szCs w:val="28"/>
        </w:rPr>
      </w:pPr>
      <w:r w:rsidRPr="003B06CB">
        <w:rPr>
          <w:b/>
          <w:sz w:val="28"/>
          <w:szCs w:val="28"/>
        </w:rPr>
        <w:t>«</w:t>
      </w:r>
      <w:proofErr w:type="gramStart"/>
      <w:r w:rsidRPr="003B06CB">
        <w:rPr>
          <w:b/>
          <w:sz w:val="28"/>
          <w:szCs w:val="28"/>
        </w:rPr>
        <w:t xml:space="preserve">ШУМЯЧСКИЙ </w:t>
      </w:r>
      <w:r w:rsidR="00A631EC" w:rsidRPr="003B06CB">
        <w:rPr>
          <w:b/>
          <w:sz w:val="28"/>
          <w:szCs w:val="28"/>
        </w:rPr>
        <w:t xml:space="preserve"> МУНИЦИПАЛЬНЫЙ</w:t>
      </w:r>
      <w:proofErr w:type="gramEnd"/>
      <w:r w:rsidR="00A631EC" w:rsidRPr="003B06CB">
        <w:rPr>
          <w:b/>
          <w:sz w:val="28"/>
          <w:szCs w:val="28"/>
        </w:rPr>
        <w:t xml:space="preserve"> ОКРУГ</w:t>
      </w:r>
      <w:r w:rsidRPr="003B06CB">
        <w:rPr>
          <w:b/>
          <w:sz w:val="28"/>
          <w:szCs w:val="28"/>
        </w:rPr>
        <w:t xml:space="preserve">» </w:t>
      </w:r>
    </w:p>
    <w:p w:rsidR="00DA3257" w:rsidRPr="003B06CB" w:rsidRDefault="00DA3257" w:rsidP="00DA3257">
      <w:pPr>
        <w:jc w:val="center"/>
        <w:rPr>
          <w:b/>
          <w:sz w:val="28"/>
          <w:szCs w:val="28"/>
        </w:rPr>
      </w:pPr>
      <w:proofErr w:type="gramStart"/>
      <w:r w:rsidRPr="003B06CB">
        <w:rPr>
          <w:b/>
          <w:sz w:val="28"/>
          <w:szCs w:val="28"/>
        </w:rPr>
        <w:t>СМОЛЕНСКОЙ  ОБЛАСТИ</w:t>
      </w:r>
      <w:proofErr w:type="gramEnd"/>
    </w:p>
    <w:p w:rsidR="00DA3257" w:rsidRPr="003B06CB" w:rsidRDefault="00DA3257" w:rsidP="00DA3257">
      <w:pPr>
        <w:jc w:val="center"/>
        <w:rPr>
          <w:b/>
          <w:sz w:val="28"/>
          <w:szCs w:val="28"/>
        </w:rPr>
      </w:pPr>
    </w:p>
    <w:p w:rsidR="00DA3257" w:rsidRPr="003B06CB" w:rsidRDefault="00DA3257" w:rsidP="00DA3257">
      <w:pPr>
        <w:jc w:val="center"/>
        <w:rPr>
          <w:b/>
          <w:sz w:val="28"/>
          <w:szCs w:val="28"/>
        </w:rPr>
      </w:pPr>
      <w:r w:rsidRPr="003B06CB">
        <w:rPr>
          <w:b/>
          <w:sz w:val="28"/>
          <w:szCs w:val="28"/>
        </w:rPr>
        <w:t>Р А С П О Р Я Ж Е Н И Е</w:t>
      </w:r>
    </w:p>
    <w:p w:rsidR="00DA3257" w:rsidRPr="000F0B7A" w:rsidRDefault="00DA3257" w:rsidP="00DA3257">
      <w:pPr>
        <w:jc w:val="center"/>
        <w:rPr>
          <w:sz w:val="28"/>
          <w:szCs w:val="28"/>
        </w:rPr>
      </w:pPr>
    </w:p>
    <w:p w:rsidR="00DA3257" w:rsidRDefault="00DA325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2739FD">
        <w:tc>
          <w:tcPr>
            <w:tcW w:w="4786" w:type="dxa"/>
          </w:tcPr>
          <w:p w:rsidR="00DA3257" w:rsidRDefault="0037029F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A64331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17.01.205г.</w:t>
            </w:r>
            <w:r w:rsidR="00DA3257">
              <w:rPr>
                <w:sz w:val="28"/>
              </w:rPr>
              <w:t xml:space="preserve"> № </w:t>
            </w:r>
            <w:r>
              <w:rPr>
                <w:sz w:val="28"/>
              </w:rPr>
              <w:t>16-р</w:t>
            </w:r>
          </w:p>
          <w:p w:rsidR="005F698E" w:rsidRDefault="005F698E">
            <w:pPr>
              <w:jc w:val="both"/>
              <w:rPr>
                <w:sz w:val="28"/>
              </w:rPr>
            </w:pPr>
          </w:p>
          <w:p w:rsidR="002739FD" w:rsidRDefault="00154A1C" w:rsidP="007E791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Pr="007E791E">
              <w:rPr>
                <w:sz w:val="28"/>
                <w:szCs w:val="28"/>
              </w:rPr>
              <w:t xml:space="preserve">внесении в </w:t>
            </w:r>
            <w:proofErr w:type="spellStart"/>
            <w:r w:rsidRPr="007E791E">
              <w:rPr>
                <w:sz w:val="28"/>
                <w:szCs w:val="28"/>
              </w:rPr>
              <w:t>Шумячский</w:t>
            </w:r>
            <w:proofErr w:type="spellEnd"/>
            <w:r w:rsidRPr="007E791E">
              <w:rPr>
                <w:sz w:val="28"/>
                <w:szCs w:val="28"/>
              </w:rPr>
              <w:t xml:space="preserve"> </w:t>
            </w:r>
            <w:r w:rsidR="005F5A06">
              <w:rPr>
                <w:sz w:val="28"/>
                <w:szCs w:val="28"/>
              </w:rPr>
              <w:t xml:space="preserve">окружной </w:t>
            </w:r>
            <w:r w:rsidRPr="007E791E">
              <w:rPr>
                <w:sz w:val="28"/>
                <w:szCs w:val="28"/>
              </w:rPr>
              <w:t>Совет депутатов проекта решения «</w:t>
            </w:r>
            <w:r w:rsidR="007E791E" w:rsidRPr="007E791E">
              <w:rPr>
                <w:sz w:val="28"/>
                <w:szCs w:val="28"/>
              </w:rPr>
              <w:t>Об официальных символах (гербе и флаге) муниципального образования «</w:t>
            </w:r>
            <w:proofErr w:type="spellStart"/>
            <w:r w:rsidR="007E791E" w:rsidRPr="007E791E">
              <w:rPr>
                <w:sz w:val="28"/>
                <w:szCs w:val="28"/>
              </w:rPr>
              <w:t>Шумячский</w:t>
            </w:r>
            <w:proofErr w:type="spellEnd"/>
            <w:r w:rsidR="007E791E" w:rsidRPr="007E791E">
              <w:rPr>
                <w:sz w:val="28"/>
                <w:szCs w:val="28"/>
              </w:rPr>
              <w:t xml:space="preserve"> муниципальный округ»</w:t>
            </w:r>
            <w:r w:rsidR="007E791E">
              <w:rPr>
                <w:sz w:val="28"/>
              </w:rPr>
              <w:t xml:space="preserve"> Смоленской области»</w:t>
            </w:r>
          </w:p>
        </w:tc>
        <w:tc>
          <w:tcPr>
            <w:tcW w:w="5636" w:type="dxa"/>
          </w:tcPr>
          <w:p w:rsidR="002739FD" w:rsidRDefault="002739FD">
            <w:pPr>
              <w:jc w:val="both"/>
              <w:rPr>
                <w:sz w:val="28"/>
              </w:rPr>
            </w:pPr>
          </w:p>
        </w:tc>
      </w:tr>
    </w:tbl>
    <w:p w:rsidR="002739FD" w:rsidRDefault="002739FD">
      <w:pPr>
        <w:ind w:firstLine="709"/>
        <w:jc w:val="both"/>
        <w:rPr>
          <w:sz w:val="28"/>
        </w:rPr>
      </w:pPr>
    </w:p>
    <w:p w:rsidR="002739FD" w:rsidRDefault="002739FD">
      <w:pPr>
        <w:ind w:firstLine="709"/>
        <w:jc w:val="both"/>
        <w:rPr>
          <w:sz w:val="28"/>
        </w:rPr>
      </w:pPr>
    </w:p>
    <w:p w:rsidR="005F698E" w:rsidRDefault="002739FD" w:rsidP="005F698E">
      <w:pP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</w:t>
      </w:r>
      <w:r w:rsidR="00C015A1">
        <w:rPr>
          <w:sz w:val="28"/>
        </w:rPr>
        <w:t>37</w:t>
      </w:r>
      <w:r w:rsidR="007E791E">
        <w:rPr>
          <w:sz w:val="28"/>
        </w:rPr>
        <w:t xml:space="preserve"> </w:t>
      </w:r>
      <w:r>
        <w:rPr>
          <w:sz w:val="28"/>
        </w:rPr>
        <w:t>Устава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 w:rsidR="002875FB">
        <w:rPr>
          <w:sz w:val="28"/>
        </w:rPr>
        <w:t xml:space="preserve"> муниципальный округ</w:t>
      </w:r>
      <w:r>
        <w:rPr>
          <w:sz w:val="28"/>
        </w:rPr>
        <w:t>» Смоленской области</w:t>
      </w:r>
      <w:r w:rsidR="005F698E">
        <w:rPr>
          <w:sz w:val="28"/>
        </w:rPr>
        <w:t xml:space="preserve"> </w:t>
      </w:r>
    </w:p>
    <w:p w:rsidR="005F698E" w:rsidRDefault="005F698E" w:rsidP="005F698E">
      <w:pPr>
        <w:ind w:firstLine="709"/>
        <w:jc w:val="both"/>
        <w:rPr>
          <w:sz w:val="28"/>
        </w:rPr>
      </w:pPr>
    </w:p>
    <w:p w:rsidR="002739FD" w:rsidRPr="005F698E" w:rsidRDefault="005F698E" w:rsidP="005F698E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2739FD">
        <w:rPr>
          <w:sz w:val="28"/>
        </w:rPr>
        <w:t xml:space="preserve">Внести в </w:t>
      </w:r>
      <w:proofErr w:type="spellStart"/>
      <w:r w:rsidR="002739FD">
        <w:rPr>
          <w:sz w:val="28"/>
        </w:rPr>
        <w:t>Шумячский</w:t>
      </w:r>
      <w:proofErr w:type="spellEnd"/>
      <w:r w:rsidR="002739FD">
        <w:rPr>
          <w:sz w:val="28"/>
        </w:rPr>
        <w:t xml:space="preserve"> </w:t>
      </w:r>
      <w:r w:rsidR="00C015A1">
        <w:rPr>
          <w:sz w:val="28"/>
        </w:rPr>
        <w:t>окружной</w:t>
      </w:r>
      <w:r w:rsidR="002739FD">
        <w:rPr>
          <w:sz w:val="28"/>
        </w:rPr>
        <w:t xml:space="preserve"> Совет депутатов проект решения</w:t>
      </w:r>
      <w:r w:rsidR="007E791E">
        <w:rPr>
          <w:sz w:val="28"/>
        </w:rPr>
        <w:t xml:space="preserve"> </w:t>
      </w:r>
      <w:r w:rsidR="007E791E" w:rsidRPr="007E791E">
        <w:rPr>
          <w:sz w:val="28"/>
          <w:szCs w:val="28"/>
        </w:rPr>
        <w:t>«Об официальных символах (гербе и флаге) муниципального образования «</w:t>
      </w:r>
      <w:proofErr w:type="spellStart"/>
      <w:r w:rsidR="007E791E" w:rsidRPr="007E791E">
        <w:rPr>
          <w:sz w:val="28"/>
          <w:szCs w:val="28"/>
        </w:rPr>
        <w:t>Шумячский</w:t>
      </w:r>
      <w:proofErr w:type="spellEnd"/>
      <w:r w:rsidR="007E791E" w:rsidRPr="007E791E">
        <w:rPr>
          <w:sz w:val="28"/>
          <w:szCs w:val="28"/>
        </w:rPr>
        <w:t xml:space="preserve"> муниципальный округ»</w:t>
      </w:r>
      <w:r w:rsidR="007E791E">
        <w:rPr>
          <w:sz w:val="28"/>
        </w:rPr>
        <w:t xml:space="preserve"> Смоленской области»</w:t>
      </w:r>
      <w:r w:rsidR="002875FB">
        <w:rPr>
          <w:sz w:val="28"/>
        </w:rPr>
        <w:t>.</w:t>
      </w:r>
    </w:p>
    <w:p w:rsidR="002739FD" w:rsidRDefault="00FA5966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425022">
        <w:rPr>
          <w:sz w:val="28"/>
        </w:rPr>
        <w:t xml:space="preserve">. </w:t>
      </w:r>
      <w:r w:rsidR="002739FD">
        <w:rPr>
          <w:sz w:val="28"/>
        </w:rPr>
        <w:t xml:space="preserve">Назначить </w:t>
      </w:r>
      <w:r w:rsidR="00C015A1">
        <w:rPr>
          <w:sz w:val="28"/>
        </w:rPr>
        <w:t>руководителя Аппарата</w:t>
      </w:r>
      <w:r w:rsidR="005F698E">
        <w:rPr>
          <w:sz w:val="28"/>
        </w:rPr>
        <w:t xml:space="preserve"> Администрации</w:t>
      </w:r>
      <w:r w:rsidR="002739FD">
        <w:rPr>
          <w:sz w:val="28"/>
        </w:rPr>
        <w:t xml:space="preserve"> муниципального образования «</w:t>
      </w:r>
      <w:proofErr w:type="spellStart"/>
      <w:r w:rsidR="002739FD">
        <w:rPr>
          <w:sz w:val="28"/>
        </w:rPr>
        <w:t>Шумячский</w:t>
      </w:r>
      <w:proofErr w:type="spellEnd"/>
      <w:r w:rsidR="00D52329">
        <w:rPr>
          <w:sz w:val="28"/>
        </w:rPr>
        <w:t xml:space="preserve"> муниципальный округ</w:t>
      </w:r>
      <w:r w:rsidR="002739FD">
        <w:rPr>
          <w:sz w:val="28"/>
        </w:rPr>
        <w:t xml:space="preserve">» Смоленской области </w:t>
      </w:r>
      <w:r w:rsidR="005F698E">
        <w:rPr>
          <w:sz w:val="28"/>
        </w:rPr>
        <w:t>Кулешову Инну Витальевну</w:t>
      </w:r>
      <w:r w:rsidR="002F63E0">
        <w:rPr>
          <w:sz w:val="28"/>
        </w:rPr>
        <w:t xml:space="preserve"> </w:t>
      </w:r>
      <w:r w:rsidR="002739FD">
        <w:rPr>
          <w:sz w:val="28"/>
        </w:rPr>
        <w:t xml:space="preserve">официальным представителем при рассмотрении </w:t>
      </w:r>
      <w:proofErr w:type="spellStart"/>
      <w:r w:rsidR="002739FD">
        <w:rPr>
          <w:sz w:val="28"/>
        </w:rPr>
        <w:t>Шумячским</w:t>
      </w:r>
      <w:proofErr w:type="spellEnd"/>
      <w:r w:rsidR="002739FD">
        <w:rPr>
          <w:sz w:val="28"/>
        </w:rPr>
        <w:t xml:space="preserve"> </w:t>
      </w:r>
      <w:r w:rsidR="00D52329">
        <w:rPr>
          <w:sz w:val="28"/>
        </w:rPr>
        <w:t>окружным</w:t>
      </w:r>
      <w:r w:rsidR="002739FD">
        <w:rPr>
          <w:sz w:val="28"/>
        </w:rPr>
        <w:t xml:space="preserve"> Советом депутатов проекта решения</w:t>
      </w:r>
      <w:r w:rsidR="00154A1C">
        <w:rPr>
          <w:sz w:val="28"/>
        </w:rPr>
        <w:t xml:space="preserve"> </w:t>
      </w:r>
      <w:r w:rsidR="007E791E" w:rsidRPr="007E791E">
        <w:rPr>
          <w:sz w:val="28"/>
          <w:szCs w:val="28"/>
        </w:rPr>
        <w:t>«Об официальных символах (гербе и флаге) муниципального образования «</w:t>
      </w:r>
      <w:proofErr w:type="spellStart"/>
      <w:r w:rsidR="007E791E" w:rsidRPr="007E791E">
        <w:rPr>
          <w:sz w:val="28"/>
          <w:szCs w:val="28"/>
        </w:rPr>
        <w:t>Шумячский</w:t>
      </w:r>
      <w:proofErr w:type="spellEnd"/>
      <w:r w:rsidR="007E791E" w:rsidRPr="007E791E">
        <w:rPr>
          <w:sz w:val="28"/>
          <w:szCs w:val="28"/>
        </w:rPr>
        <w:t xml:space="preserve"> муниципальный округ»</w:t>
      </w:r>
      <w:r w:rsidR="007E791E">
        <w:rPr>
          <w:sz w:val="28"/>
        </w:rPr>
        <w:t xml:space="preserve"> Смоленской области».</w:t>
      </w:r>
    </w:p>
    <w:p w:rsidR="005F698E" w:rsidRDefault="005F698E">
      <w:pPr>
        <w:ind w:firstLine="709"/>
        <w:jc w:val="both"/>
        <w:rPr>
          <w:sz w:val="28"/>
        </w:rPr>
      </w:pPr>
    </w:p>
    <w:p w:rsidR="00154A1C" w:rsidRDefault="00154A1C">
      <w:pPr>
        <w:ind w:firstLine="709"/>
        <w:jc w:val="both"/>
        <w:rPr>
          <w:sz w:val="28"/>
        </w:rPr>
      </w:pPr>
    </w:p>
    <w:p w:rsidR="005F698E" w:rsidRDefault="005F698E" w:rsidP="005F698E">
      <w:pPr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C015A1" w:rsidRDefault="005F698E" w:rsidP="005F698E">
      <w:pPr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</w:t>
      </w:r>
      <w:r w:rsidR="00C015A1">
        <w:rPr>
          <w:sz w:val="28"/>
        </w:rPr>
        <w:t>муниципальный округ»</w:t>
      </w:r>
    </w:p>
    <w:p w:rsidR="002739FD" w:rsidRDefault="005F698E" w:rsidP="005F698E">
      <w:pPr>
        <w:rPr>
          <w:sz w:val="28"/>
        </w:rPr>
      </w:pPr>
      <w:r>
        <w:rPr>
          <w:sz w:val="28"/>
        </w:rPr>
        <w:t xml:space="preserve"> Смоленской области                                              </w:t>
      </w:r>
      <w:r w:rsidR="00C015A1">
        <w:rPr>
          <w:sz w:val="28"/>
        </w:rPr>
        <w:t xml:space="preserve">                  </w:t>
      </w:r>
      <w:r w:rsidR="005F5A06">
        <w:rPr>
          <w:sz w:val="28"/>
        </w:rPr>
        <w:t xml:space="preserve">             </w:t>
      </w:r>
      <w:r w:rsidR="00C015A1">
        <w:rPr>
          <w:sz w:val="28"/>
        </w:rPr>
        <w:t xml:space="preserve">   </w:t>
      </w:r>
      <w:r>
        <w:rPr>
          <w:sz w:val="28"/>
        </w:rPr>
        <w:t xml:space="preserve">    </w:t>
      </w:r>
      <w:r w:rsidR="00C015A1">
        <w:rPr>
          <w:sz w:val="28"/>
        </w:rPr>
        <w:t>Д.А. Каменев</w:t>
      </w:r>
    </w:p>
    <w:p w:rsidR="005F698E" w:rsidRDefault="005F698E" w:rsidP="005F698E">
      <w:pPr>
        <w:rPr>
          <w:sz w:val="28"/>
        </w:rPr>
      </w:pPr>
    </w:p>
    <w:p w:rsidR="005F698E" w:rsidRDefault="005F698E" w:rsidP="005F698E">
      <w:pPr>
        <w:rPr>
          <w:sz w:val="28"/>
        </w:rPr>
      </w:pPr>
    </w:p>
    <w:p w:rsidR="005F698E" w:rsidRDefault="005F698E" w:rsidP="005F698E">
      <w:pPr>
        <w:rPr>
          <w:sz w:val="28"/>
        </w:rPr>
      </w:pPr>
    </w:p>
    <w:p w:rsidR="005F698E" w:rsidRDefault="005F698E" w:rsidP="005F698E">
      <w:pPr>
        <w:rPr>
          <w:sz w:val="28"/>
        </w:rPr>
      </w:pPr>
    </w:p>
    <w:p w:rsidR="005F698E" w:rsidRDefault="005F698E" w:rsidP="005F698E">
      <w:pPr>
        <w:rPr>
          <w:sz w:val="28"/>
        </w:rPr>
      </w:pPr>
    </w:p>
    <w:p w:rsidR="006B2B07" w:rsidRDefault="006B2B07" w:rsidP="005F698E">
      <w:pPr>
        <w:rPr>
          <w:sz w:val="28"/>
        </w:rPr>
      </w:pPr>
      <w:bookmarkStart w:id="0" w:name="_GoBack"/>
      <w:bookmarkEnd w:id="0"/>
    </w:p>
    <w:p w:rsidR="006B2B07" w:rsidRDefault="006B2B07" w:rsidP="005F698E">
      <w:pPr>
        <w:rPr>
          <w:sz w:val="28"/>
        </w:rPr>
      </w:pPr>
    </w:p>
    <w:p w:rsidR="006B2B07" w:rsidRDefault="006B2B07" w:rsidP="005F698E">
      <w:pPr>
        <w:rPr>
          <w:sz w:val="28"/>
        </w:rPr>
      </w:pPr>
    </w:p>
    <w:p w:rsidR="006B2B07" w:rsidRDefault="006B2B07" w:rsidP="005F698E">
      <w:pPr>
        <w:rPr>
          <w:sz w:val="28"/>
        </w:rPr>
      </w:pPr>
    </w:p>
    <w:sectPr w:rsidR="006B2B07" w:rsidSect="00567D84">
      <w:headerReference w:type="default" r:id="rId8"/>
      <w:pgSz w:w="11907" w:h="16840" w:code="9"/>
      <w:pgMar w:top="1134" w:right="709" w:bottom="993" w:left="1134" w:header="720" w:footer="720" w:gutter="0"/>
      <w:paperSrc w:first="15" w:other="15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280" w:rsidRDefault="00310280">
      <w:r>
        <w:separator/>
      </w:r>
    </w:p>
  </w:endnote>
  <w:endnote w:type="continuationSeparator" w:id="0">
    <w:p w:rsidR="00310280" w:rsidRDefault="0031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280" w:rsidRDefault="00310280">
      <w:r>
        <w:separator/>
      </w:r>
    </w:p>
  </w:footnote>
  <w:footnote w:type="continuationSeparator" w:id="0">
    <w:p w:rsidR="00310280" w:rsidRDefault="00310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8350983"/>
      <w:docPartObj>
        <w:docPartGallery w:val="Page Numbers (Top of Page)"/>
        <w:docPartUnique/>
      </w:docPartObj>
    </w:sdtPr>
    <w:sdtEndPr/>
    <w:sdtContent>
      <w:p w:rsidR="00567D84" w:rsidRDefault="00567D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67D84" w:rsidRDefault="00567D8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14A3"/>
    <w:multiLevelType w:val="hybridMultilevel"/>
    <w:tmpl w:val="0D18A96C"/>
    <w:lvl w:ilvl="0" w:tplc="F716B7E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C5653E"/>
    <w:multiLevelType w:val="hybridMultilevel"/>
    <w:tmpl w:val="9B98A360"/>
    <w:lvl w:ilvl="0" w:tplc="6E9E33AC">
      <w:start w:val="1"/>
      <w:numFmt w:val="decimal"/>
      <w:suff w:val="space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1C"/>
    <w:rsid w:val="00154A1C"/>
    <w:rsid w:val="00202B47"/>
    <w:rsid w:val="002739FD"/>
    <w:rsid w:val="002875FB"/>
    <w:rsid w:val="002F63E0"/>
    <w:rsid w:val="00310280"/>
    <w:rsid w:val="003123D2"/>
    <w:rsid w:val="003360BE"/>
    <w:rsid w:val="00350D17"/>
    <w:rsid w:val="0037029F"/>
    <w:rsid w:val="003B06CB"/>
    <w:rsid w:val="003E533C"/>
    <w:rsid w:val="00425022"/>
    <w:rsid w:val="00515D2D"/>
    <w:rsid w:val="00522D4D"/>
    <w:rsid w:val="00567D84"/>
    <w:rsid w:val="005B0E4C"/>
    <w:rsid w:val="005F5A06"/>
    <w:rsid w:val="005F698E"/>
    <w:rsid w:val="0060197F"/>
    <w:rsid w:val="00661C97"/>
    <w:rsid w:val="006B2B07"/>
    <w:rsid w:val="006C54A1"/>
    <w:rsid w:val="007E791E"/>
    <w:rsid w:val="007F652A"/>
    <w:rsid w:val="008A59FA"/>
    <w:rsid w:val="008A7BFD"/>
    <w:rsid w:val="00A354DD"/>
    <w:rsid w:val="00A631EC"/>
    <w:rsid w:val="00A64331"/>
    <w:rsid w:val="00A775D1"/>
    <w:rsid w:val="00A83FA6"/>
    <w:rsid w:val="00AD5ECA"/>
    <w:rsid w:val="00AF280B"/>
    <w:rsid w:val="00BA47EC"/>
    <w:rsid w:val="00C015A1"/>
    <w:rsid w:val="00C44638"/>
    <w:rsid w:val="00C75E44"/>
    <w:rsid w:val="00D52329"/>
    <w:rsid w:val="00D57B73"/>
    <w:rsid w:val="00D66AE3"/>
    <w:rsid w:val="00DA3257"/>
    <w:rsid w:val="00EC34F9"/>
    <w:rsid w:val="00EC45D5"/>
    <w:rsid w:val="00F64CAF"/>
    <w:rsid w:val="00F838C0"/>
    <w:rsid w:val="00FA5966"/>
    <w:rsid w:val="00FD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1F4A3"/>
  <w15:docId w15:val="{14537EE1-76EE-426D-81BC-6DBA9A2E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280B"/>
    <w:rPr>
      <w:sz w:val="26"/>
    </w:rPr>
  </w:style>
  <w:style w:type="paragraph" w:styleId="1">
    <w:name w:val="heading 1"/>
    <w:basedOn w:val="a"/>
    <w:next w:val="a"/>
    <w:link w:val="10"/>
    <w:qFormat/>
    <w:rsid w:val="00A631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631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60197F"/>
    <w:pPr>
      <w:keepNext/>
      <w:overflowPunct w:val="0"/>
      <w:autoSpaceDE w:val="0"/>
      <w:autoSpaceDN w:val="0"/>
      <w:adjustRightInd w:val="0"/>
      <w:ind w:firstLine="709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F280B"/>
    <w:pPr>
      <w:ind w:firstLine="709"/>
      <w:jc w:val="both"/>
    </w:pPr>
    <w:rPr>
      <w:sz w:val="24"/>
    </w:rPr>
  </w:style>
  <w:style w:type="paragraph" w:customStyle="1" w:styleId="a4">
    <w:name w:val="Знак"/>
    <w:basedOn w:val="a"/>
    <w:rsid w:val="005F698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Indent 2"/>
    <w:basedOn w:val="a"/>
    <w:link w:val="22"/>
    <w:rsid w:val="006019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0197F"/>
    <w:rPr>
      <w:sz w:val="26"/>
    </w:rPr>
  </w:style>
  <w:style w:type="character" w:customStyle="1" w:styleId="40">
    <w:name w:val="Заголовок 4 Знак"/>
    <w:link w:val="4"/>
    <w:rsid w:val="0060197F"/>
    <w:rPr>
      <w:sz w:val="28"/>
    </w:rPr>
  </w:style>
  <w:style w:type="paragraph" w:styleId="a5">
    <w:name w:val="Balloon Text"/>
    <w:basedOn w:val="a"/>
    <w:link w:val="a6"/>
    <w:semiHidden/>
    <w:unhideWhenUsed/>
    <w:rsid w:val="00EC45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semiHidden/>
    <w:rsid w:val="00EC45D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631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631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Body Text"/>
    <w:basedOn w:val="a"/>
    <w:link w:val="a8"/>
    <w:semiHidden/>
    <w:unhideWhenUsed/>
    <w:rsid w:val="00A631EC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A631EC"/>
    <w:rPr>
      <w:sz w:val="26"/>
    </w:rPr>
  </w:style>
  <w:style w:type="paragraph" w:styleId="23">
    <w:name w:val="Body Text 2"/>
    <w:basedOn w:val="a"/>
    <w:link w:val="24"/>
    <w:semiHidden/>
    <w:unhideWhenUsed/>
    <w:rsid w:val="00A631E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A631EC"/>
    <w:rPr>
      <w:sz w:val="26"/>
    </w:rPr>
  </w:style>
  <w:style w:type="paragraph" w:styleId="3">
    <w:name w:val="Body Text Indent 3"/>
    <w:basedOn w:val="a"/>
    <w:link w:val="30"/>
    <w:semiHidden/>
    <w:unhideWhenUsed/>
    <w:rsid w:val="00A631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631EC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631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31EC"/>
    <w:rPr>
      <w:sz w:val="26"/>
    </w:rPr>
  </w:style>
  <w:style w:type="paragraph" w:customStyle="1" w:styleId="ConsNormal">
    <w:name w:val="ConsNormal"/>
    <w:rsid w:val="003123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3123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b">
    <w:name w:val="статьи Знак"/>
    <w:link w:val="ac"/>
    <w:rsid w:val="00202B47"/>
    <w:rPr>
      <w:b/>
      <w:sz w:val="24"/>
      <w:szCs w:val="24"/>
      <w:lang w:val="ru-RU" w:eastAsia="ru-RU" w:bidi="ar-SA"/>
    </w:rPr>
  </w:style>
  <w:style w:type="character" w:customStyle="1" w:styleId="ad">
    <w:name w:val="НАзвание главы Знак"/>
    <w:rsid w:val="00202B47"/>
    <w:rPr>
      <w:b/>
      <w:sz w:val="24"/>
      <w:szCs w:val="24"/>
      <w:lang w:val="ru-RU" w:eastAsia="ru-RU" w:bidi="ar-SA"/>
    </w:rPr>
  </w:style>
  <w:style w:type="paragraph" w:customStyle="1" w:styleId="ae">
    <w:name w:val="НАзвание главы"/>
    <w:rsid w:val="00202B47"/>
    <w:pPr>
      <w:ind w:firstLine="720"/>
    </w:pPr>
    <w:rPr>
      <w:b/>
      <w:sz w:val="24"/>
      <w:szCs w:val="24"/>
    </w:rPr>
  </w:style>
  <w:style w:type="paragraph" w:customStyle="1" w:styleId="11">
    <w:name w:val="Стиль1"/>
    <w:basedOn w:val="a"/>
    <w:qFormat/>
    <w:rsid w:val="00202B47"/>
    <w:pPr>
      <w:spacing w:line="276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styleId="af">
    <w:name w:val="footnote reference"/>
    <w:uiPriority w:val="99"/>
    <w:rsid w:val="00202B47"/>
    <w:rPr>
      <w:vertAlign w:val="superscript"/>
    </w:rPr>
  </w:style>
  <w:style w:type="paragraph" w:styleId="af0">
    <w:name w:val="footnote text"/>
    <w:basedOn w:val="a"/>
    <w:link w:val="af1"/>
    <w:uiPriority w:val="99"/>
    <w:rsid w:val="00202B47"/>
    <w:pPr>
      <w:ind w:firstLine="720"/>
      <w:jc w:val="both"/>
    </w:pPr>
    <w:rPr>
      <w:sz w:val="20"/>
    </w:rPr>
  </w:style>
  <w:style w:type="character" w:customStyle="1" w:styleId="af1">
    <w:name w:val="Текст сноски Знак"/>
    <w:basedOn w:val="a0"/>
    <w:link w:val="af0"/>
    <w:uiPriority w:val="99"/>
    <w:rsid w:val="00202B47"/>
  </w:style>
  <w:style w:type="paragraph" w:styleId="af2">
    <w:name w:val="Normal (Web)"/>
    <w:basedOn w:val="a"/>
    <w:unhideWhenUsed/>
    <w:rsid w:val="00202B47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202B47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D66AE3"/>
    <w:pPr>
      <w:ind w:left="720"/>
      <w:contextualSpacing/>
    </w:pPr>
  </w:style>
  <w:style w:type="paragraph" w:customStyle="1" w:styleId="ac">
    <w:name w:val="статьи"/>
    <w:basedOn w:val="a"/>
    <w:link w:val="ab"/>
    <w:rsid w:val="00D66AE3"/>
    <w:pPr>
      <w:spacing w:after="600"/>
      <w:ind w:firstLine="720"/>
      <w:jc w:val="both"/>
    </w:pPr>
    <w:rPr>
      <w:b/>
      <w:sz w:val="24"/>
      <w:szCs w:val="24"/>
    </w:rPr>
  </w:style>
  <w:style w:type="character" w:customStyle="1" w:styleId="25">
    <w:name w:val="Основной текст (2)_"/>
    <w:link w:val="26"/>
    <w:rsid w:val="00D66AE3"/>
    <w:rPr>
      <w:rFonts w:ascii="Arial" w:eastAsia="Arial" w:hAnsi="Arial" w:cs="Arial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66AE3"/>
    <w:pPr>
      <w:widowControl w:val="0"/>
      <w:shd w:val="clear" w:color="auto" w:fill="FFFFFF"/>
      <w:spacing w:line="230" w:lineRule="exact"/>
      <w:ind w:hanging="360"/>
      <w:jc w:val="both"/>
    </w:pPr>
    <w:rPr>
      <w:rFonts w:ascii="Arial" w:eastAsia="Arial" w:hAnsi="Arial" w:cs="Arial"/>
      <w:sz w:val="20"/>
    </w:rPr>
  </w:style>
  <w:style w:type="paragraph" w:styleId="af4">
    <w:name w:val="footer"/>
    <w:basedOn w:val="a"/>
    <w:link w:val="af5"/>
    <w:unhideWhenUsed/>
    <w:rsid w:val="00567D8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567D84"/>
    <w:rPr>
      <w:sz w:val="26"/>
    </w:rPr>
  </w:style>
  <w:style w:type="table" w:styleId="af6">
    <w:name w:val="Table Grid"/>
    <w:basedOn w:val="a1"/>
    <w:rsid w:val="006B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3F2C9AD-C23D-4621-8EBA-1A0814D1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закрытии торговой точки индивидуального предпринимателя Н</vt:lpstr>
    </vt:vector>
  </TitlesOfParts>
  <Company>1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закрытии торговой точки индивидуального предпринимателя Н</dc:title>
  <dc:subject/>
  <dc:creator>1</dc:creator>
  <cp:keywords/>
  <cp:lastModifiedBy>User</cp:lastModifiedBy>
  <cp:revision>19</cp:revision>
  <cp:lastPrinted>2025-01-20T08:01:00Z</cp:lastPrinted>
  <dcterms:created xsi:type="dcterms:W3CDTF">2025-01-16T09:29:00Z</dcterms:created>
  <dcterms:modified xsi:type="dcterms:W3CDTF">2025-01-24T07:19:00Z</dcterms:modified>
</cp:coreProperties>
</file>