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5647" w14:textId="05719C3E" w:rsidR="002F3B16" w:rsidRDefault="002F3B16" w:rsidP="002F3B16">
      <w:pPr>
        <w:jc w:val="center"/>
        <w:rPr>
          <w:sz w:val="28"/>
          <w:szCs w:val="28"/>
        </w:rPr>
      </w:pPr>
    </w:p>
    <w:p w14:paraId="72839DB5" w14:textId="3536646E" w:rsidR="002F3B16" w:rsidRDefault="002F3B16" w:rsidP="002F3B16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EADFF50" wp14:editId="1B28AE4C">
            <wp:extent cx="733425" cy="78486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A3BD" w14:textId="77777777" w:rsidR="002F3B16" w:rsidRDefault="002F3B16" w:rsidP="002F3B16">
      <w:pPr>
        <w:jc w:val="center"/>
        <w:rPr>
          <w:sz w:val="28"/>
          <w:szCs w:val="28"/>
        </w:rPr>
      </w:pPr>
    </w:p>
    <w:p w14:paraId="7FFBA46B" w14:textId="4A5805CD" w:rsidR="002F3B16" w:rsidRPr="002F3B16" w:rsidRDefault="002F3B16" w:rsidP="002F3B16">
      <w:pPr>
        <w:jc w:val="center"/>
        <w:rPr>
          <w:b/>
          <w:sz w:val="28"/>
          <w:szCs w:val="28"/>
        </w:rPr>
      </w:pPr>
      <w:r w:rsidRPr="002F3B16">
        <w:rPr>
          <w:b/>
          <w:sz w:val="28"/>
          <w:szCs w:val="28"/>
        </w:rPr>
        <w:t>АДМИНИСТРАЦИЯ МУНИЦИПАЛЬНОГО ОБРАЗОВАНИЯ</w:t>
      </w:r>
    </w:p>
    <w:p w14:paraId="73DFA4B7" w14:textId="07FEC084" w:rsidR="002F3B16" w:rsidRPr="002F3B16" w:rsidRDefault="002F3B16" w:rsidP="002F3B16">
      <w:pPr>
        <w:jc w:val="center"/>
        <w:rPr>
          <w:b/>
          <w:sz w:val="28"/>
          <w:szCs w:val="28"/>
        </w:rPr>
      </w:pPr>
      <w:r w:rsidRPr="002F3B16">
        <w:rPr>
          <w:b/>
          <w:sz w:val="28"/>
          <w:szCs w:val="28"/>
        </w:rPr>
        <w:t xml:space="preserve">«ШУМЯЧСКИЙ  МУНИЦИПАЛЬНЫЙ ОКРУГ»  </w:t>
      </w:r>
      <w:r w:rsidR="00EA2B34">
        <w:rPr>
          <w:b/>
          <w:sz w:val="28"/>
          <w:szCs w:val="28"/>
        </w:rPr>
        <w:t xml:space="preserve">                              </w:t>
      </w:r>
      <w:r w:rsidRPr="002F3B16">
        <w:rPr>
          <w:b/>
          <w:sz w:val="28"/>
          <w:szCs w:val="28"/>
        </w:rPr>
        <w:t>СМОЛЕНСКОЙ  ОБЛАСТИ</w:t>
      </w:r>
    </w:p>
    <w:p w14:paraId="65BEE675" w14:textId="77777777" w:rsidR="002F3B16" w:rsidRPr="002F3B16" w:rsidRDefault="002F3B16" w:rsidP="002F3B16">
      <w:pPr>
        <w:jc w:val="center"/>
        <w:rPr>
          <w:b/>
          <w:sz w:val="28"/>
          <w:szCs w:val="28"/>
        </w:rPr>
      </w:pPr>
    </w:p>
    <w:p w14:paraId="679BF895" w14:textId="06F237EE" w:rsidR="002F3B16" w:rsidRPr="002F3B16" w:rsidRDefault="002F3B16" w:rsidP="002F3B16">
      <w:pPr>
        <w:jc w:val="center"/>
        <w:rPr>
          <w:b/>
          <w:sz w:val="28"/>
          <w:szCs w:val="28"/>
        </w:rPr>
      </w:pPr>
      <w:r w:rsidRPr="002F3B16">
        <w:rPr>
          <w:b/>
          <w:sz w:val="28"/>
          <w:szCs w:val="28"/>
        </w:rPr>
        <w:t>РАСПОРЯЖЕНИЕ</w:t>
      </w:r>
    </w:p>
    <w:p w14:paraId="659C636A" w14:textId="77777777" w:rsidR="002F3B16" w:rsidRDefault="002F3B16" w:rsidP="002F3B16">
      <w:pPr>
        <w:jc w:val="center"/>
        <w:rPr>
          <w:sz w:val="28"/>
          <w:szCs w:val="28"/>
        </w:rPr>
      </w:pPr>
    </w:p>
    <w:p w14:paraId="3B9EB9F1" w14:textId="77777777" w:rsidR="002F3B16" w:rsidRDefault="002F3B16" w:rsidP="002F3B16">
      <w:pPr>
        <w:rPr>
          <w:sz w:val="26"/>
        </w:rPr>
      </w:pPr>
    </w:p>
    <w:tbl>
      <w:tblPr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2F3B16" w14:paraId="7DA25A2A" w14:textId="77777777" w:rsidTr="00EA2B34">
        <w:tc>
          <w:tcPr>
            <w:tcW w:w="4395" w:type="dxa"/>
          </w:tcPr>
          <w:p w14:paraId="5350239F" w14:textId="5E3E61D6" w:rsidR="002F3B16" w:rsidRDefault="002F3B1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D303B">
              <w:rPr>
                <w:sz w:val="28"/>
              </w:rPr>
              <w:t xml:space="preserve"> </w:t>
            </w:r>
            <w:r w:rsidR="004D303B" w:rsidRPr="004D303B">
              <w:rPr>
                <w:sz w:val="28"/>
                <w:u w:val="single"/>
              </w:rPr>
              <w:t>06.03.2025г.</w:t>
            </w:r>
            <w:r w:rsidR="004D30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4D303B">
              <w:rPr>
                <w:sz w:val="28"/>
              </w:rPr>
              <w:t>109-р</w:t>
            </w:r>
          </w:p>
          <w:p w14:paraId="44737922" w14:textId="3D888C46" w:rsidR="002F3B16" w:rsidRDefault="00EA2B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>. Шумячи</w:t>
            </w:r>
          </w:p>
          <w:p w14:paraId="3A7A2149" w14:textId="77777777" w:rsidR="00EA2B34" w:rsidRDefault="00EA2B34">
            <w:pPr>
              <w:jc w:val="both"/>
              <w:rPr>
                <w:sz w:val="28"/>
              </w:rPr>
            </w:pPr>
          </w:p>
          <w:p w14:paraId="1CFAD62F" w14:textId="779C959F" w:rsidR="002F3B16" w:rsidRDefault="002F3B16" w:rsidP="002F3B16">
            <w:pPr>
              <w:ind w:right="-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в 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окружной Совет депутатов проекта решения «О признании утратившим силу </w:t>
            </w:r>
            <w:r>
              <w:rPr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14:paraId="5DF791D4" w14:textId="77777777" w:rsidR="002F3B16" w:rsidRDefault="002F3B16">
            <w:pPr>
              <w:jc w:val="both"/>
              <w:rPr>
                <w:sz w:val="28"/>
              </w:rPr>
            </w:pPr>
          </w:p>
        </w:tc>
      </w:tr>
    </w:tbl>
    <w:p w14:paraId="5869E987" w14:textId="77777777" w:rsidR="002F3B16" w:rsidRDefault="002F3B16" w:rsidP="002F3B16">
      <w:pPr>
        <w:ind w:firstLine="709"/>
        <w:jc w:val="both"/>
        <w:rPr>
          <w:sz w:val="28"/>
        </w:rPr>
      </w:pPr>
    </w:p>
    <w:p w14:paraId="7230CC03" w14:textId="77777777" w:rsidR="002F3B16" w:rsidRDefault="002F3B16" w:rsidP="002F3B16">
      <w:pPr>
        <w:ind w:firstLine="709"/>
        <w:jc w:val="both"/>
        <w:rPr>
          <w:sz w:val="28"/>
        </w:rPr>
      </w:pPr>
    </w:p>
    <w:p w14:paraId="550F857A" w14:textId="4C32B98E" w:rsidR="002F3B16" w:rsidRDefault="002F3B16" w:rsidP="002F3B16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</w:t>
      </w:r>
    </w:p>
    <w:p w14:paraId="4F8072DC" w14:textId="77777777" w:rsidR="002F3B16" w:rsidRDefault="002F3B16" w:rsidP="002F3B16">
      <w:pPr>
        <w:ind w:firstLine="709"/>
        <w:jc w:val="both"/>
        <w:rPr>
          <w:sz w:val="28"/>
        </w:rPr>
      </w:pPr>
    </w:p>
    <w:p w14:paraId="0DC33E16" w14:textId="5D7BC23B" w:rsidR="002F3B16" w:rsidRDefault="002F3B16" w:rsidP="002F3B16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окружной Совет депутатов проект решения                         «О признании утратившим силу </w:t>
      </w:r>
      <w:r>
        <w:rPr>
          <w:sz w:val="28"/>
          <w:szCs w:val="28"/>
        </w:rPr>
        <w:t>некоторых муниципальных нормативных правовых актов».</w:t>
      </w:r>
    </w:p>
    <w:p w14:paraId="16319581" w14:textId="178AD8A2" w:rsidR="002F3B16" w:rsidRDefault="002F3B16" w:rsidP="002F3B1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2F3B16">
        <w:rPr>
          <w:sz w:val="28"/>
          <w:szCs w:val="28"/>
        </w:rPr>
        <w:t xml:space="preserve"> </w:t>
      </w:r>
      <w:r w:rsidRPr="00BC325C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руководителя Аппарата </w:t>
      </w:r>
      <w:r w:rsidRPr="00BC32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</w:t>
      </w:r>
      <w:r w:rsidRPr="00BC325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BC325C">
        <w:rPr>
          <w:sz w:val="28"/>
          <w:szCs w:val="28"/>
        </w:rPr>
        <w:t>образования 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324673">
        <w:rPr>
          <w:sz w:val="28"/>
        </w:rPr>
        <w:t xml:space="preserve">» Смоленской области </w:t>
      </w:r>
      <w:r>
        <w:rPr>
          <w:sz w:val="28"/>
        </w:rPr>
        <w:t xml:space="preserve">Кулешову  Инну Витальевну </w:t>
      </w:r>
      <w:r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Pr="00324673">
        <w:rPr>
          <w:sz w:val="28"/>
        </w:rPr>
        <w:t>Шумячским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окружным</w:t>
      </w:r>
      <w:r w:rsidRPr="00324673">
        <w:rPr>
          <w:sz w:val="28"/>
        </w:rPr>
        <w:t xml:space="preserve"> Совет</w:t>
      </w:r>
      <w:r>
        <w:rPr>
          <w:sz w:val="28"/>
        </w:rPr>
        <w:t>о</w:t>
      </w:r>
      <w:r w:rsidRPr="00324673">
        <w:rPr>
          <w:sz w:val="28"/>
        </w:rPr>
        <w:t>м депутатов проекта решения</w:t>
      </w:r>
      <w:r w:rsidR="001F4506">
        <w:rPr>
          <w:sz w:val="28"/>
        </w:rPr>
        <w:t xml:space="preserve"> «О признании утратившим силу </w:t>
      </w:r>
      <w:r w:rsidR="001F4506">
        <w:rPr>
          <w:sz w:val="28"/>
          <w:szCs w:val="28"/>
        </w:rPr>
        <w:t>некоторых муниципальных  нормативных  правовых  актов»</w:t>
      </w:r>
      <w:r>
        <w:rPr>
          <w:sz w:val="28"/>
        </w:rPr>
        <w:t>.</w:t>
      </w:r>
    </w:p>
    <w:p w14:paraId="07414298" w14:textId="77777777" w:rsidR="002F3B16" w:rsidRDefault="002F3B16" w:rsidP="002F3B16">
      <w:pPr>
        <w:ind w:firstLine="709"/>
        <w:jc w:val="both"/>
        <w:rPr>
          <w:sz w:val="28"/>
        </w:rPr>
      </w:pPr>
    </w:p>
    <w:p w14:paraId="6DA474B1" w14:textId="77777777" w:rsidR="002F3B16" w:rsidRDefault="002F3B16" w:rsidP="002F3B16">
      <w:pPr>
        <w:ind w:firstLine="709"/>
        <w:jc w:val="both"/>
        <w:rPr>
          <w:sz w:val="28"/>
        </w:rPr>
      </w:pPr>
    </w:p>
    <w:p w14:paraId="591DA256" w14:textId="77777777" w:rsidR="002F3B16" w:rsidRDefault="002F3B16" w:rsidP="002F3B16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60E996C8" w14:textId="77777777" w:rsidR="002F3B16" w:rsidRDefault="002F3B16" w:rsidP="002F3B16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14:paraId="2934E073" w14:textId="54A6AD31" w:rsidR="0034098E" w:rsidRDefault="002F3B16" w:rsidP="002F3B16">
      <w:pPr>
        <w:pStyle w:val="a3"/>
        <w:tabs>
          <w:tab w:val="clear" w:pos="4536"/>
          <w:tab w:val="clear" w:pos="9072"/>
        </w:tabs>
      </w:pPr>
      <w:r>
        <w:rPr>
          <w:sz w:val="28"/>
        </w:rPr>
        <w:t xml:space="preserve">Смоленской области                                                                     </w:t>
      </w:r>
      <w:r w:rsidR="00EA2B34">
        <w:rPr>
          <w:sz w:val="28"/>
        </w:rPr>
        <w:t xml:space="preserve">      </w:t>
      </w:r>
      <w:r>
        <w:rPr>
          <w:sz w:val="28"/>
        </w:rPr>
        <w:t xml:space="preserve">  Д.А. Каменев</w:t>
      </w:r>
    </w:p>
    <w:p w14:paraId="567A8C2D" w14:textId="77777777" w:rsidR="002F3B16" w:rsidRDefault="002F3B16" w:rsidP="00BC325C">
      <w:pPr>
        <w:jc w:val="center"/>
        <w:rPr>
          <w:b/>
          <w:sz w:val="28"/>
        </w:rPr>
      </w:pPr>
    </w:p>
    <w:p w14:paraId="2E89B946" w14:textId="77777777" w:rsidR="002F3B16" w:rsidRDefault="002F3B16" w:rsidP="00BC325C">
      <w:pPr>
        <w:jc w:val="center"/>
        <w:rPr>
          <w:b/>
          <w:sz w:val="28"/>
        </w:rPr>
      </w:pPr>
    </w:p>
    <w:p w14:paraId="254A863C" w14:textId="77777777" w:rsidR="002F3B16" w:rsidRDefault="002F3B16" w:rsidP="00BC325C">
      <w:pPr>
        <w:jc w:val="center"/>
        <w:rPr>
          <w:b/>
          <w:sz w:val="28"/>
        </w:rPr>
      </w:pPr>
    </w:p>
    <w:p w14:paraId="755B9C4D" w14:textId="77777777" w:rsidR="002F3B16" w:rsidRDefault="002F3B16" w:rsidP="00BC325C">
      <w:pPr>
        <w:jc w:val="center"/>
        <w:rPr>
          <w:b/>
          <w:sz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9007DC" w:rsidSect="00EA2B34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1732B1"/>
    <w:rsid w:val="001F4506"/>
    <w:rsid w:val="001F724B"/>
    <w:rsid w:val="002615D3"/>
    <w:rsid w:val="0028487D"/>
    <w:rsid w:val="002908CD"/>
    <w:rsid w:val="002962B6"/>
    <w:rsid w:val="002E7CA3"/>
    <w:rsid w:val="002F31D3"/>
    <w:rsid w:val="002F3B16"/>
    <w:rsid w:val="00324C9E"/>
    <w:rsid w:val="0034098E"/>
    <w:rsid w:val="004D303B"/>
    <w:rsid w:val="004F4535"/>
    <w:rsid w:val="004F515A"/>
    <w:rsid w:val="005069F1"/>
    <w:rsid w:val="00522BE7"/>
    <w:rsid w:val="00585116"/>
    <w:rsid w:val="0059537C"/>
    <w:rsid w:val="005B3E45"/>
    <w:rsid w:val="00647668"/>
    <w:rsid w:val="006B0965"/>
    <w:rsid w:val="006C0B77"/>
    <w:rsid w:val="007241DC"/>
    <w:rsid w:val="00745C92"/>
    <w:rsid w:val="008242FF"/>
    <w:rsid w:val="00847A8F"/>
    <w:rsid w:val="00870751"/>
    <w:rsid w:val="008720D4"/>
    <w:rsid w:val="0087535A"/>
    <w:rsid w:val="008A7038"/>
    <w:rsid w:val="008B43EC"/>
    <w:rsid w:val="008B5583"/>
    <w:rsid w:val="009007DC"/>
    <w:rsid w:val="00910C0E"/>
    <w:rsid w:val="0091750A"/>
    <w:rsid w:val="00922C48"/>
    <w:rsid w:val="009D4F11"/>
    <w:rsid w:val="00A67E5A"/>
    <w:rsid w:val="00AF09FD"/>
    <w:rsid w:val="00B12094"/>
    <w:rsid w:val="00B915B7"/>
    <w:rsid w:val="00BC325C"/>
    <w:rsid w:val="00C3708F"/>
    <w:rsid w:val="00C45270"/>
    <w:rsid w:val="00D03B80"/>
    <w:rsid w:val="00D04B2A"/>
    <w:rsid w:val="00D539A5"/>
    <w:rsid w:val="00DD5CAA"/>
    <w:rsid w:val="00DF604D"/>
    <w:rsid w:val="00E954F5"/>
    <w:rsid w:val="00EA2B34"/>
    <w:rsid w:val="00EA59DF"/>
    <w:rsid w:val="00EE4070"/>
    <w:rsid w:val="00F11148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8A70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2025-03-06T11:41:00Z</cp:lastPrinted>
  <dcterms:created xsi:type="dcterms:W3CDTF">2025-03-12T06:50:00Z</dcterms:created>
  <dcterms:modified xsi:type="dcterms:W3CDTF">2025-03-12T06:50:00Z</dcterms:modified>
</cp:coreProperties>
</file>