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FC5F74">
        <w:rPr>
          <w:sz w:val="28"/>
          <w:szCs w:val="28"/>
          <w:u w:val="single"/>
        </w:rPr>
        <w:t>05.02.2025г.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FC5F74">
        <w:rPr>
          <w:sz w:val="28"/>
          <w:szCs w:val="28"/>
        </w:rPr>
        <w:t xml:space="preserve"> 97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83"/>
      </w:tblGrid>
      <w:tr w:rsidR="00CB5E52" w:rsidTr="00530D0E">
        <w:tc>
          <w:tcPr>
            <w:tcW w:w="4957" w:type="dxa"/>
          </w:tcPr>
          <w:p w:rsidR="00CB5E52" w:rsidRDefault="00CB5E52" w:rsidP="00CB5E52">
            <w:pPr>
              <w:ind w:left="-105"/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О создании постоянно действующей комиссии по проведению конкурсов,</w:t>
            </w:r>
            <w:r>
              <w:rPr>
                <w:sz w:val="28"/>
                <w:szCs w:val="28"/>
              </w:rPr>
              <w:t xml:space="preserve"> аукционов на право заключения</w:t>
            </w:r>
            <w:r w:rsidRPr="00694330">
              <w:rPr>
                <w:sz w:val="28"/>
                <w:szCs w:val="28"/>
              </w:rPr>
              <w:t xml:space="preserve"> договоров аренды, доверительного</w:t>
            </w:r>
            <w:r>
              <w:rPr>
                <w:sz w:val="28"/>
                <w:szCs w:val="28"/>
              </w:rPr>
              <w:t xml:space="preserve"> </w:t>
            </w:r>
            <w:r w:rsidRPr="00694330">
              <w:rPr>
                <w:sz w:val="28"/>
                <w:szCs w:val="28"/>
              </w:rPr>
              <w:t>управления, безвозмездного 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694330">
              <w:rPr>
                <w:sz w:val="28"/>
                <w:szCs w:val="28"/>
              </w:rPr>
              <w:t>муниципальным имуществом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94330">
              <w:rPr>
                <w:sz w:val="28"/>
                <w:szCs w:val="28"/>
              </w:rPr>
              <w:t>образования «</w:t>
            </w:r>
            <w:proofErr w:type="spellStart"/>
            <w:r w:rsidRPr="00694330">
              <w:rPr>
                <w:sz w:val="28"/>
                <w:szCs w:val="28"/>
              </w:rPr>
              <w:t>Шумячский</w:t>
            </w:r>
            <w:proofErr w:type="spellEnd"/>
            <w:r w:rsidRPr="00694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694330">
              <w:rPr>
                <w:sz w:val="28"/>
                <w:szCs w:val="28"/>
              </w:rPr>
              <w:t>» Смоленской области и порядке проведения конкурсов и аукционов</w:t>
            </w:r>
          </w:p>
        </w:tc>
        <w:tc>
          <w:tcPr>
            <w:tcW w:w="5239" w:type="dxa"/>
          </w:tcPr>
          <w:p w:rsidR="00CB5E52" w:rsidRDefault="00CB5E52" w:rsidP="00530D0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CB5E52" w:rsidRDefault="00CB5E52" w:rsidP="00CB5E5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CB5E52" w:rsidRPr="00694330" w:rsidRDefault="00CB5E52" w:rsidP="00CB5E52">
      <w:pPr>
        <w:jc w:val="both"/>
        <w:rPr>
          <w:sz w:val="28"/>
          <w:szCs w:val="28"/>
        </w:rPr>
      </w:pPr>
    </w:p>
    <w:p w:rsidR="00CB5E52" w:rsidRPr="00694330" w:rsidRDefault="00CB5E52" w:rsidP="00CB5E52">
      <w:pPr>
        <w:spacing w:line="240" w:lineRule="atLeast"/>
        <w:ind w:firstLine="708"/>
        <w:jc w:val="both"/>
        <w:rPr>
          <w:sz w:val="28"/>
          <w:szCs w:val="28"/>
        </w:rPr>
      </w:pPr>
      <w:r w:rsidRPr="00694330">
        <w:rPr>
          <w:sz w:val="28"/>
          <w:szCs w:val="28"/>
        </w:rPr>
        <w:t>В соответствии со ст. 17.1 Федерального закона от 26.07.2006г. № 135-ФЗ «О защите конкуренции» с изменениями и дополнениями, Уставом муниципального образования 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</w:t>
      </w:r>
      <w:r w:rsidRPr="002F2F80">
        <w:rPr>
          <w:sz w:val="28"/>
          <w:szCs w:val="28"/>
        </w:rPr>
        <w:t>муниципальный округ</w:t>
      </w:r>
      <w:r w:rsidRPr="00694330">
        <w:rPr>
          <w:sz w:val="28"/>
          <w:szCs w:val="28"/>
        </w:rPr>
        <w:t xml:space="preserve">» Смоленской области </w:t>
      </w:r>
    </w:p>
    <w:p w:rsidR="00CB5E52" w:rsidRDefault="00CB5E52" w:rsidP="00CB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r w:rsidRPr="00694330">
        <w:rPr>
          <w:sz w:val="28"/>
          <w:szCs w:val="28"/>
        </w:rPr>
        <w:t>муниципального образования 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</w:t>
      </w:r>
      <w:r w:rsidRPr="002F2F80">
        <w:rPr>
          <w:sz w:val="28"/>
          <w:szCs w:val="28"/>
        </w:rPr>
        <w:t>муниципальный округ</w:t>
      </w:r>
      <w:r w:rsidRPr="00694330">
        <w:rPr>
          <w:sz w:val="28"/>
          <w:szCs w:val="28"/>
        </w:rPr>
        <w:t>» Смоленской области</w:t>
      </w:r>
    </w:p>
    <w:p w:rsidR="00CB5E52" w:rsidRPr="00694330" w:rsidRDefault="00CB5E52" w:rsidP="00CB5E52">
      <w:pPr>
        <w:jc w:val="both"/>
        <w:rPr>
          <w:sz w:val="28"/>
          <w:szCs w:val="28"/>
        </w:rPr>
      </w:pPr>
    </w:p>
    <w:p w:rsidR="00CB5E52" w:rsidRPr="00694330" w:rsidRDefault="00CB5E52" w:rsidP="00CB5E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9433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694330">
        <w:rPr>
          <w:bCs/>
          <w:sz w:val="28"/>
          <w:szCs w:val="28"/>
        </w:rPr>
        <w:t>Т:</w:t>
      </w:r>
    </w:p>
    <w:p w:rsidR="00CB5E52" w:rsidRPr="00694330" w:rsidRDefault="00CB5E52" w:rsidP="00CB5E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B5E52" w:rsidRPr="00694330" w:rsidRDefault="00CB5E52" w:rsidP="00CB5E52">
      <w:pPr>
        <w:ind w:hanging="142"/>
        <w:jc w:val="both"/>
        <w:rPr>
          <w:sz w:val="28"/>
          <w:szCs w:val="28"/>
        </w:rPr>
      </w:pPr>
      <w:r w:rsidRPr="00694330">
        <w:rPr>
          <w:sz w:val="28"/>
          <w:szCs w:val="28"/>
        </w:rPr>
        <w:t xml:space="preserve">             1. Создать постоянно действующую комиссию по проведению конкурсов, аукционов на право заключени</w:t>
      </w:r>
      <w:r>
        <w:rPr>
          <w:sz w:val="28"/>
          <w:szCs w:val="28"/>
        </w:rPr>
        <w:t xml:space="preserve">я </w:t>
      </w:r>
      <w:r w:rsidRPr="00694330">
        <w:rPr>
          <w:sz w:val="28"/>
          <w:szCs w:val="28"/>
        </w:rPr>
        <w:t>договоров аренды, доверительного управления, безвозмездного пользования муниципальным имуществом муниципального образования 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</w:t>
      </w:r>
      <w:r w:rsidRPr="002F2F80">
        <w:rPr>
          <w:sz w:val="28"/>
          <w:szCs w:val="28"/>
        </w:rPr>
        <w:t>муниципальный округ</w:t>
      </w:r>
      <w:r w:rsidRPr="00694330">
        <w:rPr>
          <w:sz w:val="28"/>
          <w:szCs w:val="28"/>
        </w:rPr>
        <w:t>» Смоленской области и порядке проведения конкурсов и аукционов в составе:</w:t>
      </w:r>
    </w:p>
    <w:p w:rsidR="00CB5E52" w:rsidRPr="00694330" w:rsidRDefault="00CB5E52" w:rsidP="00CB5E52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119"/>
        <w:gridCol w:w="443"/>
        <w:gridCol w:w="6077"/>
      </w:tblGrid>
      <w:tr w:rsidR="00CB5E52" w:rsidRPr="00694330" w:rsidTr="00CB5E52">
        <w:tc>
          <w:tcPr>
            <w:tcW w:w="3119" w:type="dxa"/>
            <w:hideMark/>
          </w:tcPr>
          <w:p w:rsidR="00CB5E52" w:rsidRDefault="00CB5E52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Абраменков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Евгеньевич</w:t>
            </w:r>
          </w:p>
        </w:tc>
        <w:tc>
          <w:tcPr>
            <w:tcW w:w="443" w:type="dxa"/>
            <w:hideMark/>
          </w:tcPr>
          <w:p w:rsidR="00CB5E52" w:rsidRPr="00694330" w:rsidRDefault="00CB5E52" w:rsidP="00530D0E">
            <w:pPr>
              <w:jc w:val="center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-</w:t>
            </w:r>
          </w:p>
        </w:tc>
        <w:tc>
          <w:tcPr>
            <w:tcW w:w="6077" w:type="dxa"/>
          </w:tcPr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94330">
              <w:rPr>
                <w:sz w:val="28"/>
                <w:szCs w:val="28"/>
              </w:rPr>
              <w:t>Шумячский</w:t>
            </w:r>
            <w:proofErr w:type="spellEnd"/>
            <w:r w:rsidRPr="00694330">
              <w:rPr>
                <w:sz w:val="28"/>
                <w:szCs w:val="28"/>
              </w:rPr>
              <w:t xml:space="preserve"> </w:t>
            </w:r>
            <w:r w:rsidRPr="002F2F80">
              <w:rPr>
                <w:sz w:val="28"/>
                <w:szCs w:val="28"/>
              </w:rPr>
              <w:t>муниципальный округ</w:t>
            </w:r>
            <w:r w:rsidRPr="00694330">
              <w:rPr>
                <w:sz w:val="28"/>
                <w:szCs w:val="28"/>
              </w:rPr>
              <w:t>» Смоленской области, председатель аукционной комиссии</w:t>
            </w:r>
            <w:r>
              <w:rPr>
                <w:sz w:val="28"/>
                <w:szCs w:val="28"/>
              </w:rPr>
              <w:t>;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</w:tc>
      </w:tr>
      <w:tr w:rsidR="00CB5E52" w:rsidRPr="00694330" w:rsidTr="00CB5E52">
        <w:tc>
          <w:tcPr>
            <w:tcW w:w="3119" w:type="dxa"/>
            <w:hideMark/>
          </w:tcPr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 xml:space="preserve">Старовойтов                                   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443" w:type="dxa"/>
            <w:hideMark/>
          </w:tcPr>
          <w:p w:rsidR="00CB5E52" w:rsidRPr="00694330" w:rsidRDefault="00CB5E52" w:rsidP="00530D0E">
            <w:pPr>
              <w:jc w:val="center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-</w:t>
            </w:r>
          </w:p>
        </w:tc>
        <w:tc>
          <w:tcPr>
            <w:tcW w:w="6077" w:type="dxa"/>
          </w:tcPr>
          <w:p w:rsidR="00CB5E52" w:rsidRDefault="00CB5E52" w:rsidP="00530D0E">
            <w:pPr>
              <w:jc w:val="both"/>
              <w:rPr>
                <w:sz w:val="28"/>
                <w:szCs w:val="28"/>
              </w:rPr>
            </w:pPr>
            <w:r w:rsidRPr="002F2F80">
              <w:rPr>
                <w:sz w:val="28"/>
                <w:szCs w:val="28"/>
              </w:rPr>
              <w:t>начальник Отдела экономики</w:t>
            </w:r>
            <w:r>
              <w:rPr>
                <w:sz w:val="28"/>
                <w:szCs w:val="28"/>
              </w:rPr>
              <w:t>,</w:t>
            </w:r>
            <w:r w:rsidRPr="002F2F80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и инвестиционной деятельности </w:t>
            </w:r>
            <w:r w:rsidRPr="002F2F80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Pr="002F2F80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2F2F80">
              <w:rPr>
                <w:sz w:val="28"/>
                <w:szCs w:val="28"/>
              </w:rPr>
              <w:t>Шумячский</w:t>
            </w:r>
            <w:proofErr w:type="spellEnd"/>
            <w:r w:rsidRPr="002F2F80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, заместитель председателя аукционной комиссии;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</w:tc>
      </w:tr>
      <w:tr w:rsidR="00CB5E52" w:rsidRPr="00694330" w:rsidTr="00CB5E52">
        <w:tc>
          <w:tcPr>
            <w:tcW w:w="3119" w:type="dxa"/>
            <w:hideMark/>
          </w:tcPr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Сташевская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Мари</w:t>
            </w:r>
            <w:r>
              <w:rPr>
                <w:sz w:val="28"/>
                <w:szCs w:val="28"/>
              </w:rPr>
              <w:t>на</w:t>
            </w:r>
            <w:r w:rsidRPr="00694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443" w:type="dxa"/>
            <w:hideMark/>
          </w:tcPr>
          <w:p w:rsidR="00CB5E52" w:rsidRPr="00694330" w:rsidRDefault="00CB5E52" w:rsidP="00530D0E">
            <w:pPr>
              <w:jc w:val="center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-</w:t>
            </w:r>
          </w:p>
        </w:tc>
        <w:tc>
          <w:tcPr>
            <w:tcW w:w="6077" w:type="dxa"/>
          </w:tcPr>
          <w:p w:rsidR="00CB5E52" w:rsidRPr="00694330" w:rsidRDefault="00F913DA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B5E52">
              <w:rPr>
                <w:sz w:val="28"/>
                <w:szCs w:val="28"/>
              </w:rPr>
              <w:t>едущий специалист</w:t>
            </w:r>
            <w:r w:rsidR="00CB5E52" w:rsidRPr="002F2F80">
              <w:rPr>
                <w:sz w:val="28"/>
                <w:szCs w:val="28"/>
              </w:rPr>
              <w:t xml:space="preserve">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="00CB5E52" w:rsidRPr="002F2F80">
              <w:rPr>
                <w:sz w:val="28"/>
                <w:szCs w:val="28"/>
              </w:rPr>
              <w:t>Шумячский</w:t>
            </w:r>
            <w:proofErr w:type="spellEnd"/>
            <w:r w:rsidR="00CB5E52" w:rsidRPr="002F2F80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CB5E52" w:rsidRPr="00694330">
              <w:rPr>
                <w:sz w:val="28"/>
                <w:szCs w:val="28"/>
              </w:rPr>
              <w:t>, секретарь комиссии</w:t>
            </w:r>
            <w:r w:rsidR="00CB5E52">
              <w:rPr>
                <w:sz w:val="28"/>
                <w:szCs w:val="28"/>
              </w:rPr>
              <w:t>;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</w:tc>
      </w:tr>
      <w:tr w:rsidR="00CB5E52" w:rsidRPr="00694330" w:rsidTr="00CB5E52">
        <w:tc>
          <w:tcPr>
            <w:tcW w:w="9639" w:type="dxa"/>
            <w:gridSpan w:val="3"/>
          </w:tcPr>
          <w:p w:rsidR="00CB5E52" w:rsidRDefault="00CB5E52" w:rsidP="0053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аукционной комиссии:</w:t>
            </w:r>
          </w:p>
          <w:p w:rsidR="00CB5E52" w:rsidRPr="00694330" w:rsidRDefault="00CB5E52" w:rsidP="00530D0E">
            <w:pPr>
              <w:jc w:val="center"/>
              <w:rPr>
                <w:sz w:val="28"/>
                <w:szCs w:val="28"/>
              </w:rPr>
            </w:pPr>
          </w:p>
        </w:tc>
      </w:tr>
      <w:tr w:rsidR="00CB5E52" w:rsidRPr="00694330" w:rsidTr="00CB5E52">
        <w:tc>
          <w:tcPr>
            <w:tcW w:w="3119" w:type="dxa"/>
          </w:tcPr>
          <w:p w:rsidR="00CB5E52" w:rsidRDefault="00CB5E52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43" w:type="dxa"/>
          </w:tcPr>
          <w:p w:rsidR="00CB5E52" w:rsidRPr="00694330" w:rsidRDefault="00CB5E52" w:rsidP="00530D0E">
            <w:pPr>
              <w:jc w:val="center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6077" w:type="dxa"/>
          </w:tcPr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r w:rsidRPr="00694330">
              <w:rPr>
                <w:sz w:val="28"/>
                <w:szCs w:val="28"/>
              </w:rPr>
              <w:t xml:space="preserve"> «</w:t>
            </w:r>
            <w:proofErr w:type="spellStart"/>
            <w:r w:rsidRPr="00694330">
              <w:rPr>
                <w:sz w:val="28"/>
                <w:szCs w:val="28"/>
              </w:rPr>
              <w:t>Шумячский</w:t>
            </w:r>
            <w:proofErr w:type="spellEnd"/>
            <w:r w:rsidRPr="00694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694330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  <w:r w:rsidRPr="00694330">
              <w:rPr>
                <w:sz w:val="28"/>
                <w:szCs w:val="28"/>
              </w:rPr>
              <w:t xml:space="preserve">   </w:t>
            </w:r>
          </w:p>
        </w:tc>
      </w:tr>
      <w:tr w:rsidR="00CB5E52" w:rsidRPr="00694330" w:rsidTr="00CB5E52">
        <w:tc>
          <w:tcPr>
            <w:tcW w:w="3119" w:type="dxa"/>
          </w:tcPr>
          <w:p w:rsidR="00CB5E52" w:rsidRDefault="00CB5E52" w:rsidP="00530D0E">
            <w:pPr>
              <w:jc w:val="both"/>
              <w:rPr>
                <w:sz w:val="28"/>
                <w:szCs w:val="28"/>
              </w:rPr>
            </w:pP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proofErr w:type="spellStart"/>
            <w:r w:rsidRPr="00694330">
              <w:rPr>
                <w:sz w:val="28"/>
                <w:szCs w:val="28"/>
              </w:rPr>
              <w:t>Журкович</w:t>
            </w:r>
            <w:proofErr w:type="spellEnd"/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Инна Михайловна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  <w:hideMark/>
          </w:tcPr>
          <w:p w:rsidR="00CB5E52" w:rsidRDefault="00CB5E52" w:rsidP="00530D0E">
            <w:pPr>
              <w:jc w:val="center"/>
              <w:rPr>
                <w:sz w:val="28"/>
                <w:szCs w:val="28"/>
              </w:rPr>
            </w:pPr>
          </w:p>
          <w:p w:rsidR="00CB5E52" w:rsidRDefault="00CB5E52" w:rsidP="00530D0E">
            <w:pPr>
              <w:jc w:val="center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-</w:t>
            </w:r>
          </w:p>
          <w:p w:rsidR="00CB5E52" w:rsidRDefault="00CB5E52" w:rsidP="00530D0E">
            <w:pPr>
              <w:jc w:val="center"/>
              <w:rPr>
                <w:sz w:val="28"/>
                <w:szCs w:val="28"/>
              </w:rPr>
            </w:pPr>
          </w:p>
          <w:p w:rsidR="00CB5E52" w:rsidRDefault="00CB5E52" w:rsidP="00530D0E">
            <w:pPr>
              <w:jc w:val="center"/>
              <w:rPr>
                <w:sz w:val="28"/>
                <w:szCs w:val="28"/>
              </w:rPr>
            </w:pPr>
          </w:p>
          <w:p w:rsidR="00CB5E52" w:rsidRPr="00694330" w:rsidRDefault="00CB5E52" w:rsidP="0053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7" w:type="dxa"/>
          </w:tcPr>
          <w:p w:rsidR="00CB5E52" w:rsidRDefault="00CB5E52" w:rsidP="00530D0E">
            <w:pPr>
              <w:jc w:val="both"/>
              <w:rPr>
                <w:sz w:val="28"/>
                <w:szCs w:val="28"/>
              </w:rPr>
            </w:pP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  <w:r w:rsidRPr="00694330">
              <w:rPr>
                <w:sz w:val="28"/>
                <w:szCs w:val="28"/>
              </w:rPr>
              <w:t>начальник Отдела бухгалтерского учета Администрации муниципального образования «</w:t>
            </w:r>
            <w:proofErr w:type="spellStart"/>
            <w:r w:rsidRPr="00694330">
              <w:rPr>
                <w:sz w:val="28"/>
                <w:szCs w:val="28"/>
              </w:rPr>
              <w:t>Шумячский</w:t>
            </w:r>
            <w:proofErr w:type="spellEnd"/>
            <w:r w:rsidRPr="00694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694330">
              <w:rPr>
                <w:sz w:val="28"/>
                <w:szCs w:val="28"/>
              </w:rPr>
              <w:t>» Смоленской области</w:t>
            </w:r>
            <w:r w:rsidR="00F913DA">
              <w:rPr>
                <w:sz w:val="28"/>
                <w:szCs w:val="28"/>
              </w:rPr>
              <w:t>.</w:t>
            </w:r>
          </w:p>
          <w:p w:rsidR="00CB5E52" w:rsidRPr="00694330" w:rsidRDefault="00CB5E52" w:rsidP="00530D0E">
            <w:pPr>
              <w:jc w:val="both"/>
              <w:rPr>
                <w:sz w:val="28"/>
                <w:szCs w:val="28"/>
              </w:rPr>
            </w:pPr>
          </w:p>
        </w:tc>
      </w:tr>
    </w:tbl>
    <w:p w:rsidR="00CB5E52" w:rsidRPr="00694330" w:rsidRDefault="00CB5E52" w:rsidP="00CB5E5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B5E52" w:rsidRPr="00694330" w:rsidRDefault="00CB5E52" w:rsidP="00CB5E5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94330">
        <w:rPr>
          <w:sz w:val="28"/>
          <w:szCs w:val="28"/>
        </w:rPr>
        <w:t>2. Признать утратившими силу постановления Администрации муниципального образования 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20.05.2021г. №196 «</w:t>
      </w:r>
      <w:r w:rsidRPr="00694330">
        <w:rPr>
          <w:sz w:val="28"/>
          <w:szCs w:val="28"/>
        </w:rPr>
        <w:t>О создании постоянно действующей комиссии по проведению конкурсов,</w:t>
      </w:r>
      <w:r>
        <w:rPr>
          <w:sz w:val="28"/>
          <w:szCs w:val="28"/>
        </w:rPr>
        <w:t xml:space="preserve"> аукционов на право заключения</w:t>
      </w:r>
      <w:r w:rsidRPr="00694330">
        <w:rPr>
          <w:sz w:val="28"/>
          <w:szCs w:val="28"/>
        </w:rPr>
        <w:t xml:space="preserve"> договоров аренды, доверительного</w:t>
      </w:r>
      <w:r>
        <w:rPr>
          <w:sz w:val="28"/>
          <w:szCs w:val="28"/>
        </w:rPr>
        <w:t xml:space="preserve"> </w:t>
      </w:r>
      <w:r w:rsidRPr="00694330">
        <w:rPr>
          <w:sz w:val="28"/>
          <w:szCs w:val="28"/>
        </w:rPr>
        <w:t>управления, безвозмездного пользования</w:t>
      </w:r>
      <w:r>
        <w:rPr>
          <w:sz w:val="28"/>
          <w:szCs w:val="28"/>
        </w:rPr>
        <w:t xml:space="preserve"> </w:t>
      </w:r>
      <w:r w:rsidRPr="00694330">
        <w:rPr>
          <w:sz w:val="28"/>
          <w:szCs w:val="28"/>
        </w:rPr>
        <w:t>муниципальным имуществом муниципального</w:t>
      </w:r>
      <w:r>
        <w:rPr>
          <w:sz w:val="28"/>
          <w:szCs w:val="28"/>
        </w:rPr>
        <w:t xml:space="preserve"> </w:t>
      </w:r>
      <w:r w:rsidRPr="00694330">
        <w:rPr>
          <w:sz w:val="28"/>
          <w:szCs w:val="28"/>
        </w:rPr>
        <w:t>образования 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район» Смоленской области и порядке проведения конкурсов и аукционов</w:t>
      </w:r>
      <w:r>
        <w:rPr>
          <w:sz w:val="28"/>
          <w:szCs w:val="28"/>
        </w:rPr>
        <w:t>»</w:t>
      </w:r>
      <w:r w:rsidR="00DB0BDB">
        <w:rPr>
          <w:sz w:val="28"/>
          <w:szCs w:val="28"/>
        </w:rPr>
        <w:t>.</w:t>
      </w:r>
    </w:p>
    <w:p w:rsidR="00CB5E52" w:rsidRPr="00694330" w:rsidRDefault="00CB5E52" w:rsidP="00CB5E5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94330">
        <w:rPr>
          <w:sz w:val="28"/>
          <w:szCs w:val="28"/>
        </w:rPr>
        <w:t>3. Определить организатором конкурсов и аукционов Администрацию муниципального образования 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</w:t>
      </w:r>
      <w:r w:rsidRPr="00352618">
        <w:rPr>
          <w:sz w:val="28"/>
          <w:szCs w:val="28"/>
        </w:rPr>
        <w:t>муниципальный округ</w:t>
      </w:r>
      <w:r w:rsidRPr="00694330">
        <w:rPr>
          <w:sz w:val="28"/>
          <w:szCs w:val="28"/>
        </w:rPr>
        <w:t>» Смоленской области.</w:t>
      </w:r>
    </w:p>
    <w:p w:rsidR="00CB5E52" w:rsidRPr="00694330" w:rsidRDefault="00CB5E52" w:rsidP="00CB5E52">
      <w:pPr>
        <w:ind w:firstLine="567"/>
        <w:jc w:val="both"/>
        <w:rPr>
          <w:rFonts w:eastAsia="Calibri"/>
          <w:sz w:val="28"/>
          <w:szCs w:val="28"/>
        </w:rPr>
      </w:pPr>
      <w:r w:rsidRPr="00694330">
        <w:rPr>
          <w:rFonts w:eastAsia="Calibri"/>
          <w:sz w:val="28"/>
          <w:szCs w:val="28"/>
          <w:lang w:eastAsia="en-US"/>
        </w:rPr>
        <w:t xml:space="preserve">4. </w:t>
      </w:r>
      <w:r w:rsidRPr="00694330">
        <w:rPr>
          <w:rFonts w:eastAsia="Calibri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694330">
        <w:rPr>
          <w:rFonts w:eastAsia="Calibri"/>
          <w:sz w:val="28"/>
          <w:szCs w:val="28"/>
        </w:rPr>
        <w:t>Шумячский</w:t>
      </w:r>
      <w:proofErr w:type="spellEnd"/>
      <w:r w:rsidRPr="00694330">
        <w:rPr>
          <w:rFonts w:eastAsia="Calibri"/>
          <w:sz w:val="28"/>
          <w:szCs w:val="28"/>
        </w:rPr>
        <w:t xml:space="preserve"> </w:t>
      </w:r>
      <w:r w:rsidRPr="00352618">
        <w:rPr>
          <w:rFonts w:eastAsia="Calibri"/>
          <w:sz w:val="28"/>
          <w:szCs w:val="28"/>
        </w:rPr>
        <w:t>муниципальный округ</w:t>
      </w:r>
      <w:r w:rsidRPr="00694330">
        <w:rPr>
          <w:rFonts w:eastAsia="Calibri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CB5E52" w:rsidRPr="00694330" w:rsidRDefault="00CB5E52" w:rsidP="00CB5E52">
      <w:pPr>
        <w:jc w:val="both"/>
        <w:rPr>
          <w:sz w:val="28"/>
          <w:szCs w:val="28"/>
        </w:rPr>
      </w:pPr>
      <w:r w:rsidRPr="00694330">
        <w:rPr>
          <w:sz w:val="28"/>
          <w:szCs w:val="28"/>
        </w:rPr>
        <w:t xml:space="preserve">        5</w:t>
      </w:r>
      <w:r w:rsidRPr="00352618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352618">
        <w:rPr>
          <w:sz w:val="28"/>
          <w:szCs w:val="28"/>
        </w:rPr>
        <w:t>Шумячский</w:t>
      </w:r>
      <w:proofErr w:type="spellEnd"/>
      <w:r w:rsidRPr="00352618">
        <w:rPr>
          <w:sz w:val="28"/>
          <w:szCs w:val="28"/>
        </w:rPr>
        <w:t xml:space="preserve"> муниципальный округ» Смоленской области</w:t>
      </w:r>
      <w:r w:rsidR="00410CC3">
        <w:rPr>
          <w:sz w:val="28"/>
          <w:szCs w:val="28"/>
        </w:rPr>
        <w:t>,</w:t>
      </w:r>
      <w:r w:rsidRPr="00352618">
        <w:rPr>
          <w:sz w:val="28"/>
          <w:szCs w:val="28"/>
        </w:rPr>
        <w:t xml:space="preserve"> курирующего вопросы экономики, комплексного развития и инвестиционной деятельности.</w:t>
      </w:r>
    </w:p>
    <w:p w:rsidR="00CB5E52" w:rsidRPr="00694330" w:rsidRDefault="00CB5E52" w:rsidP="00CB5E52">
      <w:pPr>
        <w:rPr>
          <w:sz w:val="28"/>
          <w:szCs w:val="28"/>
        </w:rPr>
      </w:pPr>
    </w:p>
    <w:p w:rsidR="00CB5E52" w:rsidRPr="00694330" w:rsidRDefault="00CB5E52" w:rsidP="00CB5E52">
      <w:pPr>
        <w:rPr>
          <w:sz w:val="28"/>
          <w:szCs w:val="28"/>
        </w:rPr>
      </w:pPr>
    </w:p>
    <w:p w:rsidR="00CB5E52" w:rsidRPr="00694330" w:rsidRDefault="00CB5E52" w:rsidP="00CB5E52">
      <w:pPr>
        <w:rPr>
          <w:sz w:val="28"/>
          <w:szCs w:val="28"/>
        </w:rPr>
      </w:pPr>
      <w:r w:rsidRPr="00694330">
        <w:rPr>
          <w:sz w:val="28"/>
          <w:szCs w:val="28"/>
        </w:rPr>
        <w:t>Глава муниципального образования</w:t>
      </w:r>
    </w:p>
    <w:p w:rsidR="00CB5E52" w:rsidRDefault="00CB5E52" w:rsidP="00CB5E52">
      <w:pPr>
        <w:rPr>
          <w:sz w:val="28"/>
          <w:szCs w:val="28"/>
        </w:rPr>
      </w:pPr>
      <w:r w:rsidRPr="00694330">
        <w:rPr>
          <w:sz w:val="28"/>
          <w:szCs w:val="28"/>
        </w:rPr>
        <w:t>«</w:t>
      </w:r>
      <w:proofErr w:type="spellStart"/>
      <w:r w:rsidRPr="00694330">
        <w:rPr>
          <w:sz w:val="28"/>
          <w:szCs w:val="28"/>
        </w:rPr>
        <w:t>Шумячский</w:t>
      </w:r>
      <w:proofErr w:type="spellEnd"/>
      <w:r w:rsidRPr="006943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694330">
        <w:rPr>
          <w:sz w:val="28"/>
          <w:szCs w:val="28"/>
        </w:rPr>
        <w:t>»</w:t>
      </w:r>
    </w:p>
    <w:p w:rsidR="00CB5E52" w:rsidRPr="00694330" w:rsidRDefault="00CB5E52" w:rsidP="00CB5E52">
      <w:pPr>
        <w:rPr>
          <w:sz w:val="28"/>
          <w:szCs w:val="28"/>
        </w:rPr>
      </w:pPr>
      <w:r w:rsidRPr="00694330">
        <w:rPr>
          <w:sz w:val="28"/>
          <w:szCs w:val="28"/>
        </w:rPr>
        <w:t xml:space="preserve"> Смоленской области                </w:t>
      </w:r>
      <w:r>
        <w:rPr>
          <w:sz w:val="28"/>
          <w:szCs w:val="28"/>
        </w:rPr>
        <w:t xml:space="preserve">                         </w:t>
      </w:r>
      <w:r w:rsidRPr="006943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Pr="00694330">
        <w:rPr>
          <w:sz w:val="28"/>
          <w:szCs w:val="28"/>
        </w:rPr>
        <w:t xml:space="preserve">  </w:t>
      </w:r>
      <w:r>
        <w:rPr>
          <w:sz w:val="28"/>
          <w:szCs w:val="28"/>
        </w:rPr>
        <w:t>Д.А. Каменев</w:t>
      </w:r>
      <w:bookmarkStart w:id="0" w:name="_GoBack"/>
      <w:bookmarkEnd w:id="0"/>
    </w:p>
    <w:sectPr w:rsidR="00CB5E52" w:rsidRPr="00694330" w:rsidSect="00DB0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661" w:rsidRDefault="00A56661">
      <w:r>
        <w:separator/>
      </w:r>
    </w:p>
  </w:endnote>
  <w:endnote w:type="continuationSeparator" w:id="0">
    <w:p w:rsidR="00A56661" w:rsidRDefault="00A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661" w:rsidRDefault="00A56661">
      <w:r>
        <w:separator/>
      </w:r>
    </w:p>
  </w:footnote>
  <w:footnote w:type="continuationSeparator" w:id="0">
    <w:p w:rsidR="00A56661" w:rsidRDefault="00A5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674710"/>
      <w:docPartObj>
        <w:docPartGallery w:val="Page Numbers (Top of Page)"/>
        <w:docPartUnique/>
      </w:docPartObj>
    </w:sdtPr>
    <w:sdtEndPr/>
    <w:sdtContent>
      <w:p w:rsidR="0036391A" w:rsidRDefault="003639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2079"/>
    <w:rsid w:val="001F4F3F"/>
    <w:rsid w:val="001F6083"/>
    <w:rsid w:val="001F72B3"/>
    <w:rsid w:val="00203B1B"/>
    <w:rsid w:val="0020496F"/>
    <w:rsid w:val="002131A3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391A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0CC3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3DD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6661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63B55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B5E52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B0BDB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13DA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C5F74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6EAA9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2025-02-03T12:54:00Z</cp:lastPrinted>
  <dcterms:created xsi:type="dcterms:W3CDTF">2025-02-07T11:25:00Z</dcterms:created>
  <dcterms:modified xsi:type="dcterms:W3CDTF">2025-02-07T11:25:00Z</dcterms:modified>
</cp:coreProperties>
</file>