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35C635D" w:rsidR="00F82DD1" w:rsidRDefault="00F82DD1" w:rsidP="004F5852">
      <w:pPr>
        <w:jc w:val="center"/>
        <w:rPr>
          <w:b/>
          <w:sz w:val="28"/>
          <w:szCs w:val="28"/>
        </w:rPr>
      </w:pP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3A7818EE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 </w:t>
      </w:r>
      <w:r w:rsidR="004F67BE">
        <w:rPr>
          <w:b/>
          <w:sz w:val="28"/>
          <w:szCs w:val="28"/>
        </w:rPr>
        <w:t>МУНИЦИПАЛЬНЫЙ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FA121A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F6AAA77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4C3F72">
        <w:rPr>
          <w:sz w:val="28"/>
          <w:szCs w:val="28"/>
          <w:u w:val="single"/>
        </w:rPr>
        <w:t>31.01.2025г.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4C3F72">
        <w:rPr>
          <w:sz w:val="28"/>
          <w:szCs w:val="28"/>
        </w:rPr>
        <w:t xml:space="preserve"> 86</w:t>
      </w:r>
    </w:p>
    <w:p w14:paraId="32DE26A7" w14:textId="49A6D2ED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1FF6AAB6" w14:textId="77777777" w:rsidR="00E42CCD" w:rsidRDefault="00E42CCD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10172" w:type="dxa"/>
        <w:tblInd w:w="-142" w:type="dxa"/>
        <w:tblLook w:val="01E0" w:firstRow="1" w:lastRow="1" w:firstColumn="1" w:lastColumn="1" w:noHBand="0" w:noVBand="0"/>
      </w:tblPr>
      <w:tblGrid>
        <w:gridCol w:w="5104"/>
        <w:gridCol w:w="5068"/>
      </w:tblGrid>
      <w:tr w:rsidR="00E42CCD" w14:paraId="44A64E64" w14:textId="77777777" w:rsidTr="00E42CCD">
        <w:trPr>
          <w:trHeight w:val="2599"/>
        </w:trPr>
        <w:tc>
          <w:tcPr>
            <w:tcW w:w="5104" w:type="dxa"/>
          </w:tcPr>
          <w:p w14:paraId="05F8A16C" w14:textId="77777777" w:rsidR="00E42CCD" w:rsidRDefault="00E42CC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Административный регламент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 по предоставлению муниципальной услуги «Предварительное согласование предоставление земельного участка» на территории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округ» Смоленской области» </w:t>
            </w:r>
          </w:p>
          <w:p w14:paraId="2E55706C" w14:textId="77777777" w:rsidR="00E42CCD" w:rsidRDefault="00E42CC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14:paraId="1EC69DF4" w14:textId="77777777" w:rsidR="00E42CCD" w:rsidRDefault="00E42C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3B1A275F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В соответствии с Федеральным законом от 06.10.2003 г. № 131 - ФЗ «Об              общих принципах организации местного самоуправления в Российской Федерации», «Градостроительным кодексом Российской Федерации» от 29.12.2004 № 190-ФЗ) (с изм. и доп. 26.12.2024 г., вступ. в силу с 01.01.2025 г.), Федеральным законом от 27.07.2010 № 210-ФЗ «Об организации предоставления государственных и муниципальных услуг», на основании Протеста прокуратуры Шумячского района Смоленской области   </w:t>
      </w:r>
    </w:p>
    <w:p w14:paraId="75654791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14:paraId="497780A2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8EA38B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6324B30E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11F61CB2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Административный регламент предоставления Администрацией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муниципальной услуги «Предварительное согласование предоставления земельного участка», утвержденный постановлением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№ 142 от 12.04.2023 года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муниципального </w:t>
      </w:r>
      <w:r>
        <w:rPr>
          <w:bCs/>
          <w:sz w:val="28"/>
          <w:szCs w:val="28"/>
        </w:rPr>
        <w:lastRenderedPageBreak/>
        <w:t>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области», следующие изменения:</w:t>
      </w:r>
    </w:p>
    <w:p w14:paraId="29B78EC4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Hlk189142634"/>
      <w:r>
        <w:rPr>
          <w:sz w:val="28"/>
          <w:szCs w:val="28"/>
        </w:rPr>
        <w:t>Слова по тексту Административного регламента «органами государственной власти субъектов Российской Федерации» заменить словами «исполнительными органами субъектов» в соответствующем падеже.</w:t>
      </w:r>
    </w:p>
    <w:bookmarkEnd w:id="0"/>
    <w:p w14:paraId="01ECAE3A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Слова по тексту Административного регламента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заменить словами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в соответствующем падеже.</w:t>
      </w:r>
    </w:p>
    <w:p w14:paraId="6FE4A34F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15A0F67" w14:textId="613666F0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</w:t>
      </w:r>
      <w:r w:rsidR="008A174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8A174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курирующего вопросы строительства, капитального ремонта, жилищно-коммунального и дорожного хозяйства.</w:t>
      </w:r>
    </w:p>
    <w:p w14:paraId="670DBD01" w14:textId="77777777" w:rsidR="00E42CCD" w:rsidRDefault="00E42CCD" w:rsidP="00E42C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18C05C" w14:textId="77777777" w:rsidR="00E42CCD" w:rsidRDefault="00E42CCD" w:rsidP="00E42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7"/>
        <w:gridCol w:w="3761"/>
      </w:tblGrid>
      <w:tr w:rsidR="00E42CCD" w14:paraId="663412FC" w14:textId="77777777" w:rsidTr="00E42CCD">
        <w:tc>
          <w:tcPr>
            <w:tcW w:w="6345" w:type="dxa"/>
            <w:hideMark/>
          </w:tcPr>
          <w:p w14:paraId="71983999" w14:textId="77777777" w:rsidR="00E42CCD" w:rsidRDefault="00E42CCD" w:rsidP="00E42CCD">
            <w:pPr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14:paraId="77E69AEA" w14:textId="77777777" w:rsidR="00E42CCD" w:rsidRDefault="00E42CCD" w:rsidP="00E42CCD">
            <w:pPr>
              <w:spacing w:after="200"/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076" w:type="dxa"/>
            <w:vAlign w:val="bottom"/>
            <w:hideMark/>
          </w:tcPr>
          <w:p w14:paraId="64D1F86B" w14:textId="77777777" w:rsidR="00E42CCD" w:rsidRDefault="00E42CC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Д.А. Каменев</w:t>
            </w:r>
          </w:p>
        </w:tc>
      </w:tr>
    </w:tbl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0453175" w14:textId="298744B3" w:rsidR="00F30DF3" w:rsidRDefault="00F30DF3" w:rsidP="00EB1AEC">
      <w:pPr>
        <w:rPr>
          <w:szCs w:val="24"/>
        </w:rPr>
      </w:pPr>
    </w:p>
    <w:p w14:paraId="45634FC8" w14:textId="0DF893CF" w:rsidR="00F30DF3" w:rsidRDefault="00F30DF3" w:rsidP="00EB1AEC">
      <w:pPr>
        <w:rPr>
          <w:szCs w:val="24"/>
        </w:rPr>
      </w:pPr>
    </w:p>
    <w:p w14:paraId="144B321C" w14:textId="23CE21B5" w:rsidR="00F30DF3" w:rsidRDefault="00F30DF3" w:rsidP="00EB1AEC">
      <w:pPr>
        <w:rPr>
          <w:szCs w:val="24"/>
        </w:rPr>
      </w:pPr>
    </w:p>
    <w:p w14:paraId="35EFE5CF" w14:textId="4F5013DC" w:rsidR="00F30DF3" w:rsidRDefault="00F30DF3" w:rsidP="00EB1AEC">
      <w:pPr>
        <w:rPr>
          <w:szCs w:val="24"/>
        </w:rPr>
      </w:pPr>
    </w:p>
    <w:p w14:paraId="4E16BAB5" w14:textId="59059F26" w:rsidR="00F30DF3" w:rsidRDefault="00F30DF3" w:rsidP="00EB1AEC">
      <w:pPr>
        <w:rPr>
          <w:szCs w:val="24"/>
        </w:rPr>
      </w:pPr>
    </w:p>
    <w:p w14:paraId="47B75623" w14:textId="5F7054AE" w:rsidR="00F30DF3" w:rsidRDefault="00F30DF3" w:rsidP="00EB1AEC">
      <w:pPr>
        <w:rPr>
          <w:szCs w:val="24"/>
        </w:rPr>
      </w:pPr>
    </w:p>
    <w:p w14:paraId="736D7A7D" w14:textId="4A010119" w:rsidR="00F30DF3" w:rsidRDefault="00F30DF3" w:rsidP="00EB1AEC">
      <w:pPr>
        <w:rPr>
          <w:szCs w:val="24"/>
        </w:rPr>
      </w:pPr>
    </w:p>
    <w:p w14:paraId="2394074E" w14:textId="00E91268" w:rsidR="00F30DF3" w:rsidRDefault="00F30DF3" w:rsidP="00EB1AEC">
      <w:pPr>
        <w:rPr>
          <w:szCs w:val="24"/>
        </w:rPr>
      </w:pPr>
    </w:p>
    <w:p w14:paraId="0873D5CF" w14:textId="5EDE1840" w:rsidR="00F30DF3" w:rsidRDefault="00F30DF3" w:rsidP="00EB1AEC">
      <w:pPr>
        <w:rPr>
          <w:szCs w:val="24"/>
        </w:rPr>
      </w:pPr>
    </w:p>
    <w:p w14:paraId="1CD8B0FF" w14:textId="77777777" w:rsidR="00B944CE" w:rsidRDefault="00B944CE" w:rsidP="00EB1AEC">
      <w:pPr>
        <w:rPr>
          <w:szCs w:val="24"/>
        </w:rPr>
      </w:pPr>
    </w:p>
    <w:p w14:paraId="5AB9DE47" w14:textId="27912FFF" w:rsidR="00F30DF3" w:rsidRDefault="00F30DF3" w:rsidP="00EB1AEC">
      <w:pPr>
        <w:rPr>
          <w:szCs w:val="24"/>
        </w:rPr>
      </w:pPr>
    </w:p>
    <w:p w14:paraId="18EA098C" w14:textId="77777777" w:rsidR="00F30DF3" w:rsidRDefault="00F30DF3" w:rsidP="00EB1AEC">
      <w:pPr>
        <w:rPr>
          <w:szCs w:val="24"/>
        </w:rPr>
      </w:pPr>
    </w:p>
    <w:p w14:paraId="7B94F9F2" w14:textId="77777777" w:rsidR="00F30DF3" w:rsidRDefault="00F30DF3" w:rsidP="00EB1AEC">
      <w:pPr>
        <w:rPr>
          <w:szCs w:val="24"/>
        </w:rPr>
      </w:pPr>
    </w:p>
    <w:p w14:paraId="28DAEA23" w14:textId="77777777" w:rsidR="00EB1AEC" w:rsidRPr="00EB1AEC" w:rsidRDefault="00EB1AEC" w:rsidP="00EB1AEC">
      <w:pPr>
        <w:rPr>
          <w:szCs w:val="24"/>
        </w:rPr>
      </w:pPr>
    </w:p>
    <w:p w14:paraId="71550B91" w14:textId="411B99FC" w:rsidR="00EB1AEC" w:rsidRDefault="00EB1AEC" w:rsidP="00EB1AEC">
      <w:pPr>
        <w:rPr>
          <w:sz w:val="28"/>
          <w:szCs w:val="28"/>
        </w:rPr>
      </w:pPr>
    </w:p>
    <w:p w14:paraId="5AEF371B" w14:textId="2621E97E" w:rsidR="00D62AC8" w:rsidRDefault="00D62AC8" w:rsidP="00EB1AEC">
      <w:pPr>
        <w:rPr>
          <w:sz w:val="28"/>
          <w:szCs w:val="28"/>
        </w:rPr>
      </w:pPr>
    </w:p>
    <w:p w14:paraId="7E0742B6" w14:textId="77974C4E" w:rsidR="00D62AC8" w:rsidRDefault="00D62AC8" w:rsidP="00EB1AEC">
      <w:pPr>
        <w:rPr>
          <w:sz w:val="28"/>
          <w:szCs w:val="28"/>
        </w:rPr>
      </w:pPr>
    </w:p>
    <w:p w14:paraId="025746D9" w14:textId="6945A5B5" w:rsidR="00D62AC8" w:rsidRDefault="00D62AC8" w:rsidP="00EB1AEC">
      <w:pPr>
        <w:rPr>
          <w:sz w:val="28"/>
          <w:szCs w:val="28"/>
        </w:rPr>
      </w:pPr>
    </w:p>
    <w:p w14:paraId="2FF2F769" w14:textId="170A3BC8" w:rsidR="00D62AC8" w:rsidRDefault="00D62AC8" w:rsidP="00EB1AEC">
      <w:pPr>
        <w:rPr>
          <w:sz w:val="28"/>
          <w:szCs w:val="28"/>
        </w:rPr>
      </w:pPr>
    </w:p>
    <w:p w14:paraId="7EA429D0" w14:textId="7AE51FAC" w:rsidR="00D62AC8" w:rsidRDefault="00D62AC8" w:rsidP="00EB1AEC">
      <w:pPr>
        <w:rPr>
          <w:sz w:val="28"/>
          <w:szCs w:val="28"/>
        </w:rPr>
      </w:pPr>
    </w:p>
    <w:p w14:paraId="42FD074A" w14:textId="000D7AD4" w:rsidR="00D62AC8" w:rsidRDefault="00D62AC8" w:rsidP="00EB1AEC">
      <w:pPr>
        <w:rPr>
          <w:sz w:val="28"/>
          <w:szCs w:val="28"/>
        </w:rPr>
      </w:pPr>
    </w:p>
    <w:p w14:paraId="202DBB6F" w14:textId="157C4F72" w:rsidR="00D62AC8" w:rsidRDefault="00D62AC8" w:rsidP="00EB1AEC">
      <w:pPr>
        <w:rPr>
          <w:sz w:val="28"/>
          <w:szCs w:val="28"/>
        </w:rPr>
      </w:pPr>
    </w:p>
    <w:p w14:paraId="5D00796A" w14:textId="763ECFC4" w:rsidR="00D62AC8" w:rsidRDefault="00D62AC8" w:rsidP="00EB1AEC">
      <w:pPr>
        <w:rPr>
          <w:sz w:val="28"/>
          <w:szCs w:val="28"/>
        </w:rPr>
      </w:pPr>
    </w:p>
    <w:p w14:paraId="62B5807F" w14:textId="680F705C" w:rsidR="00D62AC8" w:rsidRDefault="00D62AC8" w:rsidP="00EB1AEC">
      <w:pPr>
        <w:rPr>
          <w:sz w:val="28"/>
          <w:szCs w:val="28"/>
        </w:rPr>
      </w:pPr>
    </w:p>
    <w:p w14:paraId="33566CAA" w14:textId="1593772C" w:rsidR="00D62AC8" w:rsidRDefault="00D62AC8" w:rsidP="00EB1AEC">
      <w:pPr>
        <w:rPr>
          <w:sz w:val="28"/>
          <w:szCs w:val="28"/>
        </w:rPr>
      </w:pPr>
    </w:p>
    <w:p w14:paraId="554F9C6A" w14:textId="6A3068A5" w:rsidR="00D62AC8" w:rsidRDefault="00D62AC8" w:rsidP="00EB1AEC">
      <w:pPr>
        <w:rPr>
          <w:sz w:val="28"/>
          <w:szCs w:val="28"/>
        </w:rPr>
      </w:pPr>
      <w:bookmarkStart w:id="1" w:name="_GoBack"/>
      <w:bookmarkEnd w:id="1"/>
    </w:p>
    <w:sectPr w:rsidR="00D62AC8" w:rsidSect="00D62AC8">
      <w:headerReference w:type="even" r:id="rId8"/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71A4E" w14:textId="77777777" w:rsidR="00AF68DD" w:rsidRDefault="00AF68DD" w:rsidP="00FC6C01">
      <w:r>
        <w:separator/>
      </w:r>
    </w:p>
  </w:endnote>
  <w:endnote w:type="continuationSeparator" w:id="0">
    <w:p w14:paraId="0A65267B" w14:textId="77777777" w:rsidR="00AF68DD" w:rsidRDefault="00AF68DD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6528" w14:textId="77777777" w:rsidR="00AF68DD" w:rsidRDefault="00AF68DD" w:rsidP="00FC6C01">
      <w:r>
        <w:separator/>
      </w:r>
    </w:p>
  </w:footnote>
  <w:footnote w:type="continuationSeparator" w:id="0">
    <w:p w14:paraId="3D37ACCA" w14:textId="77777777" w:rsidR="00AF68DD" w:rsidRDefault="00AF68DD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14622"/>
      <w:docPartObj>
        <w:docPartGallery w:val="Page Numbers (Top of Page)"/>
        <w:docPartUnique/>
      </w:docPartObj>
    </w:sdtPr>
    <w:sdtEndPr/>
    <w:sdtContent>
      <w:p w14:paraId="63C4D300" w14:textId="6BDF8CEF" w:rsidR="00341AF5" w:rsidRDefault="00341A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3F72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4F67BE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174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D359E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AF29CD"/>
    <w:rsid w:val="00AF68DD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2175F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2CCD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F61E-8D63-44DD-A6A6-089F4FAA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2025-01-31T13:46:00Z</cp:lastPrinted>
  <dcterms:created xsi:type="dcterms:W3CDTF">2025-02-07T13:16:00Z</dcterms:created>
  <dcterms:modified xsi:type="dcterms:W3CDTF">2025-02-07T13:16:00Z</dcterms:modified>
</cp:coreProperties>
</file>