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55D" w:rsidRPr="00872D6D" w:rsidRDefault="0089255D" w:rsidP="0089255D">
      <w:pPr>
        <w:jc w:val="center"/>
        <w:rPr>
          <w:sz w:val="28"/>
        </w:rPr>
      </w:pPr>
    </w:p>
    <w:p w:rsidR="0089255D" w:rsidRPr="00872D6D" w:rsidRDefault="0089255D" w:rsidP="0089255D">
      <w:pPr>
        <w:spacing w:line="360" w:lineRule="auto"/>
        <w:jc w:val="center"/>
        <w:rPr>
          <w:b/>
          <w:sz w:val="28"/>
        </w:rPr>
      </w:pPr>
    </w:p>
    <w:p w:rsidR="00A36011" w:rsidRPr="00872D6D" w:rsidRDefault="00A36011" w:rsidP="00A36011">
      <w:pPr>
        <w:jc w:val="center"/>
        <w:rPr>
          <w:b/>
          <w:sz w:val="28"/>
        </w:rPr>
      </w:pPr>
      <w:r w:rsidRPr="00872D6D">
        <w:rPr>
          <w:b/>
          <w:sz w:val="28"/>
        </w:rPr>
        <w:t xml:space="preserve">АДМИНИСТРАЦИЯ  МУНИЦИПАЛЬНОГО  ОБРАЗОВАНИЯ </w:t>
      </w:r>
    </w:p>
    <w:p w:rsidR="00A36011" w:rsidRPr="00872D6D" w:rsidRDefault="00A36011" w:rsidP="00A36011">
      <w:pPr>
        <w:jc w:val="center"/>
        <w:rPr>
          <w:b/>
          <w:sz w:val="32"/>
        </w:rPr>
      </w:pPr>
      <w:r w:rsidRPr="00872D6D">
        <w:rPr>
          <w:b/>
          <w:sz w:val="28"/>
        </w:rPr>
        <w:t xml:space="preserve">«ШУМЯЧСКИЙ   </w:t>
      </w:r>
      <w:r>
        <w:rPr>
          <w:b/>
          <w:sz w:val="28"/>
        </w:rPr>
        <w:t>МУНИЦИПАЛЬНЫЙ ОКРУГ</w:t>
      </w:r>
      <w:r w:rsidRPr="00872D6D">
        <w:rPr>
          <w:b/>
          <w:sz w:val="28"/>
        </w:rPr>
        <w:t>»</w:t>
      </w:r>
      <w:r>
        <w:rPr>
          <w:b/>
          <w:sz w:val="28"/>
        </w:rPr>
        <w:t xml:space="preserve">                             </w:t>
      </w:r>
      <w:r w:rsidRPr="00872D6D">
        <w:rPr>
          <w:b/>
          <w:sz w:val="28"/>
        </w:rPr>
        <w:t xml:space="preserve"> СМОЛЕНСКОЙ  ОБЛАСТИ</w:t>
      </w:r>
    </w:p>
    <w:p w:rsidR="00A36011" w:rsidRPr="00872D6D" w:rsidRDefault="00A36011" w:rsidP="00A36011">
      <w:pPr>
        <w:jc w:val="center"/>
        <w:rPr>
          <w:b/>
        </w:rPr>
      </w:pPr>
    </w:p>
    <w:p w:rsidR="00A36011" w:rsidRPr="00872D6D" w:rsidRDefault="00A36011" w:rsidP="00A36011">
      <w:pPr>
        <w:pStyle w:val="13"/>
        <w:tabs>
          <w:tab w:val="left" w:pos="7655"/>
        </w:tabs>
      </w:pPr>
      <w:r w:rsidRPr="00872D6D">
        <w:t>ПОСТАНОВЛЕНИЕ</w:t>
      </w:r>
    </w:p>
    <w:p w:rsidR="00A36011" w:rsidRDefault="00A36011" w:rsidP="00A36011">
      <w:pPr>
        <w:rPr>
          <w:sz w:val="28"/>
        </w:rPr>
      </w:pPr>
    </w:p>
    <w:p w:rsidR="00A36011" w:rsidRPr="00872D6D" w:rsidRDefault="00A36011" w:rsidP="00A36011">
      <w:pPr>
        <w:rPr>
          <w:sz w:val="28"/>
          <w:szCs w:val="28"/>
          <w:u w:val="single"/>
        </w:rPr>
      </w:pPr>
      <w:r w:rsidRPr="00872D6D">
        <w:rPr>
          <w:sz w:val="28"/>
          <w:szCs w:val="28"/>
        </w:rPr>
        <w:t>от</w:t>
      </w:r>
      <w:r w:rsidRPr="004065C8">
        <w:rPr>
          <w:sz w:val="28"/>
          <w:szCs w:val="28"/>
        </w:rPr>
        <w:t xml:space="preserve"> </w:t>
      </w:r>
      <w:r w:rsidRPr="004065C8">
        <w:rPr>
          <w:sz w:val="28"/>
          <w:szCs w:val="28"/>
        </w:rPr>
        <w:softHyphen/>
      </w:r>
      <w:r w:rsidR="00301753">
        <w:rPr>
          <w:sz w:val="28"/>
          <w:szCs w:val="28"/>
        </w:rPr>
        <w:t xml:space="preserve"> </w:t>
      </w:r>
      <w:r w:rsidR="00301753" w:rsidRPr="00301753">
        <w:rPr>
          <w:sz w:val="28"/>
          <w:szCs w:val="28"/>
          <w:u w:val="single"/>
        </w:rPr>
        <w:t xml:space="preserve">28.01.2025г. </w:t>
      </w:r>
      <w:r w:rsidRPr="00872D6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301753">
        <w:rPr>
          <w:sz w:val="28"/>
          <w:szCs w:val="28"/>
        </w:rPr>
        <w:t>56</w:t>
      </w:r>
    </w:p>
    <w:p w:rsidR="00A36011" w:rsidRDefault="00A36011" w:rsidP="00A36011">
      <w:pPr>
        <w:pStyle w:val="a5"/>
        <w:tabs>
          <w:tab w:val="clear" w:pos="4536"/>
          <w:tab w:val="clear" w:pos="9072"/>
          <w:tab w:val="left" w:pos="7655"/>
        </w:tabs>
        <w:rPr>
          <w:sz w:val="28"/>
        </w:rPr>
      </w:pPr>
      <w:r w:rsidRPr="00872D6D">
        <w:t xml:space="preserve">          </w:t>
      </w:r>
      <w:r>
        <w:rPr>
          <w:sz w:val="28"/>
        </w:rPr>
        <w:t>п</w:t>
      </w:r>
      <w:r w:rsidRPr="00872D6D">
        <w:rPr>
          <w:sz w:val="28"/>
        </w:rPr>
        <w:t>. Шумячи</w:t>
      </w:r>
    </w:p>
    <w:p w:rsidR="00F66D64" w:rsidRPr="00910113" w:rsidRDefault="00F66D64" w:rsidP="00F076B7">
      <w:pPr>
        <w:shd w:val="clear" w:color="auto" w:fill="FFFFFF"/>
        <w:jc w:val="both"/>
        <w:rPr>
          <w:color w:val="000000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5229"/>
      </w:tblGrid>
      <w:tr w:rsidR="00D50340" w:rsidRPr="00D50340" w:rsidTr="00F66D64">
        <w:trPr>
          <w:trHeight w:val="1805"/>
        </w:trPr>
        <w:tc>
          <w:tcPr>
            <w:tcW w:w="4536" w:type="dxa"/>
            <w:hideMark/>
          </w:tcPr>
          <w:p w:rsidR="00F11715" w:rsidRPr="00D50340" w:rsidRDefault="00D50340" w:rsidP="002058D7">
            <w:pPr>
              <w:spacing w:after="200"/>
              <w:ind w:left="-105"/>
              <w:jc w:val="both"/>
              <w:rPr>
                <w:sz w:val="28"/>
                <w:szCs w:val="28"/>
              </w:rPr>
            </w:pPr>
            <w:r w:rsidRPr="00D50340">
              <w:rPr>
                <w:sz w:val="28"/>
                <w:szCs w:val="28"/>
              </w:rPr>
              <w:t>О</w:t>
            </w:r>
            <w:r w:rsidR="002058D7">
              <w:rPr>
                <w:sz w:val="28"/>
                <w:szCs w:val="28"/>
              </w:rPr>
              <w:t>б утверждении</w:t>
            </w:r>
            <w:r w:rsidRPr="00D50340">
              <w:rPr>
                <w:sz w:val="28"/>
                <w:szCs w:val="28"/>
              </w:rPr>
              <w:t xml:space="preserve"> </w:t>
            </w:r>
            <w:r w:rsidR="002058D7">
              <w:rPr>
                <w:sz w:val="28"/>
                <w:szCs w:val="28"/>
              </w:rPr>
              <w:t>муниципальной</w:t>
            </w:r>
            <w:r w:rsidR="00F11715" w:rsidRPr="00D50340">
              <w:rPr>
                <w:sz w:val="28"/>
                <w:szCs w:val="28"/>
              </w:rPr>
              <w:t xml:space="preserve"> программ</w:t>
            </w:r>
            <w:r w:rsidR="002058D7">
              <w:rPr>
                <w:sz w:val="28"/>
                <w:szCs w:val="28"/>
              </w:rPr>
              <w:t>ы</w:t>
            </w:r>
            <w:r w:rsidR="00F11715" w:rsidRPr="00D50340">
              <w:rPr>
                <w:sz w:val="28"/>
                <w:szCs w:val="28"/>
              </w:rPr>
              <w:t xml:space="preserve"> «Развитие культуры и спорта в муниципальном образовании «</w:t>
            </w:r>
            <w:proofErr w:type="spellStart"/>
            <w:r w:rsidR="00F11715" w:rsidRPr="00D50340">
              <w:rPr>
                <w:sz w:val="28"/>
                <w:szCs w:val="28"/>
              </w:rPr>
              <w:t>Шумячский</w:t>
            </w:r>
            <w:proofErr w:type="spellEnd"/>
            <w:r w:rsidR="00F11715" w:rsidRPr="00D50340">
              <w:rPr>
                <w:sz w:val="28"/>
                <w:szCs w:val="28"/>
              </w:rPr>
              <w:t xml:space="preserve"> </w:t>
            </w:r>
            <w:r w:rsidR="00EF6ED9">
              <w:rPr>
                <w:sz w:val="28"/>
                <w:szCs w:val="28"/>
              </w:rPr>
              <w:t>муниципальный округ</w:t>
            </w:r>
            <w:r w:rsidR="00F11715" w:rsidRPr="00D50340">
              <w:rPr>
                <w:sz w:val="28"/>
                <w:szCs w:val="28"/>
              </w:rPr>
              <w:t>» Смоленской области»</w:t>
            </w:r>
          </w:p>
        </w:tc>
        <w:tc>
          <w:tcPr>
            <w:tcW w:w="5229" w:type="dxa"/>
          </w:tcPr>
          <w:p w:rsidR="00F11715" w:rsidRPr="00D50340" w:rsidRDefault="00F11715" w:rsidP="00F11715">
            <w:pPr>
              <w:spacing w:after="200" w:line="276" w:lineRule="auto"/>
              <w:jc w:val="both"/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E016C6" w:rsidRPr="00F076B7" w:rsidRDefault="00E016C6" w:rsidP="00F11715">
      <w:pPr>
        <w:ind w:firstLine="709"/>
        <w:jc w:val="both"/>
        <w:outlineLvl w:val="0"/>
        <w:rPr>
          <w:color w:val="FF0000"/>
          <w:sz w:val="28"/>
          <w:szCs w:val="28"/>
        </w:rPr>
      </w:pPr>
    </w:p>
    <w:p w:rsidR="00F11715" w:rsidRPr="00E016C6" w:rsidRDefault="00F11715" w:rsidP="00F11715">
      <w:pPr>
        <w:ind w:firstLine="709"/>
        <w:jc w:val="both"/>
        <w:outlineLvl w:val="0"/>
        <w:rPr>
          <w:kern w:val="36"/>
          <w:sz w:val="28"/>
          <w:szCs w:val="28"/>
        </w:rPr>
      </w:pPr>
      <w:r w:rsidRPr="00E016C6">
        <w:rPr>
          <w:sz w:val="28"/>
          <w:szCs w:val="28"/>
        </w:rPr>
        <w:t xml:space="preserve">В соответствии с Бюджетным кодексом Российской Федерации, </w:t>
      </w:r>
      <w:r w:rsidRPr="00E016C6">
        <w:rPr>
          <w:kern w:val="36"/>
          <w:sz w:val="28"/>
          <w:szCs w:val="28"/>
        </w:rPr>
        <w:t>постановлением Администрации муниципального образования «</w:t>
      </w:r>
      <w:proofErr w:type="spellStart"/>
      <w:r w:rsidRPr="00E016C6">
        <w:rPr>
          <w:kern w:val="36"/>
          <w:sz w:val="28"/>
          <w:szCs w:val="28"/>
        </w:rPr>
        <w:t>Шумячский</w:t>
      </w:r>
      <w:proofErr w:type="spellEnd"/>
      <w:r w:rsidR="00E016C6" w:rsidRPr="00E016C6">
        <w:rPr>
          <w:kern w:val="36"/>
          <w:sz w:val="28"/>
          <w:szCs w:val="28"/>
        </w:rPr>
        <w:t xml:space="preserve"> район» Смоленской области от 25</w:t>
      </w:r>
      <w:r w:rsidRPr="00E016C6">
        <w:rPr>
          <w:kern w:val="36"/>
          <w:sz w:val="28"/>
          <w:szCs w:val="28"/>
        </w:rPr>
        <w:t>.0</w:t>
      </w:r>
      <w:r w:rsidR="00E016C6" w:rsidRPr="00E016C6">
        <w:rPr>
          <w:kern w:val="36"/>
          <w:sz w:val="28"/>
          <w:szCs w:val="28"/>
        </w:rPr>
        <w:t>3</w:t>
      </w:r>
      <w:r w:rsidRPr="00E016C6">
        <w:rPr>
          <w:kern w:val="36"/>
          <w:sz w:val="28"/>
          <w:szCs w:val="28"/>
        </w:rPr>
        <w:t>.20</w:t>
      </w:r>
      <w:r w:rsidR="00E016C6" w:rsidRPr="00E016C6">
        <w:rPr>
          <w:kern w:val="36"/>
          <w:sz w:val="28"/>
          <w:szCs w:val="28"/>
        </w:rPr>
        <w:t>22</w:t>
      </w:r>
      <w:r w:rsidRPr="00E016C6">
        <w:rPr>
          <w:kern w:val="36"/>
          <w:sz w:val="28"/>
          <w:szCs w:val="28"/>
        </w:rPr>
        <w:t xml:space="preserve">г. № </w:t>
      </w:r>
      <w:r w:rsidR="00E016C6" w:rsidRPr="00E016C6">
        <w:rPr>
          <w:kern w:val="36"/>
          <w:sz w:val="28"/>
          <w:szCs w:val="28"/>
        </w:rPr>
        <w:t>1</w:t>
      </w:r>
      <w:r w:rsidRPr="00E016C6">
        <w:rPr>
          <w:kern w:val="36"/>
          <w:sz w:val="28"/>
          <w:szCs w:val="28"/>
        </w:rPr>
        <w:t>6</w:t>
      </w:r>
      <w:r w:rsidR="00E016C6" w:rsidRPr="00E016C6">
        <w:rPr>
          <w:kern w:val="36"/>
          <w:sz w:val="28"/>
          <w:szCs w:val="28"/>
        </w:rPr>
        <w:t>3 (а)</w:t>
      </w:r>
      <w:r w:rsidRPr="00E016C6">
        <w:rPr>
          <w:kern w:val="36"/>
          <w:sz w:val="28"/>
          <w:szCs w:val="28"/>
        </w:rPr>
        <w:t xml:space="preserve"> «Об утверждении Порядка принятия решений о разработке муниципальных программ, их формирования и реализации</w:t>
      </w:r>
      <w:r w:rsidR="00E016C6" w:rsidRPr="00E016C6">
        <w:rPr>
          <w:kern w:val="36"/>
          <w:sz w:val="28"/>
          <w:szCs w:val="28"/>
        </w:rPr>
        <w:t xml:space="preserve"> в новой редакции</w:t>
      </w:r>
      <w:r w:rsidRPr="00E016C6">
        <w:rPr>
          <w:kern w:val="36"/>
          <w:sz w:val="28"/>
          <w:szCs w:val="28"/>
        </w:rPr>
        <w:t>»</w:t>
      </w:r>
    </w:p>
    <w:p w:rsidR="00F11715" w:rsidRPr="00E016C6" w:rsidRDefault="00F11715" w:rsidP="00F11715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E016C6">
        <w:rPr>
          <w:sz w:val="28"/>
          <w:szCs w:val="28"/>
        </w:rPr>
        <w:t>Администрация муниципального образования «</w:t>
      </w:r>
      <w:proofErr w:type="spellStart"/>
      <w:r w:rsidRPr="00E016C6">
        <w:rPr>
          <w:sz w:val="28"/>
          <w:szCs w:val="28"/>
        </w:rPr>
        <w:t>Шумячский</w:t>
      </w:r>
      <w:proofErr w:type="spellEnd"/>
      <w:r w:rsidRPr="00E016C6">
        <w:rPr>
          <w:sz w:val="28"/>
          <w:szCs w:val="28"/>
        </w:rPr>
        <w:t xml:space="preserve"> </w:t>
      </w:r>
      <w:r w:rsidR="008A3A9F">
        <w:rPr>
          <w:sz w:val="28"/>
          <w:szCs w:val="28"/>
        </w:rPr>
        <w:t>муниципальный округ</w:t>
      </w:r>
      <w:r w:rsidRPr="00E016C6">
        <w:rPr>
          <w:sz w:val="28"/>
          <w:szCs w:val="28"/>
        </w:rPr>
        <w:t>» Смоленской области</w:t>
      </w:r>
    </w:p>
    <w:p w:rsidR="00F11715" w:rsidRPr="00F66D64" w:rsidRDefault="00F11715" w:rsidP="00F11715">
      <w:pPr>
        <w:tabs>
          <w:tab w:val="left" w:pos="720"/>
        </w:tabs>
        <w:ind w:firstLine="709"/>
        <w:jc w:val="both"/>
        <w:rPr>
          <w:color w:val="FF0000"/>
          <w:szCs w:val="24"/>
        </w:rPr>
      </w:pPr>
    </w:p>
    <w:p w:rsidR="00F11715" w:rsidRPr="00D50340" w:rsidRDefault="00F11715" w:rsidP="00F11715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D50340">
        <w:rPr>
          <w:sz w:val="28"/>
          <w:szCs w:val="28"/>
        </w:rPr>
        <w:tab/>
        <w:t>П О С Т А Н О В Л Я Е Т:</w:t>
      </w:r>
    </w:p>
    <w:p w:rsidR="00F11715" w:rsidRPr="00F66D64" w:rsidRDefault="00F11715" w:rsidP="00F11715">
      <w:pPr>
        <w:tabs>
          <w:tab w:val="left" w:pos="720"/>
        </w:tabs>
        <w:ind w:firstLine="709"/>
        <w:jc w:val="both"/>
        <w:rPr>
          <w:szCs w:val="24"/>
        </w:rPr>
      </w:pPr>
    </w:p>
    <w:p w:rsidR="00C06CBA" w:rsidRDefault="00F11715" w:rsidP="00C06CBA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  <w:r w:rsidRPr="00D50340">
        <w:rPr>
          <w:sz w:val="28"/>
          <w:szCs w:val="28"/>
        </w:rPr>
        <w:t>1.</w:t>
      </w:r>
      <w:r w:rsidR="00D50340" w:rsidRPr="00D50340">
        <w:rPr>
          <w:sz w:val="28"/>
          <w:szCs w:val="28"/>
        </w:rPr>
        <w:t xml:space="preserve"> </w:t>
      </w:r>
      <w:r w:rsidR="00C06CBA" w:rsidRPr="00F11715">
        <w:rPr>
          <w:sz w:val="28"/>
          <w:szCs w:val="28"/>
        </w:rPr>
        <w:t>Утвердить муниципальную программу «Развитие культуры и спорта в муниципальном образовании «</w:t>
      </w:r>
      <w:proofErr w:type="spellStart"/>
      <w:r w:rsidR="00C06CBA" w:rsidRPr="00F11715">
        <w:rPr>
          <w:sz w:val="28"/>
          <w:szCs w:val="28"/>
        </w:rPr>
        <w:t>Шумячский</w:t>
      </w:r>
      <w:proofErr w:type="spellEnd"/>
      <w:r w:rsidR="00C06CBA" w:rsidRPr="00F11715">
        <w:rPr>
          <w:sz w:val="28"/>
          <w:szCs w:val="28"/>
        </w:rPr>
        <w:t xml:space="preserve"> </w:t>
      </w:r>
      <w:r w:rsidR="00C06CBA">
        <w:rPr>
          <w:sz w:val="28"/>
          <w:szCs w:val="28"/>
        </w:rPr>
        <w:t>муниципальный округ</w:t>
      </w:r>
      <w:r w:rsidR="00C06CBA" w:rsidRPr="00F11715">
        <w:rPr>
          <w:sz w:val="28"/>
          <w:szCs w:val="28"/>
        </w:rPr>
        <w:t>» Смоленской области» (далее – Программа) согласно приложению.</w:t>
      </w:r>
    </w:p>
    <w:p w:rsidR="00C06CBA" w:rsidRPr="00F11715" w:rsidRDefault="00C06CBA" w:rsidP="00C06CBA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C06CBA">
        <w:rPr>
          <w:sz w:val="28"/>
          <w:szCs w:val="28"/>
        </w:rPr>
        <w:t xml:space="preserve"> </w:t>
      </w:r>
      <w:r w:rsidRPr="00F11715">
        <w:rPr>
          <w:sz w:val="28"/>
          <w:szCs w:val="28"/>
        </w:rPr>
        <w:t>Считать утратившим силу:</w:t>
      </w:r>
    </w:p>
    <w:p w:rsidR="002058D7" w:rsidRDefault="00C06CBA" w:rsidP="00F11715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D50340" w:rsidRPr="00D50340">
        <w:rPr>
          <w:sz w:val="28"/>
          <w:szCs w:val="28"/>
        </w:rPr>
        <w:t>остановлени</w:t>
      </w:r>
      <w:r w:rsidR="00B465A2">
        <w:rPr>
          <w:sz w:val="28"/>
          <w:szCs w:val="28"/>
        </w:rPr>
        <w:t>е</w:t>
      </w:r>
      <w:r w:rsidR="00D50340" w:rsidRPr="00D50340">
        <w:rPr>
          <w:sz w:val="28"/>
          <w:szCs w:val="28"/>
        </w:rPr>
        <w:t xml:space="preserve"> Администрации муниципального образования «</w:t>
      </w:r>
      <w:proofErr w:type="spellStart"/>
      <w:r w:rsidR="00D50340" w:rsidRPr="00D50340">
        <w:rPr>
          <w:sz w:val="28"/>
          <w:szCs w:val="28"/>
        </w:rPr>
        <w:t>Шумячский</w:t>
      </w:r>
      <w:proofErr w:type="spellEnd"/>
      <w:r w:rsidR="00D50340" w:rsidRPr="00D50340">
        <w:rPr>
          <w:sz w:val="28"/>
          <w:szCs w:val="28"/>
        </w:rPr>
        <w:t xml:space="preserve"> район» Смоленской области от 14.10.2021г. № 443 «Об утверждении муниципальной программы «Развитие культуры и спорта в муниципальном образовании «</w:t>
      </w:r>
      <w:proofErr w:type="spellStart"/>
      <w:r w:rsidR="00D50340" w:rsidRPr="00D50340">
        <w:rPr>
          <w:sz w:val="28"/>
          <w:szCs w:val="28"/>
        </w:rPr>
        <w:t>Шумячский</w:t>
      </w:r>
      <w:proofErr w:type="spellEnd"/>
      <w:r w:rsidR="00D50340" w:rsidRPr="00D50340">
        <w:rPr>
          <w:sz w:val="28"/>
          <w:szCs w:val="28"/>
        </w:rPr>
        <w:t xml:space="preserve"> район» Смоленской области»</w:t>
      </w:r>
      <w:r w:rsidR="002058D7">
        <w:rPr>
          <w:sz w:val="28"/>
          <w:szCs w:val="28"/>
        </w:rPr>
        <w:t>;</w:t>
      </w:r>
    </w:p>
    <w:p w:rsidR="002058D7" w:rsidRDefault="002058D7" w:rsidP="002058D7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D50340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  <w:r w:rsidRPr="00D50340">
        <w:rPr>
          <w:sz w:val="28"/>
          <w:szCs w:val="28"/>
        </w:rPr>
        <w:t xml:space="preserve"> Администрации муниципального образования «</w:t>
      </w:r>
      <w:proofErr w:type="spellStart"/>
      <w:r w:rsidRPr="00D50340">
        <w:rPr>
          <w:sz w:val="28"/>
          <w:szCs w:val="28"/>
        </w:rPr>
        <w:t>Шумячс</w:t>
      </w:r>
      <w:r>
        <w:rPr>
          <w:sz w:val="28"/>
          <w:szCs w:val="28"/>
        </w:rPr>
        <w:t>кий</w:t>
      </w:r>
      <w:proofErr w:type="spellEnd"/>
      <w:r>
        <w:rPr>
          <w:sz w:val="28"/>
          <w:szCs w:val="28"/>
        </w:rPr>
        <w:t xml:space="preserve"> район» Смоленской области </w:t>
      </w:r>
      <w:r w:rsidR="00D536E9">
        <w:rPr>
          <w:sz w:val="28"/>
          <w:szCs w:val="28"/>
        </w:rPr>
        <w:t>от 31.03.2022г. №181</w:t>
      </w:r>
      <w:r w:rsidR="00B72880">
        <w:rPr>
          <w:sz w:val="28"/>
          <w:szCs w:val="28"/>
        </w:rPr>
        <w:t xml:space="preserve"> </w:t>
      </w:r>
      <w:r w:rsidR="00E855CC">
        <w:rPr>
          <w:sz w:val="28"/>
          <w:szCs w:val="28"/>
        </w:rPr>
        <w:t>«О внесении изменений в муниципальную программу «Развитие культуры и спорта в муниципальном образовании «</w:t>
      </w:r>
      <w:proofErr w:type="spellStart"/>
      <w:r w:rsidR="00E855CC">
        <w:rPr>
          <w:sz w:val="28"/>
          <w:szCs w:val="28"/>
        </w:rPr>
        <w:t>Шумячский</w:t>
      </w:r>
      <w:proofErr w:type="spellEnd"/>
      <w:r w:rsidR="00E855CC">
        <w:rPr>
          <w:sz w:val="28"/>
          <w:szCs w:val="28"/>
        </w:rPr>
        <w:t xml:space="preserve"> район» Смоленской области»;</w:t>
      </w:r>
      <w:r w:rsidR="00D536E9">
        <w:rPr>
          <w:sz w:val="28"/>
          <w:szCs w:val="28"/>
        </w:rPr>
        <w:t xml:space="preserve"> </w:t>
      </w:r>
    </w:p>
    <w:p w:rsidR="002058D7" w:rsidRDefault="002058D7" w:rsidP="002058D7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D50340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  <w:r w:rsidRPr="00D50340">
        <w:rPr>
          <w:sz w:val="28"/>
          <w:szCs w:val="28"/>
        </w:rPr>
        <w:t xml:space="preserve"> Администрации муниципального образования «</w:t>
      </w:r>
      <w:proofErr w:type="spellStart"/>
      <w:r w:rsidRPr="00D50340">
        <w:rPr>
          <w:sz w:val="28"/>
          <w:szCs w:val="28"/>
        </w:rPr>
        <w:t>Шумячск</w:t>
      </w:r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 район» Смоленской области </w:t>
      </w:r>
      <w:r w:rsidR="00D536E9">
        <w:rPr>
          <w:sz w:val="28"/>
          <w:szCs w:val="28"/>
        </w:rPr>
        <w:t>от 27.04.2022г. №234</w:t>
      </w:r>
      <w:r w:rsidR="00E855CC">
        <w:rPr>
          <w:sz w:val="28"/>
          <w:szCs w:val="28"/>
        </w:rPr>
        <w:t xml:space="preserve"> «О внесении изменений в муниципальную программу «Развитие культуры и спорта в муниципальном образовании «</w:t>
      </w:r>
      <w:proofErr w:type="spellStart"/>
      <w:r w:rsidR="00E855CC">
        <w:rPr>
          <w:sz w:val="28"/>
          <w:szCs w:val="28"/>
        </w:rPr>
        <w:t>Шумячский</w:t>
      </w:r>
      <w:proofErr w:type="spellEnd"/>
      <w:r w:rsidR="00E855CC">
        <w:rPr>
          <w:sz w:val="28"/>
          <w:szCs w:val="28"/>
        </w:rPr>
        <w:t xml:space="preserve"> район» Смоленской области»;  </w:t>
      </w:r>
      <w:r w:rsidR="00D536E9">
        <w:rPr>
          <w:sz w:val="28"/>
          <w:szCs w:val="28"/>
        </w:rPr>
        <w:t xml:space="preserve">; </w:t>
      </w:r>
    </w:p>
    <w:p w:rsidR="002058D7" w:rsidRDefault="002058D7" w:rsidP="002058D7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</w:t>
      </w:r>
      <w:r w:rsidRPr="00D50340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  <w:r w:rsidRPr="00D50340">
        <w:rPr>
          <w:sz w:val="28"/>
          <w:szCs w:val="28"/>
        </w:rPr>
        <w:t xml:space="preserve"> Администрации муниципального образования «</w:t>
      </w:r>
      <w:proofErr w:type="spellStart"/>
      <w:r w:rsidRPr="00D50340">
        <w:rPr>
          <w:sz w:val="28"/>
          <w:szCs w:val="28"/>
        </w:rPr>
        <w:t>Шумячск</w:t>
      </w:r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 район» Смоленской области </w:t>
      </w:r>
      <w:r w:rsidR="00D536E9">
        <w:rPr>
          <w:sz w:val="28"/>
          <w:szCs w:val="28"/>
        </w:rPr>
        <w:t>от 29.07.2022г.</w:t>
      </w:r>
      <w:r w:rsidR="0089255D">
        <w:rPr>
          <w:sz w:val="28"/>
          <w:szCs w:val="28"/>
        </w:rPr>
        <w:t xml:space="preserve"> </w:t>
      </w:r>
      <w:r w:rsidR="00D536E9">
        <w:rPr>
          <w:sz w:val="28"/>
          <w:szCs w:val="28"/>
        </w:rPr>
        <w:t>№371</w:t>
      </w:r>
      <w:bookmarkStart w:id="0" w:name="_Hlk122941398"/>
      <w:r w:rsidR="00E855CC">
        <w:rPr>
          <w:sz w:val="28"/>
          <w:szCs w:val="28"/>
        </w:rPr>
        <w:t>«О внесении изменений в муниципальную программу «Развитие культуры и спорта в муниципальном образовании «</w:t>
      </w:r>
      <w:proofErr w:type="spellStart"/>
      <w:r w:rsidR="00E855CC">
        <w:rPr>
          <w:sz w:val="28"/>
          <w:szCs w:val="28"/>
        </w:rPr>
        <w:t>Шумячский</w:t>
      </w:r>
      <w:proofErr w:type="spellEnd"/>
      <w:r w:rsidR="00E855CC">
        <w:rPr>
          <w:sz w:val="28"/>
          <w:szCs w:val="28"/>
        </w:rPr>
        <w:t xml:space="preserve"> район» Смоленской области»; </w:t>
      </w:r>
      <w:r w:rsidR="00D536E9">
        <w:rPr>
          <w:sz w:val="28"/>
          <w:szCs w:val="28"/>
        </w:rPr>
        <w:t xml:space="preserve"> </w:t>
      </w:r>
    </w:p>
    <w:p w:rsidR="002058D7" w:rsidRDefault="002058D7" w:rsidP="002058D7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D50340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  <w:r w:rsidRPr="00D50340">
        <w:rPr>
          <w:sz w:val="28"/>
          <w:szCs w:val="28"/>
        </w:rPr>
        <w:t xml:space="preserve"> Администрации муниципального образования «</w:t>
      </w:r>
      <w:proofErr w:type="spellStart"/>
      <w:r w:rsidRPr="00D50340">
        <w:rPr>
          <w:sz w:val="28"/>
          <w:szCs w:val="28"/>
        </w:rPr>
        <w:t>Шумячск</w:t>
      </w:r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 район» Смоленской области </w:t>
      </w:r>
      <w:r w:rsidR="00D536E9">
        <w:rPr>
          <w:sz w:val="28"/>
          <w:szCs w:val="28"/>
        </w:rPr>
        <w:t>от 16.09.2022г. №418</w:t>
      </w:r>
      <w:r w:rsidR="00E855CC">
        <w:rPr>
          <w:sz w:val="28"/>
          <w:szCs w:val="28"/>
        </w:rPr>
        <w:t xml:space="preserve"> «О внесении изменений в муниципальную программу «Развитие культуры и спорта в муниципальном образовании «</w:t>
      </w:r>
      <w:proofErr w:type="spellStart"/>
      <w:r w:rsidR="00E855CC">
        <w:rPr>
          <w:sz w:val="28"/>
          <w:szCs w:val="28"/>
        </w:rPr>
        <w:t>Шумячский</w:t>
      </w:r>
      <w:proofErr w:type="spellEnd"/>
      <w:r w:rsidR="00E855CC">
        <w:rPr>
          <w:sz w:val="28"/>
          <w:szCs w:val="28"/>
        </w:rPr>
        <w:t xml:space="preserve"> район» Смоленской области»;</w:t>
      </w:r>
      <w:r w:rsidR="00D536E9">
        <w:rPr>
          <w:sz w:val="28"/>
          <w:szCs w:val="28"/>
        </w:rPr>
        <w:t xml:space="preserve"> </w:t>
      </w:r>
    </w:p>
    <w:p w:rsidR="002058D7" w:rsidRDefault="002058D7" w:rsidP="002058D7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D50340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  <w:r w:rsidRPr="00D50340">
        <w:rPr>
          <w:sz w:val="28"/>
          <w:szCs w:val="28"/>
        </w:rPr>
        <w:t xml:space="preserve"> Администрации муниципального образования «</w:t>
      </w:r>
      <w:proofErr w:type="spellStart"/>
      <w:r w:rsidRPr="00D50340">
        <w:rPr>
          <w:sz w:val="28"/>
          <w:szCs w:val="28"/>
        </w:rPr>
        <w:t>Шумячск</w:t>
      </w:r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 район» Смоленской области </w:t>
      </w:r>
      <w:r w:rsidR="00D536E9">
        <w:rPr>
          <w:sz w:val="28"/>
          <w:szCs w:val="28"/>
        </w:rPr>
        <w:t>от 23.11.2022г. №531</w:t>
      </w:r>
      <w:r w:rsidR="00E855CC">
        <w:rPr>
          <w:sz w:val="28"/>
          <w:szCs w:val="28"/>
        </w:rPr>
        <w:t xml:space="preserve"> «О внесении изменений в муниципальную программу «Развитие культуры и спорта в муниципальном образовании «</w:t>
      </w:r>
      <w:proofErr w:type="spellStart"/>
      <w:r w:rsidR="00E855CC">
        <w:rPr>
          <w:sz w:val="28"/>
          <w:szCs w:val="28"/>
        </w:rPr>
        <w:t>Шумячский</w:t>
      </w:r>
      <w:proofErr w:type="spellEnd"/>
      <w:r w:rsidR="00E855CC">
        <w:rPr>
          <w:sz w:val="28"/>
          <w:szCs w:val="28"/>
        </w:rPr>
        <w:t xml:space="preserve"> район» Смоленской области»;</w:t>
      </w:r>
      <w:r w:rsidR="00A23CEC">
        <w:rPr>
          <w:sz w:val="28"/>
          <w:szCs w:val="28"/>
        </w:rPr>
        <w:t xml:space="preserve"> </w:t>
      </w:r>
    </w:p>
    <w:p w:rsidR="002058D7" w:rsidRDefault="002058D7" w:rsidP="002058D7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D50340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  <w:r w:rsidRPr="00D50340">
        <w:rPr>
          <w:sz w:val="28"/>
          <w:szCs w:val="28"/>
        </w:rPr>
        <w:t xml:space="preserve"> Администрации муниципального образования «</w:t>
      </w:r>
      <w:proofErr w:type="spellStart"/>
      <w:r w:rsidRPr="00D50340">
        <w:rPr>
          <w:sz w:val="28"/>
          <w:szCs w:val="28"/>
        </w:rPr>
        <w:t>Шумячск</w:t>
      </w:r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 район» Смоленской области </w:t>
      </w:r>
      <w:r w:rsidR="00A23CEC">
        <w:rPr>
          <w:sz w:val="28"/>
          <w:szCs w:val="28"/>
        </w:rPr>
        <w:t>от 26.12.2023г. №576</w:t>
      </w:r>
      <w:r w:rsidR="00E855CC">
        <w:rPr>
          <w:sz w:val="28"/>
          <w:szCs w:val="28"/>
        </w:rPr>
        <w:t>«О внесении изменений в муниципальную программу «Развитие культуры и спорта в муниципальном образовании «</w:t>
      </w:r>
      <w:proofErr w:type="spellStart"/>
      <w:r w:rsidR="00E855CC">
        <w:rPr>
          <w:sz w:val="28"/>
          <w:szCs w:val="28"/>
        </w:rPr>
        <w:t>Шумячский</w:t>
      </w:r>
      <w:proofErr w:type="spellEnd"/>
      <w:r w:rsidR="00E855CC">
        <w:rPr>
          <w:sz w:val="28"/>
          <w:szCs w:val="28"/>
        </w:rPr>
        <w:t xml:space="preserve"> район» Смоленской области»;</w:t>
      </w:r>
      <w:r w:rsidR="0080770B">
        <w:rPr>
          <w:sz w:val="28"/>
          <w:szCs w:val="28"/>
        </w:rPr>
        <w:t xml:space="preserve"> </w:t>
      </w:r>
    </w:p>
    <w:p w:rsidR="002058D7" w:rsidRDefault="002058D7" w:rsidP="002058D7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D50340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  <w:r w:rsidRPr="00D50340">
        <w:rPr>
          <w:sz w:val="28"/>
          <w:szCs w:val="28"/>
        </w:rPr>
        <w:t xml:space="preserve"> Администрации муниципального образования «</w:t>
      </w:r>
      <w:proofErr w:type="spellStart"/>
      <w:r w:rsidRPr="00D50340">
        <w:rPr>
          <w:sz w:val="28"/>
          <w:szCs w:val="28"/>
        </w:rPr>
        <w:t>Шумячск</w:t>
      </w:r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 район» Смоленской области </w:t>
      </w:r>
      <w:r w:rsidR="0080770B">
        <w:rPr>
          <w:sz w:val="28"/>
          <w:szCs w:val="28"/>
        </w:rPr>
        <w:t>от 01.02.2023г. №42</w:t>
      </w:r>
      <w:r w:rsidR="00E855CC">
        <w:rPr>
          <w:sz w:val="28"/>
          <w:szCs w:val="28"/>
        </w:rPr>
        <w:t xml:space="preserve"> «О внесении изменений в муниципальную программу «Развитие культуры и спорта в муниципальном образовании «</w:t>
      </w:r>
      <w:proofErr w:type="spellStart"/>
      <w:r w:rsidR="00E855CC">
        <w:rPr>
          <w:sz w:val="28"/>
          <w:szCs w:val="28"/>
        </w:rPr>
        <w:t>Шумячский</w:t>
      </w:r>
      <w:proofErr w:type="spellEnd"/>
      <w:r w:rsidR="00E855CC">
        <w:rPr>
          <w:sz w:val="28"/>
          <w:szCs w:val="28"/>
        </w:rPr>
        <w:t xml:space="preserve"> район» Смоленской области»;</w:t>
      </w:r>
      <w:r w:rsidR="0080770B">
        <w:rPr>
          <w:sz w:val="28"/>
          <w:szCs w:val="28"/>
        </w:rPr>
        <w:t xml:space="preserve"> </w:t>
      </w:r>
    </w:p>
    <w:p w:rsidR="002058D7" w:rsidRDefault="002058D7" w:rsidP="002058D7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D50340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  <w:r w:rsidRPr="00D50340">
        <w:rPr>
          <w:sz w:val="28"/>
          <w:szCs w:val="28"/>
        </w:rPr>
        <w:t xml:space="preserve"> Администрации муниципального образования «</w:t>
      </w:r>
      <w:proofErr w:type="spellStart"/>
      <w:r w:rsidRPr="00D50340">
        <w:rPr>
          <w:sz w:val="28"/>
          <w:szCs w:val="28"/>
        </w:rPr>
        <w:t>Шумячск</w:t>
      </w:r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 район» Смоленской области </w:t>
      </w:r>
      <w:r w:rsidR="0080770B">
        <w:rPr>
          <w:sz w:val="28"/>
          <w:szCs w:val="28"/>
        </w:rPr>
        <w:t>от 22.03.2023г. №111</w:t>
      </w:r>
      <w:r w:rsidR="00E855CC">
        <w:rPr>
          <w:sz w:val="28"/>
          <w:szCs w:val="28"/>
        </w:rPr>
        <w:t>«О внесении изменений в муниципальную программу «Развитие культуры и спорта в муниципальном образовании «</w:t>
      </w:r>
      <w:proofErr w:type="spellStart"/>
      <w:r w:rsidR="00E855CC">
        <w:rPr>
          <w:sz w:val="28"/>
          <w:szCs w:val="28"/>
        </w:rPr>
        <w:t>Шумячский</w:t>
      </w:r>
      <w:proofErr w:type="spellEnd"/>
      <w:r w:rsidR="00E855CC">
        <w:rPr>
          <w:sz w:val="28"/>
          <w:szCs w:val="28"/>
        </w:rPr>
        <w:t xml:space="preserve"> район» Смоленской области»; </w:t>
      </w:r>
      <w:r w:rsidR="0080770B">
        <w:rPr>
          <w:sz w:val="28"/>
          <w:szCs w:val="28"/>
        </w:rPr>
        <w:t xml:space="preserve"> </w:t>
      </w:r>
    </w:p>
    <w:p w:rsidR="002058D7" w:rsidRDefault="002058D7" w:rsidP="002058D7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D50340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  <w:r w:rsidRPr="00D50340">
        <w:rPr>
          <w:sz w:val="28"/>
          <w:szCs w:val="28"/>
        </w:rPr>
        <w:t xml:space="preserve"> Администрации муниципального образования «</w:t>
      </w:r>
      <w:proofErr w:type="spellStart"/>
      <w:r w:rsidRPr="00D50340">
        <w:rPr>
          <w:sz w:val="28"/>
          <w:szCs w:val="28"/>
        </w:rPr>
        <w:t>Шумячск</w:t>
      </w:r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 район» Смоленской области </w:t>
      </w:r>
      <w:r w:rsidR="0080770B">
        <w:rPr>
          <w:sz w:val="28"/>
          <w:szCs w:val="28"/>
        </w:rPr>
        <w:t>от 28.08.2023г. №392</w:t>
      </w:r>
      <w:r w:rsidR="00E855CC">
        <w:rPr>
          <w:sz w:val="28"/>
          <w:szCs w:val="28"/>
        </w:rPr>
        <w:t xml:space="preserve"> «О внесении изменений в муниципальную программу «Развитие культуры и спорта в муниципальном образовании «</w:t>
      </w:r>
      <w:proofErr w:type="spellStart"/>
      <w:r w:rsidR="00E855CC">
        <w:rPr>
          <w:sz w:val="28"/>
          <w:szCs w:val="28"/>
        </w:rPr>
        <w:t>Шумячский</w:t>
      </w:r>
      <w:proofErr w:type="spellEnd"/>
      <w:r w:rsidR="00E855CC">
        <w:rPr>
          <w:sz w:val="28"/>
          <w:szCs w:val="28"/>
        </w:rPr>
        <w:t xml:space="preserve"> район» Смоленской области»;</w:t>
      </w:r>
    </w:p>
    <w:p w:rsidR="002058D7" w:rsidRDefault="002058D7" w:rsidP="002058D7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D50340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  <w:r w:rsidRPr="00D50340">
        <w:rPr>
          <w:sz w:val="28"/>
          <w:szCs w:val="28"/>
        </w:rPr>
        <w:t xml:space="preserve"> Администрации муниципального образования «</w:t>
      </w:r>
      <w:proofErr w:type="spellStart"/>
      <w:r w:rsidRPr="00D50340">
        <w:rPr>
          <w:sz w:val="28"/>
          <w:szCs w:val="28"/>
        </w:rPr>
        <w:t>Шумячск</w:t>
      </w:r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 район» Смоленской области </w:t>
      </w:r>
      <w:r w:rsidR="00B465A2">
        <w:rPr>
          <w:sz w:val="28"/>
          <w:szCs w:val="28"/>
        </w:rPr>
        <w:t>от 25.12.2023г. №619</w:t>
      </w:r>
      <w:r w:rsidR="00E855CC">
        <w:rPr>
          <w:sz w:val="28"/>
          <w:szCs w:val="28"/>
        </w:rPr>
        <w:t xml:space="preserve"> «О внесении изменений в муниципальную программу «Развитие культуры и спорта в муниципальном образовании «</w:t>
      </w:r>
      <w:proofErr w:type="spellStart"/>
      <w:r w:rsidR="00E855CC">
        <w:rPr>
          <w:sz w:val="28"/>
          <w:szCs w:val="28"/>
        </w:rPr>
        <w:t>Шумячский</w:t>
      </w:r>
      <w:proofErr w:type="spellEnd"/>
      <w:r w:rsidR="00E855CC">
        <w:rPr>
          <w:sz w:val="28"/>
          <w:szCs w:val="28"/>
        </w:rPr>
        <w:t xml:space="preserve"> район» Смоленской области»;</w:t>
      </w:r>
      <w:r w:rsidR="00B465A2">
        <w:rPr>
          <w:sz w:val="28"/>
          <w:szCs w:val="28"/>
        </w:rPr>
        <w:t xml:space="preserve"> </w:t>
      </w:r>
    </w:p>
    <w:p w:rsidR="002058D7" w:rsidRDefault="002058D7" w:rsidP="002058D7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D50340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  <w:r w:rsidRPr="00D50340">
        <w:rPr>
          <w:sz w:val="28"/>
          <w:szCs w:val="28"/>
        </w:rPr>
        <w:t xml:space="preserve"> Администрации муниципального образования «</w:t>
      </w:r>
      <w:proofErr w:type="spellStart"/>
      <w:r w:rsidRPr="00D50340">
        <w:rPr>
          <w:sz w:val="28"/>
          <w:szCs w:val="28"/>
        </w:rPr>
        <w:t>Шумячск</w:t>
      </w:r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 район» Смоленской области </w:t>
      </w:r>
      <w:r w:rsidR="00B465A2">
        <w:rPr>
          <w:sz w:val="28"/>
          <w:szCs w:val="28"/>
        </w:rPr>
        <w:t>от 25.08.2024г. №342</w:t>
      </w:r>
      <w:r w:rsidR="00B72880">
        <w:rPr>
          <w:sz w:val="28"/>
          <w:szCs w:val="28"/>
        </w:rPr>
        <w:t xml:space="preserve"> «О внесении изменений в муниципальную программу «Развитие культуры и спорта в муниципальном образовании «</w:t>
      </w:r>
      <w:proofErr w:type="spellStart"/>
      <w:r w:rsidR="00B72880">
        <w:rPr>
          <w:sz w:val="28"/>
          <w:szCs w:val="28"/>
        </w:rPr>
        <w:t>Шумячский</w:t>
      </w:r>
      <w:proofErr w:type="spellEnd"/>
      <w:r w:rsidR="00B72880">
        <w:rPr>
          <w:sz w:val="28"/>
          <w:szCs w:val="28"/>
        </w:rPr>
        <w:t xml:space="preserve"> район» Смоленской области</w:t>
      </w:r>
      <w:r w:rsidR="00E855CC">
        <w:rPr>
          <w:sz w:val="28"/>
          <w:szCs w:val="28"/>
        </w:rPr>
        <w:t>»</w:t>
      </w:r>
      <w:r w:rsidR="00B465A2">
        <w:rPr>
          <w:sz w:val="28"/>
          <w:szCs w:val="28"/>
        </w:rPr>
        <w:t xml:space="preserve">; </w:t>
      </w:r>
    </w:p>
    <w:p w:rsidR="00F11715" w:rsidRPr="00D50340" w:rsidRDefault="000A10A6" w:rsidP="002058D7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D50340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  <w:r w:rsidRPr="00D50340">
        <w:rPr>
          <w:sz w:val="28"/>
          <w:szCs w:val="28"/>
        </w:rPr>
        <w:t xml:space="preserve"> Администрации муниципального образования «</w:t>
      </w:r>
      <w:proofErr w:type="spellStart"/>
      <w:r w:rsidRPr="00D50340">
        <w:rPr>
          <w:sz w:val="28"/>
          <w:szCs w:val="28"/>
        </w:rPr>
        <w:t>Шумячск</w:t>
      </w:r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 район» Смоленской области </w:t>
      </w:r>
      <w:r w:rsidRPr="00B72880">
        <w:rPr>
          <w:sz w:val="28"/>
          <w:szCs w:val="28"/>
        </w:rPr>
        <w:t xml:space="preserve">от </w:t>
      </w:r>
      <w:proofErr w:type="spellStart"/>
      <w:r w:rsidR="00B465A2" w:rsidRPr="00B72880">
        <w:rPr>
          <w:sz w:val="28"/>
          <w:szCs w:val="28"/>
        </w:rPr>
        <w:t>от</w:t>
      </w:r>
      <w:proofErr w:type="spellEnd"/>
      <w:r w:rsidR="00B72880">
        <w:rPr>
          <w:sz w:val="28"/>
          <w:szCs w:val="28"/>
        </w:rPr>
        <w:t xml:space="preserve"> </w:t>
      </w:r>
      <w:r w:rsidR="00B465A2" w:rsidRPr="00B72880">
        <w:rPr>
          <w:sz w:val="28"/>
          <w:szCs w:val="28"/>
        </w:rPr>
        <w:t>26.12.2024г</w:t>
      </w:r>
      <w:r w:rsidR="00B72880" w:rsidRPr="00B72880">
        <w:rPr>
          <w:sz w:val="28"/>
          <w:szCs w:val="28"/>
        </w:rPr>
        <w:t>. №342</w:t>
      </w:r>
      <w:r w:rsidR="00B465A2" w:rsidRPr="00B72880">
        <w:rPr>
          <w:sz w:val="28"/>
          <w:szCs w:val="28"/>
        </w:rPr>
        <w:t>.</w:t>
      </w:r>
      <w:bookmarkEnd w:id="0"/>
      <w:r w:rsidR="00E855CC">
        <w:rPr>
          <w:sz w:val="28"/>
          <w:szCs w:val="28"/>
        </w:rPr>
        <w:t xml:space="preserve"> «О внесении изменений в муниципальную программу «Развитие культуры и спорта в муниципальном образовании «</w:t>
      </w:r>
      <w:proofErr w:type="spellStart"/>
      <w:r w:rsidR="00E855CC">
        <w:rPr>
          <w:sz w:val="28"/>
          <w:szCs w:val="28"/>
        </w:rPr>
        <w:t>Шумячский</w:t>
      </w:r>
      <w:proofErr w:type="spellEnd"/>
      <w:r w:rsidR="00E855CC">
        <w:rPr>
          <w:sz w:val="28"/>
          <w:szCs w:val="28"/>
        </w:rPr>
        <w:t xml:space="preserve"> район» Смоленской области»;</w:t>
      </w:r>
    </w:p>
    <w:p w:rsidR="00F11715" w:rsidRPr="00D50340" w:rsidRDefault="00F11715" w:rsidP="00F11715">
      <w:pPr>
        <w:tabs>
          <w:tab w:val="left" w:pos="720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D50340">
        <w:rPr>
          <w:sz w:val="28"/>
          <w:szCs w:val="28"/>
        </w:rPr>
        <w:t>3. Отделу по культуре и спорту Администрации муниципального образования «</w:t>
      </w:r>
      <w:proofErr w:type="spellStart"/>
      <w:r w:rsidRPr="00D50340">
        <w:rPr>
          <w:sz w:val="28"/>
          <w:szCs w:val="28"/>
        </w:rPr>
        <w:t>Шумяч</w:t>
      </w:r>
      <w:r w:rsidR="00C66490">
        <w:rPr>
          <w:sz w:val="28"/>
          <w:szCs w:val="28"/>
        </w:rPr>
        <w:t>ский</w:t>
      </w:r>
      <w:proofErr w:type="spellEnd"/>
      <w:r w:rsidR="00C66490">
        <w:rPr>
          <w:sz w:val="28"/>
          <w:szCs w:val="28"/>
        </w:rPr>
        <w:t xml:space="preserve"> </w:t>
      </w:r>
      <w:r w:rsidR="008A3A9F">
        <w:rPr>
          <w:sz w:val="28"/>
          <w:szCs w:val="28"/>
        </w:rPr>
        <w:t>муниципальный округ</w:t>
      </w:r>
      <w:r w:rsidR="00C66490">
        <w:rPr>
          <w:sz w:val="28"/>
          <w:szCs w:val="28"/>
        </w:rPr>
        <w:t>» Смоленской области</w:t>
      </w:r>
      <w:r w:rsidRPr="00D50340">
        <w:rPr>
          <w:sz w:val="28"/>
          <w:szCs w:val="28"/>
        </w:rPr>
        <w:t xml:space="preserve"> обеспечить выполнение основных положений Программы.</w:t>
      </w:r>
    </w:p>
    <w:p w:rsidR="00F11715" w:rsidRPr="00F2634F" w:rsidRDefault="00F11715" w:rsidP="00F11715">
      <w:pPr>
        <w:tabs>
          <w:tab w:val="left" w:pos="720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F2634F">
        <w:rPr>
          <w:sz w:val="28"/>
          <w:szCs w:val="28"/>
        </w:rPr>
        <w:t xml:space="preserve">4. </w:t>
      </w:r>
      <w:r w:rsidR="003A0A4A" w:rsidRPr="00F11715">
        <w:rPr>
          <w:sz w:val="28"/>
          <w:szCs w:val="28"/>
        </w:rPr>
        <w:t>Настоящее постановление</w:t>
      </w:r>
      <w:r w:rsidR="002058D7">
        <w:rPr>
          <w:sz w:val="28"/>
          <w:szCs w:val="28"/>
        </w:rPr>
        <w:t xml:space="preserve"> распространяет свое действие </w:t>
      </w:r>
      <w:proofErr w:type="gramStart"/>
      <w:r w:rsidR="002058D7">
        <w:rPr>
          <w:sz w:val="28"/>
          <w:szCs w:val="28"/>
        </w:rPr>
        <w:t>на правоотношения</w:t>
      </w:r>
      <w:proofErr w:type="gramEnd"/>
      <w:r w:rsidR="002058D7">
        <w:rPr>
          <w:sz w:val="28"/>
          <w:szCs w:val="28"/>
        </w:rPr>
        <w:t xml:space="preserve"> возникшие с </w:t>
      </w:r>
      <w:r w:rsidR="003A0A4A" w:rsidRPr="00F11715">
        <w:rPr>
          <w:sz w:val="28"/>
          <w:szCs w:val="28"/>
        </w:rPr>
        <w:t>01.01.202</w:t>
      </w:r>
      <w:r w:rsidR="003A0A4A">
        <w:rPr>
          <w:sz w:val="28"/>
          <w:szCs w:val="28"/>
        </w:rPr>
        <w:t>5</w:t>
      </w:r>
      <w:r w:rsidR="003A0A4A" w:rsidRPr="00F11715">
        <w:rPr>
          <w:sz w:val="28"/>
          <w:szCs w:val="28"/>
        </w:rPr>
        <w:t xml:space="preserve"> г.</w:t>
      </w:r>
    </w:p>
    <w:p w:rsidR="00F11715" w:rsidRPr="00D50340" w:rsidRDefault="00E855CC" w:rsidP="00F11715">
      <w:pPr>
        <w:tabs>
          <w:tab w:val="left" w:pos="720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Контроль </w:t>
      </w:r>
      <w:r w:rsidR="00F11715" w:rsidRPr="00D50340">
        <w:rPr>
          <w:sz w:val="28"/>
          <w:szCs w:val="28"/>
        </w:rPr>
        <w:t>за исполнением настоящего постановления возложить на</w:t>
      </w:r>
      <w:r w:rsidR="00E36E36" w:rsidRPr="00D50340">
        <w:rPr>
          <w:sz w:val="28"/>
          <w:szCs w:val="28"/>
        </w:rPr>
        <w:t xml:space="preserve"> заместителя Главы</w:t>
      </w:r>
      <w:r w:rsidR="00F11715" w:rsidRPr="00D50340">
        <w:rPr>
          <w:sz w:val="28"/>
          <w:szCs w:val="28"/>
        </w:rPr>
        <w:t xml:space="preserve"> муниципального образования «</w:t>
      </w:r>
      <w:proofErr w:type="spellStart"/>
      <w:r w:rsidR="00F11715" w:rsidRPr="00D50340">
        <w:rPr>
          <w:sz w:val="28"/>
          <w:szCs w:val="28"/>
        </w:rPr>
        <w:t>Шумячский</w:t>
      </w:r>
      <w:proofErr w:type="spellEnd"/>
      <w:r w:rsidR="00ED472E" w:rsidRPr="00D50340">
        <w:rPr>
          <w:sz w:val="28"/>
          <w:szCs w:val="28"/>
        </w:rPr>
        <w:t xml:space="preserve"> </w:t>
      </w:r>
      <w:r w:rsidR="00C1275D">
        <w:rPr>
          <w:sz w:val="28"/>
          <w:szCs w:val="28"/>
        </w:rPr>
        <w:t>муниципальный округ</w:t>
      </w:r>
      <w:r w:rsidR="00ED472E" w:rsidRPr="00D50340">
        <w:rPr>
          <w:sz w:val="28"/>
          <w:szCs w:val="28"/>
        </w:rPr>
        <w:t>» Смоленской области Г.А.</w:t>
      </w:r>
      <w:r w:rsidR="00F66D64">
        <w:rPr>
          <w:sz w:val="28"/>
          <w:szCs w:val="28"/>
        </w:rPr>
        <w:t xml:space="preserve"> </w:t>
      </w:r>
      <w:proofErr w:type="spellStart"/>
      <w:r w:rsidR="00F11715" w:rsidRPr="00D50340">
        <w:rPr>
          <w:sz w:val="28"/>
          <w:szCs w:val="28"/>
        </w:rPr>
        <w:t>Варс</w:t>
      </w:r>
      <w:r w:rsidR="00ED472E" w:rsidRPr="00D50340">
        <w:rPr>
          <w:sz w:val="28"/>
          <w:szCs w:val="28"/>
        </w:rPr>
        <w:t>а</w:t>
      </w:r>
      <w:r w:rsidR="00F11715" w:rsidRPr="00D50340">
        <w:rPr>
          <w:sz w:val="28"/>
          <w:szCs w:val="28"/>
        </w:rPr>
        <w:t>нов</w:t>
      </w:r>
      <w:r w:rsidR="00ED472E" w:rsidRPr="00D50340">
        <w:rPr>
          <w:sz w:val="28"/>
          <w:szCs w:val="28"/>
        </w:rPr>
        <w:t>у</w:t>
      </w:r>
      <w:proofErr w:type="spellEnd"/>
      <w:r w:rsidR="00F11715" w:rsidRPr="00D50340">
        <w:rPr>
          <w:sz w:val="28"/>
          <w:szCs w:val="28"/>
        </w:rPr>
        <w:t>.</w:t>
      </w:r>
    </w:p>
    <w:p w:rsidR="00F11715" w:rsidRDefault="00F11715" w:rsidP="00F11715">
      <w:pPr>
        <w:tabs>
          <w:tab w:val="left" w:pos="720"/>
        </w:tabs>
        <w:jc w:val="both"/>
        <w:rPr>
          <w:sz w:val="28"/>
          <w:szCs w:val="28"/>
        </w:rPr>
      </w:pPr>
    </w:p>
    <w:p w:rsidR="00F076B7" w:rsidRDefault="00F076B7" w:rsidP="00F11715">
      <w:pPr>
        <w:tabs>
          <w:tab w:val="left" w:pos="720"/>
        </w:tabs>
        <w:jc w:val="both"/>
        <w:rPr>
          <w:sz w:val="28"/>
          <w:szCs w:val="28"/>
        </w:rPr>
      </w:pPr>
    </w:p>
    <w:p w:rsidR="00F076B7" w:rsidRPr="00D50340" w:rsidRDefault="00F076B7" w:rsidP="00F11715">
      <w:pPr>
        <w:tabs>
          <w:tab w:val="left" w:pos="720"/>
        </w:tabs>
        <w:jc w:val="both"/>
        <w:rPr>
          <w:sz w:val="28"/>
          <w:szCs w:val="28"/>
        </w:rPr>
      </w:pPr>
    </w:p>
    <w:p w:rsidR="00F11715" w:rsidRPr="00D50340" w:rsidRDefault="00F11715" w:rsidP="00F11715">
      <w:pPr>
        <w:tabs>
          <w:tab w:val="left" w:pos="720"/>
        </w:tabs>
        <w:jc w:val="both"/>
        <w:rPr>
          <w:sz w:val="28"/>
          <w:szCs w:val="28"/>
        </w:rPr>
      </w:pPr>
      <w:r w:rsidRPr="00D50340">
        <w:rPr>
          <w:sz w:val="28"/>
          <w:szCs w:val="28"/>
        </w:rPr>
        <w:t>Глав</w:t>
      </w:r>
      <w:r w:rsidR="00A23CEC">
        <w:rPr>
          <w:sz w:val="28"/>
          <w:szCs w:val="28"/>
        </w:rPr>
        <w:t>ы</w:t>
      </w:r>
      <w:r w:rsidRPr="00D50340">
        <w:rPr>
          <w:sz w:val="28"/>
          <w:szCs w:val="28"/>
        </w:rPr>
        <w:t xml:space="preserve"> муниципального образования</w:t>
      </w:r>
    </w:p>
    <w:p w:rsidR="00C1275D" w:rsidRDefault="00F11715" w:rsidP="00F1171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50340">
        <w:rPr>
          <w:sz w:val="28"/>
          <w:szCs w:val="28"/>
        </w:rPr>
        <w:t>«</w:t>
      </w:r>
      <w:proofErr w:type="spellStart"/>
      <w:r w:rsidRPr="00D50340">
        <w:rPr>
          <w:sz w:val="28"/>
          <w:szCs w:val="28"/>
        </w:rPr>
        <w:t>Шумячский</w:t>
      </w:r>
      <w:proofErr w:type="spellEnd"/>
      <w:r w:rsidRPr="00D50340">
        <w:rPr>
          <w:sz w:val="28"/>
          <w:szCs w:val="28"/>
        </w:rPr>
        <w:t xml:space="preserve"> </w:t>
      </w:r>
      <w:r w:rsidR="00C1275D">
        <w:rPr>
          <w:sz w:val="28"/>
          <w:szCs w:val="28"/>
        </w:rPr>
        <w:t>муниципальный округ</w:t>
      </w:r>
      <w:r w:rsidRPr="00D50340">
        <w:rPr>
          <w:sz w:val="28"/>
          <w:szCs w:val="28"/>
        </w:rPr>
        <w:t>»</w:t>
      </w:r>
    </w:p>
    <w:p w:rsidR="00F11715" w:rsidRPr="00D50340" w:rsidRDefault="00F11715" w:rsidP="00F1171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50340">
        <w:rPr>
          <w:sz w:val="28"/>
          <w:szCs w:val="28"/>
        </w:rPr>
        <w:t xml:space="preserve"> Смоленской области</w:t>
      </w:r>
      <w:r w:rsidRPr="00D50340">
        <w:rPr>
          <w:sz w:val="28"/>
          <w:szCs w:val="28"/>
        </w:rPr>
        <w:tab/>
        <w:t xml:space="preserve">         </w:t>
      </w:r>
      <w:r w:rsidR="0089255D">
        <w:rPr>
          <w:sz w:val="28"/>
          <w:szCs w:val="28"/>
        </w:rPr>
        <w:t xml:space="preserve">     </w:t>
      </w:r>
      <w:r w:rsidRPr="00D50340">
        <w:rPr>
          <w:sz w:val="28"/>
          <w:szCs w:val="28"/>
        </w:rPr>
        <w:t xml:space="preserve">                </w:t>
      </w:r>
      <w:r w:rsidR="00C1275D">
        <w:rPr>
          <w:sz w:val="28"/>
          <w:szCs w:val="28"/>
        </w:rPr>
        <w:t xml:space="preserve">                                     </w:t>
      </w:r>
      <w:r w:rsidRPr="00D50340">
        <w:rPr>
          <w:sz w:val="28"/>
          <w:szCs w:val="28"/>
        </w:rPr>
        <w:t xml:space="preserve">    </w:t>
      </w:r>
      <w:r w:rsidR="00A23CEC">
        <w:rPr>
          <w:sz w:val="28"/>
          <w:szCs w:val="28"/>
        </w:rPr>
        <w:t>Д.</w:t>
      </w:r>
      <w:r w:rsidRPr="00D50340">
        <w:rPr>
          <w:sz w:val="28"/>
          <w:szCs w:val="28"/>
        </w:rPr>
        <w:t>А.</w:t>
      </w:r>
      <w:r w:rsidR="0089255D">
        <w:rPr>
          <w:sz w:val="28"/>
          <w:szCs w:val="28"/>
        </w:rPr>
        <w:t xml:space="preserve"> </w:t>
      </w:r>
      <w:r w:rsidR="00A23CEC">
        <w:rPr>
          <w:sz w:val="28"/>
          <w:szCs w:val="28"/>
        </w:rPr>
        <w:t>Камен</w:t>
      </w:r>
      <w:r w:rsidRPr="00D50340">
        <w:rPr>
          <w:sz w:val="28"/>
          <w:szCs w:val="28"/>
        </w:rPr>
        <w:t>ев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2"/>
        <w:gridCol w:w="4997"/>
      </w:tblGrid>
      <w:tr w:rsidR="00F11715" w:rsidRPr="00521942" w:rsidTr="00966121">
        <w:tc>
          <w:tcPr>
            <w:tcW w:w="5077" w:type="dxa"/>
          </w:tcPr>
          <w:p w:rsidR="00F11715" w:rsidRPr="00521942" w:rsidRDefault="00F11715" w:rsidP="00F11715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128" w:type="dxa"/>
            <w:hideMark/>
          </w:tcPr>
          <w:p w:rsidR="00F076B7" w:rsidRDefault="00F66D64" w:rsidP="00F117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  <w:p w:rsidR="00F076B7" w:rsidRDefault="00F076B7" w:rsidP="00F11715">
            <w:pPr>
              <w:jc w:val="center"/>
              <w:rPr>
                <w:sz w:val="28"/>
                <w:szCs w:val="28"/>
              </w:rPr>
            </w:pPr>
          </w:p>
          <w:p w:rsidR="00F076B7" w:rsidRDefault="00F076B7" w:rsidP="00F11715">
            <w:pPr>
              <w:jc w:val="center"/>
              <w:rPr>
                <w:sz w:val="28"/>
                <w:szCs w:val="28"/>
              </w:rPr>
            </w:pPr>
          </w:p>
          <w:p w:rsidR="00F076B7" w:rsidRDefault="00F076B7" w:rsidP="00F11715">
            <w:pPr>
              <w:jc w:val="center"/>
              <w:rPr>
                <w:sz w:val="28"/>
                <w:szCs w:val="28"/>
              </w:rPr>
            </w:pPr>
          </w:p>
          <w:p w:rsidR="00F076B7" w:rsidRDefault="00F076B7" w:rsidP="00F11715">
            <w:pPr>
              <w:jc w:val="center"/>
              <w:rPr>
                <w:sz w:val="28"/>
                <w:szCs w:val="28"/>
              </w:rPr>
            </w:pPr>
          </w:p>
          <w:p w:rsidR="00F076B7" w:rsidRDefault="00F076B7" w:rsidP="00F11715">
            <w:pPr>
              <w:jc w:val="center"/>
              <w:rPr>
                <w:sz w:val="28"/>
                <w:szCs w:val="28"/>
              </w:rPr>
            </w:pPr>
          </w:p>
          <w:p w:rsidR="00F076B7" w:rsidRDefault="00F076B7" w:rsidP="00F11715">
            <w:pPr>
              <w:jc w:val="center"/>
              <w:rPr>
                <w:sz w:val="28"/>
                <w:szCs w:val="28"/>
              </w:rPr>
            </w:pPr>
          </w:p>
          <w:p w:rsidR="00F076B7" w:rsidRDefault="00F076B7" w:rsidP="00F11715">
            <w:pPr>
              <w:jc w:val="center"/>
              <w:rPr>
                <w:sz w:val="28"/>
                <w:szCs w:val="28"/>
              </w:rPr>
            </w:pPr>
          </w:p>
          <w:p w:rsidR="00F076B7" w:rsidRDefault="00F076B7" w:rsidP="00F11715">
            <w:pPr>
              <w:jc w:val="center"/>
              <w:rPr>
                <w:sz w:val="28"/>
                <w:szCs w:val="28"/>
              </w:rPr>
            </w:pPr>
          </w:p>
          <w:p w:rsidR="00E855CC" w:rsidRDefault="00E855CC" w:rsidP="00F11715">
            <w:pPr>
              <w:jc w:val="center"/>
              <w:rPr>
                <w:sz w:val="28"/>
                <w:szCs w:val="28"/>
              </w:rPr>
            </w:pPr>
          </w:p>
          <w:p w:rsidR="00E855CC" w:rsidRDefault="00E855CC" w:rsidP="00F11715">
            <w:pPr>
              <w:jc w:val="center"/>
              <w:rPr>
                <w:sz w:val="28"/>
                <w:szCs w:val="28"/>
              </w:rPr>
            </w:pPr>
          </w:p>
          <w:p w:rsidR="00E855CC" w:rsidRDefault="00E855CC" w:rsidP="00F11715">
            <w:pPr>
              <w:jc w:val="center"/>
              <w:rPr>
                <w:sz w:val="28"/>
                <w:szCs w:val="28"/>
              </w:rPr>
            </w:pPr>
          </w:p>
          <w:p w:rsidR="00E855CC" w:rsidRDefault="00E855CC" w:rsidP="00F11715">
            <w:pPr>
              <w:jc w:val="center"/>
              <w:rPr>
                <w:sz w:val="28"/>
                <w:szCs w:val="28"/>
              </w:rPr>
            </w:pPr>
          </w:p>
          <w:p w:rsidR="00E855CC" w:rsidRDefault="00E855CC" w:rsidP="00F11715">
            <w:pPr>
              <w:jc w:val="center"/>
              <w:rPr>
                <w:sz w:val="28"/>
                <w:szCs w:val="28"/>
              </w:rPr>
            </w:pPr>
          </w:p>
          <w:p w:rsidR="00E855CC" w:rsidRDefault="00E855CC" w:rsidP="00F11715">
            <w:pPr>
              <w:jc w:val="center"/>
              <w:rPr>
                <w:sz w:val="28"/>
                <w:szCs w:val="28"/>
              </w:rPr>
            </w:pPr>
          </w:p>
          <w:p w:rsidR="00E855CC" w:rsidRDefault="00E855CC" w:rsidP="00F11715">
            <w:pPr>
              <w:jc w:val="center"/>
              <w:rPr>
                <w:sz w:val="28"/>
                <w:szCs w:val="28"/>
              </w:rPr>
            </w:pPr>
          </w:p>
          <w:p w:rsidR="00E855CC" w:rsidRDefault="00E855CC" w:rsidP="00F11715">
            <w:pPr>
              <w:jc w:val="center"/>
              <w:rPr>
                <w:sz w:val="28"/>
                <w:szCs w:val="28"/>
              </w:rPr>
            </w:pPr>
          </w:p>
          <w:p w:rsidR="00E855CC" w:rsidRDefault="00E855CC" w:rsidP="00F11715">
            <w:pPr>
              <w:jc w:val="center"/>
              <w:rPr>
                <w:sz w:val="28"/>
                <w:szCs w:val="28"/>
              </w:rPr>
            </w:pPr>
          </w:p>
          <w:p w:rsidR="00E855CC" w:rsidRDefault="00E855CC" w:rsidP="00F11715">
            <w:pPr>
              <w:jc w:val="center"/>
              <w:rPr>
                <w:sz w:val="28"/>
                <w:szCs w:val="28"/>
              </w:rPr>
            </w:pPr>
          </w:p>
          <w:p w:rsidR="00E855CC" w:rsidRDefault="00E855CC" w:rsidP="00F11715">
            <w:pPr>
              <w:jc w:val="center"/>
              <w:rPr>
                <w:sz w:val="28"/>
                <w:szCs w:val="28"/>
              </w:rPr>
            </w:pPr>
          </w:p>
          <w:p w:rsidR="00E855CC" w:rsidRDefault="00E855CC" w:rsidP="00F11715">
            <w:pPr>
              <w:jc w:val="center"/>
              <w:rPr>
                <w:sz w:val="28"/>
                <w:szCs w:val="28"/>
              </w:rPr>
            </w:pPr>
          </w:p>
          <w:p w:rsidR="00E855CC" w:rsidRDefault="00E855CC" w:rsidP="00F11715">
            <w:pPr>
              <w:jc w:val="center"/>
              <w:rPr>
                <w:sz w:val="28"/>
                <w:szCs w:val="28"/>
              </w:rPr>
            </w:pPr>
          </w:p>
          <w:p w:rsidR="00E855CC" w:rsidRDefault="00E855CC" w:rsidP="00F11715">
            <w:pPr>
              <w:jc w:val="center"/>
              <w:rPr>
                <w:sz w:val="28"/>
                <w:szCs w:val="28"/>
              </w:rPr>
            </w:pPr>
          </w:p>
          <w:p w:rsidR="00E855CC" w:rsidRDefault="00E855CC" w:rsidP="00F11715">
            <w:pPr>
              <w:jc w:val="center"/>
              <w:rPr>
                <w:sz w:val="28"/>
                <w:szCs w:val="28"/>
              </w:rPr>
            </w:pPr>
          </w:p>
          <w:p w:rsidR="00E855CC" w:rsidRDefault="00E855CC" w:rsidP="00F11715">
            <w:pPr>
              <w:jc w:val="center"/>
              <w:rPr>
                <w:sz w:val="28"/>
                <w:szCs w:val="28"/>
              </w:rPr>
            </w:pPr>
          </w:p>
          <w:p w:rsidR="00E855CC" w:rsidRDefault="00E855CC" w:rsidP="00F11715">
            <w:pPr>
              <w:jc w:val="center"/>
              <w:rPr>
                <w:sz w:val="28"/>
                <w:szCs w:val="28"/>
              </w:rPr>
            </w:pPr>
          </w:p>
          <w:p w:rsidR="00E855CC" w:rsidRDefault="00E855CC" w:rsidP="00F11715">
            <w:pPr>
              <w:jc w:val="center"/>
              <w:rPr>
                <w:sz w:val="28"/>
                <w:szCs w:val="28"/>
              </w:rPr>
            </w:pPr>
          </w:p>
          <w:p w:rsidR="00E855CC" w:rsidRDefault="00E855CC" w:rsidP="00F11715">
            <w:pPr>
              <w:jc w:val="center"/>
              <w:rPr>
                <w:sz w:val="28"/>
                <w:szCs w:val="28"/>
              </w:rPr>
            </w:pPr>
          </w:p>
          <w:p w:rsidR="00F076B7" w:rsidRDefault="00F076B7" w:rsidP="00F11715">
            <w:pPr>
              <w:jc w:val="center"/>
              <w:rPr>
                <w:sz w:val="28"/>
                <w:szCs w:val="28"/>
              </w:rPr>
            </w:pPr>
          </w:p>
          <w:p w:rsidR="00F076B7" w:rsidRDefault="00F076B7" w:rsidP="00F11715">
            <w:pPr>
              <w:jc w:val="center"/>
              <w:rPr>
                <w:sz w:val="28"/>
                <w:szCs w:val="28"/>
              </w:rPr>
            </w:pPr>
          </w:p>
          <w:p w:rsidR="00F076B7" w:rsidRDefault="00F076B7" w:rsidP="00F11715">
            <w:pPr>
              <w:jc w:val="center"/>
              <w:rPr>
                <w:sz w:val="28"/>
                <w:szCs w:val="28"/>
              </w:rPr>
            </w:pPr>
          </w:p>
          <w:p w:rsidR="00F076B7" w:rsidRDefault="00F076B7" w:rsidP="00F11715">
            <w:pPr>
              <w:jc w:val="center"/>
              <w:rPr>
                <w:sz w:val="28"/>
                <w:szCs w:val="28"/>
              </w:rPr>
            </w:pPr>
          </w:p>
          <w:p w:rsidR="00F076B7" w:rsidRDefault="00F076B7" w:rsidP="00F11715">
            <w:pPr>
              <w:jc w:val="center"/>
              <w:rPr>
                <w:sz w:val="28"/>
                <w:szCs w:val="28"/>
              </w:rPr>
            </w:pPr>
          </w:p>
          <w:p w:rsidR="00F076B7" w:rsidRDefault="00F076B7" w:rsidP="00F11715">
            <w:pPr>
              <w:jc w:val="center"/>
              <w:rPr>
                <w:sz w:val="28"/>
                <w:szCs w:val="28"/>
              </w:rPr>
            </w:pPr>
          </w:p>
          <w:p w:rsidR="00F076B7" w:rsidRDefault="00F076B7" w:rsidP="00F11715">
            <w:pPr>
              <w:jc w:val="center"/>
              <w:rPr>
                <w:sz w:val="28"/>
                <w:szCs w:val="28"/>
              </w:rPr>
            </w:pPr>
          </w:p>
          <w:p w:rsidR="00F076B7" w:rsidRDefault="00F076B7" w:rsidP="00F11715">
            <w:pPr>
              <w:jc w:val="center"/>
              <w:rPr>
                <w:sz w:val="28"/>
                <w:szCs w:val="28"/>
              </w:rPr>
            </w:pPr>
          </w:p>
          <w:p w:rsidR="00F11715" w:rsidRPr="00521942" w:rsidRDefault="009C3C4D" w:rsidP="00F117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</w:t>
            </w:r>
            <w:r w:rsidR="00F11715" w:rsidRPr="00521942">
              <w:rPr>
                <w:sz w:val="28"/>
                <w:szCs w:val="28"/>
              </w:rPr>
              <w:t>УТВЕРЖДЕНА</w:t>
            </w:r>
          </w:p>
          <w:p w:rsidR="00F11715" w:rsidRPr="00521942" w:rsidRDefault="00F11715" w:rsidP="00F66D64">
            <w:pPr>
              <w:ind w:left="764" w:right="-57"/>
              <w:jc w:val="both"/>
              <w:rPr>
                <w:sz w:val="28"/>
                <w:szCs w:val="28"/>
              </w:rPr>
            </w:pPr>
            <w:r w:rsidRPr="00521942">
              <w:rPr>
                <w:sz w:val="28"/>
                <w:szCs w:val="28"/>
              </w:rPr>
              <w:t>постановлением Администрации муниципального образования «</w:t>
            </w:r>
            <w:proofErr w:type="spellStart"/>
            <w:r w:rsidRPr="00521942">
              <w:rPr>
                <w:sz w:val="28"/>
                <w:szCs w:val="28"/>
              </w:rPr>
              <w:t>Шумячский</w:t>
            </w:r>
            <w:proofErr w:type="spellEnd"/>
            <w:r w:rsidRPr="00521942">
              <w:rPr>
                <w:sz w:val="28"/>
                <w:szCs w:val="28"/>
              </w:rPr>
              <w:t xml:space="preserve"> </w:t>
            </w:r>
            <w:r w:rsidR="00C1275D">
              <w:rPr>
                <w:sz w:val="28"/>
                <w:szCs w:val="28"/>
              </w:rPr>
              <w:t>муниципальный округ</w:t>
            </w:r>
            <w:r w:rsidRPr="00521942">
              <w:rPr>
                <w:sz w:val="28"/>
                <w:szCs w:val="28"/>
              </w:rPr>
              <w:t xml:space="preserve">» Смоленской области </w:t>
            </w:r>
          </w:p>
          <w:p w:rsidR="00F11715" w:rsidRPr="00521942" w:rsidRDefault="005567F5" w:rsidP="00C1275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764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301753" w:rsidRPr="00897CB7">
              <w:rPr>
                <w:sz w:val="28"/>
                <w:szCs w:val="28"/>
                <w:u w:val="single"/>
              </w:rPr>
              <w:t>28.01.2025г.</w:t>
            </w:r>
            <w:r w:rsidR="00F11715" w:rsidRPr="00521942">
              <w:rPr>
                <w:sz w:val="28"/>
                <w:szCs w:val="28"/>
              </w:rPr>
              <w:softHyphen/>
            </w:r>
            <w:r w:rsidR="00F11715" w:rsidRPr="00521942">
              <w:rPr>
                <w:sz w:val="28"/>
                <w:szCs w:val="28"/>
              </w:rPr>
              <w:softHyphen/>
            </w:r>
            <w:r w:rsidR="00F11715" w:rsidRPr="00521942">
              <w:rPr>
                <w:sz w:val="28"/>
                <w:szCs w:val="28"/>
              </w:rPr>
              <w:softHyphen/>
            </w:r>
            <w:r w:rsidR="00F11715" w:rsidRPr="00521942">
              <w:rPr>
                <w:sz w:val="28"/>
                <w:szCs w:val="28"/>
              </w:rPr>
              <w:softHyphen/>
            </w:r>
            <w:r w:rsidR="00F11715" w:rsidRPr="00521942">
              <w:rPr>
                <w:sz w:val="28"/>
                <w:szCs w:val="28"/>
              </w:rPr>
              <w:softHyphen/>
            </w:r>
            <w:r w:rsidR="00F11715" w:rsidRPr="00521942">
              <w:rPr>
                <w:sz w:val="28"/>
                <w:szCs w:val="28"/>
              </w:rPr>
              <w:softHyphen/>
            </w:r>
            <w:r w:rsidR="00F11715" w:rsidRPr="00521942"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 w:rsidR="003D75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  <w:t xml:space="preserve">№ </w:t>
            </w:r>
            <w:r w:rsidR="00301753">
              <w:rPr>
                <w:sz w:val="28"/>
                <w:szCs w:val="28"/>
              </w:rPr>
              <w:t>56</w:t>
            </w:r>
          </w:p>
        </w:tc>
      </w:tr>
    </w:tbl>
    <w:p w:rsidR="00F11715" w:rsidRPr="00521942" w:rsidRDefault="00F11715" w:rsidP="00F11715">
      <w:pPr>
        <w:jc w:val="center"/>
        <w:rPr>
          <w:sz w:val="28"/>
          <w:szCs w:val="28"/>
        </w:rPr>
      </w:pPr>
    </w:p>
    <w:p w:rsidR="00F11715" w:rsidRPr="00521942" w:rsidRDefault="00F11715" w:rsidP="00F11715">
      <w:pPr>
        <w:widowControl w:val="0"/>
        <w:autoSpaceDE w:val="0"/>
        <w:autoSpaceDN w:val="0"/>
        <w:adjustRightInd w:val="0"/>
        <w:ind w:left="284"/>
        <w:jc w:val="center"/>
        <w:rPr>
          <w:b/>
          <w:sz w:val="28"/>
          <w:szCs w:val="28"/>
        </w:rPr>
      </w:pPr>
    </w:p>
    <w:p w:rsidR="00F11715" w:rsidRPr="00521942" w:rsidRDefault="00F11715" w:rsidP="00F11715">
      <w:pPr>
        <w:widowControl w:val="0"/>
        <w:autoSpaceDE w:val="0"/>
        <w:autoSpaceDN w:val="0"/>
        <w:adjustRightInd w:val="0"/>
        <w:ind w:left="284"/>
        <w:jc w:val="center"/>
        <w:rPr>
          <w:b/>
          <w:sz w:val="28"/>
          <w:szCs w:val="28"/>
        </w:rPr>
      </w:pPr>
    </w:p>
    <w:p w:rsidR="00F11715" w:rsidRPr="00521942" w:rsidRDefault="00F11715" w:rsidP="00F11715">
      <w:pPr>
        <w:widowControl w:val="0"/>
        <w:autoSpaceDE w:val="0"/>
        <w:autoSpaceDN w:val="0"/>
        <w:adjustRightInd w:val="0"/>
        <w:ind w:left="284"/>
        <w:jc w:val="center"/>
        <w:rPr>
          <w:b/>
          <w:sz w:val="28"/>
          <w:szCs w:val="28"/>
        </w:rPr>
      </w:pPr>
    </w:p>
    <w:p w:rsidR="00F11715" w:rsidRPr="00521942" w:rsidRDefault="00F11715" w:rsidP="00F11715">
      <w:pPr>
        <w:widowControl w:val="0"/>
        <w:autoSpaceDE w:val="0"/>
        <w:autoSpaceDN w:val="0"/>
        <w:adjustRightInd w:val="0"/>
        <w:ind w:left="284"/>
        <w:jc w:val="center"/>
        <w:rPr>
          <w:b/>
          <w:sz w:val="28"/>
          <w:szCs w:val="28"/>
        </w:rPr>
      </w:pPr>
    </w:p>
    <w:p w:rsidR="00F11715" w:rsidRPr="00521942" w:rsidRDefault="00F11715" w:rsidP="00F11715">
      <w:pPr>
        <w:widowControl w:val="0"/>
        <w:autoSpaceDE w:val="0"/>
        <w:autoSpaceDN w:val="0"/>
        <w:adjustRightInd w:val="0"/>
        <w:ind w:left="284"/>
        <w:jc w:val="center"/>
        <w:rPr>
          <w:b/>
          <w:sz w:val="28"/>
          <w:szCs w:val="28"/>
        </w:rPr>
      </w:pPr>
    </w:p>
    <w:p w:rsidR="00F11715" w:rsidRPr="00521942" w:rsidRDefault="00F11715" w:rsidP="00F11715">
      <w:pPr>
        <w:widowControl w:val="0"/>
        <w:autoSpaceDE w:val="0"/>
        <w:autoSpaceDN w:val="0"/>
        <w:adjustRightInd w:val="0"/>
        <w:ind w:left="284"/>
        <w:jc w:val="center"/>
        <w:rPr>
          <w:b/>
          <w:sz w:val="28"/>
          <w:szCs w:val="28"/>
        </w:rPr>
      </w:pPr>
    </w:p>
    <w:p w:rsidR="00F11715" w:rsidRPr="00521942" w:rsidRDefault="00F11715" w:rsidP="00F11715">
      <w:pPr>
        <w:widowControl w:val="0"/>
        <w:autoSpaceDE w:val="0"/>
        <w:autoSpaceDN w:val="0"/>
        <w:adjustRightInd w:val="0"/>
        <w:ind w:left="284"/>
        <w:jc w:val="center"/>
        <w:rPr>
          <w:b/>
          <w:sz w:val="28"/>
          <w:szCs w:val="28"/>
        </w:rPr>
      </w:pPr>
    </w:p>
    <w:p w:rsidR="00F11715" w:rsidRPr="00521942" w:rsidRDefault="00F11715" w:rsidP="00F11715">
      <w:pPr>
        <w:widowControl w:val="0"/>
        <w:autoSpaceDE w:val="0"/>
        <w:autoSpaceDN w:val="0"/>
        <w:adjustRightInd w:val="0"/>
        <w:ind w:left="284"/>
        <w:jc w:val="center"/>
        <w:rPr>
          <w:b/>
          <w:sz w:val="28"/>
          <w:szCs w:val="28"/>
        </w:rPr>
      </w:pPr>
    </w:p>
    <w:p w:rsidR="00F11715" w:rsidRPr="00521942" w:rsidRDefault="00F11715" w:rsidP="00F11715">
      <w:pPr>
        <w:widowControl w:val="0"/>
        <w:autoSpaceDE w:val="0"/>
        <w:autoSpaceDN w:val="0"/>
        <w:adjustRightInd w:val="0"/>
        <w:ind w:left="284"/>
        <w:jc w:val="center"/>
        <w:rPr>
          <w:b/>
          <w:sz w:val="28"/>
          <w:szCs w:val="28"/>
        </w:rPr>
      </w:pPr>
      <w:r w:rsidRPr="00521942">
        <w:rPr>
          <w:b/>
          <w:sz w:val="28"/>
          <w:szCs w:val="28"/>
        </w:rPr>
        <w:t>Муниципальная программа</w:t>
      </w:r>
    </w:p>
    <w:p w:rsidR="00F11715" w:rsidRPr="00521942" w:rsidRDefault="00F11715" w:rsidP="00F11715">
      <w:pPr>
        <w:widowControl w:val="0"/>
        <w:autoSpaceDE w:val="0"/>
        <w:autoSpaceDN w:val="0"/>
        <w:adjustRightInd w:val="0"/>
        <w:ind w:left="284"/>
        <w:jc w:val="center"/>
        <w:rPr>
          <w:b/>
          <w:sz w:val="28"/>
          <w:szCs w:val="28"/>
        </w:rPr>
      </w:pPr>
      <w:r w:rsidRPr="00521942">
        <w:rPr>
          <w:b/>
          <w:sz w:val="28"/>
          <w:szCs w:val="28"/>
        </w:rPr>
        <w:t xml:space="preserve">«Развитие культуры и спорта в муниципальном образовании </w:t>
      </w:r>
    </w:p>
    <w:p w:rsidR="00F11715" w:rsidRPr="00521942" w:rsidRDefault="00F11715" w:rsidP="00F11715">
      <w:pPr>
        <w:widowControl w:val="0"/>
        <w:autoSpaceDE w:val="0"/>
        <w:autoSpaceDN w:val="0"/>
        <w:adjustRightInd w:val="0"/>
        <w:ind w:left="284"/>
        <w:jc w:val="center"/>
        <w:rPr>
          <w:b/>
          <w:sz w:val="28"/>
          <w:szCs w:val="28"/>
        </w:rPr>
      </w:pPr>
      <w:r w:rsidRPr="00521942">
        <w:rPr>
          <w:b/>
          <w:sz w:val="28"/>
          <w:szCs w:val="28"/>
        </w:rPr>
        <w:t>«</w:t>
      </w:r>
      <w:proofErr w:type="spellStart"/>
      <w:r w:rsidRPr="00521942">
        <w:rPr>
          <w:b/>
          <w:sz w:val="28"/>
          <w:szCs w:val="28"/>
        </w:rPr>
        <w:t>Шумячский</w:t>
      </w:r>
      <w:proofErr w:type="spellEnd"/>
      <w:r w:rsidRPr="00521942">
        <w:rPr>
          <w:b/>
          <w:sz w:val="28"/>
          <w:szCs w:val="28"/>
        </w:rPr>
        <w:t xml:space="preserve"> </w:t>
      </w:r>
      <w:r w:rsidR="00C1275D">
        <w:rPr>
          <w:b/>
          <w:sz w:val="28"/>
          <w:szCs w:val="28"/>
        </w:rPr>
        <w:t>муниципальный округ</w:t>
      </w:r>
      <w:r w:rsidRPr="00521942">
        <w:rPr>
          <w:b/>
          <w:sz w:val="28"/>
          <w:szCs w:val="28"/>
        </w:rPr>
        <w:t>» Смоленской области»</w:t>
      </w:r>
    </w:p>
    <w:p w:rsidR="00F11715" w:rsidRPr="00521942" w:rsidRDefault="00F11715" w:rsidP="00F11715">
      <w:pPr>
        <w:widowControl w:val="0"/>
        <w:autoSpaceDE w:val="0"/>
        <w:autoSpaceDN w:val="0"/>
        <w:adjustRightInd w:val="0"/>
        <w:ind w:left="284"/>
        <w:jc w:val="center"/>
        <w:rPr>
          <w:b/>
          <w:sz w:val="28"/>
          <w:szCs w:val="28"/>
        </w:rPr>
      </w:pPr>
    </w:p>
    <w:p w:rsidR="00F11715" w:rsidRPr="00521942" w:rsidRDefault="00F11715" w:rsidP="00F11715">
      <w:pPr>
        <w:jc w:val="center"/>
        <w:rPr>
          <w:szCs w:val="24"/>
        </w:rPr>
      </w:pPr>
    </w:p>
    <w:p w:rsidR="00F11715" w:rsidRPr="00521942" w:rsidRDefault="00F11715" w:rsidP="00F11715">
      <w:pPr>
        <w:jc w:val="center"/>
        <w:rPr>
          <w:b/>
          <w:i/>
          <w:sz w:val="36"/>
          <w:szCs w:val="36"/>
        </w:rPr>
      </w:pPr>
    </w:p>
    <w:p w:rsidR="00F11715" w:rsidRPr="00521942" w:rsidRDefault="00F11715" w:rsidP="00F11715">
      <w:pPr>
        <w:jc w:val="center"/>
        <w:rPr>
          <w:b/>
          <w:i/>
          <w:sz w:val="36"/>
          <w:szCs w:val="36"/>
        </w:rPr>
      </w:pPr>
    </w:p>
    <w:p w:rsidR="00F11715" w:rsidRPr="00521942" w:rsidRDefault="00F11715" w:rsidP="00F11715">
      <w:pPr>
        <w:jc w:val="center"/>
        <w:rPr>
          <w:szCs w:val="24"/>
        </w:rPr>
      </w:pPr>
    </w:p>
    <w:p w:rsidR="00F11715" w:rsidRPr="00521942" w:rsidRDefault="00F11715" w:rsidP="00F11715">
      <w:pPr>
        <w:jc w:val="center"/>
        <w:rPr>
          <w:szCs w:val="24"/>
        </w:rPr>
      </w:pPr>
    </w:p>
    <w:p w:rsidR="00F11715" w:rsidRPr="00521942" w:rsidRDefault="00F11715" w:rsidP="00F11715">
      <w:pPr>
        <w:jc w:val="center"/>
        <w:rPr>
          <w:szCs w:val="24"/>
        </w:rPr>
      </w:pPr>
    </w:p>
    <w:p w:rsidR="00F11715" w:rsidRPr="00521942" w:rsidRDefault="00F11715" w:rsidP="00F11715">
      <w:pPr>
        <w:jc w:val="center"/>
        <w:rPr>
          <w:szCs w:val="24"/>
        </w:rPr>
      </w:pPr>
    </w:p>
    <w:p w:rsidR="00F11715" w:rsidRPr="00521942" w:rsidRDefault="00F11715" w:rsidP="00F11715">
      <w:pPr>
        <w:jc w:val="center"/>
        <w:rPr>
          <w:szCs w:val="24"/>
        </w:rPr>
      </w:pPr>
    </w:p>
    <w:p w:rsidR="00F11715" w:rsidRPr="00521942" w:rsidRDefault="00F11715" w:rsidP="00F11715">
      <w:pPr>
        <w:jc w:val="center"/>
        <w:rPr>
          <w:szCs w:val="24"/>
        </w:rPr>
      </w:pPr>
    </w:p>
    <w:p w:rsidR="00F11715" w:rsidRPr="00521942" w:rsidRDefault="00F11715" w:rsidP="00F11715">
      <w:pPr>
        <w:jc w:val="center"/>
        <w:rPr>
          <w:szCs w:val="24"/>
        </w:rPr>
      </w:pPr>
    </w:p>
    <w:p w:rsidR="00F11715" w:rsidRPr="00521942" w:rsidRDefault="00F11715" w:rsidP="00F11715">
      <w:pPr>
        <w:jc w:val="center"/>
        <w:rPr>
          <w:szCs w:val="24"/>
        </w:rPr>
      </w:pPr>
    </w:p>
    <w:p w:rsidR="00F11715" w:rsidRPr="00521942" w:rsidRDefault="00F11715" w:rsidP="00F11715">
      <w:pPr>
        <w:jc w:val="center"/>
        <w:rPr>
          <w:szCs w:val="24"/>
        </w:rPr>
      </w:pPr>
    </w:p>
    <w:p w:rsidR="00F11715" w:rsidRPr="00521942" w:rsidRDefault="00F11715" w:rsidP="00F11715">
      <w:pPr>
        <w:jc w:val="center"/>
        <w:rPr>
          <w:szCs w:val="24"/>
        </w:rPr>
      </w:pPr>
    </w:p>
    <w:p w:rsidR="00F11715" w:rsidRPr="00521942" w:rsidRDefault="00F11715" w:rsidP="00F11715">
      <w:pPr>
        <w:jc w:val="center"/>
        <w:rPr>
          <w:szCs w:val="24"/>
        </w:rPr>
      </w:pPr>
    </w:p>
    <w:p w:rsidR="00F11715" w:rsidRPr="00521942" w:rsidRDefault="00F11715" w:rsidP="00F11715">
      <w:pPr>
        <w:jc w:val="center"/>
        <w:rPr>
          <w:szCs w:val="24"/>
        </w:rPr>
      </w:pPr>
    </w:p>
    <w:p w:rsidR="00F11715" w:rsidRPr="00521942" w:rsidRDefault="00F11715" w:rsidP="00F11715">
      <w:pPr>
        <w:jc w:val="center"/>
        <w:rPr>
          <w:szCs w:val="24"/>
        </w:rPr>
      </w:pPr>
    </w:p>
    <w:p w:rsidR="00F11715" w:rsidRPr="00521942" w:rsidRDefault="00F11715" w:rsidP="00F11715">
      <w:pPr>
        <w:jc w:val="center"/>
        <w:rPr>
          <w:szCs w:val="24"/>
        </w:rPr>
      </w:pPr>
    </w:p>
    <w:p w:rsidR="00F11715" w:rsidRPr="00521942" w:rsidRDefault="00F11715" w:rsidP="00F11715">
      <w:pPr>
        <w:jc w:val="center"/>
        <w:rPr>
          <w:szCs w:val="24"/>
        </w:rPr>
      </w:pPr>
    </w:p>
    <w:p w:rsidR="00F11715" w:rsidRPr="00521942" w:rsidRDefault="00F11715" w:rsidP="00F11715">
      <w:pPr>
        <w:jc w:val="center"/>
        <w:rPr>
          <w:szCs w:val="24"/>
        </w:rPr>
      </w:pPr>
    </w:p>
    <w:p w:rsidR="00F11715" w:rsidRPr="00521942" w:rsidRDefault="00F11715" w:rsidP="00F11715">
      <w:pPr>
        <w:jc w:val="center"/>
        <w:rPr>
          <w:szCs w:val="24"/>
        </w:rPr>
      </w:pPr>
    </w:p>
    <w:p w:rsidR="00FD2206" w:rsidRDefault="00FD2206" w:rsidP="009C3C4D">
      <w:pPr>
        <w:rPr>
          <w:szCs w:val="24"/>
        </w:rPr>
      </w:pPr>
    </w:p>
    <w:p w:rsidR="00FD2206" w:rsidRPr="00521942" w:rsidRDefault="00FD2206" w:rsidP="00F11715">
      <w:pPr>
        <w:jc w:val="center"/>
        <w:rPr>
          <w:szCs w:val="24"/>
        </w:rPr>
      </w:pPr>
    </w:p>
    <w:p w:rsidR="00F11715" w:rsidRPr="00521942" w:rsidRDefault="00F11715" w:rsidP="00F11715">
      <w:pPr>
        <w:jc w:val="center"/>
        <w:rPr>
          <w:sz w:val="28"/>
          <w:szCs w:val="28"/>
        </w:rPr>
      </w:pPr>
    </w:p>
    <w:p w:rsidR="00F11715" w:rsidRPr="00521942" w:rsidRDefault="00F11715" w:rsidP="00F11715">
      <w:pPr>
        <w:jc w:val="center"/>
        <w:rPr>
          <w:b/>
          <w:sz w:val="28"/>
          <w:szCs w:val="28"/>
        </w:rPr>
      </w:pPr>
      <w:r w:rsidRPr="00521942">
        <w:rPr>
          <w:b/>
          <w:sz w:val="28"/>
          <w:szCs w:val="28"/>
        </w:rPr>
        <w:t>п. Шумячи</w:t>
      </w:r>
    </w:p>
    <w:p w:rsidR="00F11715" w:rsidRDefault="00F11715" w:rsidP="00F11715">
      <w:pPr>
        <w:jc w:val="center"/>
        <w:rPr>
          <w:b/>
          <w:sz w:val="28"/>
          <w:szCs w:val="28"/>
        </w:rPr>
      </w:pPr>
      <w:r w:rsidRPr="00521942">
        <w:rPr>
          <w:b/>
          <w:sz w:val="28"/>
          <w:szCs w:val="28"/>
        </w:rPr>
        <w:t>202</w:t>
      </w:r>
      <w:r w:rsidR="00C1275D">
        <w:rPr>
          <w:b/>
          <w:sz w:val="28"/>
          <w:szCs w:val="28"/>
        </w:rPr>
        <w:t>5</w:t>
      </w:r>
      <w:r w:rsidR="00CC5852">
        <w:rPr>
          <w:b/>
          <w:sz w:val="28"/>
          <w:szCs w:val="28"/>
        </w:rPr>
        <w:t xml:space="preserve"> </w:t>
      </w:r>
      <w:r w:rsidRPr="00521942">
        <w:rPr>
          <w:b/>
          <w:sz w:val="28"/>
          <w:szCs w:val="28"/>
        </w:rPr>
        <w:t>год</w:t>
      </w:r>
    </w:p>
    <w:p w:rsidR="00E855CC" w:rsidRDefault="00E855CC" w:rsidP="00F11715">
      <w:pPr>
        <w:jc w:val="center"/>
        <w:rPr>
          <w:b/>
          <w:sz w:val="28"/>
          <w:szCs w:val="28"/>
        </w:rPr>
      </w:pPr>
    </w:p>
    <w:p w:rsidR="00F6655C" w:rsidRDefault="00F6655C" w:rsidP="00F117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1.  Стратегические приоритеты в сфере реализации муниципальной программы</w:t>
      </w:r>
    </w:p>
    <w:p w:rsidR="00F6655C" w:rsidRPr="00521942" w:rsidRDefault="00F6655C" w:rsidP="00F11715">
      <w:pPr>
        <w:jc w:val="center"/>
        <w:rPr>
          <w:b/>
          <w:sz w:val="28"/>
          <w:szCs w:val="28"/>
        </w:rPr>
      </w:pPr>
    </w:p>
    <w:p w:rsidR="00F6655C" w:rsidRDefault="00F6655C" w:rsidP="00F6655C">
      <w:pPr>
        <w:ind w:firstLine="709"/>
        <w:contextualSpacing/>
        <w:jc w:val="both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Распоряжением Правительства Российской Федерации от 29 февраля 2016 года № 326 «Об утверждении государственной культурной политики на период до 2030 года» определены следующие стратегические задачи в сфере культуры:</w:t>
      </w:r>
    </w:p>
    <w:p w:rsidR="00F6655C" w:rsidRDefault="00F6655C" w:rsidP="00F6655C">
      <w:pPr>
        <w:ind w:firstLine="709"/>
        <w:contextualSpacing/>
        <w:jc w:val="both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 формирование единого культурного пространства, укрепление нравственных ценностей, сохранение и популяризация культурного наследия народов России, традиционной культуры;</w:t>
      </w:r>
    </w:p>
    <w:p w:rsidR="00F6655C" w:rsidRDefault="00F6655C" w:rsidP="00F6655C">
      <w:pPr>
        <w:ind w:firstLine="709"/>
        <w:contextualSpacing/>
        <w:jc w:val="both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 создание равных условий для доступа к культурным ценностям и информационным ресурсам для всей территории России;</w:t>
      </w:r>
    </w:p>
    <w:p w:rsidR="00F6655C" w:rsidRDefault="00F6655C" w:rsidP="00F6655C">
      <w:pPr>
        <w:ind w:firstLine="709"/>
        <w:contextualSpacing/>
        <w:jc w:val="both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 развитие и укрепление инфраструктуры отрасли;</w:t>
      </w:r>
    </w:p>
    <w:p w:rsidR="00F6655C" w:rsidRDefault="00F6655C" w:rsidP="00F6655C">
      <w:pPr>
        <w:ind w:firstLine="709"/>
        <w:contextualSpacing/>
        <w:jc w:val="both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 обеспечение многообразия и высокого качества услуг культуры населению;</w:t>
      </w:r>
    </w:p>
    <w:p w:rsidR="00F6655C" w:rsidRDefault="00F6655C" w:rsidP="00F6655C">
      <w:pPr>
        <w:ind w:firstLine="709"/>
        <w:contextualSpacing/>
        <w:jc w:val="both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 создание и продвижение культурных брэндов;</w:t>
      </w:r>
    </w:p>
    <w:p w:rsidR="00F6655C" w:rsidRPr="00F6655C" w:rsidRDefault="00F6655C" w:rsidP="00F6655C">
      <w:pPr>
        <w:ind w:firstLine="709"/>
        <w:contextualSpacing/>
        <w:jc w:val="both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 увеличение доли компьютеризированных муниципальных библиотек до 100%.</w:t>
      </w:r>
    </w:p>
    <w:p w:rsidR="00F6655C" w:rsidRPr="00F6655C" w:rsidRDefault="00F6655C" w:rsidP="00F6655C">
      <w:pPr>
        <w:ind w:firstLine="709"/>
        <w:jc w:val="both"/>
        <w:outlineLvl w:val="0"/>
        <w:rPr>
          <w:kern w:val="36"/>
          <w:sz w:val="28"/>
          <w:szCs w:val="28"/>
        </w:rPr>
      </w:pPr>
      <w:r w:rsidRPr="00F6655C">
        <w:rPr>
          <w:kern w:val="36"/>
          <w:sz w:val="28"/>
          <w:szCs w:val="28"/>
        </w:rPr>
        <w:t>К числу факторов, положительно влияющих на развитие культуры, относятся богатое историко-культурное наследие, народная культура, фольклор и ремесла, наличие сети учреждений культуры и искусства, квалифицированных кадров.</w:t>
      </w:r>
    </w:p>
    <w:p w:rsidR="00F6655C" w:rsidRPr="00F6655C" w:rsidRDefault="00F6655C" w:rsidP="00F6655C">
      <w:pPr>
        <w:ind w:firstLine="709"/>
        <w:jc w:val="both"/>
        <w:rPr>
          <w:sz w:val="28"/>
          <w:szCs w:val="28"/>
        </w:rPr>
      </w:pPr>
      <w:r w:rsidRPr="00F6655C">
        <w:rPr>
          <w:sz w:val="28"/>
          <w:szCs w:val="28"/>
        </w:rPr>
        <w:t>Сеть учреждений культуры муниципального образования «</w:t>
      </w:r>
      <w:proofErr w:type="spellStart"/>
      <w:r w:rsidRPr="00F6655C">
        <w:rPr>
          <w:sz w:val="28"/>
          <w:szCs w:val="28"/>
        </w:rPr>
        <w:t>Шумячский</w:t>
      </w:r>
      <w:proofErr w:type="spellEnd"/>
      <w:r w:rsidRPr="00F6655C">
        <w:rPr>
          <w:sz w:val="28"/>
          <w:szCs w:val="28"/>
        </w:rPr>
        <w:t xml:space="preserve"> </w:t>
      </w:r>
      <w:r w:rsidR="00E86B31">
        <w:rPr>
          <w:sz w:val="28"/>
          <w:szCs w:val="28"/>
        </w:rPr>
        <w:t>муниципальный округ</w:t>
      </w:r>
      <w:r w:rsidRPr="00F6655C">
        <w:rPr>
          <w:sz w:val="28"/>
          <w:szCs w:val="28"/>
        </w:rPr>
        <w:t>» Смоленской области включает в себя:</w:t>
      </w:r>
    </w:p>
    <w:p w:rsidR="00F6655C" w:rsidRPr="00F6655C" w:rsidRDefault="00F6655C" w:rsidP="00F6655C">
      <w:pPr>
        <w:ind w:firstLine="709"/>
        <w:jc w:val="both"/>
        <w:rPr>
          <w:sz w:val="28"/>
          <w:szCs w:val="28"/>
        </w:rPr>
      </w:pPr>
      <w:r w:rsidRPr="00F6655C">
        <w:rPr>
          <w:sz w:val="28"/>
          <w:szCs w:val="28"/>
        </w:rPr>
        <w:t>- Муниципальное бюджетное учреждение культуры «</w:t>
      </w:r>
      <w:proofErr w:type="spellStart"/>
      <w:r w:rsidRPr="00F6655C">
        <w:rPr>
          <w:sz w:val="28"/>
          <w:szCs w:val="28"/>
        </w:rPr>
        <w:t>Шумячская</w:t>
      </w:r>
      <w:proofErr w:type="spellEnd"/>
      <w:r w:rsidRPr="00F6655C">
        <w:rPr>
          <w:sz w:val="28"/>
          <w:szCs w:val="28"/>
        </w:rPr>
        <w:t xml:space="preserve"> централизованная клубная система», в его составе </w:t>
      </w:r>
      <w:proofErr w:type="spellStart"/>
      <w:r w:rsidRPr="00EF6ED9">
        <w:rPr>
          <w:sz w:val="28"/>
          <w:szCs w:val="28"/>
        </w:rPr>
        <w:t>Шумячский</w:t>
      </w:r>
      <w:proofErr w:type="spellEnd"/>
      <w:r w:rsidRPr="00EF6ED9">
        <w:rPr>
          <w:sz w:val="28"/>
          <w:szCs w:val="28"/>
        </w:rPr>
        <w:t xml:space="preserve"> районный Дом</w:t>
      </w:r>
      <w:r w:rsidRPr="00F6655C">
        <w:rPr>
          <w:sz w:val="28"/>
          <w:szCs w:val="28"/>
        </w:rPr>
        <w:t xml:space="preserve"> культуры и 10 сельских Домов культуры</w:t>
      </w:r>
      <w:r w:rsidR="0080770B">
        <w:rPr>
          <w:sz w:val="28"/>
          <w:szCs w:val="28"/>
        </w:rPr>
        <w:t>, Досуговый центр «Юность», Лыжная база</w:t>
      </w:r>
      <w:r w:rsidRPr="00F6655C">
        <w:rPr>
          <w:sz w:val="28"/>
          <w:szCs w:val="28"/>
        </w:rPr>
        <w:t>;</w:t>
      </w:r>
    </w:p>
    <w:p w:rsidR="00F6655C" w:rsidRPr="00F6655C" w:rsidRDefault="00F6655C" w:rsidP="00F6655C">
      <w:pPr>
        <w:ind w:firstLine="709"/>
        <w:jc w:val="both"/>
        <w:rPr>
          <w:sz w:val="28"/>
          <w:szCs w:val="28"/>
        </w:rPr>
      </w:pPr>
      <w:r w:rsidRPr="00F6655C">
        <w:rPr>
          <w:sz w:val="28"/>
          <w:szCs w:val="28"/>
        </w:rPr>
        <w:t xml:space="preserve"> - Муниципальное бюджетное учреждение «</w:t>
      </w:r>
      <w:proofErr w:type="spellStart"/>
      <w:r w:rsidRPr="00F6655C">
        <w:rPr>
          <w:sz w:val="28"/>
          <w:szCs w:val="28"/>
        </w:rPr>
        <w:t>Шумячская</w:t>
      </w:r>
      <w:proofErr w:type="spellEnd"/>
      <w:r w:rsidRPr="00F6655C">
        <w:rPr>
          <w:sz w:val="28"/>
          <w:szCs w:val="28"/>
        </w:rPr>
        <w:t xml:space="preserve"> централизованная библиотечная система»), в его составе </w:t>
      </w:r>
      <w:proofErr w:type="spellStart"/>
      <w:r w:rsidR="00E86B31">
        <w:rPr>
          <w:sz w:val="28"/>
          <w:szCs w:val="28"/>
        </w:rPr>
        <w:t>Шумячская</w:t>
      </w:r>
      <w:proofErr w:type="spellEnd"/>
      <w:r w:rsidR="00E86B31">
        <w:rPr>
          <w:sz w:val="28"/>
          <w:szCs w:val="28"/>
        </w:rPr>
        <w:t xml:space="preserve"> </w:t>
      </w:r>
      <w:r w:rsidRPr="00F6655C">
        <w:rPr>
          <w:sz w:val="28"/>
          <w:szCs w:val="28"/>
        </w:rPr>
        <w:t>центральная</w:t>
      </w:r>
      <w:r w:rsidR="00265A2A">
        <w:rPr>
          <w:sz w:val="28"/>
          <w:szCs w:val="28"/>
        </w:rPr>
        <w:t xml:space="preserve"> </w:t>
      </w:r>
      <w:r w:rsidRPr="00F6655C">
        <w:rPr>
          <w:sz w:val="28"/>
          <w:szCs w:val="28"/>
        </w:rPr>
        <w:t xml:space="preserve">библиотека, </w:t>
      </w:r>
      <w:proofErr w:type="spellStart"/>
      <w:r w:rsidR="00E86B31">
        <w:rPr>
          <w:sz w:val="28"/>
          <w:szCs w:val="28"/>
        </w:rPr>
        <w:t>Шумячская</w:t>
      </w:r>
      <w:proofErr w:type="spellEnd"/>
      <w:r w:rsidR="00E86B31">
        <w:rPr>
          <w:sz w:val="28"/>
          <w:szCs w:val="28"/>
        </w:rPr>
        <w:t xml:space="preserve"> </w:t>
      </w:r>
      <w:r w:rsidRPr="00F6655C">
        <w:rPr>
          <w:sz w:val="28"/>
          <w:szCs w:val="28"/>
        </w:rPr>
        <w:t>районная детская библиотека и 13 сельских библиотек;</w:t>
      </w:r>
    </w:p>
    <w:p w:rsidR="00F6655C" w:rsidRPr="00F6655C" w:rsidRDefault="00F6655C" w:rsidP="00F6655C">
      <w:pPr>
        <w:ind w:firstLine="709"/>
        <w:jc w:val="both"/>
        <w:rPr>
          <w:sz w:val="28"/>
          <w:szCs w:val="28"/>
        </w:rPr>
      </w:pPr>
      <w:r w:rsidRPr="00F6655C">
        <w:rPr>
          <w:sz w:val="28"/>
          <w:szCs w:val="28"/>
        </w:rPr>
        <w:t xml:space="preserve"> - Муниципальное бюджетное учреждение дополнительного образования «</w:t>
      </w:r>
      <w:proofErr w:type="spellStart"/>
      <w:r w:rsidRPr="00F6655C">
        <w:rPr>
          <w:sz w:val="28"/>
          <w:szCs w:val="28"/>
        </w:rPr>
        <w:t>Шумячская</w:t>
      </w:r>
      <w:proofErr w:type="spellEnd"/>
      <w:r w:rsidRPr="00F6655C">
        <w:rPr>
          <w:sz w:val="28"/>
          <w:szCs w:val="28"/>
        </w:rPr>
        <w:t xml:space="preserve"> детская школа искусств»;</w:t>
      </w:r>
    </w:p>
    <w:p w:rsidR="00F6655C" w:rsidRDefault="00F6655C" w:rsidP="00F6655C">
      <w:pPr>
        <w:ind w:firstLine="709"/>
        <w:jc w:val="both"/>
        <w:rPr>
          <w:sz w:val="28"/>
          <w:szCs w:val="28"/>
        </w:rPr>
      </w:pPr>
      <w:r w:rsidRPr="00F6655C">
        <w:rPr>
          <w:sz w:val="28"/>
          <w:szCs w:val="28"/>
        </w:rPr>
        <w:t xml:space="preserve"> - </w:t>
      </w:r>
      <w:r w:rsidR="000A1A18">
        <w:rPr>
          <w:sz w:val="28"/>
          <w:szCs w:val="28"/>
        </w:rPr>
        <w:t>М</w:t>
      </w:r>
      <w:r w:rsidRPr="00F6655C">
        <w:rPr>
          <w:sz w:val="28"/>
          <w:szCs w:val="28"/>
        </w:rPr>
        <w:t>униципальное бюджетное учреждение «</w:t>
      </w:r>
      <w:proofErr w:type="spellStart"/>
      <w:r w:rsidRPr="00F6655C">
        <w:rPr>
          <w:sz w:val="28"/>
          <w:szCs w:val="28"/>
        </w:rPr>
        <w:t>Шумячский</w:t>
      </w:r>
      <w:proofErr w:type="spellEnd"/>
      <w:r w:rsidRPr="00F6655C">
        <w:rPr>
          <w:sz w:val="28"/>
          <w:szCs w:val="28"/>
        </w:rPr>
        <w:t xml:space="preserve"> художественно-краеведческий музей». </w:t>
      </w:r>
    </w:p>
    <w:p w:rsidR="000976AD" w:rsidRDefault="007601C0" w:rsidP="007601C0">
      <w:pPr>
        <w:jc w:val="both"/>
        <w:rPr>
          <w:sz w:val="28"/>
        </w:rPr>
      </w:pPr>
      <w:r w:rsidRPr="007C5766">
        <w:rPr>
          <w:sz w:val="28"/>
        </w:rPr>
        <w:t xml:space="preserve">  </w:t>
      </w:r>
      <w:r w:rsidRPr="007C5766">
        <w:rPr>
          <w:sz w:val="28"/>
        </w:rPr>
        <w:tab/>
      </w:r>
      <w:r w:rsidRPr="00A16308">
        <w:rPr>
          <w:sz w:val="28"/>
        </w:rPr>
        <w:t xml:space="preserve">В учреждениях культуры клубного типа </w:t>
      </w:r>
      <w:r w:rsidR="000976AD" w:rsidRPr="00A16308">
        <w:rPr>
          <w:sz w:val="28"/>
        </w:rPr>
        <w:t>функционирует</w:t>
      </w:r>
      <w:r w:rsidRPr="00A16308">
        <w:rPr>
          <w:sz w:val="28"/>
        </w:rPr>
        <w:t xml:space="preserve"> </w:t>
      </w:r>
      <w:r w:rsidR="00A23CEC" w:rsidRPr="00A16308">
        <w:rPr>
          <w:sz w:val="28"/>
        </w:rPr>
        <w:t>8</w:t>
      </w:r>
      <w:r w:rsidR="00A16308" w:rsidRPr="00A16308">
        <w:rPr>
          <w:sz w:val="28"/>
        </w:rPr>
        <w:t>5</w:t>
      </w:r>
      <w:r w:rsidRPr="00A16308">
        <w:rPr>
          <w:sz w:val="28"/>
        </w:rPr>
        <w:t xml:space="preserve"> клубн</w:t>
      </w:r>
      <w:r w:rsidR="00A23CEC" w:rsidRPr="00A16308">
        <w:rPr>
          <w:sz w:val="28"/>
        </w:rPr>
        <w:t>ых</w:t>
      </w:r>
      <w:r w:rsidRPr="00A16308">
        <w:rPr>
          <w:sz w:val="28"/>
        </w:rPr>
        <w:t xml:space="preserve"> формировани</w:t>
      </w:r>
      <w:r w:rsidR="00A23CEC" w:rsidRPr="00A16308">
        <w:rPr>
          <w:sz w:val="28"/>
        </w:rPr>
        <w:t>й</w:t>
      </w:r>
      <w:r w:rsidRPr="00A16308">
        <w:rPr>
          <w:sz w:val="28"/>
        </w:rPr>
        <w:t xml:space="preserve"> с числом участников – 6</w:t>
      </w:r>
      <w:r w:rsidR="00A16308" w:rsidRPr="00A16308">
        <w:rPr>
          <w:sz w:val="28"/>
        </w:rPr>
        <w:t>91</w:t>
      </w:r>
      <w:r w:rsidRPr="00A16308">
        <w:rPr>
          <w:sz w:val="28"/>
        </w:rPr>
        <w:t xml:space="preserve"> человек.</w:t>
      </w:r>
    </w:p>
    <w:p w:rsidR="000976AD" w:rsidRPr="000976AD" w:rsidRDefault="000976AD" w:rsidP="000976AD">
      <w:pPr>
        <w:ind w:firstLine="709"/>
        <w:jc w:val="both"/>
        <w:rPr>
          <w:sz w:val="28"/>
          <w:szCs w:val="28"/>
        </w:rPr>
      </w:pPr>
      <w:r w:rsidRPr="000976AD">
        <w:rPr>
          <w:sz w:val="28"/>
          <w:szCs w:val="28"/>
        </w:rPr>
        <w:t xml:space="preserve">Работа учреждений культуры направлена на повышение уровня культурного досуга, сохранение национальных традиций, развитие единого культурно-информационного пространства, повышение культурно-эстетического и художественного уровня творческих коллективов.  Учреждения культуры вносят значительный вклад в формирование комфортной среды жизнедеятельности поселений района. В учреждениях работают клубные формирования, проводятся различные по форме мероприятия для всех возрастных групп населения. </w:t>
      </w:r>
      <w:r w:rsidRPr="006E67D7">
        <w:rPr>
          <w:sz w:val="28"/>
          <w:szCs w:val="28"/>
        </w:rPr>
        <w:t>В течение года проводится свыше 1</w:t>
      </w:r>
      <w:r w:rsidR="006E67D7" w:rsidRPr="006E67D7">
        <w:rPr>
          <w:sz w:val="28"/>
          <w:szCs w:val="28"/>
        </w:rPr>
        <w:t>7</w:t>
      </w:r>
      <w:r w:rsidRPr="006E67D7">
        <w:rPr>
          <w:sz w:val="28"/>
          <w:szCs w:val="28"/>
        </w:rPr>
        <w:t>00 мероприятий. 2 самодеятельных коллектива носят высокое звание «народный</w:t>
      </w:r>
      <w:r w:rsidRPr="000976AD">
        <w:rPr>
          <w:sz w:val="28"/>
          <w:szCs w:val="28"/>
        </w:rPr>
        <w:t xml:space="preserve">». </w:t>
      </w:r>
    </w:p>
    <w:p w:rsidR="00967E07" w:rsidRDefault="00967E07" w:rsidP="00967E07">
      <w:pPr>
        <w:widowControl w:val="0"/>
        <w:ind w:right="42" w:firstLine="700"/>
        <w:jc w:val="both"/>
        <w:rPr>
          <w:sz w:val="28"/>
          <w:szCs w:val="28"/>
        </w:rPr>
      </w:pPr>
      <w:r w:rsidRPr="00967E07">
        <w:rPr>
          <w:sz w:val="28"/>
          <w:szCs w:val="28"/>
        </w:rPr>
        <w:lastRenderedPageBreak/>
        <w:t>Огромна роль учреждения дополни</w:t>
      </w:r>
      <w:r>
        <w:rPr>
          <w:sz w:val="28"/>
          <w:szCs w:val="28"/>
        </w:rPr>
        <w:t>тельного образования</w:t>
      </w:r>
      <w:r w:rsidRPr="00967E07">
        <w:rPr>
          <w:sz w:val="28"/>
          <w:szCs w:val="28"/>
        </w:rPr>
        <w:t xml:space="preserve"> как одного из определяющих факторов развития способностей и интересов личностного, социального, профессионального самоопределения детей.</w:t>
      </w:r>
    </w:p>
    <w:p w:rsidR="00967E07" w:rsidRPr="00967E07" w:rsidRDefault="00967E07" w:rsidP="00967E07">
      <w:pPr>
        <w:widowControl w:val="0"/>
        <w:ind w:right="42" w:firstLine="700"/>
        <w:jc w:val="both"/>
        <w:rPr>
          <w:sz w:val="28"/>
          <w:szCs w:val="28"/>
        </w:rPr>
      </w:pPr>
      <w:r w:rsidRPr="00967E07">
        <w:rPr>
          <w:sz w:val="28"/>
          <w:szCs w:val="28"/>
        </w:rPr>
        <w:t>Количество занятых детей в дополнительном образовании способно влиять на качество жизни, так как раскрывает творческий потенциал личности, пробуждает к достижению общественно – значимого результата.</w:t>
      </w:r>
    </w:p>
    <w:p w:rsidR="00884D94" w:rsidRPr="00884D94" w:rsidRDefault="007601C0" w:rsidP="000976AD">
      <w:pPr>
        <w:pStyle w:val="affff0"/>
        <w:ind w:firstLine="708"/>
        <w:jc w:val="both"/>
        <w:rPr>
          <w:rFonts w:ascii="Times New Roman" w:hAnsi="Times New Roman"/>
          <w:sz w:val="28"/>
          <w:szCs w:val="28"/>
        </w:rPr>
      </w:pPr>
      <w:r w:rsidRPr="00884D94">
        <w:rPr>
          <w:rFonts w:ascii="Times New Roman" w:hAnsi="Times New Roman"/>
          <w:sz w:val="28"/>
        </w:rPr>
        <w:t xml:space="preserve">В </w:t>
      </w:r>
      <w:proofErr w:type="spellStart"/>
      <w:r w:rsidRPr="00884D94">
        <w:rPr>
          <w:rFonts w:ascii="Times New Roman" w:hAnsi="Times New Roman"/>
          <w:sz w:val="28"/>
        </w:rPr>
        <w:t>Шумячской</w:t>
      </w:r>
      <w:proofErr w:type="spellEnd"/>
      <w:r w:rsidRPr="00884D94">
        <w:rPr>
          <w:rFonts w:ascii="Times New Roman" w:hAnsi="Times New Roman"/>
          <w:sz w:val="28"/>
        </w:rPr>
        <w:t xml:space="preserve"> детской школе иску</w:t>
      </w:r>
      <w:r w:rsidR="00A23CEC">
        <w:rPr>
          <w:rFonts w:ascii="Times New Roman" w:hAnsi="Times New Roman"/>
          <w:sz w:val="28"/>
        </w:rPr>
        <w:t xml:space="preserve">сств обучается </w:t>
      </w:r>
      <w:r w:rsidR="005A4890" w:rsidRPr="005A4890">
        <w:rPr>
          <w:rFonts w:ascii="Times New Roman" w:hAnsi="Times New Roman"/>
          <w:sz w:val="28"/>
        </w:rPr>
        <w:t>108</w:t>
      </w:r>
      <w:r w:rsidR="00A23CEC" w:rsidRPr="005A4890">
        <w:rPr>
          <w:rFonts w:ascii="Times New Roman" w:hAnsi="Times New Roman"/>
          <w:sz w:val="28"/>
        </w:rPr>
        <w:t xml:space="preserve"> ребенка</w:t>
      </w:r>
      <w:r w:rsidRPr="005A4890">
        <w:rPr>
          <w:rFonts w:ascii="Times New Roman" w:hAnsi="Times New Roman"/>
          <w:sz w:val="28"/>
        </w:rPr>
        <w:t xml:space="preserve"> по предпрофессиональным общеобразовательным программам со сроком обучения 9 лет и 4 обучающихся по общеразвивающим программам со сроком</w:t>
      </w:r>
      <w:r w:rsidRPr="00884D94">
        <w:rPr>
          <w:rFonts w:ascii="Times New Roman" w:hAnsi="Times New Roman"/>
          <w:sz w:val="28"/>
        </w:rPr>
        <w:t xml:space="preserve"> обучения 4 года</w:t>
      </w:r>
      <w:r w:rsidR="00D25C31">
        <w:rPr>
          <w:rFonts w:ascii="Times New Roman" w:hAnsi="Times New Roman"/>
          <w:sz w:val="28"/>
        </w:rPr>
        <w:t>.</w:t>
      </w:r>
      <w:r w:rsidR="00D25C31">
        <w:rPr>
          <w:rFonts w:ascii="Times New Roman" w:hAnsi="Times New Roman"/>
          <w:sz w:val="28"/>
          <w:szCs w:val="28"/>
        </w:rPr>
        <w:t xml:space="preserve"> </w:t>
      </w:r>
      <w:r w:rsidR="00884D94">
        <w:rPr>
          <w:rFonts w:ascii="Times New Roman" w:hAnsi="Times New Roman"/>
          <w:sz w:val="28"/>
          <w:szCs w:val="28"/>
        </w:rPr>
        <w:t>В школе р</w:t>
      </w:r>
      <w:r w:rsidR="00884D94" w:rsidRPr="00884D94">
        <w:rPr>
          <w:rFonts w:ascii="Times New Roman" w:hAnsi="Times New Roman"/>
          <w:sz w:val="28"/>
          <w:szCs w:val="28"/>
        </w:rPr>
        <w:t>еализуются дополнительные предпрофессиональные общеобразовательные программы</w:t>
      </w:r>
      <w:r w:rsidR="00884D94">
        <w:rPr>
          <w:rFonts w:ascii="Times New Roman" w:hAnsi="Times New Roman"/>
          <w:sz w:val="28"/>
          <w:szCs w:val="28"/>
        </w:rPr>
        <w:t xml:space="preserve"> в области</w:t>
      </w:r>
      <w:r w:rsidR="00884D94" w:rsidRPr="00884D94">
        <w:rPr>
          <w:rFonts w:ascii="Times New Roman" w:hAnsi="Times New Roman"/>
          <w:sz w:val="28"/>
          <w:szCs w:val="28"/>
        </w:rPr>
        <w:t xml:space="preserve">: </w:t>
      </w:r>
    </w:p>
    <w:p w:rsidR="00884D94" w:rsidRPr="00DC2999" w:rsidRDefault="00C024AE" w:rsidP="00884D94">
      <w:pPr>
        <w:pStyle w:val="affff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884D94">
        <w:rPr>
          <w:rFonts w:ascii="Times New Roman" w:hAnsi="Times New Roman"/>
          <w:sz w:val="28"/>
          <w:szCs w:val="28"/>
        </w:rPr>
        <w:t xml:space="preserve">- </w:t>
      </w:r>
      <w:r w:rsidR="00884D94" w:rsidRPr="00DC2999">
        <w:rPr>
          <w:rFonts w:ascii="Times New Roman" w:hAnsi="Times New Roman"/>
          <w:sz w:val="28"/>
          <w:szCs w:val="28"/>
        </w:rPr>
        <w:t>музыкального искусства «Фортепиано» и «Народные инструменты»;</w:t>
      </w:r>
    </w:p>
    <w:p w:rsidR="00884D94" w:rsidRPr="00DC2999" w:rsidRDefault="00C024AE" w:rsidP="00884D94">
      <w:pPr>
        <w:pStyle w:val="affff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884D94">
        <w:rPr>
          <w:rFonts w:ascii="Times New Roman" w:hAnsi="Times New Roman"/>
          <w:sz w:val="28"/>
          <w:szCs w:val="28"/>
        </w:rPr>
        <w:t xml:space="preserve">- </w:t>
      </w:r>
      <w:r w:rsidR="00FD2206">
        <w:rPr>
          <w:rFonts w:ascii="Times New Roman" w:hAnsi="Times New Roman"/>
          <w:sz w:val="28"/>
          <w:szCs w:val="28"/>
        </w:rPr>
        <w:t xml:space="preserve">изобразительного искусства - </w:t>
      </w:r>
      <w:r w:rsidR="00884D94" w:rsidRPr="00DC2999">
        <w:rPr>
          <w:rFonts w:ascii="Times New Roman" w:hAnsi="Times New Roman"/>
          <w:sz w:val="28"/>
          <w:szCs w:val="28"/>
        </w:rPr>
        <w:t xml:space="preserve">«Живопись». </w:t>
      </w:r>
    </w:p>
    <w:p w:rsidR="009F6A52" w:rsidRDefault="00884D94" w:rsidP="00884D94">
      <w:pPr>
        <w:pStyle w:val="affff3"/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C024AE">
        <w:rPr>
          <w:sz w:val="28"/>
          <w:szCs w:val="28"/>
        </w:rPr>
        <w:t xml:space="preserve">   </w:t>
      </w:r>
      <w:r w:rsidRPr="00C928FA">
        <w:rPr>
          <w:rFonts w:ascii="Times New Roman" w:hAnsi="Times New Roman" w:cs="Times New Roman"/>
          <w:sz w:val="28"/>
          <w:szCs w:val="28"/>
        </w:rPr>
        <w:t>Население Ш</w:t>
      </w:r>
      <w:r w:rsidRPr="00F06B89">
        <w:rPr>
          <w:rFonts w:ascii="Times New Roman" w:hAnsi="Times New Roman"/>
          <w:sz w:val="28"/>
          <w:szCs w:val="28"/>
        </w:rPr>
        <w:t xml:space="preserve">умячского </w:t>
      </w:r>
      <w:r w:rsidR="00C64177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обслуживает 15 библиотек, в том числе 13</w:t>
      </w:r>
      <w:r w:rsidRPr="00F06B89">
        <w:rPr>
          <w:rFonts w:ascii="Times New Roman" w:hAnsi="Times New Roman"/>
          <w:sz w:val="28"/>
          <w:szCs w:val="28"/>
        </w:rPr>
        <w:t xml:space="preserve"> сельских и 2 ведущих методических центра: центральная и районная детская библиотеки. </w:t>
      </w:r>
      <w:r w:rsidR="009F6A52">
        <w:rPr>
          <w:rFonts w:ascii="Times New Roman" w:hAnsi="Times New Roman"/>
          <w:sz w:val="28"/>
          <w:szCs w:val="28"/>
        </w:rPr>
        <w:t xml:space="preserve">Число пользователей библиотек составляет </w:t>
      </w:r>
      <w:r w:rsidR="00C64177">
        <w:rPr>
          <w:rFonts w:ascii="Times New Roman" w:hAnsi="Times New Roman"/>
          <w:sz w:val="28"/>
          <w:szCs w:val="28"/>
        </w:rPr>
        <w:t>8 037</w:t>
      </w:r>
      <w:r w:rsidR="009F6A52">
        <w:rPr>
          <w:rFonts w:ascii="Times New Roman" w:hAnsi="Times New Roman"/>
          <w:sz w:val="28"/>
          <w:szCs w:val="28"/>
        </w:rPr>
        <w:t xml:space="preserve"> человек.</w:t>
      </w:r>
    </w:p>
    <w:p w:rsidR="00884D94" w:rsidRPr="009F6A52" w:rsidRDefault="00884D94" w:rsidP="009F6A52">
      <w:pPr>
        <w:shd w:val="clear" w:color="auto" w:fill="FFFFFF"/>
        <w:ind w:right="42" w:firstLine="12"/>
        <w:jc w:val="both"/>
        <w:rPr>
          <w:sz w:val="28"/>
          <w:szCs w:val="28"/>
        </w:rPr>
      </w:pPr>
      <w:r w:rsidRPr="009F6A52">
        <w:rPr>
          <w:sz w:val="28"/>
          <w:szCs w:val="28"/>
        </w:rPr>
        <w:t xml:space="preserve"> </w:t>
      </w:r>
      <w:r w:rsidR="009F6A52" w:rsidRPr="009F6A52">
        <w:rPr>
          <w:sz w:val="28"/>
          <w:szCs w:val="28"/>
        </w:rPr>
        <w:tab/>
        <w:t xml:space="preserve">Современный этап развития библиотек характеризуется, с одной стороны, стабилизацией спроса на традиционные библиотечные услуги, а с другой стороны, увеличивается роль конкурентной среды - все более доступен Интернет и его поисковые возможности. Поэтому современная библиотека не может сегодня ограничить свой сервис стандартным набором услуг, она должна расширять его границы за счет     освоения информационных и социально-культурных технологий и связывать свое развитие с обеспечением доступа пользователей к любой документированной информации, не ограниченной библиотечными фондами. </w:t>
      </w:r>
    </w:p>
    <w:p w:rsidR="000976AD" w:rsidRDefault="009F6A52" w:rsidP="000976AD">
      <w:pPr>
        <w:shd w:val="clear" w:color="auto" w:fill="FFFFFF"/>
        <w:ind w:right="42" w:firstLine="708"/>
        <w:jc w:val="both"/>
        <w:rPr>
          <w:sz w:val="28"/>
          <w:szCs w:val="28"/>
        </w:rPr>
      </w:pPr>
      <w:r>
        <w:rPr>
          <w:sz w:val="28"/>
        </w:rPr>
        <w:t>Муниципальное бюджетное учреждение «</w:t>
      </w:r>
      <w:proofErr w:type="spellStart"/>
      <w:r>
        <w:rPr>
          <w:sz w:val="28"/>
        </w:rPr>
        <w:t>Шумячский</w:t>
      </w:r>
      <w:proofErr w:type="spellEnd"/>
      <w:r>
        <w:rPr>
          <w:sz w:val="28"/>
        </w:rPr>
        <w:t xml:space="preserve"> художественно-краеведческий музей» вносит определенный вклад в сохранение и популяризацию культурного наследия. </w:t>
      </w:r>
      <w:r w:rsidR="007601C0">
        <w:rPr>
          <w:sz w:val="28"/>
        </w:rPr>
        <w:t xml:space="preserve">На </w:t>
      </w:r>
      <w:r>
        <w:rPr>
          <w:sz w:val="28"/>
        </w:rPr>
        <w:t>конец 2021 года фонд</w:t>
      </w:r>
      <w:r w:rsidRPr="00A907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Шумячского художественно-краеведческого музея </w:t>
      </w:r>
      <w:r w:rsidRPr="00A90743">
        <w:rPr>
          <w:sz w:val="28"/>
          <w:szCs w:val="28"/>
        </w:rPr>
        <w:t xml:space="preserve">составляет – </w:t>
      </w:r>
      <w:r w:rsidRPr="009F6A52">
        <w:rPr>
          <w:sz w:val="28"/>
          <w:szCs w:val="28"/>
        </w:rPr>
        <w:t>13493</w:t>
      </w:r>
      <w:r w:rsidRPr="00A90743">
        <w:rPr>
          <w:b/>
          <w:sz w:val="28"/>
          <w:szCs w:val="28"/>
        </w:rPr>
        <w:t xml:space="preserve"> </w:t>
      </w:r>
      <w:r w:rsidRPr="00A90743">
        <w:rPr>
          <w:sz w:val="28"/>
          <w:szCs w:val="28"/>
        </w:rPr>
        <w:t xml:space="preserve">единиц хранения, в том числе: основной – </w:t>
      </w:r>
      <w:r w:rsidRPr="009F6A52">
        <w:rPr>
          <w:sz w:val="28"/>
          <w:szCs w:val="28"/>
        </w:rPr>
        <w:t xml:space="preserve">3760 </w:t>
      </w:r>
      <w:r w:rsidRPr="00A90743">
        <w:rPr>
          <w:sz w:val="28"/>
          <w:szCs w:val="28"/>
        </w:rPr>
        <w:t>единиц хранения, научно вспомогательный</w:t>
      </w:r>
      <w:r w:rsidRPr="00A90743">
        <w:rPr>
          <w:b/>
          <w:sz w:val="28"/>
          <w:szCs w:val="28"/>
        </w:rPr>
        <w:t xml:space="preserve">- </w:t>
      </w:r>
      <w:r w:rsidRPr="009F6A52">
        <w:rPr>
          <w:sz w:val="28"/>
          <w:szCs w:val="28"/>
        </w:rPr>
        <w:t>9733</w:t>
      </w:r>
      <w:r w:rsidRPr="00A90743">
        <w:rPr>
          <w:b/>
          <w:sz w:val="28"/>
          <w:szCs w:val="28"/>
        </w:rPr>
        <w:t xml:space="preserve"> </w:t>
      </w:r>
      <w:r w:rsidRPr="00A90743">
        <w:rPr>
          <w:sz w:val="28"/>
          <w:szCs w:val="28"/>
        </w:rPr>
        <w:t>единиц хранения.</w:t>
      </w:r>
      <w:r>
        <w:rPr>
          <w:sz w:val="28"/>
          <w:szCs w:val="28"/>
        </w:rPr>
        <w:t xml:space="preserve"> </w:t>
      </w:r>
    </w:p>
    <w:p w:rsidR="000976AD" w:rsidRPr="000976AD" w:rsidRDefault="009F6A52" w:rsidP="000976AD">
      <w:pPr>
        <w:shd w:val="clear" w:color="auto" w:fill="FFFFFF"/>
        <w:ind w:right="4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Музеем </w:t>
      </w:r>
      <w:r w:rsidRPr="000976AD">
        <w:rPr>
          <w:sz w:val="28"/>
          <w:szCs w:val="28"/>
        </w:rPr>
        <w:t>в</w:t>
      </w:r>
      <w:r w:rsidR="000976AD" w:rsidRPr="000976AD">
        <w:rPr>
          <w:sz w:val="28"/>
          <w:szCs w:val="28"/>
        </w:rPr>
        <w:t xml:space="preserve">едется постоянная работа по формированию топографических описей. Продолжается работа по составлению коллекционных описей и занесению экспонатов в электронную базу данных, </w:t>
      </w:r>
      <w:proofErr w:type="spellStart"/>
      <w:r w:rsidR="000976AD" w:rsidRPr="000976AD">
        <w:rPr>
          <w:sz w:val="28"/>
          <w:szCs w:val="28"/>
        </w:rPr>
        <w:t>Госкаталог</w:t>
      </w:r>
      <w:proofErr w:type="spellEnd"/>
      <w:r w:rsidR="000976AD" w:rsidRPr="000976AD">
        <w:rPr>
          <w:sz w:val="28"/>
          <w:szCs w:val="28"/>
        </w:rPr>
        <w:t xml:space="preserve"> РФ. Особое внимание уделено научному описанию музейных предметов и музейных коллекций, так как одним из условий успешной деятельности музея является научно-исследовательская работа, на основе которой строится вся собирательская, экспозиционная и научно-просветительная деятельность музеев.</w:t>
      </w:r>
    </w:p>
    <w:p w:rsidR="000976AD" w:rsidRPr="000976AD" w:rsidRDefault="000976AD" w:rsidP="000976AD">
      <w:pPr>
        <w:pStyle w:val="affffb"/>
        <w:shd w:val="clear" w:color="auto" w:fill="FFFFFF"/>
        <w:spacing w:before="0" w:beforeAutospacing="0" w:after="0" w:afterAutospacing="0"/>
        <w:ind w:firstLine="750"/>
        <w:jc w:val="both"/>
        <w:rPr>
          <w:sz w:val="28"/>
          <w:szCs w:val="28"/>
        </w:rPr>
      </w:pPr>
      <w:r w:rsidRPr="000976AD">
        <w:rPr>
          <w:sz w:val="28"/>
          <w:szCs w:val="28"/>
        </w:rPr>
        <w:t>Изучение и научное описание музейных предметов имеет целью дать полные, научно обоснованные сведения о памятниках, хранящихся в музее, выявить их историческое и музейное значение.</w:t>
      </w:r>
    </w:p>
    <w:p w:rsidR="00F6655C" w:rsidRPr="00F6655C" w:rsidRDefault="00F6655C" w:rsidP="00F6655C">
      <w:pPr>
        <w:ind w:firstLine="709"/>
        <w:jc w:val="both"/>
        <w:rPr>
          <w:sz w:val="28"/>
          <w:szCs w:val="28"/>
        </w:rPr>
      </w:pPr>
      <w:r w:rsidRPr="00F6655C">
        <w:rPr>
          <w:kern w:val="36"/>
          <w:sz w:val="28"/>
          <w:szCs w:val="28"/>
        </w:rPr>
        <w:t xml:space="preserve">Работниками учреждений культуры Шумячского района накоплен  богатейший опыт в сфере изучения, сохранения и пропаганды традиций русского народного творчества, проведения международных  и районных мероприятий, </w:t>
      </w:r>
      <w:r w:rsidRPr="00F6655C">
        <w:rPr>
          <w:kern w:val="36"/>
          <w:sz w:val="28"/>
          <w:szCs w:val="28"/>
        </w:rPr>
        <w:lastRenderedPageBreak/>
        <w:t>многие из которых стали визитной карточкой  района: Международный  фестиваль самодеятельного художественного творчества «</w:t>
      </w:r>
      <w:proofErr w:type="spellStart"/>
      <w:r w:rsidRPr="00F6655C">
        <w:rPr>
          <w:kern w:val="36"/>
          <w:sz w:val="28"/>
          <w:szCs w:val="28"/>
        </w:rPr>
        <w:t>Порубежье</w:t>
      </w:r>
      <w:proofErr w:type="spellEnd"/>
      <w:r w:rsidRPr="00F6655C">
        <w:rPr>
          <w:kern w:val="36"/>
          <w:sz w:val="28"/>
          <w:szCs w:val="28"/>
        </w:rPr>
        <w:t xml:space="preserve">», праздник, посвященный Международному Дню защиты детей «Планета детства», </w:t>
      </w:r>
      <w:r w:rsidR="00097009">
        <w:rPr>
          <w:kern w:val="36"/>
          <w:sz w:val="28"/>
          <w:szCs w:val="28"/>
        </w:rPr>
        <w:t>Международный ф</w:t>
      </w:r>
      <w:r w:rsidR="00265A2A">
        <w:rPr>
          <w:kern w:val="36"/>
          <w:sz w:val="28"/>
          <w:szCs w:val="28"/>
        </w:rPr>
        <w:t>естиваль «Чудо-</w:t>
      </w:r>
      <w:proofErr w:type="spellStart"/>
      <w:r w:rsidR="00265A2A">
        <w:rPr>
          <w:kern w:val="36"/>
          <w:sz w:val="28"/>
          <w:szCs w:val="28"/>
        </w:rPr>
        <w:t>Лапун</w:t>
      </w:r>
      <w:proofErr w:type="spellEnd"/>
      <w:r w:rsidR="00265A2A">
        <w:rPr>
          <w:kern w:val="36"/>
          <w:sz w:val="28"/>
          <w:szCs w:val="28"/>
        </w:rPr>
        <w:t xml:space="preserve">», </w:t>
      </w:r>
      <w:proofErr w:type="spellStart"/>
      <w:r w:rsidR="00265A2A">
        <w:rPr>
          <w:kern w:val="36"/>
          <w:sz w:val="28"/>
          <w:szCs w:val="28"/>
        </w:rPr>
        <w:t>Азимовские</w:t>
      </w:r>
      <w:proofErr w:type="spellEnd"/>
      <w:r w:rsidR="00265A2A">
        <w:rPr>
          <w:kern w:val="36"/>
          <w:sz w:val="28"/>
          <w:szCs w:val="28"/>
        </w:rPr>
        <w:t xml:space="preserve"> чтения «Познаем мир, вселенную и книги Азимова», фестиваль самодеятельного творчества «Деревенски</w:t>
      </w:r>
      <w:r w:rsidR="00097009">
        <w:rPr>
          <w:kern w:val="36"/>
          <w:sz w:val="28"/>
          <w:szCs w:val="28"/>
        </w:rPr>
        <w:t>й перезвон», Международный пленэ</w:t>
      </w:r>
      <w:r w:rsidR="00265A2A">
        <w:rPr>
          <w:kern w:val="36"/>
          <w:sz w:val="28"/>
          <w:szCs w:val="28"/>
        </w:rPr>
        <w:t>р, посвященный памяти художника, Лауреата Государственной премии СССР, Заслуженного деятеля искусств РСФСР</w:t>
      </w:r>
      <w:r w:rsidR="00097009">
        <w:rPr>
          <w:kern w:val="36"/>
          <w:sz w:val="28"/>
          <w:szCs w:val="28"/>
        </w:rPr>
        <w:t xml:space="preserve"> </w:t>
      </w:r>
      <w:r w:rsidR="000A67DC">
        <w:rPr>
          <w:kern w:val="36"/>
          <w:sz w:val="28"/>
          <w:szCs w:val="28"/>
        </w:rPr>
        <w:t xml:space="preserve">                    </w:t>
      </w:r>
      <w:r w:rsidR="00265A2A">
        <w:rPr>
          <w:kern w:val="36"/>
          <w:sz w:val="28"/>
          <w:szCs w:val="28"/>
        </w:rPr>
        <w:t>Ф.С</w:t>
      </w:r>
      <w:r w:rsidR="000A67DC">
        <w:rPr>
          <w:kern w:val="36"/>
          <w:sz w:val="28"/>
          <w:szCs w:val="28"/>
        </w:rPr>
        <w:t xml:space="preserve"> </w:t>
      </w:r>
      <w:r w:rsidR="00265A2A">
        <w:rPr>
          <w:kern w:val="36"/>
          <w:sz w:val="28"/>
          <w:szCs w:val="28"/>
        </w:rPr>
        <w:t>.</w:t>
      </w:r>
      <w:proofErr w:type="spellStart"/>
      <w:r w:rsidR="00265A2A">
        <w:rPr>
          <w:kern w:val="36"/>
          <w:sz w:val="28"/>
          <w:szCs w:val="28"/>
        </w:rPr>
        <w:t>Шурпина</w:t>
      </w:r>
      <w:proofErr w:type="spellEnd"/>
      <w:r w:rsidR="00265A2A">
        <w:rPr>
          <w:kern w:val="36"/>
          <w:sz w:val="28"/>
          <w:szCs w:val="28"/>
        </w:rPr>
        <w:t xml:space="preserve">, </w:t>
      </w:r>
      <w:r w:rsidR="00097009">
        <w:rPr>
          <w:kern w:val="36"/>
          <w:sz w:val="28"/>
          <w:szCs w:val="28"/>
        </w:rPr>
        <w:t>Международный фестиваль-конкурс учащихся ДМШ, ДШИ, ДХШ, посвященный памяти Заслуженного артиста РСФСР, баяниста-гармониста, уроженца Шумячского района С.К.</w:t>
      </w:r>
      <w:r w:rsidR="00236658">
        <w:rPr>
          <w:kern w:val="36"/>
          <w:sz w:val="28"/>
          <w:szCs w:val="28"/>
        </w:rPr>
        <w:t xml:space="preserve"> </w:t>
      </w:r>
      <w:r w:rsidR="00097009">
        <w:rPr>
          <w:kern w:val="36"/>
          <w:sz w:val="28"/>
          <w:szCs w:val="28"/>
        </w:rPr>
        <w:t xml:space="preserve">Привалова, </w:t>
      </w:r>
      <w:r w:rsidRPr="00F6655C">
        <w:rPr>
          <w:kern w:val="36"/>
          <w:sz w:val="28"/>
          <w:szCs w:val="28"/>
        </w:rPr>
        <w:t>престольные праздники на селе, выставки и презентации, посвященные знаменательным датам  и другие.</w:t>
      </w:r>
    </w:p>
    <w:p w:rsidR="007601C0" w:rsidRPr="00967E07" w:rsidRDefault="00967E07" w:rsidP="007601C0">
      <w:pPr>
        <w:jc w:val="both"/>
        <w:rPr>
          <w:sz w:val="28"/>
          <w:szCs w:val="28"/>
        </w:rPr>
      </w:pPr>
      <w:r w:rsidRPr="00967E07">
        <w:rPr>
          <w:sz w:val="28"/>
          <w:szCs w:val="28"/>
        </w:rPr>
        <w:tab/>
      </w:r>
      <w:r w:rsidRPr="00967E07">
        <w:rPr>
          <w:bCs/>
          <w:sz w:val="28"/>
          <w:szCs w:val="28"/>
        </w:rPr>
        <w:t>На перс</w:t>
      </w:r>
      <w:r w:rsidRPr="00967E07">
        <w:rPr>
          <w:sz w:val="28"/>
          <w:szCs w:val="28"/>
        </w:rPr>
        <w:t>пективу (2022-202</w:t>
      </w:r>
      <w:r w:rsidR="00E93378">
        <w:rPr>
          <w:sz w:val="28"/>
          <w:szCs w:val="28"/>
        </w:rPr>
        <w:t>5</w:t>
      </w:r>
      <w:r w:rsidRPr="00967E07">
        <w:rPr>
          <w:sz w:val="28"/>
          <w:szCs w:val="28"/>
        </w:rPr>
        <w:t xml:space="preserve"> гг.) учреждения культуры продолжат работу над тем, чтобы сохранить показатели посещаемости мероприятий. Сделать это можно за счет качества мероприятий, за счет привлечения населения к занятиям в кружках</w:t>
      </w:r>
      <w:r>
        <w:rPr>
          <w:sz w:val="28"/>
          <w:szCs w:val="28"/>
        </w:rPr>
        <w:t>,</w:t>
      </w:r>
      <w:r w:rsidRPr="00967E07">
        <w:rPr>
          <w:sz w:val="28"/>
          <w:szCs w:val="28"/>
        </w:rPr>
        <w:t xml:space="preserve"> и творческих коллективах учреждений культуры.</w:t>
      </w:r>
    </w:p>
    <w:p w:rsidR="00F6655C" w:rsidRPr="00F6655C" w:rsidRDefault="00F6655C" w:rsidP="007601C0">
      <w:pPr>
        <w:ind w:firstLine="708"/>
        <w:jc w:val="both"/>
        <w:rPr>
          <w:kern w:val="36"/>
          <w:sz w:val="28"/>
          <w:szCs w:val="28"/>
        </w:rPr>
      </w:pPr>
      <w:r w:rsidRPr="00F6655C">
        <w:rPr>
          <w:kern w:val="36"/>
          <w:sz w:val="28"/>
          <w:szCs w:val="28"/>
        </w:rPr>
        <w:t>Вместе с тем недостаточное финансирование и слабая материально-техническая база учреждений культуры и искусства увеличивают разрыв между культурными потребностями населения Шумячского района и возможностями их удовлетворения.</w:t>
      </w:r>
    </w:p>
    <w:p w:rsidR="00F6655C" w:rsidRPr="00F6655C" w:rsidRDefault="00F6655C" w:rsidP="00F6655C">
      <w:pPr>
        <w:ind w:firstLine="709"/>
        <w:jc w:val="both"/>
        <w:outlineLvl w:val="0"/>
        <w:rPr>
          <w:kern w:val="36"/>
          <w:sz w:val="28"/>
          <w:szCs w:val="28"/>
        </w:rPr>
      </w:pPr>
      <w:r w:rsidRPr="00F6655C">
        <w:rPr>
          <w:kern w:val="36"/>
          <w:sz w:val="28"/>
          <w:szCs w:val="28"/>
        </w:rPr>
        <w:t xml:space="preserve">В настоящее время острой проблемой остается сохранение и пополнение библиотечных фондов книгами и периодическими изданиями. Фонды библиотек приходят в негодность, количество списанных книг превышает количество поступающих. </w:t>
      </w:r>
    </w:p>
    <w:p w:rsidR="00F6655C" w:rsidRPr="00F6655C" w:rsidRDefault="00F6655C" w:rsidP="00F6655C">
      <w:pPr>
        <w:ind w:firstLine="709"/>
        <w:jc w:val="both"/>
        <w:outlineLvl w:val="0"/>
        <w:rPr>
          <w:kern w:val="36"/>
          <w:sz w:val="28"/>
          <w:szCs w:val="28"/>
        </w:rPr>
      </w:pPr>
      <w:r w:rsidRPr="00F6655C">
        <w:rPr>
          <w:kern w:val="36"/>
          <w:sz w:val="28"/>
          <w:szCs w:val="28"/>
        </w:rPr>
        <w:t>В целях расширения свободного доступа читателей к фондам библиотек необходимо проведение работ по компьютеризации, созданию новых информационных ресурсов и услуг для населения, необходимо активизировать социокультурную работу по продвижению чтения, формированию художественной культуры жителей.</w:t>
      </w:r>
    </w:p>
    <w:p w:rsidR="00F6655C" w:rsidRPr="00F6655C" w:rsidRDefault="00F6655C" w:rsidP="00F6655C">
      <w:pPr>
        <w:ind w:firstLine="709"/>
        <w:jc w:val="both"/>
        <w:outlineLvl w:val="0"/>
        <w:rPr>
          <w:kern w:val="36"/>
          <w:sz w:val="28"/>
          <w:szCs w:val="28"/>
        </w:rPr>
      </w:pPr>
      <w:r w:rsidRPr="00F6655C">
        <w:rPr>
          <w:kern w:val="36"/>
          <w:sz w:val="28"/>
          <w:szCs w:val="28"/>
        </w:rPr>
        <w:t xml:space="preserve">Из-за финансового дефицита недостаточно осуществляется гастрольная деятельность самодеятельных коллективов, в результате снижается уровень культурного обслуживания населения, сдерживается творческий рост артистов. </w:t>
      </w:r>
    </w:p>
    <w:p w:rsidR="00F6655C" w:rsidRPr="00F6655C" w:rsidRDefault="00F6655C" w:rsidP="00F6655C">
      <w:pPr>
        <w:ind w:firstLine="709"/>
        <w:jc w:val="both"/>
        <w:outlineLvl w:val="0"/>
        <w:rPr>
          <w:kern w:val="36"/>
          <w:sz w:val="28"/>
          <w:szCs w:val="28"/>
        </w:rPr>
      </w:pPr>
      <w:r w:rsidRPr="00F6655C">
        <w:rPr>
          <w:kern w:val="36"/>
          <w:sz w:val="28"/>
          <w:szCs w:val="28"/>
        </w:rPr>
        <w:t>Уровень предоставления услуг учреждениями культуры и искусства не соответствует современным требованиям комфорта, доступности, технической оснащенности, мобильности, зрелищности и т.д.</w:t>
      </w:r>
    </w:p>
    <w:p w:rsidR="00F6655C" w:rsidRPr="00F6655C" w:rsidRDefault="00F6655C" w:rsidP="00F6655C">
      <w:pPr>
        <w:ind w:firstLine="709"/>
        <w:jc w:val="both"/>
        <w:outlineLvl w:val="0"/>
        <w:rPr>
          <w:kern w:val="36"/>
          <w:sz w:val="28"/>
          <w:szCs w:val="28"/>
        </w:rPr>
      </w:pPr>
      <w:r w:rsidRPr="00F6655C">
        <w:rPr>
          <w:kern w:val="36"/>
          <w:sz w:val="28"/>
          <w:szCs w:val="28"/>
        </w:rPr>
        <w:t>Сложилась острая необходимость в обеспечении эффективной организации музейного обслуживания населения Шумячского района, обеспечении сохранности культурных ценностей, находящихся в музеях. Существует проблема обновления экспозиций и создания новых.</w:t>
      </w:r>
    </w:p>
    <w:p w:rsidR="00F6655C" w:rsidRPr="00F6655C" w:rsidRDefault="00F6655C" w:rsidP="00F6655C">
      <w:pPr>
        <w:ind w:firstLine="709"/>
        <w:jc w:val="both"/>
        <w:outlineLvl w:val="0"/>
        <w:rPr>
          <w:kern w:val="36"/>
          <w:sz w:val="28"/>
          <w:szCs w:val="28"/>
        </w:rPr>
      </w:pPr>
      <w:r w:rsidRPr="00F6655C">
        <w:rPr>
          <w:kern w:val="36"/>
          <w:sz w:val="28"/>
          <w:szCs w:val="28"/>
        </w:rPr>
        <w:t>Недостаточная техническая оснащенность музейных экспозиций привела к их несоответствию современным требованиям. Ухудшение качества музейных экспозиций сказывается на их посещаемости.</w:t>
      </w:r>
    </w:p>
    <w:p w:rsidR="00F6655C" w:rsidRPr="00F6655C" w:rsidRDefault="00F6655C" w:rsidP="00F6655C">
      <w:pPr>
        <w:ind w:firstLine="709"/>
        <w:jc w:val="both"/>
        <w:outlineLvl w:val="0"/>
        <w:rPr>
          <w:kern w:val="36"/>
          <w:sz w:val="28"/>
          <w:szCs w:val="28"/>
        </w:rPr>
      </w:pPr>
      <w:r w:rsidRPr="00F6655C">
        <w:rPr>
          <w:kern w:val="36"/>
          <w:sz w:val="28"/>
          <w:szCs w:val="28"/>
        </w:rPr>
        <w:t>В целях увеличения посещений музея необходимо провести его модернизацию для предоставления многопрофильного и качественного продукта.</w:t>
      </w:r>
    </w:p>
    <w:p w:rsidR="00F6655C" w:rsidRPr="00F6655C" w:rsidRDefault="00F6655C" w:rsidP="00F6655C">
      <w:pPr>
        <w:ind w:firstLine="709"/>
        <w:jc w:val="both"/>
        <w:outlineLvl w:val="0"/>
        <w:rPr>
          <w:kern w:val="36"/>
          <w:sz w:val="28"/>
          <w:szCs w:val="28"/>
        </w:rPr>
      </w:pPr>
      <w:r w:rsidRPr="00F6655C">
        <w:rPr>
          <w:kern w:val="36"/>
          <w:sz w:val="28"/>
          <w:szCs w:val="28"/>
        </w:rPr>
        <w:lastRenderedPageBreak/>
        <w:t>Современное состояние материально-технической базы учреждений культуры характеризуется высокой степенью изношенности зданий, сооружений, оборудования, внутренних инженерных коммуникаций.</w:t>
      </w:r>
    </w:p>
    <w:p w:rsidR="00F6655C" w:rsidRPr="00F6655C" w:rsidRDefault="00F6655C" w:rsidP="00F6655C">
      <w:pPr>
        <w:ind w:firstLine="709"/>
        <w:jc w:val="both"/>
        <w:outlineLvl w:val="0"/>
        <w:rPr>
          <w:kern w:val="36"/>
          <w:sz w:val="28"/>
          <w:szCs w:val="28"/>
        </w:rPr>
      </w:pPr>
      <w:r w:rsidRPr="00F6655C">
        <w:rPr>
          <w:kern w:val="36"/>
          <w:sz w:val="28"/>
          <w:szCs w:val="28"/>
        </w:rPr>
        <w:t>Несоответствие материально-технического состояния и оснащенности учреждений культуры современным нормам и изменившимся социокультурным ориентациям населения является сдерживающим фактором достижения цели обеспечения равных возможностей доступа и повышения качества оказываемых услуг.</w:t>
      </w:r>
    </w:p>
    <w:p w:rsidR="00F6655C" w:rsidRPr="00F6655C" w:rsidRDefault="00F6655C" w:rsidP="00F6655C">
      <w:pPr>
        <w:ind w:firstLine="709"/>
        <w:jc w:val="both"/>
        <w:outlineLvl w:val="0"/>
        <w:rPr>
          <w:kern w:val="36"/>
          <w:sz w:val="28"/>
          <w:szCs w:val="28"/>
        </w:rPr>
      </w:pPr>
      <w:r w:rsidRPr="00F6655C">
        <w:rPr>
          <w:kern w:val="36"/>
          <w:sz w:val="28"/>
          <w:szCs w:val="28"/>
        </w:rPr>
        <w:t xml:space="preserve">Практически все здания учреждений культуры требуют текущего ремонта и замены внутренних инженерных коммуникаций, имеют ветхие электрические сети. В современных условиях формирования гражданского общества, глобализации, информатизации всех сфер общественной жизни перед сферой культуры стоит задача соответствовать времени, по-новому решать существующие и возникающие проблемы, по-новому подходить к поиску средств развития и совершенствования деятельности, обеспечивая конкурентоспособность сферы и, главное, конституционные гарантии населения Шумячского района в сфере культуры. </w:t>
      </w:r>
    </w:p>
    <w:p w:rsidR="00F6655C" w:rsidRPr="00F6655C" w:rsidRDefault="00F6655C" w:rsidP="00F6655C">
      <w:pPr>
        <w:ind w:firstLine="709"/>
        <w:jc w:val="both"/>
        <w:outlineLvl w:val="0"/>
        <w:rPr>
          <w:kern w:val="36"/>
          <w:sz w:val="28"/>
          <w:szCs w:val="28"/>
        </w:rPr>
      </w:pPr>
      <w:r w:rsidRPr="00F6655C">
        <w:rPr>
          <w:kern w:val="36"/>
          <w:sz w:val="28"/>
          <w:szCs w:val="28"/>
        </w:rPr>
        <w:t>В настоящее время приоритетно сохранить имеющийся культурный потенциал, эффективно его использовать и развивать для свободной творческой деятельности, создавать условия для работы всех учреждений культуры на современном уровне.</w:t>
      </w:r>
    </w:p>
    <w:p w:rsidR="0092195C" w:rsidRDefault="0002352D" w:rsidP="00182E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направления в области культуры на 2022-202</w:t>
      </w:r>
      <w:r w:rsidR="0034653F">
        <w:rPr>
          <w:sz w:val="28"/>
          <w:szCs w:val="28"/>
        </w:rPr>
        <w:t>5</w:t>
      </w:r>
      <w:r>
        <w:rPr>
          <w:sz w:val="28"/>
          <w:szCs w:val="28"/>
        </w:rPr>
        <w:t xml:space="preserve"> годы: повышение уровня мероприятий, поиск новых форм, привнесение новых режиссерских находок, увеличение числа платных услуг, сохранение клубных формирований, расширение работы с детьми и молодежью.</w:t>
      </w:r>
    </w:p>
    <w:p w:rsidR="0092195C" w:rsidRDefault="0092195C" w:rsidP="00F665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Стратегические приоритеты установлены с учетом следующих нормативных документов:</w:t>
      </w:r>
    </w:p>
    <w:p w:rsidR="0092195C" w:rsidRDefault="0092195C" w:rsidP="00F665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760B8">
        <w:rPr>
          <w:sz w:val="28"/>
          <w:szCs w:val="28"/>
        </w:rPr>
        <w:t>Закон Российской Федерации от 9 октября 1992 года № 3612-1 «Основы законодательства Российской Федерации о культуре»;</w:t>
      </w:r>
    </w:p>
    <w:p w:rsidR="00A668CB" w:rsidRDefault="00A668CB" w:rsidP="00F665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26.05.1996 года № 54-ФЗ «О музейном фонде Российской Федерации и музеях Российской Федерации»;</w:t>
      </w:r>
    </w:p>
    <w:p w:rsidR="00A668CB" w:rsidRDefault="00A668CB" w:rsidP="00F665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29.12.1994 года № 78-ФЗ «О библиотечном деле»;</w:t>
      </w:r>
    </w:p>
    <w:p w:rsidR="00A668CB" w:rsidRDefault="00A668CB" w:rsidP="00F665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Стратегия государственной культурной политики </w:t>
      </w:r>
      <w:r w:rsidR="00880B24">
        <w:rPr>
          <w:sz w:val="28"/>
          <w:szCs w:val="28"/>
        </w:rPr>
        <w:t>на период до 2030 года, утверждена распоряжением Правительства Российской Федерации от 29 февраля 2016 года № 326-р;</w:t>
      </w:r>
    </w:p>
    <w:p w:rsidR="00880B24" w:rsidRDefault="00880B24" w:rsidP="00F665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Стратегия государственной национальной политики Российской Федерации на период до 2025 года, утверждена Указом Президента Российской Федерации от 19 декабря 2012 года № 1666;</w:t>
      </w:r>
    </w:p>
    <w:p w:rsidR="00880B24" w:rsidRDefault="00880B24" w:rsidP="00F665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Указ Президента Российской Федерации от 07.05.2012 года № 597 «О мероприятиях по реализации государственной социальной политики»;</w:t>
      </w:r>
    </w:p>
    <w:p w:rsidR="00880B24" w:rsidRDefault="009760B8" w:rsidP="00F665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Областной закон о культуре от 28 декабря 2004 года № 117-з</w:t>
      </w:r>
      <w:r w:rsidR="00880B24">
        <w:rPr>
          <w:sz w:val="28"/>
          <w:szCs w:val="28"/>
        </w:rPr>
        <w:t>;</w:t>
      </w:r>
    </w:p>
    <w:p w:rsidR="00880B24" w:rsidRDefault="00880B24" w:rsidP="00F665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04.12.2007 года № 329-ФЗ «О физической культуре и спорте в Российской Федерации»;</w:t>
      </w:r>
    </w:p>
    <w:p w:rsidR="0080770B" w:rsidRPr="006613F8" w:rsidRDefault="00880B24" w:rsidP="006613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2E95">
        <w:rPr>
          <w:sz w:val="28"/>
          <w:szCs w:val="28"/>
        </w:rPr>
        <w:t>Федеральный закон от 29.12.2012 года № 273-ФЗ «Об образовании в Российской Федерации».</w:t>
      </w:r>
    </w:p>
    <w:p w:rsidR="00F9653F" w:rsidRDefault="004B66A8" w:rsidP="00F9653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2.</w:t>
      </w:r>
    </w:p>
    <w:p w:rsidR="00F11715" w:rsidRPr="00521942" w:rsidRDefault="00F11715" w:rsidP="00F1171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21942">
        <w:rPr>
          <w:b/>
          <w:sz w:val="28"/>
          <w:szCs w:val="28"/>
        </w:rPr>
        <w:t>ПАСПОРТ</w:t>
      </w:r>
    </w:p>
    <w:p w:rsidR="00F11715" w:rsidRPr="00521942" w:rsidRDefault="00F11715" w:rsidP="00F1171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21942">
        <w:rPr>
          <w:b/>
          <w:sz w:val="28"/>
          <w:szCs w:val="28"/>
        </w:rPr>
        <w:t>муниципальной программы</w:t>
      </w:r>
    </w:p>
    <w:p w:rsidR="00F11715" w:rsidRPr="00521942" w:rsidRDefault="00F11715" w:rsidP="00F1171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21942">
        <w:rPr>
          <w:b/>
          <w:sz w:val="28"/>
          <w:szCs w:val="28"/>
        </w:rPr>
        <w:t xml:space="preserve">«Развитие культуры и спорта в муниципальном образовании </w:t>
      </w:r>
    </w:p>
    <w:p w:rsidR="00F11715" w:rsidRPr="00521942" w:rsidRDefault="00F11715" w:rsidP="00F1171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21942">
        <w:rPr>
          <w:b/>
          <w:sz w:val="28"/>
          <w:szCs w:val="28"/>
        </w:rPr>
        <w:t>«</w:t>
      </w:r>
      <w:proofErr w:type="spellStart"/>
      <w:r w:rsidRPr="00521942">
        <w:rPr>
          <w:b/>
          <w:sz w:val="28"/>
          <w:szCs w:val="28"/>
        </w:rPr>
        <w:t>Шумячский</w:t>
      </w:r>
      <w:proofErr w:type="spellEnd"/>
      <w:r w:rsidRPr="00521942">
        <w:rPr>
          <w:b/>
          <w:sz w:val="28"/>
          <w:szCs w:val="28"/>
        </w:rPr>
        <w:t xml:space="preserve"> район» Смоленской области» </w:t>
      </w:r>
    </w:p>
    <w:p w:rsidR="00B00152" w:rsidRPr="00521942" w:rsidRDefault="00B00152" w:rsidP="00F1171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00152" w:rsidRPr="00521942" w:rsidRDefault="00B00152" w:rsidP="00B00152">
      <w:pPr>
        <w:pStyle w:val="affff3"/>
        <w:widowControl w:val="0"/>
        <w:numPr>
          <w:ilvl w:val="0"/>
          <w:numId w:val="34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942">
        <w:rPr>
          <w:rFonts w:ascii="Times New Roman" w:hAnsi="Times New Roman" w:cs="Times New Roman"/>
          <w:b/>
          <w:sz w:val="28"/>
          <w:szCs w:val="28"/>
        </w:rPr>
        <w:t>Основные положения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81"/>
        <w:gridCol w:w="7626"/>
      </w:tblGrid>
      <w:tr w:rsidR="00521942" w:rsidRPr="00521942" w:rsidTr="0080770B">
        <w:trPr>
          <w:trHeight w:val="14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715" w:rsidRPr="00521942" w:rsidRDefault="00B00152" w:rsidP="00B00152">
            <w:pPr>
              <w:jc w:val="both"/>
              <w:rPr>
                <w:sz w:val="28"/>
                <w:szCs w:val="28"/>
              </w:rPr>
            </w:pPr>
            <w:r w:rsidRPr="00521942">
              <w:rPr>
                <w:sz w:val="28"/>
                <w:szCs w:val="28"/>
              </w:rPr>
              <w:t xml:space="preserve">Ответственный исполнитель  </w:t>
            </w:r>
            <w:r w:rsidR="00F11715" w:rsidRPr="00521942">
              <w:rPr>
                <w:sz w:val="28"/>
                <w:szCs w:val="28"/>
              </w:rPr>
              <w:t xml:space="preserve">муниципальной программы   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715" w:rsidRPr="00521942" w:rsidRDefault="00F11715" w:rsidP="00F305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1942">
              <w:rPr>
                <w:sz w:val="28"/>
                <w:szCs w:val="28"/>
              </w:rPr>
              <w:t>Отдел по культуре и спорту Администрации муниципального образования «</w:t>
            </w:r>
            <w:proofErr w:type="spellStart"/>
            <w:r w:rsidRPr="00521942">
              <w:rPr>
                <w:sz w:val="28"/>
                <w:szCs w:val="28"/>
              </w:rPr>
              <w:t>Шумячский</w:t>
            </w:r>
            <w:proofErr w:type="spellEnd"/>
            <w:r w:rsidRPr="00521942">
              <w:rPr>
                <w:sz w:val="28"/>
                <w:szCs w:val="28"/>
              </w:rPr>
              <w:t xml:space="preserve"> </w:t>
            </w:r>
            <w:r w:rsidR="00F305E2">
              <w:rPr>
                <w:sz w:val="28"/>
                <w:szCs w:val="28"/>
              </w:rPr>
              <w:t>муниципальный округ</w:t>
            </w:r>
            <w:r w:rsidRPr="00521942">
              <w:rPr>
                <w:sz w:val="28"/>
                <w:szCs w:val="28"/>
              </w:rPr>
              <w:t>» Смоленской области</w:t>
            </w:r>
          </w:p>
        </w:tc>
      </w:tr>
      <w:tr w:rsidR="00521942" w:rsidRPr="00521942" w:rsidTr="0080770B">
        <w:trPr>
          <w:trHeight w:val="14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42" w:rsidRPr="00521942" w:rsidRDefault="00521942" w:rsidP="00B00152">
            <w:pPr>
              <w:jc w:val="both"/>
              <w:rPr>
                <w:sz w:val="28"/>
                <w:szCs w:val="28"/>
              </w:rPr>
            </w:pPr>
            <w:r w:rsidRPr="00521942">
              <w:rPr>
                <w:sz w:val="28"/>
                <w:szCs w:val="28"/>
              </w:rPr>
              <w:t>Период реализации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42" w:rsidRPr="000F7CB0" w:rsidRDefault="00521942" w:rsidP="008959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7CB0">
              <w:rPr>
                <w:sz w:val="28"/>
                <w:szCs w:val="28"/>
              </w:rPr>
              <w:t>202</w:t>
            </w:r>
            <w:r w:rsidR="00C928FA">
              <w:rPr>
                <w:sz w:val="28"/>
                <w:szCs w:val="28"/>
              </w:rPr>
              <w:t>5</w:t>
            </w:r>
            <w:r w:rsidRPr="000F7CB0">
              <w:rPr>
                <w:sz w:val="28"/>
                <w:szCs w:val="28"/>
              </w:rPr>
              <w:t>-202</w:t>
            </w:r>
            <w:r w:rsidR="00895942">
              <w:rPr>
                <w:sz w:val="28"/>
                <w:szCs w:val="28"/>
              </w:rPr>
              <w:t>7</w:t>
            </w:r>
            <w:r w:rsidRPr="000F7CB0">
              <w:rPr>
                <w:sz w:val="28"/>
                <w:szCs w:val="28"/>
              </w:rPr>
              <w:t xml:space="preserve"> гг.</w:t>
            </w:r>
          </w:p>
        </w:tc>
      </w:tr>
      <w:tr w:rsidR="00521942" w:rsidRPr="00521942" w:rsidTr="0080770B">
        <w:trPr>
          <w:trHeight w:val="14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42" w:rsidRPr="00521942" w:rsidRDefault="00521942" w:rsidP="00B00152">
            <w:pPr>
              <w:jc w:val="both"/>
              <w:rPr>
                <w:sz w:val="28"/>
                <w:szCs w:val="28"/>
              </w:rPr>
            </w:pPr>
            <w:r w:rsidRPr="00521942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42" w:rsidRPr="00521942" w:rsidRDefault="00521942" w:rsidP="008959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1942">
              <w:rPr>
                <w:sz w:val="28"/>
                <w:szCs w:val="28"/>
              </w:rPr>
              <w:t>Создание социально-экономических условий для развития культуры и спорта  в муниципальном  образовании «</w:t>
            </w:r>
            <w:proofErr w:type="spellStart"/>
            <w:r w:rsidRPr="00521942">
              <w:rPr>
                <w:sz w:val="28"/>
                <w:szCs w:val="28"/>
              </w:rPr>
              <w:t>Шумячский</w:t>
            </w:r>
            <w:proofErr w:type="spellEnd"/>
            <w:r w:rsidRPr="00521942">
              <w:rPr>
                <w:sz w:val="28"/>
                <w:szCs w:val="28"/>
              </w:rPr>
              <w:t xml:space="preserve"> </w:t>
            </w:r>
            <w:r w:rsidR="00895942">
              <w:rPr>
                <w:sz w:val="28"/>
                <w:szCs w:val="28"/>
              </w:rPr>
              <w:t>муниципальный округ</w:t>
            </w:r>
            <w:r w:rsidRPr="00521942">
              <w:rPr>
                <w:sz w:val="28"/>
                <w:szCs w:val="28"/>
              </w:rPr>
              <w:t>» Смоленской области</w:t>
            </w:r>
          </w:p>
        </w:tc>
      </w:tr>
      <w:tr w:rsidR="00521942" w:rsidRPr="00521942" w:rsidTr="0080770B">
        <w:trPr>
          <w:trHeight w:val="212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715" w:rsidRPr="00521942" w:rsidRDefault="00F11715" w:rsidP="00521942">
            <w:pPr>
              <w:jc w:val="both"/>
              <w:rPr>
                <w:color w:val="FF0000"/>
                <w:sz w:val="28"/>
                <w:szCs w:val="28"/>
              </w:rPr>
            </w:pPr>
            <w:r w:rsidRPr="00521942">
              <w:rPr>
                <w:sz w:val="28"/>
                <w:szCs w:val="28"/>
              </w:rPr>
              <w:t xml:space="preserve">Объемы </w:t>
            </w:r>
            <w:r w:rsidR="00521942" w:rsidRPr="00521942">
              <w:rPr>
                <w:sz w:val="28"/>
                <w:szCs w:val="28"/>
              </w:rPr>
              <w:t xml:space="preserve">финансового обеспечения за весь период реализации </w:t>
            </w:r>
            <w:r w:rsidRPr="00521942">
              <w:rPr>
                <w:sz w:val="28"/>
                <w:szCs w:val="28"/>
              </w:rPr>
              <w:t>(по годам реализации и в разрезе источников финансирования</w:t>
            </w:r>
            <w:r w:rsidR="00521942" w:rsidRPr="00521942">
              <w:rPr>
                <w:sz w:val="28"/>
                <w:szCs w:val="28"/>
              </w:rPr>
              <w:t xml:space="preserve"> на очередной финансовый год и 1,2 годы планового периода</w:t>
            </w:r>
            <w:r w:rsidRPr="00521942">
              <w:rPr>
                <w:sz w:val="28"/>
                <w:szCs w:val="28"/>
              </w:rPr>
              <w:t>)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pPr w:leftFromText="180" w:rightFromText="180" w:horzAnchor="margin" w:tblpX="-872" w:tblpY="-970"/>
              <w:tblOverlap w:val="never"/>
              <w:tblW w:w="76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1559"/>
              <w:gridCol w:w="1276"/>
              <w:gridCol w:w="1275"/>
              <w:gridCol w:w="1418"/>
            </w:tblGrid>
            <w:tr w:rsidR="00895942" w:rsidRPr="00D60D3B" w:rsidTr="00895942">
              <w:tc>
                <w:tcPr>
                  <w:tcW w:w="2122" w:type="dxa"/>
                  <w:shd w:val="clear" w:color="auto" w:fill="auto"/>
                </w:tcPr>
                <w:p w:rsidR="00895942" w:rsidRPr="001954D6" w:rsidRDefault="00895942" w:rsidP="00895942">
                  <w:pPr>
                    <w:spacing w:line="256" w:lineRule="auto"/>
                    <w:jc w:val="center"/>
                    <w:rPr>
                      <w:rFonts w:eastAsia="Arial Unicode MS"/>
                      <w:sz w:val="28"/>
                      <w:szCs w:val="28"/>
                    </w:rPr>
                  </w:pPr>
                  <w:r w:rsidRPr="001954D6">
                    <w:rPr>
                      <w:sz w:val="28"/>
                      <w:szCs w:val="28"/>
                    </w:rPr>
                    <w:t>Источников финансирования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95942" w:rsidRPr="001954D6" w:rsidRDefault="00895942" w:rsidP="00895942">
                  <w:pPr>
                    <w:spacing w:line="256" w:lineRule="auto"/>
                    <w:jc w:val="center"/>
                    <w:rPr>
                      <w:rFonts w:eastAsia="Arial Unicode MS"/>
                      <w:sz w:val="28"/>
                      <w:szCs w:val="28"/>
                    </w:rPr>
                  </w:pPr>
                  <w:r w:rsidRPr="001954D6">
                    <w:rPr>
                      <w:rFonts w:eastAsia="Arial Unicode MS"/>
                      <w:sz w:val="28"/>
                      <w:szCs w:val="28"/>
                    </w:rPr>
                    <w:t>Всего: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95942" w:rsidRPr="001954D6" w:rsidRDefault="00895942" w:rsidP="00895942">
                  <w:pPr>
                    <w:spacing w:line="256" w:lineRule="auto"/>
                    <w:jc w:val="center"/>
                    <w:rPr>
                      <w:rFonts w:eastAsia="Arial Unicode MS"/>
                      <w:sz w:val="28"/>
                      <w:szCs w:val="28"/>
                    </w:rPr>
                  </w:pPr>
                  <w:r w:rsidRPr="001954D6">
                    <w:rPr>
                      <w:rFonts w:eastAsia="Arial Unicode MS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1275" w:type="dxa"/>
                </w:tcPr>
                <w:p w:rsidR="00895942" w:rsidRPr="001954D6" w:rsidRDefault="00895942" w:rsidP="00895942">
                  <w:pPr>
                    <w:tabs>
                      <w:tab w:val="left" w:pos="555"/>
                    </w:tabs>
                    <w:spacing w:line="256" w:lineRule="auto"/>
                    <w:rPr>
                      <w:rFonts w:eastAsia="Arial Unicode MS"/>
                      <w:sz w:val="28"/>
                      <w:szCs w:val="28"/>
                    </w:rPr>
                  </w:pPr>
                  <w:r w:rsidRPr="001954D6">
                    <w:rPr>
                      <w:rFonts w:eastAsia="Arial Unicode MS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1418" w:type="dxa"/>
                </w:tcPr>
                <w:p w:rsidR="00895942" w:rsidRPr="001954D6" w:rsidRDefault="00895942" w:rsidP="00895942">
                  <w:pPr>
                    <w:tabs>
                      <w:tab w:val="left" w:pos="555"/>
                    </w:tabs>
                    <w:spacing w:line="256" w:lineRule="auto"/>
                    <w:rPr>
                      <w:rFonts w:eastAsia="Arial Unicode MS"/>
                      <w:sz w:val="28"/>
                      <w:szCs w:val="28"/>
                    </w:rPr>
                  </w:pPr>
                  <w:r w:rsidRPr="001954D6">
                    <w:rPr>
                      <w:rFonts w:eastAsia="Arial Unicode MS"/>
                      <w:sz w:val="28"/>
                      <w:szCs w:val="28"/>
                    </w:rPr>
                    <w:t>2027</w:t>
                  </w:r>
                </w:p>
              </w:tc>
            </w:tr>
            <w:tr w:rsidR="00895942" w:rsidRPr="00D60D3B" w:rsidTr="00895942">
              <w:tc>
                <w:tcPr>
                  <w:tcW w:w="2122" w:type="dxa"/>
                  <w:shd w:val="clear" w:color="auto" w:fill="auto"/>
                </w:tcPr>
                <w:p w:rsidR="00895942" w:rsidRPr="001954D6" w:rsidRDefault="00895942" w:rsidP="00895942">
                  <w:pPr>
                    <w:ind w:left="-103" w:right="-108"/>
                    <w:jc w:val="center"/>
                    <w:rPr>
                      <w:sz w:val="28"/>
                      <w:szCs w:val="28"/>
                    </w:rPr>
                  </w:pPr>
                  <w:r w:rsidRPr="001954D6">
                    <w:rPr>
                      <w:sz w:val="28"/>
                      <w:szCs w:val="28"/>
                    </w:rPr>
                    <w:t>Федеральный бюджет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95942" w:rsidRPr="00895942" w:rsidRDefault="004A4CF2" w:rsidP="00895942">
                  <w:pPr>
                    <w:ind w:left="-104" w:right="-60"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2 581 468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95942" w:rsidRPr="00895942" w:rsidRDefault="004A4CF2" w:rsidP="00895942">
                  <w:pPr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64 403</w:t>
                  </w:r>
                </w:p>
              </w:tc>
              <w:tc>
                <w:tcPr>
                  <w:tcW w:w="1275" w:type="dxa"/>
                </w:tcPr>
                <w:p w:rsidR="00895942" w:rsidRPr="00895942" w:rsidRDefault="004A4CF2" w:rsidP="00895942">
                  <w:pPr>
                    <w:tabs>
                      <w:tab w:val="left" w:pos="555"/>
                    </w:tabs>
                    <w:jc w:val="both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2 502 799</w:t>
                  </w:r>
                </w:p>
              </w:tc>
              <w:tc>
                <w:tcPr>
                  <w:tcW w:w="1418" w:type="dxa"/>
                </w:tcPr>
                <w:p w:rsidR="00895942" w:rsidRPr="00895942" w:rsidRDefault="004A4CF2" w:rsidP="00895942">
                  <w:pPr>
                    <w:tabs>
                      <w:tab w:val="left" w:pos="555"/>
                    </w:tabs>
                    <w:jc w:val="both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14 266</w:t>
                  </w:r>
                </w:p>
              </w:tc>
            </w:tr>
            <w:tr w:rsidR="00895942" w:rsidRPr="00D60D3B" w:rsidTr="00895942">
              <w:tc>
                <w:tcPr>
                  <w:tcW w:w="2122" w:type="dxa"/>
                  <w:shd w:val="clear" w:color="auto" w:fill="auto"/>
                </w:tcPr>
                <w:p w:rsidR="00895942" w:rsidRPr="001954D6" w:rsidRDefault="00895942" w:rsidP="00895942">
                  <w:pPr>
                    <w:ind w:left="-103" w:right="-108"/>
                    <w:jc w:val="center"/>
                    <w:rPr>
                      <w:sz w:val="28"/>
                      <w:szCs w:val="28"/>
                    </w:rPr>
                  </w:pPr>
                  <w:r w:rsidRPr="001954D6">
                    <w:rPr>
                      <w:sz w:val="28"/>
                      <w:szCs w:val="28"/>
                    </w:rPr>
                    <w:t>Областной бюджет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95942" w:rsidRPr="00895942" w:rsidRDefault="004A4CF2" w:rsidP="00895942">
                  <w:pPr>
                    <w:ind w:left="-104" w:right="-60"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529 810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95942" w:rsidRPr="00895942" w:rsidRDefault="004A4CF2" w:rsidP="00895942">
                  <w:pPr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13 193</w:t>
                  </w:r>
                </w:p>
              </w:tc>
              <w:tc>
                <w:tcPr>
                  <w:tcW w:w="1275" w:type="dxa"/>
                </w:tcPr>
                <w:p w:rsidR="00895942" w:rsidRPr="00895942" w:rsidRDefault="004A4CF2" w:rsidP="00895942">
                  <w:pPr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513 050</w:t>
                  </w:r>
                </w:p>
              </w:tc>
              <w:tc>
                <w:tcPr>
                  <w:tcW w:w="1418" w:type="dxa"/>
                </w:tcPr>
                <w:p w:rsidR="00895942" w:rsidRPr="00895942" w:rsidRDefault="004A4CF2" w:rsidP="00895942">
                  <w:pPr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3 567</w:t>
                  </w:r>
                </w:p>
              </w:tc>
            </w:tr>
            <w:tr w:rsidR="00895942" w:rsidRPr="00D60D3B" w:rsidTr="00895942">
              <w:tc>
                <w:tcPr>
                  <w:tcW w:w="2122" w:type="dxa"/>
                  <w:shd w:val="clear" w:color="auto" w:fill="auto"/>
                </w:tcPr>
                <w:p w:rsidR="00895942" w:rsidRPr="001954D6" w:rsidRDefault="00895942" w:rsidP="00895942">
                  <w:pPr>
                    <w:ind w:left="-103" w:right="-108"/>
                    <w:jc w:val="center"/>
                    <w:rPr>
                      <w:sz w:val="28"/>
                      <w:szCs w:val="28"/>
                    </w:rPr>
                  </w:pPr>
                  <w:r w:rsidRPr="001954D6">
                    <w:rPr>
                      <w:sz w:val="28"/>
                      <w:szCs w:val="28"/>
                    </w:rPr>
                    <w:t>Местный бюджет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95942" w:rsidRPr="00895942" w:rsidRDefault="00895942" w:rsidP="00895942">
                  <w:pPr>
                    <w:jc w:val="center"/>
                    <w:rPr>
                      <w:color w:val="000000"/>
                      <w:szCs w:val="24"/>
                    </w:rPr>
                  </w:pPr>
                  <w:r w:rsidRPr="00895942">
                    <w:rPr>
                      <w:color w:val="000000"/>
                      <w:szCs w:val="24"/>
                    </w:rPr>
                    <w:t>234 874 191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95942" w:rsidRPr="00895942" w:rsidRDefault="00895942" w:rsidP="00895942">
                  <w:pPr>
                    <w:ind w:right="-40"/>
                    <w:jc w:val="center"/>
                    <w:rPr>
                      <w:color w:val="000000"/>
                      <w:szCs w:val="24"/>
                    </w:rPr>
                  </w:pPr>
                  <w:r w:rsidRPr="00895942">
                    <w:rPr>
                      <w:color w:val="000000"/>
                      <w:szCs w:val="24"/>
                    </w:rPr>
                    <w:t>81 907 759</w:t>
                  </w:r>
                </w:p>
              </w:tc>
              <w:tc>
                <w:tcPr>
                  <w:tcW w:w="1275" w:type="dxa"/>
                </w:tcPr>
                <w:p w:rsidR="00895942" w:rsidRPr="00895942" w:rsidRDefault="00895942" w:rsidP="00895942">
                  <w:pPr>
                    <w:ind w:right="-40"/>
                    <w:rPr>
                      <w:color w:val="000000"/>
                      <w:szCs w:val="24"/>
                    </w:rPr>
                  </w:pPr>
                  <w:r w:rsidRPr="00895942">
                    <w:rPr>
                      <w:color w:val="000000"/>
                      <w:szCs w:val="24"/>
                    </w:rPr>
                    <w:t>75 495 815</w:t>
                  </w:r>
                </w:p>
              </w:tc>
              <w:tc>
                <w:tcPr>
                  <w:tcW w:w="1418" w:type="dxa"/>
                </w:tcPr>
                <w:p w:rsidR="00895942" w:rsidRPr="00895942" w:rsidRDefault="00895942" w:rsidP="00895942">
                  <w:pPr>
                    <w:ind w:right="-40"/>
                    <w:rPr>
                      <w:color w:val="000000"/>
                      <w:szCs w:val="24"/>
                    </w:rPr>
                  </w:pPr>
                  <w:r w:rsidRPr="00895942">
                    <w:rPr>
                      <w:color w:val="000000"/>
                      <w:szCs w:val="24"/>
                    </w:rPr>
                    <w:t>77 470 617</w:t>
                  </w:r>
                </w:p>
              </w:tc>
            </w:tr>
            <w:tr w:rsidR="00895942" w:rsidRPr="00D60D3B" w:rsidTr="00895942">
              <w:tc>
                <w:tcPr>
                  <w:tcW w:w="2122" w:type="dxa"/>
                  <w:shd w:val="clear" w:color="auto" w:fill="auto"/>
                </w:tcPr>
                <w:p w:rsidR="00895942" w:rsidRPr="001954D6" w:rsidRDefault="00895942" w:rsidP="00895942">
                  <w:pPr>
                    <w:ind w:left="-103" w:right="-108"/>
                    <w:jc w:val="center"/>
                    <w:rPr>
                      <w:sz w:val="28"/>
                      <w:szCs w:val="28"/>
                    </w:rPr>
                  </w:pPr>
                  <w:r w:rsidRPr="001954D6">
                    <w:rPr>
                      <w:sz w:val="28"/>
                      <w:szCs w:val="28"/>
                    </w:rPr>
                    <w:t>Средства внебюджетных источников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95942" w:rsidRPr="00895942" w:rsidRDefault="00895942" w:rsidP="00895942">
                  <w:pPr>
                    <w:ind w:left="-104" w:right="-58"/>
                    <w:jc w:val="center"/>
                    <w:rPr>
                      <w:color w:val="000000"/>
                      <w:szCs w:val="24"/>
                    </w:rPr>
                  </w:pPr>
                  <w:r w:rsidRPr="00895942">
                    <w:rPr>
                      <w:color w:val="000000"/>
                      <w:szCs w:val="24"/>
                    </w:rPr>
                    <w:t>2 716 500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95942" w:rsidRPr="00895942" w:rsidRDefault="00895942" w:rsidP="00895942">
                  <w:pPr>
                    <w:jc w:val="center"/>
                    <w:rPr>
                      <w:color w:val="000000"/>
                      <w:szCs w:val="24"/>
                    </w:rPr>
                  </w:pPr>
                  <w:r w:rsidRPr="00895942">
                    <w:rPr>
                      <w:color w:val="000000"/>
                      <w:szCs w:val="24"/>
                    </w:rPr>
                    <w:t>905 500</w:t>
                  </w:r>
                </w:p>
              </w:tc>
              <w:tc>
                <w:tcPr>
                  <w:tcW w:w="1275" w:type="dxa"/>
                </w:tcPr>
                <w:p w:rsidR="00895942" w:rsidRPr="00895942" w:rsidRDefault="00895942" w:rsidP="00895942">
                  <w:pPr>
                    <w:tabs>
                      <w:tab w:val="left" w:pos="255"/>
                    </w:tabs>
                    <w:rPr>
                      <w:color w:val="000000"/>
                      <w:szCs w:val="24"/>
                    </w:rPr>
                  </w:pPr>
                  <w:r w:rsidRPr="00895942">
                    <w:rPr>
                      <w:color w:val="000000"/>
                      <w:szCs w:val="24"/>
                    </w:rPr>
                    <w:t>905 500</w:t>
                  </w:r>
                </w:p>
              </w:tc>
              <w:tc>
                <w:tcPr>
                  <w:tcW w:w="1418" w:type="dxa"/>
                </w:tcPr>
                <w:p w:rsidR="00895942" w:rsidRPr="00895942" w:rsidRDefault="00895942" w:rsidP="00895942">
                  <w:pPr>
                    <w:tabs>
                      <w:tab w:val="left" w:pos="255"/>
                    </w:tabs>
                    <w:rPr>
                      <w:color w:val="000000"/>
                      <w:szCs w:val="24"/>
                    </w:rPr>
                  </w:pPr>
                  <w:r w:rsidRPr="00895942">
                    <w:rPr>
                      <w:color w:val="000000"/>
                      <w:szCs w:val="24"/>
                    </w:rPr>
                    <w:t>905 500</w:t>
                  </w:r>
                </w:p>
              </w:tc>
            </w:tr>
            <w:tr w:rsidR="00895942" w:rsidRPr="00D60D3B" w:rsidTr="00895942">
              <w:trPr>
                <w:trHeight w:val="740"/>
              </w:trPr>
              <w:tc>
                <w:tcPr>
                  <w:tcW w:w="2122" w:type="dxa"/>
                  <w:shd w:val="clear" w:color="auto" w:fill="auto"/>
                </w:tcPr>
                <w:p w:rsidR="00895942" w:rsidRPr="001954D6" w:rsidRDefault="00895942" w:rsidP="00895942">
                  <w:pPr>
                    <w:ind w:left="-103" w:right="-108"/>
                    <w:jc w:val="center"/>
                    <w:rPr>
                      <w:sz w:val="28"/>
                      <w:szCs w:val="28"/>
                    </w:rPr>
                  </w:pPr>
                  <w:bookmarkStart w:id="1" w:name="_Hlk99976195"/>
                  <w:r w:rsidRPr="001954D6">
                    <w:rPr>
                      <w:sz w:val="28"/>
                      <w:szCs w:val="28"/>
                    </w:rPr>
                    <w:t>Всего: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95942" w:rsidRPr="00895942" w:rsidRDefault="004A4CF2" w:rsidP="00895942">
                  <w:pPr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240 701 969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95942" w:rsidRPr="00895942" w:rsidRDefault="004A4CF2" w:rsidP="00895942">
                  <w:pPr>
                    <w:ind w:right="-40"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82 890 855</w:t>
                  </w:r>
                </w:p>
              </w:tc>
              <w:tc>
                <w:tcPr>
                  <w:tcW w:w="1275" w:type="dxa"/>
                </w:tcPr>
                <w:p w:rsidR="00895942" w:rsidRPr="00895942" w:rsidRDefault="004A4CF2" w:rsidP="00C400BE">
                  <w:pPr>
                    <w:ind w:left="-108" w:right="-108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79</w:t>
                  </w:r>
                  <w:r w:rsidR="00C400BE">
                    <w:rPr>
                      <w:color w:val="000000"/>
                      <w:szCs w:val="24"/>
                    </w:rPr>
                    <w:t> </w:t>
                  </w:r>
                  <w:r>
                    <w:rPr>
                      <w:color w:val="000000"/>
                      <w:szCs w:val="24"/>
                    </w:rPr>
                    <w:t>417</w:t>
                  </w:r>
                  <w:r w:rsidR="00C400BE">
                    <w:rPr>
                      <w:color w:val="000000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Cs w:val="24"/>
                    </w:rPr>
                    <w:t>164</w:t>
                  </w:r>
                </w:p>
              </w:tc>
              <w:tc>
                <w:tcPr>
                  <w:tcW w:w="1418" w:type="dxa"/>
                </w:tcPr>
                <w:p w:rsidR="00895942" w:rsidRPr="00895942" w:rsidRDefault="004A4CF2" w:rsidP="00895942">
                  <w:pPr>
                    <w:ind w:right="-40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78 393 950</w:t>
                  </w:r>
                </w:p>
              </w:tc>
            </w:tr>
            <w:bookmarkEnd w:id="1"/>
          </w:tbl>
          <w:p w:rsidR="00342F12" w:rsidRPr="00D60D3B" w:rsidRDefault="00342F12" w:rsidP="00F11715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521942" w:rsidRPr="00521942" w:rsidTr="0080770B">
        <w:trPr>
          <w:trHeight w:val="14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715" w:rsidRPr="00521942" w:rsidRDefault="00342F12" w:rsidP="00F11715">
            <w:pPr>
              <w:jc w:val="both"/>
              <w:rPr>
                <w:color w:val="FF0000"/>
                <w:sz w:val="28"/>
                <w:szCs w:val="28"/>
              </w:rPr>
            </w:pPr>
            <w:r w:rsidRPr="0074623F">
              <w:rPr>
                <w:sz w:val="28"/>
                <w:szCs w:val="28"/>
              </w:rPr>
              <w:t>Влияние на достижение целей</w:t>
            </w:r>
            <w:r w:rsidR="00F11715" w:rsidRPr="0074623F"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B0B" w:rsidRDefault="00FE7B0B" w:rsidP="00FE7B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E7B0B">
              <w:rPr>
                <w:sz w:val="28"/>
                <w:szCs w:val="28"/>
              </w:rPr>
              <w:t>- улучшение организации библиотечного, музейного, культурно-досугового обслуживания населения муниципального образования «Шумячск</w:t>
            </w:r>
            <w:r w:rsidR="004A4CF2">
              <w:rPr>
                <w:sz w:val="28"/>
                <w:szCs w:val="28"/>
              </w:rPr>
              <w:t>ого</w:t>
            </w:r>
            <w:r w:rsidRPr="00FE7B0B">
              <w:rPr>
                <w:sz w:val="28"/>
                <w:szCs w:val="28"/>
              </w:rPr>
              <w:t xml:space="preserve"> </w:t>
            </w:r>
            <w:r w:rsidR="004A4CF2">
              <w:rPr>
                <w:sz w:val="28"/>
                <w:szCs w:val="28"/>
              </w:rPr>
              <w:t>муниципального округа»</w:t>
            </w:r>
            <w:r w:rsidRPr="00FE7B0B">
              <w:rPr>
                <w:sz w:val="28"/>
                <w:szCs w:val="28"/>
              </w:rPr>
              <w:t xml:space="preserve"> Смоленской области; </w:t>
            </w:r>
            <w:r w:rsidRPr="00FE7B0B">
              <w:rPr>
                <w:sz w:val="28"/>
                <w:szCs w:val="28"/>
              </w:rPr>
              <w:br/>
              <w:t xml:space="preserve">- укрепление материально-технической базы учреждений культуры Шумячского </w:t>
            </w:r>
            <w:r w:rsidR="004A4CF2">
              <w:rPr>
                <w:sz w:val="28"/>
                <w:szCs w:val="28"/>
              </w:rPr>
              <w:t>муниципального округа</w:t>
            </w:r>
            <w:r>
              <w:rPr>
                <w:sz w:val="28"/>
                <w:szCs w:val="28"/>
              </w:rPr>
              <w:t>;</w:t>
            </w:r>
          </w:p>
          <w:p w:rsidR="00FE7B0B" w:rsidRDefault="00FE7B0B" w:rsidP="00FE7B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E7B0B">
              <w:rPr>
                <w:sz w:val="28"/>
                <w:szCs w:val="28"/>
              </w:rPr>
              <w:t>- создание благоприятных условий для удовлетворения и развития потребностей населения в духовном и культурном формировании личности, для р</w:t>
            </w:r>
            <w:r>
              <w:rPr>
                <w:sz w:val="28"/>
                <w:szCs w:val="28"/>
              </w:rPr>
              <w:t xml:space="preserve">азвития творческих способностей </w:t>
            </w:r>
            <w:r w:rsidRPr="00FE7B0B">
              <w:rPr>
                <w:sz w:val="28"/>
                <w:szCs w:val="28"/>
              </w:rPr>
              <w:t>детей и молодежи;</w:t>
            </w:r>
          </w:p>
          <w:p w:rsidR="00FE7B0B" w:rsidRPr="00FE7B0B" w:rsidRDefault="00FE7B0B" w:rsidP="00FE7B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E7B0B">
              <w:rPr>
                <w:sz w:val="28"/>
                <w:szCs w:val="28"/>
              </w:rPr>
              <w:t>- выравнивание доступа к культурным ценностям, информационным ресурсам и пользованию услугами учреждений культуры;</w:t>
            </w:r>
          </w:p>
          <w:p w:rsidR="00FE7B0B" w:rsidRPr="00FE7B0B" w:rsidRDefault="00FE7B0B" w:rsidP="00FE7B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E7B0B">
              <w:rPr>
                <w:sz w:val="28"/>
                <w:szCs w:val="28"/>
              </w:rPr>
              <w:t>-  доступность дополнительного образования в сфере культуры, повышение качества</w:t>
            </w:r>
            <w:r w:rsidRPr="00FE7B0B">
              <w:rPr>
                <w:bCs/>
                <w:sz w:val="28"/>
                <w:szCs w:val="28"/>
              </w:rPr>
              <w:t xml:space="preserve"> системы художественно - </w:t>
            </w:r>
            <w:r w:rsidRPr="00FE7B0B">
              <w:rPr>
                <w:bCs/>
                <w:sz w:val="28"/>
                <w:szCs w:val="28"/>
              </w:rPr>
              <w:lastRenderedPageBreak/>
              <w:t>эстетического образования населения Шумячского района;</w:t>
            </w:r>
          </w:p>
          <w:p w:rsidR="00FE7B0B" w:rsidRPr="00FE7B0B" w:rsidRDefault="00FE7B0B" w:rsidP="00FE7B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E7B0B">
              <w:rPr>
                <w:sz w:val="28"/>
                <w:szCs w:val="28"/>
              </w:rPr>
              <w:t>- повышение уровня организации активного отдыха среди различных групп населения средствами физической культуры и спорта и качества предоставляемых услуг;</w:t>
            </w:r>
          </w:p>
          <w:p w:rsidR="0074623F" w:rsidRPr="000D47A0" w:rsidRDefault="00FE7B0B" w:rsidP="008B1A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E7B0B">
              <w:rPr>
                <w:sz w:val="28"/>
                <w:szCs w:val="28"/>
              </w:rPr>
              <w:t>- улучшение бухгалтерского, хозяйственного и технического обслуживания подведомственных муниципальных учреждений культуры и Отдела по культуре и спорту Администрации муниципального образования «Шумячск</w:t>
            </w:r>
            <w:r w:rsidR="008B1AC6">
              <w:rPr>
                <w:sz w:val="28"/>
                <w:szCs w:val="28"/>
              </w:rPr>
              <w:t>ого</w:t>
            </w:r>
            <w:r w:rsidRPr="00FE7B0B">
              <w:rPr>
                <w:sz w:val="28"/>
                <w:szCs w:val="28"/>
              </w:rPr>
              <w:t xml:space="preserve"> </w:t>
            </w:r>
            <w:r w:rsidR="008B1AC6">
              <w:rPr>
                <w:sz w:val="28"/>
                <w:szCs w:val="28"/>
              </w:rPr>
              <w:t>муниципального округа</w:t>
            </w:r>
            <w:r w:rsidRPr="00FE7B0B">
              <w:rPr>
                <w:sz w:val="28"/>
                <w:szCs w:val="28"/>
              </w:rPr>
              <w:t>» Смоленской облас</w:t>
            </w:r>
            <w:r>
              <w:rPr>
                <w:sz w:val="28"/>
                <w:szCs w:val="28"/>
              </w:rPr>
              <w:t>ти</w:t>
            </w:r>
          </w:p>
        </w:tc>
      </w:tr>
    </w:tbl>
    <w:p w:rsidR="00F6655C" w:rsidRDefault="00F6655C" w:rsidP="00F6655C">
      <w:pPr>
        <w:ind w:left="720"/>
        <w:contextualSpacing/>
        <w:rPr>
          <w:sz w:val="28"/>
          <w:szCs w:val="28"/>
        </w:rPr>
      </w:pPr>
    </w:p>
    <w:p w:rsidR="00F6655C" w:rsidRDefault="00F6655C" w:rsidP="00F6655C">
      <w:pPr>
        <w:jc w:val="center"/>
        <w:rPr>
          <w:b/>
          <w:sz w:val="28"/>
          <w:szCs w:val="28"/>
        </w:rPr>
      </w:pPr>
      <w:r w:rsidRPr="00240624">
        <w:rPr>
          <w:b/>
          <w:sz w:val="28"/>
          <w:szCs w:val="28"/>
        </w:rPr>
        <w:t xml:space="preserve">2. Показатели </w:t>
      </w:r>
      <w:r>
        <w:rPr>
          <w:b/>
          <w:sz w:val="28"/>
          <w:szCs w:val="28"/>
        </w:rPr>
        <w:t>муниципальной программы</w:t>
      </w:r>
    </w:p>
    <w:p w:rsidR="00F6655C" w:rsidRDefault="00F6655C" w:rsidP="00F6655C">
      <w:pPr>
        <w:jc w:val="center"/>
        <w:rPr>
          <w:b/>
          <w:sz w:val="28"/>
          <w:szCs w:val="28"/>
        </w:rPr>
      </w:pPr>
    </w:p>
    <w:tbl>
      <w:tblPr>
        <w:tblW w:w="52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2"/>
        <w:gridCol w:w="2911"/>
        <w:gridCol w:w="1557"/>
        <w:gridCol w:w="991"/>
        <w:gridCol w:w="991"/>
        <w:gridCol w:w="991"/>
        <w:gridCol w:w="991"/>
        <w:gridCol w:w="979"/>
      </w:tblGrid>
      <w:tr w:rsidR="0089255D" w:rsidRPr="00580B96" w:rsidTr="008B1AC6">
        <w:trPr>
          <w:trHeight w:val="274"/>
          <w:tblHeader/>
          <w:jc w:val="center"/>
        </w:trPr>
        <w:tc>
          <w:tcPr>
            <w:tcW w:w="383" w:type="pct"/>
            <w:vMerge w:val="restart"/>
            <w:vAlign w:val="center"/>
          </w:tcPr>
          <w:p w:rsidR="00194AEE" w:rsidRPr="004560ED" w:rsidRDefault="00194AEE" w:rsidP="00265A2A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№ п/п</w:t>
            </w:r>
          </w:p>
        </w:tc>
        <w:tc>
          <w:tcPr>
            <w:tcW w:w="1428" w:type="pct"/>
            <w:vMerge w:val="restart"/>
            <w:vAlign w:val="center"/>
          </w:tcPr>
          <w:p w:rsidR="00194AEE" w:rsidRPr="004560ED" w:rsidRDefault="00194AEE" w:rsidP="00265A2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4560ED">
              <w:rPr>
                <w:rFonts w:eastAsia="Calibri"/>
                <w:szCs w:val="24"/>
                <w:lang w:eastAsia="en-US"/>
              </w:rPr>
              <w:t>Наименование показателя, единица измерения</w:t>
            </w:r>
          </w:p>
        </w:tc>
        <w:tc>
          <w:tcPr>
            <w:tcW w:w="764" w:type="pct"/>
            <w:vMerge w:val="restart"/>
          </w:tcPr>
          <w:p w:rsidR="00194AEE" w:rsidRPr="004560ED" w:rsidRDefault="00194AEE" w:rsidP="00194AEE">
            <w:pPr>
              <w:ind w:left="-107" w:right="-84"/>
              <w:jc w:val="center"/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</w:pPr>
            <w:r w:rsidRPr="004560ED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Базовое значение показателя (в году, предшествующему очередному финансовому году)</w:t>
            </w:r>
          </w:p>
        </w:tc>
        <w:tc>
          <w:tcPr>
            <w:tcW w:w="2424" w:type="pct"/>
            <w:gridSpan w:val="5"/>
          </w:tcPr>
          <w:p w:rsidR="00194AEE" w:rsidRPr="004560ED" w:rsidRDefault="00194AEE" w:rsidP="00265A2A">
            <w:pPr>
              <w:jc w:val="center"/>
              <w:rPr>
                <w:spacing w:val="-2"/>
                <w:szCs w:val="24"/>
                <w:lang w:eastAsia="en-US"/>
              </w:rPr>
            </w:pPr>
            <w:r w:rsidRPr="004560ED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 xml:space="preserve">Планируемое значение показателя </w:t>
            </w:r>
          </w:p>
        </w:tc>
      </w:tr>
      <w:tr w:rsidR="0089255D" w:rsidRPr="00580B96" w:rsidTr="008B1AC6">
        <w:trPr>
          <w:trHeight w:val="454"/>
          <w:tblHeader/>
          <w:jc w:val="center"/>
        </w:trPr>
        <w:tc>
          <w:tcPr>
            <w:tcW w:w="383" w:type="pct"/>
            <w:vMerge/>
            <w:vAlign w:val="center"/>
          </w:tcPr>
          <w:p w:rsidR="002D06C3" w:rsidRPr="004560ED" w:rsidRDefault="002D06C3" w:rsidP="00A1391C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428" w:type="pct"/>
            <w:vMerge/>
            <w:vAlign w:val="center"/>
          </w:tcPr>
          <w:p w:rsidR="002D06C3" w:rsidRPr="004560ED" w:rsidRDefault="002D06C3" w:rsidP="00A1391C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764" w:type="pct"/>
            <w:vMerge/>
          </w:tcPr>
          <w:p w:rsidR="002D06C3" w:rsidRPr="004560ED" w:rsidRDefault="002D06C3" w:rsidP="00A1391C">
            <w:pPr>
              <w:ind w:firstLine="851"/>
              <w:jc w:val="center"/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486" w:type="pct"/>
            <w:vAlign w:val="center"/>
          </w:tcPr>
          <w:p w:rsidR="002D06C3" w:rsidRPr="004560ED" w:rsidRDefault="002D06C3" w:rsidP="008B1AC6">
            <w:pPr>
              <w:ind w:left="-45" w:right="-72"/>
              <w:jc w:val="center"/>
              <w:rPr>
                <w:spacing w:val="-2"/>
                <w:szCs w:val="24"/>
                <w:lang w:val="en-US" w:eastAsia="en-US"/>
              </w:rPr>
            </w:pPr>
            <w:r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202</w:t>
            </w:r>
            <w:r w:rsidR="008B1AC6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5</w:t>
            </w:r>
            <w:r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 xml:space="preserve"> г.</w:t>
            </w:r>
          </w:p>
        </w:tc>
        <w:tc>
          <w:tcPr>
            <w:tcW w:w="486" w:type="pct"/>
            <w:vAlign w:val="center"/>
          </w:tcPr>
          <w:p w:rsidR="002D06C3" w:rsidRPr="004560ED" w:rsidRDefault="002D06C3" w:rsidP="008B1AC6">
            <w:pPr>
              <w:jc w:val="center"/>
              <w:rPr>
                <w:spacing w:val="-2"/>
                <w:szCs w:val="24"/>
                <w:lang w:eastAsia="en-US"/>
              </w:rPr>
            </w:pPr>
            <w:r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202</w:t>
            </w:r>
            <w:r w:rsidR="008B1AC6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6</w:t>
            </w:r>
            <w:r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 xml:space="preserve"> г.</w:t>
            </w:r>
          </w:p>
        </w:tc>
        <w:tc>
          <w:tcPr>
            <w:tcW w:w="486" w:type="pct"/>
            <w:vAlign w:val="center"/>
          </w:tcPr>
          <w:p w:rsidR="002D06C3" w:rsidRPr="004560ED" w:rsidRDefault="002D06C3" w:rsidP="008B1AC6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20</w:t>
            </w:r>
            <w:r w:rsidR="008B1AC6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27</w:t>
            </w:r>
            <w:r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 xml:space="preserve"> г.</w:t>
            </w:r>
          </w:p>
        </w:tc>
        <w:tc>
          <w:tcPr>
            <w:tcW w:w="486" w:type="pct"/>
            <w:vAlign w:val="center"/>
          </w:tcPr>
          <w:p w:rsidR="002D06C3" w:rsidRPr="004560ED" w:rsidRDefault="002D06C3" w:rsidP="00EC68A5">
            <w:pPr>
              <w:ind w:left="-122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480" w:type="pct"/>
            <w:vAlign w:val="center"/>
          </w:tcPr>
          <w:p w:rsidR="002D06C3" w:rsidRPr="004560ED" w:rsidRDefault="002D06C3" w:rsidP="00EC68A5">
            <w:pPr>
              <w:ind w:left="-122"/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89255D" w:rsidRPr="002D06C3" w:rsidTr="008B1AC6">
        <w:trPr>
          <w:trHeight w:val="286"/>
          <w:tblHeader/>
          <w:jc w:val="center"/>
        </w:trPr>
        <w:tc>
          <w:tcPr>
            <w:tcW w:w="383" w:type="pct"/>
            <w:vAlign w:val="center"/>
          </w:tcPr>
          <w:p w:rsidR="002D06C3" w:rsidRPr="002D06C3" w:rsidRDefault="002D06C3" w:rsidP="00A1391C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2D06C3"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1428" w:type="pct"/>
            <w:vAlign w:val="center"/>
          </w:tcPr>
          <w:p w:rsidR="002D06C3" w:rsidRPr="002D06C3" w:rsidRDefault="002D06C3" w:rsidP="00A1391C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2D06C3">
              <w:rPr>
                <w:rFonts w:eastAsia="Calibri"/>
                <w:sz w:val="20"/>
                <w:lang w:eastAsia="en-US"/>
              </w:rPr>
              <w:t>2</w:t>
            </w:r>
          </w:p>
        </w:tc>
        <w:tc>
          <w:tcPr>
            <w:tcW w:w="764" w:type="pct"/>
          </w:tcPr>
          <w:p w:rsidR="002D06C3" w:rsidRPr="002D06C3" w:rsidRDefault="002D06C3" w:rsidP="00A1391C">
            <w:pPr>
              <w:jc w:val="center"/>
              <w:rPr>
                <w:rFonts w:eastAsia="Calibri"/>
                <w:spacing w:val="-2"/>
                <w:sz w:val="20"/>
                <w:lang w:eastAsia="en-US"/>
              </w:rPr>
            </w:pPr>
            <w:r w:rsidRPr="002D06C3">
              <w:rPr>
                <w:rFonts w:eastAsia="Calibri"/>
                <w:spacing w:val="-2"/>
                <w:sz w:val="20"/>
                <w:lang w:eastAsia="en-US"/>
              </w:rPr>
              <w:t>3</w:t>
            </w:r>
          </w:p>
        </w:tc>
        <w:tc>
          <w:tcPr>
            <w:tcW w:w="486" w:type="pct"/>
            <w:vAlign w:val="center"/>
          </w:tcPr>
          <w:p w:rsidR="002D06C3" w:rsidRPr="002D06C3" w:rsidRDefault="002D06C3" w:rsidP="00A1391C">
            <w:pPr>
              <w:jc w:val="center"/>
              <w:rPr>
                <w:spacing w:val="-2"/>
                <w:sz w:val="20"/>
                <w:lang w:eastAsia="en-US"/>
              </w:rPr>
            </w:pPr>
            <w:r w:rsidRPr="002D06C3">
              <w:rPr>
                <w:spacing w:val="-2"/>
                <w:sz w:val="20"/>
                <w:lang w:eastAsia="en-US"/>
              </w:rPr>
              <w:t>4</w:t>
            </w:r>
          </w:p>
        </w:tc>
        <w:tc>
          <w:tcPr>
            <w:tcW w:w="486" w:type="pct"/>
            <w:vAlign w:val="center"/>
          </w:tcPr>
          <w:p w:rsidR="002D06C3" w:rsidRPr="002D06C3" w:rsidRDefault="002D06C3" w:rsidP="00A1391C">
            <w:pPr>
              <w:jc w:val="center"/>
              <w:rPr>
                <w:spacing w:val="-2"/>
                <w:sz w:val="20"/>
                <w:lang w:eastAsia="en-US"/>
              </w:rPr>
            </w:pPr>
            <w:r w:rsidRPr="002D06C3">
              <w:rPr>
                <w:spacing w:val="-2"/>
                <w:sz w:val="20"/>
                <w:lang w:eastAsia="en-US"/>
              </w:rPr>
              <w:t>5</w:t>
            </w:r>
          </w:p>
        </w:tc>
        <w:tc>
          <w:tcPr>
            <w:tcW w:w="486" w:type="pct"/>
            <w:vAlign w:val="center"/>
          </w:tcPr>
          <w:p w:rsidR="002D06C3" w:rsidRPr="002D06C3" w:rsidRDefault="002D06C3" w:rsidP="00A1391C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2D06C3">
              <w:rPr>
                <w:rFonts w:eastAsia="Calibri"/>
                <w:sz w:val="20"/>
                <w:lang w:eastAsia="en-US"/>
              </w:rPr>
              <w:t>6</w:t>
            </w:r>
          </w:p>
        </w:tc>
        <w:tc>
          <w:tcPr>
            <w:tcW w:w="486" w:type="pct"/>
          </w:tcPr>
          <w:p w:rsidR="002D06C3" w:rsidRPr="002D06C3" w:rsidRDefault="002D06C3" w:rsidP="00A1391C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2D06C3">
              <w:rPr>
                <w:rFonts w:eastAsia="Calibri"/>
                <w:sz w:val="20"/>
                <w:lang w:eastAsia="en-US"/>
              </w:rPr>
              <w:t>7</w:t>
            </w:r>
          </w:p>
        </w:tc>
        <w:tc>
          <w:tcPr>
            <w:tcW w:w="480" w:type="pct"/>
          </w:tcPr>
          <w:p w:rsidR="002D06C3" w:rsidRPr="002D06C3" w:rsidRDefault="002D06C3" w:rsidP="002D06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2D06C3">
              <w:rPr>
                <w:rFonts w:eastAsia="Calibri"/>
                <w:sz w:val="20"/>
                <w:lang w:eastAsia="en-US"/>
              </w:rPr>
              <w:t>8</w:t>
            </w:r>
          </w:p>
        </w:tc>
      </w:tr>
      <w:tr w:rsidR="008B1AC6" w:rsidRPr="002D06C3" w:rsidTr="008B1AC6">
        <w:trPr>
          <w:trHeight w:val="439"/>
          <w:jc w:val="center"/>
        </w:trPr>
        <w:tc>
          <w:tcPr>
            <w:tcW w:w="383" w:type="pct"/>
            <w:vAlign w:val="center"/>
          </w:tcPr>
          <w:p w:rsidR="008B1AC6" w:rsidRPr="002D06C3" w:rsidRDefault="008B1AC6" w:rsidP="00A1391C">
            <w:pPr>
              <w:spacing w:line="230" w:lineRule="auto"/>
              <w:jc w:val="center"/>
              <w:rPr>
                <w:spacing w:val="-2"/>
                <w:szCs w:val="24"/>
                <w:lang w:eastAsia="en-US"/>
              </w:rPr>
            </w:pPr>
            <w:r w:rsidRPr="002D06C3">
              <w:rPr>
                <w:spacing w:val="-2"/>
                <w:szCs w:val="24"/>
                <w:lang w:eastAsia="en-US"/>
              </w:rPr>
              <w:t>1</w:t>
            </w:r>
          </w:p>
        </w:tc>
        <w:tc>
          <w:tcPr>
            <w:tcW w:w="1428" w:type="pct"/>
            <w:vAlign w:val="center"/>
          </w:tcPr>
          <w:p w:rsidR="008B1AC6" w:rsidRPr="002D06C3" w:rsidRDefault="008B1AC6" w:rsidP="00A1391C">
            <w:pPr>
              <w:spacing w:line="230" w:lineRule="auto"/>
              <w:rPr>
                <w:spacing w:val="-2"/>
                <w:szCs w:val="24"/>
                <w:lang w:eastAsia="en-US"/>
              </w:rPr>
            </w:pPr>
            <w:r w:rsidRPr="002D06C3">
              <w:rPr>
                <w:szCs w:val="24"/>
              </w:rPr>
              <w:t>Количество проведенных культурно-досуговых, спортивно-массовых мероприятий (ед.)</w:t>
            </w:r>
          </w:p>
        </w:tc>
        <w:tc>
          <w:tcPr>
            <w:tcW w:w="764" w:type="pct"/>
          </w:tcPr>
          <w:p w:rsidR="008B1AC6" w:rsidRPr="002D06C3" w:rsidRDefault="008B1AC6" w:rsidP="0089255D">
            <w:pPr>
              <w:ind w:left="-932" w:firstLine="851"/>
              <w:jc w:val="center"/>
              <w:rPr>
                <w:rFonts w:eastAsia="Calibri"/>
                <w:szCs w:val="24"/>
                <w:lang w:eastAsia="en-US"/>
              </w:rPr>
            </w:pPr>
            <w:r w:rsidRPr="002D06C3">
              <w:rPr>
                <w:rFonts w:eastAsia="Calibri"/>
                <w:szCs w:val="24"/>
                <w:lang w:eastAsia="en-US"/>
              </w:rPr>
              <w:t>1800</w:t>
            </w:r>
          </w:p>
        </w:tc>
        <w:tc>
          <w:tcPr>
            <w:tcW w:w="486" w:type="pct"/>
          </w:tcPr>
          <w:p w:rsidR="008B1AC6" w:rsidRPr="002D06C3" w:rsidRDefault="008B1AC6" w:rsidP="00FB529A">
            <w:pPr>
              <w:ind w:left="-78"/>
              <w:jc w:val="center"/>
              <w:rPr>
                <w:rFonts w:eastAsia="Calibri"/>
                <w:szCs w:val="24"/>
                <w:lang w:eastAsia="en-US"/>
              </w:rPr>
            </w:pPr>
            <w:r w:rsidRPr="002D06C3">
              <w:rPr>
                <w:rFonts w:eastAsia="Calibri"/>
                <w:szCs w:val="24"/>
                <w:lang w:eastAsia="en-US"/>
              </w:rPr>
              <w:t>1800</w:t>
            </w:r>
          </w:p>
        </w:tc>
        <w:tc>
          <w:tcPr>
            <w:tcW w:w="486" w:type="pct"/>
          </w:tcPr>
          <w:p w:rsidR="008B1AC6" w:rsidRPr="002D06C3" w:rsidRDefault="008B1AC6" w:rsidP="00FB529A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1800</w:t>
            </w:r>
          </w:p>
        </w:tc>
        <w:tc>
          <w:tcPr>
            <w:tcW w:w="486" w:type="pct"/>
          </w:tcPr>
          <w:p w:rsidR="008B1AC6" w:rsidRPr="002D06C3" w:rsidRDefault="008B1AC6" w:rsidP="0089255D">
            <w:pPr>
              <w:ind w:left="-78"/>
              <w:jc w:val="center"/>
              <w:rPr>
                <w:rFonts w:eastAsia="Calibri"/>
                <w:szCs w:val="24"/>
                <w:lang w:eastAsia="en-US"/>
              </w:rPr>
            </w:pPr>
            <w:r w:rsidRPr="002D06C3">
              <w:rPr>
                <w:rFonts w:eastAsia="Calibri"/>
                <w:szCs w:val="24"/>
                <w:lang w:eastAsia="en-US"/>
              </w:rPr>
              <w:t>1800</w:t>
            </w:r>
          </w:p>
        </w:tc>
        <w:tc>
          <w:tcPr>
            <w:tcW w:w="486" w:type="pct"/>
          </w:tcPr>
          <w:p w:rsidR="008B1AC6" w:rsidRPr="002D06C3" w:rsidRDefault="008B1AC6" w:rsidP="0089255D">
            <w:pPr>
              <w:ind w:left="-78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480" w:type="pct"/>
          </w:tcPr>
          <w:p w:rsidR="008B1AC6" w:rsidRPr="002D06C3" w:rsidRDefault="008B1AC6" w:rsidP="0089255D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8B1AC6" w:rsidRPr="002D06C3" w:rsidTr="008B1AC6">
        <w:trPr>
          <w:trHeight w:val="624"/>
          <w:jc w:val="center"/>
        </w:trPr>
        <w:tc>
          <w:tcPr>
            <w:tcW w:w="383" w:type="pct"/>
          </w:tcPr>
          <w:p w:rsidR="008B1AC6" w:rsidRPr="002D06C3" w:rsidRDefault="008B1AC6" w:rsidP="00A1391C">
            <w:pPr>
              <w:spacing w:line="230" w:lineRule="auto"/>
              <w:jc w:val="center"/>
              <w:rPr>
                <w:spacing w:val="-2"/>
                <w:szCs w:val="24"/>
                <w:lang w:eastAsia="en-US"/>
              </w:rPr>
            </w:pPr>
            <w:r w:rsidRPr="002D06C3">
              <w:rPr>
                <w:spacing w:val="-2"/>
                <w:szCs w:val="24"/>
                <w:lang w:eastAsia="en-US"/>
              </w:rPr>
              <w:t>2</w:t>
            </w:r>
          </w:p>
        </w:tc>
        <w:tc>
          <w:tcPr>
            <w:tcW w:w="1428" w:type="pct"/>
          </w:tcPr>
          <w:p w:rsidR="008B1AC6" w:rsidRPr="002D06C3" w:rsidRDefault="008B1AC6" w:rsidP="00A1391C">
            <w:pPr>
              <w:spacing w:line="230" w:lineRule="auto"/>
              <w:rPr>
                <w:spacing w:val="-2"/>
                <w:szCs w:val="24"/>
                <w:lang w:eastAsia="en-US"/>
              </w:rPr>
            </w:pPr>
            <w:r w:rsidRPr="002D06C3">
              <w:rPr>
                <w:szCs w:val="24"/>
              </w:rPr>
              <w:t>Количество клубных формирований (ед.)</w:t>
            </w:r>
          </w:p>
        </w:tc>
        <w:tc>
          <w:tcPr>
            <w:tcW w:w="764" w:type="pct"/>
          </w:tcPr>
          <w:p w:rsidR="008B1AC6" w:rsidRPr="002D06C3" w:rsidRDefault="008B1AC6" w:rsidP="0089255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D06C3">
              <w:rPr>
                <w:rFonts w:eastAsia="Calibri"/>
                <w:szCs w:val="24"/>
                <w:lang w:eastAsia="en-US"/>
              </w:rPr>
              <w:t>90</w:t>
            </w:r>
          </w:p>
        </w:tc>
        <w:tc>
          <w:tcPr>
            <w:tcW w:w="486" w:type="pct"/>
          </w:tcPr>
          <w:p w:rsidR="008B1AC6" w:rsidRPr="002D06C3" w:rsidRDefault="008B1AC6" w:rsidP="00FB529A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83</w:t>
            </w:r>
          </w:p>
        </w:tc>
        <w:tc>
          <w:tcPr>
            <w:tcW w:w="486" w:type="pct"/>
          </w:tcPr>
          <w:p w:rsidR="008B1AC6" w:rsidRPr="002D06C3" w:rsidRDefault="008B1AC6" w:rsidP="00FB529A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83</w:t>
            </w:r>
          </w:p>
        </w:tc>
        <w:tc>
          <w:tcPr>
            <w:tcW w:w="486" w:type="pct"/>
          </w:tcPr>
          <w:p w:rsidR="008B1AC6" w:rsidRPr="002D06C3" w:rsidRDefault="008B1AC6" w:rsidP="0089255D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83</w:t>
            </w:r>
          </w:p>
        </w:tc>
        <w:tc>
          <w:tcPr>
            <w:tcW w:w="486" w:type="pct"/>
          </w:tcPr>
          <w:p w:rsidR="008B1AC6" w:rsidRPr="002D06C3" w:rsidRDefault="008B1AC6" w:rsidP="0089255D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480" w:type="pct"/>
          </w:tcPr>
          <w:p w:rsidR="008B1AC6" w:rsidRPr="002D06C3" w:rsidRDefault="008B1AC6" w:rsidP="0089255D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8B1AC6" w:rsidRPr="002D06C3" w:rsidTr="008B1AC6">
        <w:trPr>
          <w:trHeight w:val="624"/>
          <w:jc w:val="center"/>
        </w:trPr>
        <w:tc>
          <w:tcPr>
            <w:tcW w:w="383" w:type="pct"/>
          </w:tcPr>
          <w:p w:rsidR="008B1AC6" w:rsidRPr="002D06C3" w:rsidRDefault="008B1AC6" w:rsidP="00A1391C">
            <w:pPr>
              <w:spacing w:line="230" w:lineRule="auto"/>
              <w:jc w:val="center"/>
              <w:rPr>
                <w:spacing w:val="-2"/>
                <w:szCs w:val="24"/>
                <w:lang w:eastAsia="en-US"/>
              </w:rPr>
            </w:pPr>
            <w:r w:rsidRPr="002D06C3">
              <w:rPr>
                <w:spacing w:val="-2"/>
                <w:szCs w:val="24"/>
                <w:lang w:eastAsia="en-US"/>
              </w:rPr>
              <w:t>3</w:t>
            </w:r>
          </w:p>
        </w:tc>
        <w:tc>
          <w:tcPr>
            <w:tcW w:w="1428" w:type="pct"/>
          </w:tcPr>
          <w:p w:rsidR="008B1AC6" w:rsidRPr="002D06C3" w:rsidRDefault="008B1AC6" w:rsidP="00A1391C">
            <w:pPr>
              <w:spacing w:line="230" w:lineRule="auto"/>
              <w:rPr>
                <w:szCs w:val="24"/>
              </w:rPr>
            </w:pPr>
            <w:r w:rsidRPr="002D06C3">
              <w:rPr>
                <w:szCs w:val="24"/>
              </w:rPr>
              <w:t>Количество волонтеров культуры (чел.)</w:t>
            </w:r>
          </w:p>
        </w:tc>
        <w:tc>
          <w:tcPr>
            <w:tcW w:w="764" w:type="pct"/>
          </w:tcPr>
          <w:p w:rsidR="008B1AC6" w:rsidRPr="002D06C3" w:rsidRDefault="008B1AC6" w:rsidP="0089255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D06C3">
              <w:rPr>
                <w:rFonts w:eastAsia="Calibri"/>
                <w:szCs w:val="24"/>
                <w:lang w:eastAsia="en-US"/>
              </w:rPr>
              <w:t>24</w:t>
            </w:r>
          </w:p>
        </w:tc>
        <w:tc>
          <w:tcPr>
            <w:tcW w:w="486" w:type="pct"/>
          </w:tcPr>
          <w:p w:rsidR="008B1AC6" w:rsidRPr="002D06C3" w:rsidRDefault="008B1AC6" w:rsidP="00FB529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D06C3">
              <w:rPr>
                <w:rFonts w:eastAsia="Calibri"/>
                <w:szCs w:val="24"/>
                <w:lang w:eastAsia="en-US"/>
              </w:rPr>
              <w:t>35</w:t>
            </w:r>
          </w:p>
        </w:tc>
        <w:tc>
          <w:tcPr>
            <w:tcW w:w="486" w:type="pct"/>
          </w:tcPr>
          <w:p w:rsidR="008B1AC6" w:rsidRPr="002D06C3" w:rsidRDefault="008B1AC6" w:rsidP="00FB529A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35</w:t>
            </w:r>
          </w:p>
        </w:tc>
        <w:tc>
          <w:tcPr>
            <w:tcW w:w="486" w:type="pct"/>
          </w:tcPr>
          <w:p w:rsidR="008B1AC6" w:rsidRPr="002D06C3" w:rsidRDefault="008B1AC6" w:rsidP="0089255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D06C3">
              <w:rPr>
                <w:rFonts w:eastAsia="Calibri"/>
                <w:szCs w:val="24"/>
                <w:lang w:eastAsia="en-US"/>
              </w:rPr>
              <w:t>32</w:t>
            </w:r>
          </w:p>
        </w:tc>
        <w:tc>
          <w:tcPr>
            <w:tcW w:w="486" w:type="pct"/>
          </w:tcPr>
          <w:p w:rsidR="008B1AC6" w:rsidRPr="002D06C3" w:rsidRDefault="008B1AC6" w:rsidP="0089255D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480" w:type="pct"/>
          </w:tcPr>
          <w:p w:rsidR="008B1AC6" w:rsidRPr="002D06C3" w:rsidRDefault="008B1AC6" w:rsidP="0089255D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8B1AC6" w:rsidRPr="002D06C3" w:rsidTr="008B1AC6">
        <w:trPr>
          <w:trHeight w:val="624"/>
          <w:jc w:val="center"/>
        </w:trPr>
        <w:tc>
          <w:tcPr>
            <w:tcW w:w="383" w:type="pct"/>
          </w:tcPr>
          <w:p w:rsidR="008B1AC6" w:rsidRPr="002D06C3" w:rsidRDefault="008B1AC6" w:rsidP="00A1391C">
            <w:pPr>
              <w:spacing w:line="230" w:lineRule="auto"/>
              <w:jc w:val="center"/>
              <w:rPr>
                <w:spacing w:val="-2"/>
                <w:szCs w:val="24"/>
                <w:lang w:eastAsia="en-US"/>
              </w:rPr>
            </w:pPr>
            <w:r w:rsidRPr="002D06C3">
              <w:rPr>
                <w:spacing w:val="-2"/>
                <w:szCs w:val="24"/>
                <w:lang w:eastAsia="en-US"/>
              </w:rPr>
              <w:t>4</w:t>
            </w:r>
          </w:p>
        </w:tc>
        <w:tc>
          <w:tcPr>
            <w:tcW w:w="1428" w:type="pct"/>
          </w:tcPr>
          <w:p w:rsidR="008B1AC6" w:rsidRPr="002D06C3" w:rsidRDefault="008B1AC6" w:rsidP="00A1391C">
            <w:pPr>
              <w:spacing w:line="230" w:lineRule="auto"/>
              <w:rPr>
                <w:spacing w:val="-2"/>
                <w:szCs w:val="24"/>
                <w:lang w:eastAsia="en-US"/>
              </w:rPr>
            </w:pPr>
            <w:r w:rsidRPr="002D06C3">
              <w:rPr>
                <w:szCs w:val="24"/>
              </w:rPr>
              <w:t>Количество читателей библиотек (чел.)</w:t>
            </w:r>
          </w:p>
        </w:tc>
        <w:tc>
          <w:tcPr>
            <w:tcW w:w="764" w:type="pct"/>
          </w:tcPr>
          <w:p w:rsidR="008B1AC6" w:rsidRPr="002D06C3" w:rsidRDefault="008B1AC6" w:rsidP="0089255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D06C3">
              <w:rPr>
                <w:rFonts w:eastAsia="Calibri"/>
                <w:szCs w:val="24"/>
                <w:lang w:eastAsia="en-US"/>
              </w:rPr>
              <w:t>8 500</w:t>
            </w:r>
          </w:p>
        </w:tc>
        <w:tc>
          <w:tcPr>
            <w:tcW w:w="486" w:type="pct"/>
          </w:tcPr>
          <w:p w:rsidR="008B1AC6" w:rsidRPr="002D06C3" w:rsidRDefault="008B1AC6" w:rsidP="00FB529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D06C3">
              <w:rPr>
                <w:rFonts w:eastAsia="Calibri"/>
                <w:szCs w:val="24"/>
                <w:lang w:eastAsia="en-US"/>
              </w:rPr>
              <w:t>8</w:t>
            </w:r>
            <w:r>
              <w:rPr>
                <w:rFonts w:eastAsia="Calibri"/>
                <w:szCs w:val="24"/>
                <w:lang w:eastAsia="en-US"/>
              </w:rPr>
              <w:t>1</w:t>
            </w:r>
            <w:r w:rsidRPr="002D06C3">
              <w:rPr>
                <w:rFonts w:eastAsia="Calibri"/>
                <w:szCs w:val="24"/>
                <w:lang w:eastAsia="en-US"/>
              </w:rPr>
              <w:t>00</w:t>
            </w:r>
          </w:p>
        </w:tc>
        <w:tc>
          <w:tcPr>
            <w:tcW w:w="486" w:type="pct"/>
          </w:tcPr>
          <w:p w:rsidR="008B1AC6" w:rsidRPr="002D06C3" w:rsidRDefault="008B1AC6" w:rsidP="00FB529A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8100</w:t>
            </w:r>
          </w:p>
        </w:tc>
        <w:tc>
          <w:tcPr>
            <w:tcW w:w="486" w:type="pct"/>
          </w:tcPr>
          <w:p w:rsidR="008B1AC6" w:rsidRPr="002D06C3" w:rsidRDefault="008B1AC6" w:rsidP="0089255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D06C3">
              <w:rPr>
                <w:rFonts w:eastAsia="Calibri"/>
                <w:szCs w:val="24"/>
                <w:lang w:eastAsia="en-US"/>
              </w:rPr>
              <w:t>8</w:t>
            </w:r>
            <w:r>
              <w:rPr>
                <w:rFonts w:eastAsia="Calibri"/>
                <w:szCs w:val="24"/>
                <w:lang w:eastAsia="en-US"/>
              </w:rPr>
              <w:t>10</w:t>
            </w:r>
            <w:r w:rsidRPr="002D06C3">
              <w:rPr>
                <w:rFonts w:eastAsia="Calibri"/>
                <w:szCs w:val="24"/>
                <w:lang w:eastAsia="en-US"/>
              </w:rPr>
              <w:t>0</w:t>
            </w:r>
          </w:p>
        </w:tc>
        <w:tc>
          <w:tcPr>
            <w:tcW w:w="486" w:type="pct"/>
          </w:tcPr>
          <w:p w:rsidR="008B1AC6" w:rsidRPr="002D06C3" w:rsidRDefault="008B1AC6" w:rsidP="0089255D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480" w:type="pct"/>
          </w:tcPr>
          <w:p w:rsidR="008B1AC6" w:rsidRPr="002D06C3" w:rsidRDefault="008B1AC6" w:rsidP="0089255D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8B1AC6" w:rsidRPr="002D06C3" w:rsidTr="008B1AC6">
        <w:trPr>
          <w:trHeight w:val="624"/>
          <w:jc w:val="center"/>
        </w:trPr>
        <w:tc>
          <w:tcPr>
            <w:tcW w:w="383" w:type="pct"/>
          </w:tcPr>
          <w:p w:rsidR="008B1AC6" w:rsidRPr="002D06C3" w:rsidRDefault="008B1AC6" w:rsidP="00A1391C">
            <w:pPr>
              <w:spacing w:line="230" w:lineRule="auto"/>
              <w:jc w:val="center"/>
              <w:rPr>
                <w:szCs w:val="24"/>
              </w:rPr>
            </w:pPr>
            <w:r w:rsidRPr="002D06C3">
              <w:rPr>
                <w:szCs w:val="24"/>
              </w:rPr>
              <w:t>5</w:t>
            </w:r>
          </w:p>
        </w:tc>
        <w:tc>
          <w:tcPr>
            <w:tcW w:w="1428" w:type="pct"/>
          </w:tcPr>
          <w:p w:rsidR="008B1AC6" w:rsidRPr="002D06C3" w:rsidRDefault="008B1AC6" w:rsidP="00A1391C">
            <w:pPr>
              <w:spacing w:line="230" w:lineRule="auto"/>
              <w:rPr>
                <w:szCs w:val="24"/>
              </w:rPr>
            </w:pPr>
            <w:r w:rsidRPr="002D06C3">
              <w:rPr>
                <w:szCs w:val="24"/>
              </w:rPr>
              <w:t>Количество посещений библиотек (чел.)</w:t>
            </w:r>
          </w:p>
        </w:tc>
        <w:tc>
          <w:tcPr>
            <w:tcW w:w="764" w:type="pct"/>
          </w:tcPr>
          <w:p w:rsidR="008B1AC6" w:rsidRPr="002D06C3" w:rsidRDefault="008B1AC6" w:rsidP="0089255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D06C3">
              <w:rPr>
                <w:rFonts w:eastAsia="Calibri"/>
                <w:szCs w:val="24"/>
                <w:lang w:eastAsia="en-US"/>
              </w:rPr>
              <w:t>67 426</w:t>
            </w:r>
          </w:p>
        </w:tc>
        <w:tc>
          <w:tcPr>
            <w:tcW w:w="486" w:type="pct"/>
          </w:tcPr>
          <w:p w:rsidR="008B1AC6" w:rsidRPr="002D06C3" w:rsidRDefault="008B1AC6" w:rsidP="00FB529A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120900</w:t>
            </w:r>
          </w:p>
        </w:tc>
        <w:tc>
          <w:tcPr>
            <w:tcW w:w="486" w:type="pct"/>
          </w:tcPr>
          <w:p w:rsidR="008B1AC6" w:rsidRPr="002D06C3" w:rsidRDefault="008B1AC6" w:rsidP="00FB529A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120900</w:t>
            </w:r>
          </w:p>
        </w:tc>
        <w:tc>
          <w:tcPr>
            <w:tcW w:w="486" w:type="pct"/>
          </w:tcPr>
          <w:p w:rsidR="008B1AC6" w:rsidRPr="002D06C3" w:rsidRDefault="008B1AC6" w:rsidP="0089255D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120900</w:t>
            </w:r>
          </w:p>
        </w:tc>
        <w:tc>
          <w:tcPr>
            <w:tcW w:w="486" w:type="pct"/>
          </w:tcPr>
          <w:p w:rsidR="008B1AC6" w:rsidRPr="002D06C3" w:rsidRDefault="008B1AC6" w:rsidP="0089255D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480" w:type="pct"/>
          </w:tcPr>
          <w:p w:rsidR="008B1AC6" w:rsidRPr="002D06C3" w:rsidRDefault="008B1AC6" w:rsidP="0089255D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8B1AC6" w:rsidRPr="002D06C3" w:rsidTr="008B1AC6">
        <w:trPr>
          <w:trHeight w:val="639"/>
          <w:jc w:val="center"/>
        </w:trPr>
        <w:tc>
          <w:tcPr>
            <w:tcW w:w="383" w:type="pct"/>
          </w:tcPr>
          <w:p w:rsidR="008B1AC6" w:rsidRPr="002D06C3" w:rsidRDefault="008B1AC6" w:rsidP="00A1391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D06C3">
              <w:rPr>
                <w:szCs w:val="24"/>
              </w:rPr>
              <w:t>6</w:t>
            </w:r>
          </w:p>
        </w:tc>
        <w:tc>
          <w:tcPr>
            <w:tcW w:w="1428" w:type="pct"/>
          </w:tcPr>
          <w:p w:rsidR="008B1AC6" w:rsidRPr="002D06C3" w:rsidRDefault="008B1AC6" w:rsidP="00A1391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2D06C3">
              <w:rPr>
                <w:szCs w:val="24"/>
              </w:rPr>
              <w:t>Количество учащихся МБУДО «</w:t>
            </w:r>
            <w:proofErr w:type="spellStart"/>
            <w:r w:rsidRPr="002D06C3">
              <w:rPr>
                <w:szCs w:val="24"/>
              </w:rPr>
              <w:t>Шумячская</w:t>
            </w:r>
            <w:proofErr w:type="spellEnd"/>
            <w:r w:rsidRPr="002D06C3">
              <w:rPr>
                <w:szCs w:val="24"/>
              </w:rPr>
              <w:t xml:space="preserve">  ДШИ» (чел.)</w:t>
            </w:r>
          </w:p>
        </w:tc>
        <w:tc>
          <w:tcPr>
            <w:tcW w:w="764" w:type="pct"/>
          </w:tcPr>
          <w:p w:rsidR="008B1AC6" w:rsidRPr="002D06C3" w:rsidRDefault="008B1AC6" w:rsidP="0089255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D06C3">
              <w:rPr>
                <w:rFonts w:eastAsia="Calibri"/>
                <w:szCs w:val="24"/>
                <w:lang w:eastAsia="en-US"/>
              </w:rPr>
              <w:t>130</w:t>
            </w:r>
          </w:p>
        </w:tc>
        <w:tc>
          <w:tcPr>
            <w:tcW w:w="486" w:type="pct"/>
          </w:tcPr>
          <w:p w:rsidR="008B1AC6" w:rsidRPr="002D06C3" w:rsidRDefault="008B1AC6" w:rsidP="00FB529A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12</w:t>
            </w:r>
            <w:r w:rsidRPr="002D06C3">
              <w:rPr>
                <w:rFonts w:eastAsia="Calibri"/>
                <w:szCs w:val="24"/>
                <w:lang w:eastAsia="en-US"/>
              </w:rPr>
              <w:t>0</w:t>
            </w:r>
          </w:p>
        </w:tc>
        <w:tc>
          <w:tcPr>
            <w:tcW w:w="486" w:type="pct"/>
          </w:tcPr>
          <w:p w:rsidR="008B1AC6" w:rsidRPr="002D06C3" w:rsidRDefault="008B1AC6" w:rsidP="00FB529A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120</w:t>
            </w:r>
          </w:p>
        </w:tc>
        <w:tc>
          <w:tcPr>
            <w:tcW w:w="486" w:type="pct"/>
          </w:tcPr>
          <w:p w:rsidR="008B1AC6" w:rsidRPr="002D06C3" w:rsidRDefault="008B1AC6" w:rsidP="0089255D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12</w:t>
            </w:r>
            <w:r w:rsidRPr="002D06C3">
              <w:rPr>
                <w:rFonts w:eastAsia="Calibri"/>
                <w:szCs w:val="24"/>
                <w:lang w:eastAsia="en-US"/>
              </w:rPr>
              <w:t>0</w:t>
            </w:r>
          </w:p>
        </w:tc>
        <w:tc>
          <w:tcPr>
            <w:tcW w:w="486" w:type="pct"/>
          </w:tcPr>
          <w:p w:rsidR="008B1AC6" w:rsidRPr="002D06C3" w:rsidRDefault="008B1AC6" w:rsidP="0089255D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480" w:type="pct"/>
          </w:tcPr>
          <w:p w:rsidR="008B1AC6" w:rsidRPr="002D06C3" w:rsidRDefault="008B1AC6" w:rsidP="0089255D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8B1AC6" w:rsidRPr="002D06C3" w:rsidTr="008B1AC6">
        <w:trPr>
          <w:trHeight w:val="654"/>
          <w:jc w:val="center"/>
        </w:trPr>
        <w:tc>
          <w:tcPr>
            <w:tcW w:w="383" w:type="pct"/>
          </w:tcPr>
          <w:p w:rsidR="008B1AC6" w:rsidRPr="002D06C3" w:rsidRDefault="008B1AC6" w:rsidP="00A1391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D06C3">
              <w:rPr>
                <w:szCs w:val="24"/>
              </w:rPr>
              <w:t>7</w:t>
            </w:r>
          </w:p>
        </w:tc>
        <w:tc>
          <w:tcPr>
            <w:tcW w:w="1428" w:type="pct"/>
          </w:tcPr>
          <w:p w:rsidR="008B1AC6" w:rsidRPr="002D06C3" w:rsidRDefault="008B1AC6" w:rsidP="00A1391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2D06C3">
              <w:rPr>
                <w:szCs w:val="24"/>
              </w:rPr>
              <w:t>Количество посетителей музея (чел.)</w:t>
            </w:r>
          </w:p>
        </w:tc>
        <w:tc>
          <w:tcPr>
            <w:tcW w:w="764" w:type="pct"/>
          </w:tcPr>
          <w:p w:rsidR="008B1AC6" w:rsidRPr="002D06C3" w:rsidRDefault="008B1AC6" w:rsidP="0089255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D06C3">
              <w:rPr>
                <w:rFonts w:eastAsia="Calibri"/>
                <w:szCs w:val="24"/>
                <w:lang w:eastAsia="en-US"/>
              </w:rPr>
              <w:t>5 159</w:t>
            </w:r>
          </w:p>
        </w:tc>
        <w:tc>
          <w:tcPr>
            <w:tcW w:w="486" w:type="pct"/>
          </w:tcPr>
          <w:p w:rsidR="008B1AC6" w:rsidRPr="002D06C3" w:rsidRDefault="008B1AC6" w:rsidP="00FB529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D06C3">
              <w:rPr>
                <w:rFonts w:eastAsia="Calibri"/>
                <w:szCs w:val="24"/>
                <w:lang w:eastAsia="en-US"/>
              </w:rPr>
              <w:t>7 593</w:t>
            </w:r>
          </w:p>
        </w:tc>
        <w:tc>
          <w:tcPr>
            <w:tcW w:w="486" w:type="pct"/>
          </w:tcPr>
          <w:p w:rsidR="008B1AC6" w:rsidRPr="002D06C3" w:rsidRDefault="008B1AC6" w:rsidP="00FB529A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7593</w:t>
            </w:r>
          </w:p>
        </w:tc>
        <w:tc>
          <w:tcPr>
            <w:tcW w:w="486" w:type="pct"/>
          </w:tcPr>
          <w:p w:rsidR="008B1AC6" w:rsidRPr="002D06C3" w:rsidRDefault="008B1AC6" w:rsidP="0089255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D06C3">
              <w:rPr>
                <w:rFonts w:eastAsia="Calibri"/>
                <w:szCs w:val="24"/>
                <w:lang w:eastAsia="en-US"/>
              </w:rPr>
              <w:t xml:space="preserve">7 </w:t>
            </w:r>
            <w:r>
              <w:rPr>
                <w:rFonts w:eastAsia="Calibri"/>
                <w:szCs w:val="24"/>
                <w:lang w:eastAsia="en-US"/>
              </w:rPr>
              <w:t>640</w:t>
            </w:r>
          </w:p>
        </w:tc>
        <w:tc>
          <w:tcPr>
            <w:tcW w:w="486" w:type="pct"/>
          </w:tcPr>
          <w:p w:rsidR="008B1AC6" w:rsidRPr="002D06C3" w:rsidRDefault="008B1AC6" w:rsidP="0089255D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480" w:type="pct"/>
          </w:tcPr>
          <w:p w:rsidR="008B1AC6" w:rsidRPr="002D06C3" w:rsidRDefault="008B1AC6" w:rsidP="0089255D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8B1AC6" w:rsidRPr="002D06C3" w:rsidTr="008B1AC6">
        <w:trPr>
          <w:trHeight w:val="654"/>
          <w:jc w:val="center"/>
        </w:trPr>
        <w:tc>
          <w:tcPr>
            <w:tcW w:w="383" w:type="pct"/>
          </w:tcPr>
          <w:p w:rsidR="008B1AC6" w:rsidRPr="002D06C3" w:rsidRDefault="008B1AC6" w:rsidP="00A1391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D06C3">
              <w:rPr>
                <w:szCs w:val="24"/>
              </w:rPr>
              <w:t>8</w:t>
            </w:r>
          </w:p>
        </w:tc>
        <w:tc>
          <w:tcPr>
            <w:tcW w:w="1428" w:type="pct"/>
          </w:tcPr>
          <w:p w:rsidR="008B1AC6" w:rsidRPr="002D06C3" w:rsidRDefault="008B1AC6" w:rsidP="00A1391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2D06C3">
              <w:rPr>
                <w:szCs w:val="24"/>
              </w:rPr>
              <w:t>Количество выставок и экспозиций в музее, (ед.)</w:t>
            </w:r>
          </w:p>
        </w:tc>
        <w:tc>
          <w:tcPr>
            <w:tcW w:w="764" w:type="pct"/>
          </w:tcPr>
          <w:p w:rsidR="008B1AC6" w:rsidRPr="002D06C3" w:rsidRDefault="008B1AC6" w:rsidP="0089255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D06C3">
              <w:rPr>
                <w:rFonts w:eastAsia="Calibri"/>
                <w:szCs w:val="24"/>
                <w:lang w:eastAsia="en-US"/>
              </w:rPr>
              <w:t>15</w:t>
            </w:r>
          </w:p>
        </w:tc>
        <w:tc>
          <w:tcPr>
            <w:tcW w:w="486" w:type="pct"/>
          </w:tcPr>
          <w:p w:rsidR="008B1AC6" w:rsidRPr="002D06C3" w:rsidRDefault="008B1AC6" w:rsidP="00FB529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D06C3">
              <w:rPr>
                <w:rFonts w:eastAsia="Calibri"/>
                <w:szCs w:val="24"/>
                <w:lang w:eastAsia="en-US"/>
              </w:rPr>
              <w:t>1</w:t>
            </w:r>
            <w:r>
              <w:rPr>
                <w:rFonts w:eastAsia="Calibri"/>
                <w:szCs w:val="24"/>
                <w:lang w:eastAsia="en-US"/>
              </w:rPr>
              <w:t>6</w:t>
            </w:r>
          </w:p>
        </w:tc>
        <w:tc>
          <w:tcPr>
            <w:tcW w:w="486" w:type="pct"/>
          </w:tcPr>
          <w:p w:rsidR="008B1AC6" w:rsidRPr="002D06C3" w:rsidRDefault="008B1AC6" w:rsidP="00FB529A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16</w:t>
            </w:r>
          </w:p>
        </w:tc>
        <w:tc>
          <w:tcPr>
            <w:tcW w:w="486" w:type="pct"/>
          </w:tcPr>
          <w:p w:rsidR="008B1AC6" w:rsidRPr="002D06C3" w:rsidRDefault="008B1AC6" w:rsidP="0089255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D06C3">
              <w:rPr>
                <w:rFonts w:eastAsia="Calibri"/>
                <w:szCs w:val="24"/>
                <w:lang w:eastAsia="en-US"/>
              </w:rPr>
              <w:t>16</w:t>
            </w:r>
          </w:p>
        </w:tc>
        <w:tc>
          <w:tcPr>
            <w:tcW w:w="486" w:type="pct"/>
          </w:tcPr>
          <w:p w:rsidR="008B1AC6" w:rsidRPr="002D06C3" w:rsidRDefault="008B1AC6" w:rsidP="0089255D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480" w:type="pct"/>
          </w:tcPr>
          <w:p w:rsidR="008B1AC6" w:rsidRPr="002D06C3" w:rsidRDefault="008B1AC6" w:rsidP="0089255D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8B1AC6" w:rsidRPr="002D06C3" w:rsidTr="008B1AC6">
        <w:trPr>
          <w:trHeight w:val="1294"/>
          <w:jc w:val="center"/>
        </w:trPr>
        <w:tc>
          <w:tcPr>
            <w:tcW w:w="383" w:type="pct"/>
          </w:tcPr>
          <w:p w:rsidR="008B1AC6" w:rsidRPr="002D06C3" w:rsidRDefault="008B1AC6" w:rsidP="00A1391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D06C3">
              <w:rPr>
                <w:szCs w:val="24"/>
              </w:rPr>
              <w:t>9</w:t>
            </w:r>
          </w:p>
        </w:tc>
        <w:tc>
          <w:tcPr>
            <w:tcW w:w="1428" w:type="pct"/>
          </w:tcPr>
          <w:p w:rsidR="008B1AC6" w:rsidRPr="002D06C3" w:rsidRDefault="008B1AC6" w:rsidP="00A1391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2D06C3">
              <w:rPr>
                <w:szCs w:val="24"/>
              </w:rPr>
              <w:t>Увеличение в районе числа людей, регулярно занимающихся физической культурой и спортом (%)</w:t>
            </w:r>
          </w:p>
        </w:tc>
        <w:tc>
          <w:tcPr>
            <w:tcW w:w="764" w:type="pct"/>
          </w:tcPr>
          <w:p w:rsidR="008B1AC6" w:rsidRPr="002D06C3" w:rsidRDefault="008B1AC6" w:rsidP="0089255D">
            <w:pPr>
              <w:ind w:firstLine="851"/>
              <w:jc w:val="center"/>
              <w:rPr>
                <w:rFonts w:eastAsia="Calibri"/>
                <w:szCs w:val="24"/>
                <w:lang w:eastAsia="en-US"/>
              </w:rPr>
            </w:pPr>
            <w:r w:rsidRPr="002D06C3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486" w:type="pct"/>
          </w:tcPr>
          <w:p w:rsidR="008B1AC6" w:rsidRPr="002D06C3" w:rsidRDefault="008B1AC6" w:rsidP="00FB529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D06C3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486" w:type="pct"/>
          </w:tcPr>
          <w:p w:rsidR="008B1AC6" w:rsidRPr="002D06C3" w:rsidRDefault="008B1AC6" w:rsidP="00FB529A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486" w:type="pct"/>
          </w:tcPr>
          <w:p w:rsidR="008B1AC6" w:rsidRPr="002D06C3" w:rsidRDefault="008B1AC6" w:rsidP="0089255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D06C3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486" w:type="pct"/>
          </w:tcPr>
          <w:p w:rsidR="008B1AC6" w:rsidRPr="002D06C3" w:rsidRDefault="008B1AC6" w:rsidP="0089255D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480" w:type="pct"/>
          </w:tcPr>
          <w:p w:rsidR="008B1AC6" w:rsidRPr="002D06C3" w:rsidRDefault="008B1AC6" w:rsidP="0089255D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8B1AC6" w:rsidRPr="002D06C3" w:rsidTr="008B1AC6">
        <w:trPr>
          <w:trHeight w:val="319"/>
          <w:jc w:val="center"/>
        </w:trPr>
        <w:tc>
          <w:tcPr>
            <w:tcW w:w="383" w:type="pct"/>
          </w:tcPr>
          <w:p w:rsidR="008B1AC6" w:rsidRPr="002D06C3" w:rsidRDefault="008B1AC6" w:rsidP="00A1391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D06C3">
              <w:rPr>
                <w:szCs w:val="24"/>
              </w:rPr>
              <w:t>10</w:t>
            </w:r>
          </w:p>
        </w:tc>
        <w:tc>
          <w:tcPr>
            <w:tcW w:w="1428" w:type="pct"/>
          </w:tcPr>
          <w:p w:rsidR="008B1AC6" w:rsidRPr="002D06C3" w:rsidRDefault="008B1AC6" w:rsidP="00A1391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2D06C3">
              <w:rPr>
                <w:szCs w:val="24"/>
              </w:rPr>
              <w:t xml:space="preserve">Количество обслуживаемых </w:t>
            </w:r>
            <w:r w:rsidRPr="002D06C3">
              <w:rPr>
                <w:szCs w:val="24"/>
              </w:rPr>
              <w:lastRenderedPageBreak/>
              <w:t>учреждений</w:t>
            </w:r>
          </w:p>
        </w:tc>
        <w:tc>
          <w:tcPr>
            <w:tcW w:w="764" w:type="pct"/>
          </w:tcPr>
          <w:p w:rsidR="008B1AC6" w:rsidRPr="002D06C3" w:rsidRDefault="008B1AC6" w:rsidP="0089255D">
            <w:pPr>
              <w:ind w:firstLine="851"/>
              <w:jc w:val="center"/>
              <w:rPr>
                <w:rFonts w:eastAsia="Calibri"/>
                <w:szCs w:val="24"/>
                <w:lang w:eastAsia="en-US"/>
              </w:rPr>
            </w:pPr>
            <w:r w:rsidRPr="002D06C3">
              <w:rPr>
                <w:rFonts w:eastAsia="Calibri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486" w:type="pct"/>
          </w:tcPr>
          <w:p w:rsidR="008B1AC6" w:rsidRPr="002D06C3" w:rsidRDefault="008B1AC6" w:rsidP="00FB529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D06C3">
              <w:rPr>
                <w:rFonts w:eastAsia="Calibri"/>
                <w:szCs w:val="24"/>
                <w:lang w:eastAsia="en-US"/>
              </w:rPr>
              <w:t>5</w:t>
            </w:r>
          </w:p>
        </w:tc>
        <w:tc>
          <w:tcPr>
            <w:tcW w:w="486" w:type="pct"/>
          </w:tcPr>
          <w:p w:rsidR="008B1AC6" w:rsidRPr="002D06C3" w:rsidRDefault="008B1AC6" w:rsidP="00FB529A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5</w:t>
            </w:r>
          </w:p>
        </w:tc>
        <w:tc>
          <w:tcPr>
            <w:tcW w:w="486" w:type="pct"/>
          </w:tcPr>
          <w:p w:rsidR="008B1AC6" w:rsidRPr="002D06C3" w:rsidRDefault="008B1AC6" w:rsidP="0089255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D06C3">
              <w:rPr>
                <w:rFonts w:eastAsia="Calibri"/>
                <w:szCs w:val="24"/>
                <w:lang w:eastAsia="en-US"/>
              </w:rPr>
              <w:t>5</w:t>
            </w:r>
          </w:p>
        </w:tc>
        <w:tc>
          <w:tcPr>
            <w:tcW w:w="486" w:type="pct"/>
          </w:tcPr>
          <w:p w:rsidR="008B1AC6" w:rsidRPr="002D06C3" w:rsidRDefault="008B1AC6" w:rsidP="0089255D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480" w:type="pct"/>
          </w:tcPr>
          <w:p w:rsidR="008B1AC6" w:rsidRPr="002D06C3" w:rsidRDefault="008B1AC6" w:rsidP="0089255D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8B1AC6" w:rsidRPr="002D06C3" w:rsidTr="008B1AC6">
        <w:trPr>
          <w:trHeight w:val="1294"/>
          <w:jc w:val="center"/>
        </w:trPr>
        <w:tc>
          <w:tcPr>
            <w:tcW w:w="383" w:type="pct"/>
          </w:tcPr>
          <w:p w:rsidR="008B1AC6" w:rsidRPr="002D06C3" w:rsidRDefault="008B1AC6" w:rsidP="00A1391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D06C3">
              <w:rPr>
                <w:szCs w:val="24"/>
              </w:rPr>
              <w:t>11</w:t>
            </w:r>
          </w:p>
        </w:tc>
        <w:tc>
          <w:tcPr>
            <w:tcW w:w="1428" w:type="pct"/>
          </w:tcPr>
          <w:p w:rsidR="008B1AC6" w:rsidRPr="002D06C3" w:rsidRDefault="008B1AC6" w:rsidP="00A1391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2D06C3">
              <w:rPr>
                <w:szCs w:val="24"/>
              </w:rPr>
              <w:t>Проведение независимой оценки качества условий оказания услуг муниципальными учреждениями сферы культуры</w:t>
            </w:r>
          </w:p>
        </w:tc>
        <w:tc>
          <w:tcPr>
            <w:tcW w:w="764" w:type="pct"/>
          </w:tcPr>
          <w:p w:rsidR="008B1AC6" w:rsidRPr="002D06C3" w:rsidRDefault="008B1AC6" w:rsidP="00A1391C">
            <w:pPr>
              <w:ind w:firstLine="851"/>
              <w:jc w:val="center"/>
              <w:rPr>
                <w:rFonts w:eastAsia="Calibri"/>
                <w:szCs w:val="24"/>
                <w:lang w:eastAsia="en-US"/>
              </w:rPr>
            </w:pPr>
            <w:r w:rsidRPr="002D06C3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486" w:type="pct"/>
          </w:tcPr>
          <w:p w:rsidR="008B1AC6" w:rsidRPr="002D06C3" w:rsidRDefault="008B1AC6" w:rsidP="00A1391C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D06C3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486" w:type="pct"/>
          </w:tcPr>
          <w:p w:rsidR="008B1AC6" w:rsidRPr="002D06C3" w:rsidRDefault="008B1AC6" w:rsidP="00A1391C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D06C3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486" w:type="pct"/>
          </w:tcPr>
          <w:p w:rsidR="008B1AC6" w:rsidRPr="002D06C3" w:rsidRDefault="008B1AC6" w:rsidP="00A1391C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D06C3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486" w:type="pct"/>
          </w:tcPr>
          <w:p w:rsidR="008B1AC6" w:rsidRPr="002D06C3" w:rsidRDefault="008B1AC6" w:rsidP="002D06C3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480" w:type="pct"/>
          </w:tcPr>
          <w:p w:rsidR="008B1AC6" w:rsidRPr="002D06C3" w:rsidRDefault="008B1AC6" w:rsidP="002D06C3">
            <w:pPr>
              <w:rPr>
                <w:rFonts w:eastAsia="Calibri"/>
                <w:szCs w:val="24"/>
                <w:lang w:eastAsia="en-US"/>
              </w:rPr>
            </w:pPr>
          </w:p>
        </w:tc>
      </w:tr>
    </w:tbl>
    <w:p w:rsidR="00F6655C" w:rsidRDefault="00F6655C" w:rsidP="00F6655C">
      <w:pPr>
        <w:jc w:val="center"/>
        <w:rPr>
          <w:b/>
          <w:sz w:val="28"/>
          <w:szCs w:val="28"/>
        </w:rPr>
      </w:pPr>
    </w:p>
    <w:p w:rsidR="00F6655C" w:rsidRPr="00CB0F0E" w:rsidRDefault="00F6655C" w:rsidP="00F6655C">
      <w:pPr>
        <w:jc w:val="center"/>
        <w:rPr>
          <w:b/>
          <w:sz w:val="28"/>
          <w:szCs w:val="28"/>
        </w:rPr>
      </w:pPr>
      <w:r w:rsidRPr="00CB0F0E">
        <w:rPr>
          <w:b/>
          <w:sz w:val="28"/>
          <w:szCs w:val="28"/>
        </w:rPr>
        <w:t xml:space="preserve">3. Структура </w:t>
      </w:r>
      <w:r>
        <w:rPr>
          <w:b/>
          <w:sz w:val="28"/>
          <w:szCs w:val="28"/>
        </w:rPr>
        <w:t>муниципальной программы</w:t>
      </w:r>
    </w:p>
    <w:p w:rsidR="00F6655C" w:rsidRPr="00240624" w:rsidRDefault="00F6655C" w:rsidP="00F6655C">
      <w:pPr>
        <w:ind w:firstLine="851"/>
        <w:rPr>
          <w:sz w:val="28"/>
          <w:szCs w:val="28"/>
        </w:rPr>
      </w:pPr>
    </w:p>
    <w:tbl>
      <w:tblPr>
        <w:tblW w:w="5301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"/>
        <w:gridCol w:w="4449"/>
        <w:gridCol w:w="2506"/>
        <w:gridCol w:w="514"/>
        <w:gridCol w:w="95"/>
        <w:gridCol w:w="50"/>
        <w:gridCol w:w="27"/>
        <w:gridCol w:w="19"/>
        <w:gridCol w:w="143"/>
        <w:gridCol w:w="29"/>
        <w:gridCol w:w="1804"/>
      </w:tblGrid>
      <w:tr w:rsidR="00F6655C" w:rsidRPr="00CB0F0E" w:rsidTr="00802740">
        <w:trPr>
          <w:trHeight w:val="562"/>
        </w:trPr>
        <w:tc>
          <w:tcPr>
            <w:tcW w:w="348" w:type="pct"/>
            <w:vAlign w:val="center"/>
            <w:hideMark/>
          </w:tcPr>
          <w:p w:rsidR="00F6655C" w:rsidRPr="004560ED" w:rsidRDefault="00F6655C" w:rsidP="00265A2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560ED">
              <w:rPr>
                <w:szCs w:val="24"/>
              </w:rPr>
              <w:t>№</w:t>
            </w:r>
            <w:r w:rsidRPr="004560ED">
              <w:rPr>
                <w:szCs w:val="24"/>
              </w:rPr>
              <w:br/>
              <w:t>п/п</w:t>
            </w:r>
          </w:p>
        </w:tc>
        <w:tc>
          <w:tcPr>
            <w:tcW w:w="2148" w:type="pct"/>
            <w:vAlign w:val="center"/>
            <w:hideMark/>
          </w:tcPr>
          <w:p w:rsidR="00F6655C" w:rsidRPr="004560ED" w:rsidRDefault="00F6655C" w:rsidP="00265A2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560ED">
              <w:rPr>
                <w:szCs w:val="24"/>
              </w:rPr>
              <w:t>Задачи структурного элемента</w:t>
            </w:r>
          </w:p>
        </w:tc>
        <w:tc>
          <w:tcPr>
            <w:tcW w:w="1210" w:type="pct"/>
            <w:vAlign w:val="center"/>
          </w:tcPr>
          <w:p w:rsidR="00F6655C" w:rsidRPr="004560ED" w:rsidRDefault="00F6655C" w:rsidP="00265A2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560ED">
              <w:rPr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94" w:type="pct"/>
            <w:gridSpan w:val="8"/>
            <w:vAlign w:val="center"/>
          </w:tcPr>
          <w:p w:rsidR="00F6655C" w:rsidRPr="004560ED" w:rsidRDefault="00F6655C" w:rsidP="00265A2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560ED">
              <w:rPr>
                <w:szCs w:val="24"/>
              </w:rPr>
              <w:t>Связь с показателями*</w:t>
            </w:r>
            <w:r w:rsidRPr="004560ED">
              <w:rPr>
                <w:szCs w:val="24"/>
                <w:vertAlign w:val="superscript"/>
              </w:rPr>
              <w:t xml:space="preserve"> </w:t>
            </w:r>
          </w:p>
        </w:tc>
      </w:tr>
      <w:tr w:rsidR="00F6655C" w:rsidRPr="00CB0F0E" w:rsidTr="00802740">
        <w:trPr>
          <w:trHeight w:val="170"/>
        </w:trPr>
        <w:tc>
          <w:tcPr>
            <w:tcW w:w="348" w:type="pct"/>
            <w:vAlign w:val="center"/>
          </w:tcPr>
          <w:p w:rsidR="00F6655C" w:rsidRPr="004560ED" w:rsidRDefault="00F6655C" w:rsidP="00265A2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148" w:type="pct"/>
            <w:vAlign w:val="center"/>
          </w:tcPr>
          <w:p w:rsidR="00F6655C" w:rsidRPr="004560ED" w:rsidRDefault="00F6655C" w:rsidP="00265A2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560ED">
              <w:rPr>
                <w:szCs w:val="24"/>
              </w:rPr>
              <w:t>2</w:t>
            </w:r>
          </w:p>
        </w:tc>
        <w:tc>
          <w:tcPr>
            <w:tcW w:w="1210" w:type="pct"/>
            <w:vAlign w:val="center"/>
          </w:tcPr>
          <w:p w:rsidR="00F6655C" w:rsidRPr="004560ED" w:rsidRDefault="00F6655C" w:rsidP="00265A2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560ED">
              <w:rPr>
                <w:szCs w:val="24"/>
              </w:rPr>
              <w:t>3</w:t>
            </w:r>
          </w:p>
        </w:tc>
        <w:tc>
          <w:tcPr>
            <w:tcW w:w="1294" w:type="pct"/>
            <w:gridSpan w:val="8"/>
            <w:vAlign w:val="center"/>
          </w:tcPr>
          <w:p w:rsidR="00F6655C" w:rsidRPr="004560ED" w:rsidRDefault="00F6655C" w:rsidP="00265A2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560ED">
              <w:rPr>
                <w:szCs w:val="24"/>
              </w:rPr>
              <w:t>4</w:t>
            </w:r>
          </w:p>
        </w:tc>
      </w:tr>
      <w:tr w:rsidR="00F6655C" w:rsidRPr="00CB0F0E" w:rsidTr="00802740">
        <w:trPr>
          <w:trHeight w:val="448"/>
        </w:trPr>
        <w:tc>
          <w:tcPr>
            <w:tcW w:w="348" w:type="pct"/>
            <w:vAlign w:val="center"/>
          </w:tcPr>
          <w:p w:rsidR="00F6655C" w:rsidRPr="004560ED" w:rsidRDefault="00F6655C" w:rsidP="00265A2A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</w:rPr>
            </w:pPr>
            <w:r w:rsidRPr="004560ED">
              <w:rPr>
                <w:szCs w:val="24"/>
              </w:rPr>
              <w:t>1.</w:t>
            </w:r>
          </w:p>
        </w:tc>
        <w:tc>
          <w:tcPr>
            <w:tcW w:w="4652" w:type="pct"/>
            <w:gridSpan w:val="10"/>
            <w:vAlign w:val="center"/>
          </w:tcPr>
          <w:p w:rsidR="00F6655C" w:rsidRPr="00504B03" w:rsidRDefault="00815CE9" w:rsidP="00815C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Cs w:val="24"/>
              </w:rPr>
            </w:pPr>
            <w:r w:rsidRPr="00504B03">
              <w:rPr>
                <w:b/>
                <w:i/>
                <w:szCs w:val="24"/>
              </w:rPr>
              <w:t>Региональный проект «Культурная среда</w:t>
            </w:r>
            <w:r w:rsidR="00F6655C" w:rsidRPr="00504B03">
              <w:rPr>
                <w:b/>
                <w:i/>
                <w:szCs w:val="24"/>
              </w:rPr>
              <w:t>»</w:t>
            </w:r>
          </w:p>
        </w:tc>
      </w:tr>
      <w:tr w:rsidR="00F6655C" w:rsidRPr="00554E5C" w:rsidTr="00802740">
        <w:trPr>
          <w:trHeight w:val="448"/>
        </w:trPr>
        <w:tc>
          <w:tcPr>
            <w:tcW w:w="348" w:type="pct"/>
            <w:vAlign w:val="center"/>
          </w:tcPr>
          <w:p w:rsidR="00F6655C" w:rsidRPr="004560ED" w:rsidRDefault="00F6655C" w:rsidP="00265A2A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</w:rPr>
            </w:pPr>
          </w:p>
        </w:tc>
        <w:tc>
          <w:tcPr>
            <w:tcW w:w="2148" w:type="pct"/>
            <w:vAlign w:val="center"/>
          </w:tcPr>
          <w:p w:rsidR="00F6655C" w:rsidRPr="004560ED" w:rsidRDefault="00815CE9" w:rsidP="007F372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Начальник Отдела по культуре и спорту Администрации муниципального образования «</w:t>
            </w:r>
            <w:proofErr w:type="spellStart"/>
            <w:r>
              <w:rPr>
                <w:i/>
                <w:szCs w:val="24"/>
              </w:rPr>
              <w:t>Шумячский</w:t>
            </w:r>
            <w:proofErr w:type="spellEnd"/>
            <w:r>
              <w:rPr>
                <w:i/>
                <w:szCs w:val="24"/>
              </w:rPr>
              <w:t xml:space="preserve"> </w:t>
            </w:r>
            <w:r w:rsidR="007F3726">
              <w:rPr>
                <w:i/>
                <w:szCs w:val="24"/>
              </w:rPr>
              <w:t>муниципальный округ</w:t>
            </w:r>
            <w:r>
              <w:rPr>
                <w:i/>
                <w:szCs w:val="24"/>
              </w:rPr>
              <w:t>» Смоленской области</w:t>
            </w:r>
          </w:p>
        </w:tc>
        <w:tc>
          <w:tcPr>
            <w:tcW w:w="2504" w:type="pct"/>
            <w:gridSpan w:val="9"/>
            <w:vAlign w:val="center"/>
          </w:tcPr>
          <w:p w:rsidR="00F6655C" w:rsidRPr="004560ED" w:rsidRDefault="00F6655C" w:rsidP="007F372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 w:rsidRPr="004560ED">
              <w:rPr>
                <w:i/>
                <w:szCs w:val="24"/>
              </w:rPr>
              <w:t>Срок реализа</w:t>
            </w:r>
            <w:r w:rsidR="00815CE9">
              <w:rPr>
                <w:i/>
                <w:szCs w:val="24"/>
              </w:rPr>
              <w:t>ции 202</w:t>
            </w:r>
            <w:r w:rsidR="007F3726">
              <w:rPr>
                <w:i/>
                <w:szCs w:val="24"/>
              </w:rPr>
              <w:t>5</w:t>
            </w:r>
            <w:r w:rsidR="00815CE9">
              <w:rPr>
                <w:i/>
                <w:szCs w:val="24"/>
              </w:rPr>
              <w:t>-202</w:t>
            </w:r>
            <w:r w:rsidR="007F3726">
              <w:rPr>
                <w:i/>
                <w:szCs w:val="24"/>
              </w:rPr>
              <w:t>7</w:t>
            </w:r>
          </w:p>
        </w:tc>
      </w:tr>
      <w:tr w:rsidR="005A0033" w:rsidRPr="00CB0F0E" w:rsidTr="00802740">
        <w:trPr>
          <w:trHeight w:val="302"/>
        </w:trPr>
        <w:tc>
          <w:tcPr>
            <w:tcW w:w="348" w:type="pct"/>
          </w:tcPr>
          <w:p w:rsidR="005A0033" w:rsidRPr="004560ED" w:rsidRDefault="005A0033" w:rsidP="00265A2A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560ED">
              <w:rPr>
                <w:szCs w:val="24"/>
              </w:rPr>
              <w:t>1.1</w:t>
            </w:r>
          </w:p>
        </w:tc>
        <w:tc>
          <w:tcPr>
            <w:tcW w:w="2148" w:type="pct"/>
          </w:tcPr>
          <w:p w:rsidR="005A0033" w:rsidRPr="004560ED" w:rsidRDefault="005A0033" w:rsidP="00265A2A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</w:rPr>
            </w:pPr>
            <w:r>
              <w:rPr>
                <w:i/>
                <w:szCs w:val="24"/>
              </w:rPr>
              <w:t>Реконструкция культурно-досуговых организаций клубного типа на территории сельских поселений</w:t>
            </w:r>
          </w:p>
        </w:tc>
        <w:tc>
          <w:tcPr>
            <w:tcW w:w="2504" w:type="pct"/>
            <w:gridSpan w:val="9"/>
          </w:tcPr>
          <w:p w:rsidR="005A0033" w:rsidRDefault="005A0033" w:rsidP="00265A2A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Выполнение работ по капитальному ремонту сельских учреждений культуры:</w:t>
            </w:r>
          </w:p>
          <w:p w:rsidR="005A0033" w:rsidRDefault="005A0033" w:rsidP="00265A2A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- укрепит материально-техническую базу учреждений сферы культуры;</w:t>
            </w:r>
          </w:p>
          <w:p w:rsidR="005A0033" w:rsidRDefault="005A0033" w:rsidP="00265A2A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- повысит качество предоставления населению услуг в сфере культуры в сельской местности;</w:t>
            </w:r>
          </w:p>
          <w:p w:rsidR="005A0033" w:rsidRDefault="005A0033" w:rsidP="00265A2A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- увеличит значение показателя посещаемости сельских учреждений культуры;</w:t>
            </w:r>
          </w:p>
          <w:p w:rsidR="005A0033" w:rsidRPr="004560ED" w:rsidRDefault="005A0033" w:rsidP="005A003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- будет обеспечена доступность к качественным услугам культуры для жителей сельских населенных пунктов, в которых проведен капитальный ремонт КДУ</w:t>
            </w:r>
          </w:p>
        </w:tc>
      </w:tr>
      <w:tr w:rsidR="005A0033" w:rsidRPr="00CB0F0E" w:rsidTr="00802740">
        <w:trPr>
          <w:trHeight w:val="264"/>
        </w:trPr>
        <w:tc>
          <w:tcPr>
            <w:tcW w:w="348" w:type="pct"/>
          </w:tcPr>
          <w:p w:rsidR="005A0033" w:rsidRPr="004560ED" w:rsidRDefault="005A0033" w:rsidP="00265A2A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560ED">
              <w:rPr>
                <w:szCs w:val="24"/>
              </w:rPr>
              <w:t>1.2</w:t>
            </w:r>
          </w:p>
        </w:tc>
        <w:tc>
          <w:tcPr>
            <w:tcW w:w="2148" w:type="pct"/>
          </w:tcPr>
          <w:p w:rsidR="005A0033" w:rsidRPr="004560ED" w:rsidRDefault="005A0033" w:rsidP="00265A2A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  <w:lang w:val="en-US"/>
              </w:rPr>
            </w:pPr>
            <w:r>
              <w:rPr>
                <w:i/>
                <w:szCs w:val="24"/>
              </w:rPr>
              <w:t>Оснащение музеев современным оборудованием</w:t>
            </w:r>
          </w:p>
        </w:tc>
        <w:tc>
          <w:tcPr>
            <w:tcW w:w="2504" w:type="pct"/>
            <w:gridSpan w:val="9"/>
          </w:tcPr>
          <w:p w:rsidR="005A0033" w:rsidRDefault="005A0033" w:rsidP="00265A2A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Приобретение технического и технологического </w:t>
            </w:r>
            <w:r w:rsidR="00BA5390">
              <w:rPr>
                <w:szCs w:val="24"/>
              </w:rPr>
              <w:t>оборудования для музея:</w:t>
            </w:r>
          </w:p>
          <w:p w:rsidR="00BA5390" w:rsidRPr="004560ED" w:rsidRDefault="00BA5390" w:rsidP="00265A2A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Увеличит значение показателя посещаемости музея</w:t>
            </w:r>
          </w:p>
        </w:tc>
      </w:tr>
      <w:tr w:rsidR="00903B90" w:rsidRPr="00CB0F0E" w:rsidTr="00802740">
        <w:trPr>
          <w:trHeight w:val="264"/>
        </w:trPr>
        <w:tc>
          <w:tcPr>
            <w:tcW w:w="348" w:type="pct"/>
          </w:tcPr>
          <w:p w:rsidR="00903B90" w:rsidRPr="004560ED" w:rsidRDefault="00903B90" w:rsidP="00265A2A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1.3</w:t>
            </w:r>
          </w:p>
        </w:tc>
        <w:tc>
          <w:tcPr>
            <w:tcW w:w="2148" w:type="pct"/>
          </w:tcPr>
          <w:p w:rsidR="00903B90" w:rsidRDefault="00903B90" w:rsidP="00265A2A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Государственная поддержка отрасли культуры (обеспечение учреждений культуры специализированным </w:t>
            </w:r>
            <w:r>
              <w:rPr>
                <w:i/>
                <w:szCs w:val="24"/>
              </w:rPr>
              <w:lastRenderedPageBreak/>
              <w:t>транспортом)</w:t>
            </w:r>
          </w:p>
        </w:tc>
        <w:tc>
          <w:tcPr>
            <w:tcW w:w="2504" w:type="pct"/>
            <w:gridSpan w:val="9"/>
          </w:tcPr>
          <w:p w:rsidR="00906393" w:rsidRDefault="00903B90" w:rsidP="0090639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Приобретение передвижных многофункциональных культурных центров (автоклубов) для обслуживания сельского </w:t>
            </w:r>
            <w:r>
              <w:rPr>
                <w:szCs w:val="24"/>
              </w:rPr>
              <w:lastRenderedPageBreak/>
              <w:t>населения:</w:t>
            </w:r>
          </w:p>
          <w:p w:rsidR="00903B90" w:rsidRDefault="00906393" w:rsidP="0090639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обеспечит доступ всех граждан к участию в культурной жизни, разнообразит культурный досуг.</w:t>
            </w:r>
          </w:p>
        </w:tc>
      </w:tr>
      <w:tr w:rsidR="00F6655C" w:rsidRPr="00CB0F0E" w:rsidTr="00802740">
        <w:trPr>
          <w:trHeight w:val="448"/>
        </w:trPr>
        <w:tc>
          <w:tcPr>
            <w:tcW w:w="348" w:type="pct"/>
            <w:vAlign w:val="center"/>
          </w:tcPr>
          <w:p w:rsidR="00F6655C" w:rsidRPr="004560ED" w:rsidRDefault="00F6655C" w:rsidP="00265A2A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</w:rPr>
            </w:pPr>
            <w:r w:rsidRPr="004560ED">
              <w:rPr>
                <w:szCs w:val="24"/>
              </w:rPr>
              <w:lastRenderedPageBreak/>
              <w:t>2.</w:t>
            </w:r>
          </w:p>
        </w:tc>
        <w:tc>
          <w:tcPr>
            <w:tcW w:w="4652" w:type="pct"/>
            <w:gridSpan w:val="10"/>
            <w:vAlign w:val="center"/>
          </w:tcPr>
          <w:p w:rsidR="00F6655C" w:rsidRPr="00504B03" w:rsidRDefault="00504B03" w:rsidP="00504B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Cs w:val="24"/>
              </w:rPr>
            </w:pPr>
            <w:r w:rsidRPr="00504B03">
              <w:rPr>
                <w:b/>
                <w:i/>
                <w:szCs w:val="24"/>
              </w:rPr>
              <w:t>Региональ</w:t>
            </w:r>
            <w:r w:rsidR="00F6655C" w:rsidRPr="00504B03">
              <w:rPr>
                <w:b/>
                <w:i/>
                <w:szCs w:val="24"/>
              </w:rPr>
              <w:t>ный проект «</w:t>
            </w:r>
            <w:r w:rsidRPr="00504B03">
              <w:rPr>
                <w:b/>
                <w:i/>
                <w:szCs w:val="24"/>
              </w:rPr>
              <w:t>Творческие люди</w:t>
            </w:r>
            <w:r w:rsidR="00F6655C" w:rsidRPr="00504B03">
              <w:rPr>
                <w:b/>
                <w:i/>
                <w:szCs w:val="24"/>
              </w:rPr>
              <w:t>»</w:t>
            </w:r>
          </w:p>
        </w:tc>
      </w:tr>
      <w:tr w:rsidR="00F6655C" w:rsidRPr="00CB0F0E" w:rsidTr="00802740">
        <w:trPr>
          <w:trHeight w:val="448"/>
        </w:trPr>
        <w:tc>
          <w:tcPr>
            <w:tcW w:w="348" w:type="pct"/>
            <w:vAlign w:val="center"/>
          </w:tcPr>
          <w:p w:rsidR="00F6655C" w:rsidRPr="004560ED" w:rsidRDefault="00F6655C" w:rsidP="00265A2A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148" w:type="pct"/>
            <w:vAlign w:val="center"/>
          </w:tcPr>
          <w:p w:rsidR="00F6655C" w:rsidRPr="004560ED" w:rsidRDefault="007F3726" w:rsidP="00265A2A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Начальник Отдела по культуре и спорту Администрации муниципального образования «</w:t>
            </w:r>
            <w:proofErr w:type="spellStart"/>
            <w:r>
              <w:rPr>
                <w:i/>
                <w:szCs w:val="24"/>
              </w:rPr>
              <w:t>Шумячский</w:t>
            </w:r>
            <w:proofErr w:type="spellEnd"/>
            <w:r>
              <w:rPr>
                <w:i/>
                <w:szCs w:val="24"/>
              </w:rPr>
              <w:t xml:space="preserve"> муниципальный округ» Смоленской области</w:t>
            </w:r>
          </w:p>
        </w:tc>
        <w:tc>
          <w:tcPr>
            <w:tcW w:w="2504" w:type="pct"/>
            <w:gridSpan w:val="9"/>
            <w:vAlign w:val="center"/>
          </w:tcPr>
          <w:p w:rsidR="00F6655C" w:rsidRPr="004560ED" w:rsidRDefault="00F6655C" w:rsidP="007F372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 w:rsidRPr="004560ED">
              <w:rPr>
                <w:i/>
                <w:szCs w:val="24"/>
              </w:rPr>
              <w:t>Срок реализа</w:t>
            </w:r>
            <w:r w:rsidR="00504B03">
              <w:rPr>
                <w:i/>
                <w:szCs w:val="24"/>
              </w:rPr>
              <w:t>ции 202</w:t>
            </w:r>
            <w:r w:rsidR="007F3726">
              <w:rPr>
                <w:i/>
                <w:szCs w:val="24"/>
              </w:rPr>
              <w:t>5</w:t>
            </w:r>
            <w:r w:rsidR="00504B03">
              <w:rPr>
                <w:i/>
                <w:szCs w:val="24"/>
              </w:rPr>
              <w:t>-202</w:t>
            </w:r>
            <w:r w:rsidR="007F3726">
              <w:rPr>
                <w:i/>
                <w:szCs w:val="24"/>
              </w:rPr>
              <w:t>7</w:t>
            </w:r>
          </w:p>
        </w:tc>
      </w:tr>
      <w:tr w:rsidR="00504B03" w:rsidRPr="00CB0F0E" w:rsidTr="00802740">
        <w:trPr>
          <w:trHeight w:val="279"/>
        </w:trPr>
        <w:tc>
          <w:tcPr>
            <w:tcW w:w="348" w:type="pct"/>
          </w:tcPr>
          <w:p w:rsidR="00504B03" w:rsidRPr="004560ED" w:rsidRDefault="00504B03" w:rsidP="00265A2A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en-US"/>
              </w:rPr>
            </w:pPr>
            <w:r w:rsidRPr="004560ED">
              <w:rPr>
                <w:szCs w:val="24"/>
              </w:rPr>
              <w:t>2</w:t>
            </w:r>
            <w:r w:rsidRPr="004560ED">
              <w:rPr>
                <w:szCs w:val="24"/>
                <w:lang w:val="en-US"/>
              </w:rPr>
              <w:t>.1.</w:t>
            </w:r>
          </w:p>
        </w:tc>
        <w:tc>
          <w:tcPr>
            <w:tcW w:w="2148" w:type="pct"/>
          </w:tcPr>
          <w:p w:rsidR="00504B03" w:rsidRPr="00504B03" w:rsidRDefault="00504B03" w:rsidP="00265A2A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</w:rPr>
            </w:pPr>
            <w:r>
              <w:rPr>
                <w:i/>
                <w:szCs w:val="24"/>
              </w:rPr>
              <w:t>Оказание государственной поддержки лучшим сельским учреждениям культуры и их работникам</w:t>
            </w:r>
          </w:p>
        </w:tc>
        <w:tc>
          <w:tcPr>
            <w:tcW w:w="2504" w:type="pct"/>
            <w:gridSpan w:val="9"/>
          </w:tcPr>
          <w:p w:rsidR="00504B03" w:rsidRPr="004560ED" w:rsidRDefault="000C25FB" w:rsidP="00265A2A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Население получит дополнительные возможности для творческого развития и самореализации в современных учреждениях культуры, а также более широкий доступ к культурным ценностям</w:t>
            </w:r>
          </w:p>
        </w:tc>
      </w:tr>
      <w:tr w:rsidR="000A1608" w:rsidRPr="00CB0F0E" w:rsidTr="00802740">
        <w:trPr>
          <w:trHeight w:val="282"/>
        </w:trPr>
        <w:tc>
          <w:tcPr>
            <w:tcW w:w="348" w:type="pct"/>
          </w:tcPr>
          <w:p w:rsidR="000A1608" w:rsidRPr="004560ED" w:rsidRDefault="00CC5852" w:rsidP="00265A2A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40719E">
              <w:rPr>
                <w:szCs w:val="24"/>
              </w:rPr>
              <w:t>.</w:t>
            </w:r>
          </w:p>
        </w:tc>
        <w:tc>
          <w:tcPr>
            <w:tcW w:w="4652" w:type="pct"/>
            <w:gridSpan w:val="10"/>
          </w:tcPr>
          <w:p w:rsidR="000A1608" w:rsidRPr="002A561F" w:rsidRDefault="002A561F" w:rsidP="000A16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2A561F">
              <w:rPr>
                <w:b/>
                <w:szCs w:val="24"/>
              </w:rPr>
              <w:t>Ведомственный проект «Сохранение культурного и исторического наследия»</w:t>
            </w:r>
          </w:p>
        </w:tc>
      </w:tr>
      <w:tr w:rsidR="000A1608" w:rsidRPr="00CB0F0E" w:rsidTr="00802740">
        <w:trPr>
          <w:trHeight w:val="282"/>
        </w:trPr>
        <w:tc>
          <w:tcPr>
            <w:tcW w:w="348" w:type="pct"/>
          </w:tcPr>
          <w:p w:rsidR="000A1608" w:rsidRPr="004560ED" w:rsidRDefault="000A1608" w:rsidP="00265A2A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148" w:type="pct"/>
          </w:tcPr>
          <w:p w:rsidR="000A1608" w:rsidRDefault="007F3726" w:rsidP="00265A2A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</w:rPr>
            </w:pPr>
            <w:r>
              <w:rPr>
                <w:i/>
                <w:szCs w:val="24"/>
              </w:rPr>
              <w:t>Начальник Отдела по культуре и спорту Администрации муниципального образования «</w:t>
            </w:r>
            <w:proofErr w:type="spellStart"/>
            <w:r>
              <w:rPr>
                <w:i/>
                <w:szCs w:val="24"/>
              </w:rPr>
              <w:t>Шумячский</w:t>
            </w:r>
            <w:proofErr w:type="spellEnd"/>
            <w:r>
              <w:rPr>
                <w:i/>
                <w:szCs w:val="24"/>
              </w:rPr>
              <w:t xml:space="preserve"> муниципальный округ» Смоленской области</w:t>
            </w:r>
          </w:p>
        </w:tc>
        <w:tc>
          <w:tcPr>
            <w:tcW w:w="2504" w:type="pct"/>
            <w:gridSpan w:val="9"/>
          </w:tcPr>
          <w:p w:rsidR="000A1608" w:rsidRDefault="000A1608" w:rsidP="0040719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</w:p>
          <w:p w:rsidR="0040719E" w:rsidRPr="0040719E" w:rsidRDefault="0040719E" w:rsidP="007F372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Срок реализации 202</w:t>
            </w:r>
            <w:r w:rsidR="007F3726">
              <w:rPr>
                <w:i/>
                <w:szCs w:val="24"/>
              </w:rPr>
              <w:t>5</w:t>
            </w:r>
            <w:r>
              <w:rPr>
                <w:i/>
                <w:szCs w:val="24"/>
              </w:rPr>
              <w:t>-202</w:t>
            </w:r>
            <w:r w:rsidR="007F3726">
              <w:rPr>
                <w:i/>
                <w:szCs w:val="24"/>
              </w:rPr>
              <w:t>7</w:t>
            </w:r>
          </w:p>
        </w:tc>
      </w:tr>
      <w:tr w:rsidR="0040719E" w:rsidRPr="00CB0F0E" w:rsidTr="00802740">
        <w:trPr>
          <w:trHeight w:val="282"/>
        </w:trPr>
        <w:tc>
          <w:tcPr>
            <w:tcW w:w="348" w:type="pct"/>
          </w:tcPr>
          <w:p w:rsidR="0040719E" w:rsidRPr="004560ED" w:rsidRDefault="00CC5852" w:rsidP="00265A2A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40719E">
              <w:rPr>
                <w:szCs w:val="24"/>
              </w:rPr>
              <w:t>.1</w:t>
            </w:r>
          </w:p>
        </w:tc>
        <w:tc>
          <w:tcPr>
            <w:tcW w:w="2148" w:type="pct"/>
          </w:tcPr>
          <w:p w:rsidR="0040719E" w:rsidRDefault="0040719E" w:rsidP="00265A2A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</w:rPr>
            </w:pPr>
            <w:r>
              <w:rPr>
                <w:i/>
                <w:szCs w:val="24"/>
              </w:rPr>
              <w:t>Комплектование книжных фондов библиотек</w:t>
            </w:r>
          </w:p>
        </w:tc>
        <w:tc>
          <w:tcPr>
            <w:tcW w:w="2504" w:type="pct"/>
            <w:gridSpan w:val="9"/>
          </w:tcPr>
          <w:p w:rsidR="0040719E" w:rsidRDefault="0040719E" w:rsidP="00903B90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Увеличит посещение муниципальных библиотек</w:t>
            </w:r>
          </w:p>
        </w:tc>
      </w:tr>
      <w:tr w:rsidR="00F6655C" w:rsidRPr="00CB0F0E" w:rsidTr="00802740">
        <w:trPr>
          <w:trHeight w:val="448"/>
        </w:trPr>
        <w:tc>
          <w:tcPr>
            <w:tcW w:w="348" w:type="pct"/>
            <w:vAlign w:val="center"/>
          </w:tcPr>
          <w:p w:rsidR="00F6655C" w:rsidRPr="004560ED" w:rsidRDefault="00CC5852" w:rsidP="00265A2A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F6655C" w:rsidRPr="004560ED">
              <w:rPr>
                <w:szCs w:val="24"/>
              </w:rPr>
              <w:t>.</w:t>
            </w:r>
          </w:p>
        </w:tc>
        <w:tc>
          <w:tcPr>
            <w:tcW w:w="4652" w:type="pct"/>
            <w:gridSpan w:val="10"/>
            <w:vAlign w:val="center"/>
          </w:tcPr>
          <w:p w:rsidR="00F6655C" w:rsidRPr="000C25FB" w:rsidRDefault="00F6655C" w:rsidP="00265A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Cs w:val="24"/>
              </w:rPr>
            </w:pPr>
            <w:r w:rsidRPr="000C25FB">
              <w:rPr>
                <w:b/>
                <w:i/>
                <w:szCs w:val="24"/>
              </w:rPr>
              <w:t>Комплекс проц</w:t>
            </w:r>
            <w:r w:rsidR="00805922">
              <w:rPr>
                <w:b/>
                <w:i/>
                <w:szCs w:val="24"/>
              </w:rPr>
              <w:t>ессных мероприятий «Организация культурно-досугового обслуживания населения</w:t>
            </w:r>
            <w:r w:rsidRPr="000C25FB">
              <w:rPr>
                <w:b/>
                <w:i/>
                <w:szCs w:val="24"/>
              </w:rPr>
              <w:t>»</w:t>
            </w:r>
          </w:p>
        </w:tc>
      </w:tr>
      <w:tr w:rsidR="00F6655C" w:rsidRPr="009A4A12" w:rsidTr="00802740">
        <w:trPr>
          <w:trHeight w:val="448"/>
        </w:trPr>
        <w:tc>
          <w:tcPr>
            <w:tcW w:w="348" w:type="pct"/>
            <w:vAlign w:val="center"/>
          </w:tcPr>
          <w:p w:rsidR="00F6655C" w:rsidRPr="004560ED" w:rsidRDefault="00F6655C" w:rsidP="00265A2A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</w:rPr>
            </w:pPr>
          </w:p>
        </w:tc>
        <w:tc>
          <w:tcPr>
            <w:tcW w:w="2148" w:type="pct"/>
            <w:vAlign w:val="center"/>
          </w:tcPr>
          <w:p w:rsidR="00F6655C" w:rsidRPr="004560ED" w:rsidRDefault="007F3726" w:rsidP="00265A2A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Начальник Отдела по культуре и спорту Администрации муниципального образования «</w:t>
            </w:r>
            <w:proofErr w:type="spellStart"/>
            <w:r>
              <w:rPr>
                <w:i/>
                <w:szCs w:val="24"/>
              </w:rPr>
              <w:t>Шумячский</w:t>
            </w:r>
            <w:proofErr w:type="spellEnd"/>
            <w:r>
              <w:rPr>
                <w:i/>
                <w:szCs w:val="24"/>
              </w:rPr>
              <w:t xml:space="preserve"> муниципальный округ» Смоленской области</w:t>
            </w:r>
          </w:p>
        </w:tc>
        <w:tc>
          <w:tcPr>
            <w:tcW w:w="2504" w:type="pct"/>
            <w:gridSpan w:val="9"/>
            <w:vAlign w:val="center"/>
          </w:tcPr>
          <w:p w:rsidR="00F6655C" w:rsidRPr="004560ED" w:rsidRDefault="00805922" w:rsidP="007F372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Срок реализации 202</w:t>
            </w:r>
            <w:r w:rsidR="007F3726">
              <w:rPr>
                <w:i/>
                <w:szCs w:val="24"/>
              </w:rPr>
              <w:t>5</w:t>
            </w:r>
            <w:r>
              <w:rPr>
                <w:i/>
                <w:szCs w:val="24"/>
              </w:rPr>
              <w:t>-202</w:t>
            </w:r>
            <w:r w:rsidR="007F3726">
              <w:rPr>
                <w:i/>
                <w:szCs w:val="24"/>
              </w:rPr>
              <w:t>7</w:t>
            </w:r>
          </w:p>
        </w:tc>
      </w:tr>
      <w:tr w:rsidR="006F3B5A" w:rsidRPr="00CB0F0E" w:rsidTr="00802740">
        <w:trPr>
          <w:trHeight w:val="247"/>
        </w:trPr>
        <w:tc>
          <w:tcPr>
            <w:tcW w:w="348" w:type="pct"/>
          </w:tcPr>
          <w:p w:rsidR="006F3B5A" w:rsidRPr="004560ED" w:rsidRDefault="00CC5852" w:rsidP="00265A2A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en-US"/>
              </w:rPr>
            </w:pPr>
            <w:r>
              <w:rPr>
                <w:szCs w:val="24"/>
              </w:rPr>
              <w:t>4</w:t>
            </w:r>
            <w:r w:rsidR="006F3B5A" w:rsidRPr="004560ED">
              <w:rPr>
                <w:szCs w:val="24"/>
                <w:lang w:val="en-US"/>
              </w:rPr>
              <w:t>.1.</w:t>
            </w:r>
          </w:p>
        </w:tc>
        <w:tc>
          <w:tcPr>
            <w:tcW w:w="2148" w:type="pct"/>
          </w:tcPr>
          <w:p w:rsidR="006F3B5A" w:rsidRPr="004560ED" w:rsidRDefault="006F3B5A" w:rsidP="00265A2A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</w:rPr>
            </w:pPr>
            <w:r>
              <w:rPr>
                <w:i/>
                <w:szCs w:val="24"/>
              </w:rPr>
              <w:t>Организация культурно-досугового</w:t>
            </w:r>
            <w:r w:rsidR="002E545A">
              <w:rPr>
                <w:i/>
                <w:szCs w:val="24"/>
              </w:rPr>
              <w:t>, спортивно-массового</w:t>
            </w:r>
            <w:r>
              <w:rPr>
                <w:i/>
                <w:szCs w:val="24"/>
              </w:rPr>
              <w:t xml:space="preserve"> обслуживания населения Муниципальным бюджетным учреждением культуры «</w:t>
            </w:r>
            <w:proofErr w:type="spellStart"/>
            <w:r>
              <w:rPr>
                <w:i/>
                <w:szCs w:val="24"/>
              </w:rPr>
              <w:t>Шумячская</w:t>
            </w:r>
            <w:proofErr w:type="spellEnd"/>
            <w:r>
              <w:rPr>
                <w:i/>
                <w:szCs w:val="24"/>
              </w:rPr>
              <w:t xml:space="preserve"> централизованная клубная система»</w:t>
            </w:r>
          </w:p>
        </w:tc>
        <w:tc>
          <w:tcPr>
            <w:tcW w:w="1528" w:type="pct"/>
            <w:gridSpan w:val="4"/>
          </w:tcPr>
          <w:p w:rsidR="006F3B5A" w:rsidRPr="004560ED" w:rsidRDefault="006F3B5A" w:rsidP="00265A2A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i/>
                <w:szCs w:val="24"/>
              </w:rPr>
              <w:t>Создание условий для формирования и удовлетворения культурных запросов и потребностей жителей Шумячского района</w:t>
            </w:r>
          </w:p>
        </w:tc>
        <w:tc>
          <w:tcPr>
            <w:tcW w:w="976" w:type="pct"/>
            <w:gridSpan w:val="5"/>
          </w:tcPr>
          <w:p w:rsidR="006F3B5A" w:rsidRPr="004560ED" w:rsidRDefault="00AD5764" w:rsidP="00265A2A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Показатель: 1,2</w:t>
            </w:r>
          </w:p>
        </w:tc>
      </w:tr>
      <w:tr w:rsidR="00C1742C" w:rsidRPr="00CB0F0E" w:rsidTr="00802740">
        <w:trPr>
          <w:trHeight w:val="448"/>
        </w:trPr>
        <w:tc>
          <w:tcPr>
            <w:tcW w:w="348" w:type="pct"/>
            <w:vAlign w:val="center"/>
          </w:tcPr>
          <w:p w:rsidR="00C1742C" w:rsidRPr="004560ED" w:rsidRDefault="00CC5852" w:rsidP="009F0E40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C1742C" w:rsidRPr="004560ED">
              <w:rPr>
                <w:szCs w:val="24"/>
              </w:rPr>
              <w:t>.</w:t>
            </w:r>
          </w:p>
        </w:tc>
        <w:tc>
          <w:tcPr>
            <w:tcW w:w="4652" w:type="pct"/>
            <w:gridSpan w:val="10"/>
            <w:vAlign w:val="center"/>
          </w:tcPr>
          <w:p w:rsidR="00C1742C" w:rsidRPr="000C25FB" w:rsidRDefault="00C1742C" w:rsidP="00C174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Cs w:val="24"/>
              </w:rPr>
            </w:pPr>
            <w:r w:rsidRPr="000C25FB">
              <w:rPr>
                <w:b/>
                <w:i/>
                <w:szCs w:val="24"/>
              </w:rPr>
              <w:t>Комплекс проц</w:t>
            </w:r>
            <w:r>
              <w:rPr>
                <w:b/>
                <w:i/>
                <w:szCs w:val="24"/>
              </w:rPr>
              <w:t>ессных мероприятий «Поддержка добровольческих (волонтерских) и некоммерческих организаций</w:t>
            </w:r>
            <w:r w:rsidRPr="000C25FB">
              <w:rPr>
                <w:b/>
                <w:i/>
                <w:szCs w:val="24"/>
              </w:rPr>
              <w:t>»</w:t>
            </w:r>
          </w:p>
        </w:tc>
      </w:tr>
      <w:tr w:rsidR="00C1742C" w:rsidRPr="009A4A12" w:rsidTr="00802740">
        <w:trPr>
          <w:trHeight w:val="448"/>
        </w:trPr>
        <w:tc>
          <w:tcPr>
            <w:tcW w:w="348" w:type="pct"/>
            <w:vAlign w:val="center"/>
          </w:tcPr>
          <w:p w:rsidR="00C1742C" w:rsidRPr="004560ED" w:rsidRDefault="00C1742C" w:rsidP="009F0E40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</w:rPr>
            </w:pPr>
          </w:p>
        </w:tc>
        <w:tc>
          <w:tcPr>
            <w:tcW w:w="2148" w:type="pct"/>
            <w:vAlign w:val="center"/>
          </w:tcPr>
          <w:p w:rsidR="00C1742C" w:rsidRPr="004560ED" w:rsidRDefault="007F3726" w:rsidP="009F0E4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Начальник Отдела по культуре и спорту Администрации муниципального образования «</w:t>
            </w:r>
            <w:proofErr w:type="spellStart"/>
            <w:r>
              <w:rPr>
                <w:i/>
                <w:szCs w:val="24"/>
              </w:rPr>
              <w:t>Шумячский</w:t>
            </w:r>
            <w:proofErr w:type="spellEnd"/>
            <w:r>
              <w:rPr>
                <w:i/>
                <w:szCs w:val="24"/>
              </w:rPr>
              <w:t xml:space="preserve"> муниципальный округ» Смоленской области</w:t>
            </w:r>
          </w:p>
        </w:tc>
        <w:tc>
          <w:tcPr>
            <w:tcW w:w="2504" w:type="pct"/>
            <w:gridSpan w:val="9"/>
            <w:vAlign w:val="center"/>
          </w:tcPr>
          <w:p w:rsidR="00C1742C" w:rsidRPr="004560ED" w:rsidRDefault="00C1742C" w:rsidP="007F372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Срок реализации 202</w:t>
            </w:r>
            <w:r w:rsidR="007F3726">
              <w:rPr>
                <w:i/>
                <w:szCs w:val="24"/>
              </w:rPr>
              <w:t>5</w:t>
            </w:r>
            <w:r>
              <w:rPr>
                <w:i/>
                <w:szCs w:val="24"/>
              </w:rPr>
              <w:t>-202</w:t>
            </w:r>
            <w:r w:rsidR="007F3726">
              <w:rPr>
                <w:i/>
                <w:szCs w:val="24"/>
              </w:rPr>
              <w:t>7</w:t>
            </w:r>
          </w:p>
        </w:tc>
      </w:tr>
      <w:tr w:rsidR="00C1742C" w:rsidRPr="00CB0F0E" w:rsidTr="00802740">
        <w:trPr>
          <w:trHeight w:val="247"/>
        </w:trPr>
        <w:tc>
          <w:tcPr>
            <w:tcW w:w="348" w:type="pct"/>
          </w:tcPr>
          <w:p w:rsidR="00C1742C" w:rsidRDefault="00CC5852" w:rsidP="00C1742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C1742C">
              <w:rPr>
                <w:szCs w:val="24"/>
              </w:rPr>
              <w:t>.1</w:t>
            </w:r>
          </w:p>
        </w:tc>
        <w:tc>
          <w:tcPr>
            <w:tcW w:w="2148" w:type="pct"/>
          </w:tcPr>
          <w:p w:rsidR="00C1742C" w:rsidRDefault="00C1742C" w:rsidP="00C1742C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</w:rPr>
            </w:pPr>
            <w:r>
              <w:rPr>
                <w:i/>
                <w:szCs w:val="24"/>
              </w:rPr>
              <w:t>Поддержка добровольческих (волонтерских) организаций муниципальных учреждений культуры</w:t>
            </w:r>
          </w:p>
        </w:tc>
        <w:tc>
          <w:tcPr>
            <w:tcW w:w="1541" w:type="pct"/>
            <w:gridSpan w:val="5"/>
          </w:tcPr>
          <w:p w:rsidR="00C1742C" w:rsidRDefault="000933AE" w:rsidP="009F0E40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</w:rPr>
            </w:pPr>
            <w:r>
              <w:rPr>
                <w:i/>
                <w:szCs w:val="24"/>
              </w:rPr>
              <w:t>Организация поддержки волонтерских проектов в сфере культуры</w:t>
            </w:r>
          </w:p>
        </w:tc>
        <w:tc>
          <w:tcPr>
            <w:tcW w:w="963" w:type="pct"/>
            <w:gridSpan w:val="4"/>
          </w:tcPr>
          <w:p w:rsidR="00C1742C" w:rsidRDefault="000933AE" w:rsidP="009F0E40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</w:rPr>
            </w:pPr>
            <w:r>
              <w:rPr>
                <w:i/>
                <w:szCs w:val="24"/>
              </w:rPr>
              <w:t>Показатель:</w:t>
            </w:r>
            <w:r w:rsidR="00AD5764">
              <w:rPr>
                <w:i/>
                <w:szCs w:val="24"/>
              </w:rPr>
              <w:t xml:space="preserve"> 3</w:t>
            </w:r>
          </w:p>
        </w:tc>
      </w:tr>
      <w:tr w:rsidR="0088593A" w:rsidRPr="00CB0F0E" w:rsidTr="00802740">
        <w:trPr>
          <w:trHeight w:val="247"/>
        </w:trPr>
        <w:tc>
          <w:tcPr>
            <w:tcW w:w="348" w:type="pct"/>
          </w:tcPr>
          <w:p w:rsidR="0088593A" w:rsidRPr="004560ED" w:rsidRDefault="00CC5852" w:rsidP="00265A2A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en-US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4652" w:type="pct"/>
            <w:gridSpan w:val="10"/>
          </w:tcPr>
          <w:p w:rsidR="0088593A" w:rsidRPr="0088593A" w:rsidRDefault="0088593A" w:rsidP="008859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Комплекс процессных мероприятий «</w:t>
            </w:r>
            <w:r w:rsidR="00F2634F">
              <w:rPr>
                <w:b/>
                <w:szCs w:val="24"/>
              </w:rPr>
              <w:t>Развитие</w:t>
            </w:r>
            <w:r>
              <w:rPr>
                <w:b/>
                <w:szCs w:val="24"/>
              </w:rPr>
              <w:t xml:space="preserve"> библиотечного обслуживания населения»</w:t>
            </w:r>
          </w:p>
        </w:tc>
      </w:tr>
      <w:tr w:rsidR="0088593A" w:rsidRPr="00CB0F0E" w:rsidTr="00802740">
        <w:trPr>
          <w:trHeight w:val="247"/>
        </w:trPr>
        <w:tc>
          <w:tcPr>
            <w:tcW w:w="348" w:type="pct"/>
          </w:tcPr>
          <w:p w:rsidR="0088593A" w:rsidRPr="004560ED" w:rsidRDefault="0088593A" w:rsidP="00265A2A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148" w:type="pct"/>
          </w:tcPr>
          <w:p w:rsidR="0088593A" w:rsidRPr="004560ED" w:rsidRDefault="007F3726" w:rsidP="00265A2A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</w:rPr>
            </w:pPr>
            <w:r>
              <w:rPr>
                <w:i/>
                <w:szCs w:val="24"/>
              </w:rPr>
              <w:t>Начальник Отдела по культуре и спорту Администрации муниципального образования «</w:t>
            </w:r>
            <w:proofErr w:type="spellStart"/>
            <w:r>
              <w:rPr>
                <w:i/>
                <w:szCs w:val="24"/>
              </w:rPr>
              <w:t>Шумячский</w:t>
            </w:r>
            <w:proofErr w:type="spellEnd"/>
            <w:r>
              <w:rPr>
                <w:i/>
                <w:szCs w:val="24"/>
              </w:rPr>
              <w:t xml:space="preserve"> </w:t>
            </w:r>
            <w:r>
              <w:rPr>
                <w:i/>
                <w:szCs w:val="24"/>
              </w:rPr>
              <w:lastRenderedPageBreak/>
              <w:t>муниципальный округ» Смоленской области</w:t>
            </w:r>
          </w:p>
        </w:tc>
        <w:tc>
          <w:tcPr>
            <w:tcW w:w="2504" w:type="pct"/>
            <w:gridSpan w:val="9"/>
          </w:tcPr>
          <w:p w:rsidR="0088593A" w:rsidRPr="0088593A" w:rsidRDefault="0088593A" w:rsidP="0088593A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</w:p>
          <w:p w:rsidR="0088593A" w:rsidRPr="004560ED" w:rsidRDefault="0088593A" w:rsidP="007F372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8593A">
              <w:rPr>
                <w:i/>
                <w:szCs w:val="24"/>
              </w:rPr>
              <w:t>Срок реализации 202</w:t>
            </w:r>
            <w:r w:rsidR="007F3726">
              <w:rPr>
                <w:i/>
                <w:szCs w:val="24"/>
              </w:rPr>
              <w:t>5</w:t>
            </w:r>
            <w:r w:rsidRPr="0088593A">
              <w:rPr>
                <w:i/>
                <w:szCs w:val="24"/>
              </w:rPr>
              <w:t>-202</w:t>
            </w:r>
            <w:r w:rsidR="007F3726">
              <w:rPr>
                <w:i/>
                <w:szCs w:val="24"/>
              </w:rPr>
              <w:t>7</w:t>
            </w:r>
          </w:p>
        </w:tc>
      </w:tr>
      <w:tr w:rsidR="006F3B5A" w:rsidRPr="00CB0F0E" w:rsidTr="00802740">
        <w:trPr>
          <w:trHeight w:val="247"/>
        </w:trPr>
        <w:tc>
          <w:tcPr>
            <w:tcW w:w="348" w:type="pct"/>
          </w:tcPr>
          <w:p w:rsidR="006F3B5A" w:rsidRPr="004560ED" w:rsidRDefault="00CC5852" w:rsidP="00265A2A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6F3B5A">
              <w:rPr>
                <w:szCs w:val="24"/>
              </w:rPr>
              <w:t>.1.</w:t>
            </w:r>
          </w:p>
        </w:tc>
        <w:tc>
          <w:tcPr>
            <w:tcW w:w="2148" w:type="pct"/>
          </w:tcPr>
          <w:p w:rsidR="006F3B5A" w:rsidRPr="004560ED" w:rsidRDefault="006F3B5A" w:rsidP="00265A2A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</w:rPr>
            </w:pPr>
            <w:r>
              <w:rPr>
                <w:i/>
                <w:szCs w:val="24"/>
              </w:rPr>
              <w:t>Организация библиотечного обслуживания населения Муниципальным бюджетным учреждением «</w:t>
            </w:r>
            <w:proofErr w:type="spellStart"/>
            <w:r>
              <w:rPr>
                <w:i/>
                <w:szCs w:val="24"/>
              </w:rPr>
              <w:t>Шумячская</w:t>
            </w:r>
            <w:proofErr w:type="spellEnd"/>
            <w:r>
              <w:rPr>
                <w:i/>
                <w:szCs w:val="24"/>
              </w:rPr>
              <w:t xml:space="preserve"> централизованная библиотечная система»</w:t>
            </w:r>
          </w:p>
        </w:tc>
        <w:tc>
          <w:tcPr>
            <w:tcW w:w="1458" w:type="pct"/>
            <w:gridSpan w:val="2"/>
          </w:tcPr>
          <w:p w:rsidR="006F3B5A" w:rsidRPr="004560ED" w:rsidRDefault="006F3B5A" w:rsidP="0078382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Организация библиотечно-информационного обслуживания населения муниципального образования «</w:t>
            </w:r>
            <w:proofErr w:type="spellStart"/>
            <w:r>
              <w:rPr>
                <w:szCs w:val="24"/>
              </w:rPr>
              <w:t>Шумячский</w:t>
            </w:r>
            <w:proofErr w:type="spellEnd"/>
            <w:r>
              <w:rPr>
                <w:szCs w:val="24"/>
              </w:rPr>
              <w:t xml:space="preserve"> </w:t>
            </w:r>
            <w:r w:rsidR="00783824">
              <w:rPr>
                <w:szCs w:val="24"/>
              </w:rPr>
              <w:t>муниципальный округ</w:t>
            </w:r>
            <w:r>
              <w:rPr>
                <w:szCs w:val="24"/>
              </w:rPr>
              <w:t>» Смоленской области</w:t>
            </w:r>
          </w:p>
        </w:tc>
        <w:tc>
          <w:tcPr>
            <w:tcW w:w="1046" w:type="pct"/>
            <w:gridSpan w:val="7"/>
          </w:tcPr>
          <w:p w:rsidR="006F3B5A" w:rsidRPr="004560ED" w:rsidRDefault="00EE6756" w:rsidP="00AD576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Показатель: </w:t>
            </w:r>
            <w:r w:rsidR="00AD5764">
              <w:rPr>
                <w:szCs w:val="24"/>
              </w:rPr>
              <w:t>4</w:t>
            </w:r>
            <w:r w:rsidR="00333C40">
              <w:rPr>
                <w:szCs w:val="24"/>
              </w:rPr>
              <w:t>,</w:t>
            </w:r>
            <w:r w:rsidR="00AD5764">
              <w:rPr>
                <w:szCs w:val="24"/>
              </w:rPr>
              <w:t>5</w:t>
            </w:r>
          </w:p>
        </w:tc>
      </w:tr>
      <w:tr w:rsidR="00651E17" w:rsidRPr="00CB0F0E" w:rsidTr="00802740">
        <w:trPr>
          <w:trHeight w:val="247"/>
        </w:trPr>
        <w:tc>
          <w:tcPr>
            <w:tcW w:w="348" w:type="pct"/>
          </w:tcPr>
          <w:p w:rsidR="00651E17" w:rsidRPr="004560ED" w:rsidRDefault="00CC5852" w:rsidP="00265A2A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4652" w:type="pct"/>
            <w:gridSpan w:val="10"/>
          </w:tcPr>
          <w:p w:rsidR="00651E17" w:rsidRPr="00651E17" w:rsidRDefault="00651E17" w:rsidP="00651E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Комплек</w:t>
            </w:r>
            <w:r w:rsidR="00F2634F">
              <w:rPr>
                <w:b/>
                <w:szCs w:val="24"/>
              </w:rPr>
              <w:t>с процессных мероприятий «Предоставлен</w:t>
            </w:r>
            <w:r>
              <w:rPr>
                <w:b/>
                <w:szCs w:val="24"/>
              </w:rPr>
              <w:t>ие дополнительного образования в сфере культуры»</w:t>
            </w:r>
          </w:p>
        </w:tc>
      </w:tr>
      <w:tr w:rsidR="00651E17" w:rsidRPr="00CB0F0E" w:rsidTr="00802740">
        <w:trPr>
          <w:trHeight w:val="247"/>
        </w:trPr>
        <w:tc>
          <w:tcPr>
            <w:tcW w:w="348" w:type="pct"/>
          </w:tcPr>
          <w:p w:rsidR="00651E17" w:rsidRPr="004560ED" w:rsidRDefault="00651E17" w:rsidP="00265A2A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148" w:type="pct"/>
          </w:tcPr>
          <w:p w:rsidR="00651E17" w:rsidRPr="004560ED" w:rsidRDefault="00D52078" w:rsidP="00265A2A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</w:rPr>
            </w:pPr>
            <w:r>
              <w:rPr>
                <w:i/>
                <w:szCs w:val="24"/>
              </w:rPr>
              <w:t>Начальник Отдела по культуре и спорту Администрации муниципального образования «</w:t>
            </w:r>
            <w:proofErr w:type="spellStart"/>
            <w:r>
              <w:rPr>
                <w:i/>
                <w:szCs w:val="24"/>
              </w:rPr>
              <w:t>Шумячский</w:t>
            </w:r>
            <w:proofErr w:type="spellEnd"/>
            <w:r>
              <w:rPr>
                <w:i/>
                <w:szCs w:val="24"/>
              </w:rPr>
              <w:t xml:space="preserve"> муниципальный округ» Смоленской области</w:t>
            </w:r>
          </w:p>
        </w:tc>
        <w:tc>
          <w:tcPr>
            <w:tcW w:w="2504" w:type="pct"/>
            <w:gridSpan w:val="9"/>
          </w:tcPr>
          <w:p w:rsidR="00651E17" w:rsidRDefault="00651E17" w:rsidP="0003597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035970" w:rsidRPr="00035970" w:rsidRDefault="00035970" w:rsidP="00D52078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 w:rsidRPr="00035970">
              <w:rPr>
                <w:i/>
                <w:szCs w:val="24"/>
              </w:rPr>
              <w:t>Срок реализации 202</w:t>
            </w:r>
            <w:r w:rsidR="00D52078">
              <w:rPr>
                <w:i/>
                <w:szCs w:val="24"/>
              </w:rPr>
              <w:t>5</w:t>
            </w:r>
            <w:r w:rsidRPr="00035970">
              <w:rPr>
                <w:i/>
                <w:szCs w:val="24"/>
              </w:rPr>
              <w:t xml:space="preserve"> - 202</w:t>
            </w:r>
            <w:r w:rsidR="00D52078">
              <w:rPr>
                <w:i/>
                <w:szCs w:val="24"/>
              </w:rPr>
              <w:t>7</w:t>
            </w:r>
          </w:p>
        </w:tc>
      </w:tr>
      <w:tr w:rsidR="006F3B5A" w:rsidRPr="00CB0F0E" w:rsidTr="00802740">
        <w:trPr>
          <w:trHeight w:val="247"/>
        </w:trPr>
        <w:tc>
          <w:tcPr>
            <w:tcW w:w="348" w:type="pct"/>
          </w:tcPr>
          <w:p w:rsidR="006F3B5A" w:rsidRDefault="00CC5852" w:rsidP="00265A2A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6F3B5A">
              <w:rPr>
                <w:szCs w:val="24"/>
              </w:rPr>
              <w:t>.1</w:t>
            </w:r>
          </w:p>
        </w:tc>
        <w:tc>
          <w:tcPr>
            <w:tcW w:w="2148" w:type="pct"/>
          </w:tcPr>
          <w:p w:rsidR="006F3B5A" w:rsidRPr="004560ED" w:rsidRDefault="006F3B5A" w:rsidP="00D52078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</w:rPr>
            </w:pPr>
            <w:r>
              <w:rPr>
                <w:i/>
                <w:szCs w:val="24"/>
              </w:rPr>
              <w:t>Предоставление дополнительного образования в сфере культуры на территории муниципального образования «</w:t>
            </w:r>
            <w:proofErr w:type="spellStart"/>
            <w:r>
              <w:rPr>
                <w:i/>
                <w:szCs w:val="24"/>
              </w:rPr>
              <w:t>Шумячский</w:t>
            </w:r>
            <w:proofErr w:type="spellEnd"/>
            <w:r>
              <w:rPr>
                <w:i/>
                <w:szCs w:val="24"/>
              </w:rPr>
              <w:t xml:space="preserve"> </w:t>
            </w:r>
            <w:r w:rsidR="00D52078">
              <w:rPr>
                <w:i/>
                <w:szCs w:val="24"/>
              </w:rPr>
              <w:t>муниципальный округ</w:t>
            </w:r>
            <w:r>
              <w:rPr>
                <w:i/>
                <w:szCs w:val="24"/>
              </w:rPr>
              <w:t>» Смоленской области Муниципальным бюджетным учреждением дополнительного образования «</w:t>
            </w:r>
            <w:proofErr w:type="spellStart"/>
            <w:r>
              <w:rPr>
                <w:i/>
                <w:szCs w:val="24"/>
              </w:rPr>
              <w:t>Шумячская</w:t>
            </w:r>
            <w:proofErr w:type="spellEnd"/>
            <w:r>
              <w:rPr>
                <w:i/>
                <w:szCs w:val="24"/>
              </w:rPr>
              <w:t xml:space="preserve"> детская школа искусств»</w:t>
            </w:r>
          </w:p>
        </w:tc>
        <w:tc>
          <w:tcPr>
            <w:tcW w:w="1528" w:type="pct"/>
            <w:gridSpan w:val="4"/>
          </w:tcPr>
          <w:p w:rsidR="006F3B5A" w:rsidRPr="004560ED" w:rsidRDefault="006F3B5A" w:rsidP="00D52078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Повышение качества и доступности дополнительного образования в сфере культуры и развитие системы художественно-эстетического образования населения Шумячского </w:t>
            </w:r>
            <w:r w:rsidR="00D52078">
              <w:rPr>
                <w:szCs w:val="24"/>
              </w:rPr>
              <w:t>муниципального округа</w:t>
            </w:r>
          </w:p>
        </w:tc>
        <w:tc>
          <w:tcPr>
            <w:tcW w:w="976" w:type="pct"/>
            <w:gridSpan w:val="5"/>
          </w:tcPr>
          <w:p w:rsidR="006F3B5A" w:rsidRPr="004560ED" w:rsidRDefault="00333C40" w:rsidP="00265A2A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Показатель: </w:t>
            </w:r>
            <w:r w:rsidR="00AD5764">
              <w:rPr>
                <w:szCs w:val="24"/>
              </w:rPr>
              <w:t>6</w:t>
            </w:r>
          </w:p>
        </w:tc>
      </w:tr>
      <w:tr w:rsidR="00035970" w:rsidRPr="00CB0F0E" w:rsidTr="00802740">
        <w:trPr>
          <w:trHeight w:val="247"/>
        </w:trPr>
        <w:tc>
          <w:tcPr>
            <w:tcW w:w="348" w:type="pct"/>
          </w:tcPr>
          <w:p w:rsidR="00035970" w:rsidRDefault="00CC5852" w:rsidP="00265A2A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4652" w:type="pct"/>
            <w:gridSpan w:val="10"/>
          </w:tcPr>
          <w:p w:rsidR="00035970" w:rsidRPr="00035970" w:rsidRDefault="00035970" w:rsidP="0003597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Комплекс процессных мероприятий «Развитие музейной деятельности»</w:t>
            </w:r>
          </w:p>
        </w:tc>
      </w:tr>
      <w:tr w:rsidR="00651E17" w:rsidRPr="00CB0F0E" w:rsidTr="00802740">
        <w:trPr>
          <w:trHeight w:val="247"/>
        </w:trPr>
        <w:tc>
          <w:tcPr>
            <w:tcW w:w="348" w:type="pct"/>
          </w:tcPr>
          <w:p w:rsidR="00651E17" w:rsidRDefault="00651E17" w:rsidP="00265A2A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148" w:type="pct"/>
          </w:tcPr>
          <w:p w:rsidR="00651E17" w:rsidRPr="004560ED" w:rsidRDefault="00D52078" w:rsidP="00265A2A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</w:rPr>
            </w:pPr>
            <w:r>
              <w:rPr>
                <w:i/>
                <w:szCs w:val="24"/>
              </w:rPr>
              <w:t>Начальник Отдела по культуре и спорту Администрации муниципального образования «</w:t>
            </w:r>
            <w:proofErr w:type="spellStart"/>
            <w:r>
              <w:rPr>
                <w:i/>
                <w:szCs w:val="24"/>
              </w:rPr>
              <w:t>Шумячский</w:t>
            </w:r>
            <w:proofErr w:type="spellEnd"/>
            <w:r>
              <w:rPr>
                <w:i/>
                <w:szCs w:val="24"/>
              </w:rPr>
              <w:t xml:space="preserve"> муниципальный округ» Смоленской области</w:t>
            </w:r>
          </w:p>
        </w:tc>
        <w:tc>
          <w:tcPr>
            <w:tcW w:w="2504" w:type="pct"/>
            <w:gridSpan w:val="9"/>
          </w:tcPr>
          <w:p w:rsidR="00651E17" w:rsidRDefault="00651E17" w:rsidP="008703D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</w:p>
          <w:p w:rsidR="008703D1" w:rsidRPr="008703D1" w:rsidRDefault="008703D1" w:rsidP="00D52078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Срок реализации 202</w:t>
            </w:r>
            <w:r w:rsidR="00D52078">
              <w:rPr>
                <w:i/>
                <w:szCs w:val="24"/>
              </w:rPr>
              <w:t>5</w:t>
            </w:r>
            <w:r>
              <w:rPr>
                <w:i/>
                <w:szCs w:val="24"/>
              </w:rPr>
              <w:t xml:space="preserve"> - 202</w:t>
            </w:r>
            <w:r w:rsidR="00D52078">
              <w:rPr>
                <w:i/>
                <w:szCs w:val="24"/>
              </w:rPr>
              <w:t>7</w:t>
            </w:r>
          </w:p>
        </w:tc>
      </w:tr>
      <w:tr w:rsidR="006F3B5A" w:rsidRPr="00CB0F0E" w:rsidTr="00802740">
        <w:trPr>
          <w:trHeight w:val="247"/>
        </w:trPr>
        <w:tc>
          <w:tcPr>
            <w:tcW w:w="348" w:type="pct"/>
          </w:tcPr>
          <w:p w:rsidR="006F3B5A" w:rsidRDefault="00CC5852" w:rsidP="00265A2A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6F3B5A">
              <w:rPr>
                <w:szCs w:val="24"/>
              </w:rPr>
              <w:t>.1</w:t>
            </w:r>
          </w:p>
        </w:tc>
        <w:tc>
          <w:tcPr>
            <w:tcW w:w="2148" w:type="pct"/>
          </w:tcPr>
          <w:p w:rsidR="006F3B5A" w:rsidRPr="004560ED" w:rsidRDefault="006F3B5A" w:rsidP="00D52078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</w:rPr>
            </w:pPr>
            <w:r>
              <w:rPr>
                <w:i/>
                <w:szCs w:val="24"/>
              </w:rPr>
              <w:t>Обеспечение доступа населения к музейным коллекциям и музейным предметам, в том числе обеспечение сохранности культурных ценностей муниципальным бюджетным учреждением «</w:t>
            </w:r>
            <w:proofErr w:type="spellStart"/>
            <w:r>
              <w:rPr>
                <w:i/>
                <w:szCs w:val="24"/>
              </w:rPr>
              <w:t>Шумячский</w:t>
            </w:r>
            <w:proofErr w:type="spellEnd"/>
            <w:r>
              <w:rPr>
                <w:i/>
                <w:szCs w:val="24"/>
              </w:rPr>
              <w:t xml:space="preserve"> художественно-краеведческий музей» </w:t>
            </w:r>
          </w:p>
        </w:tc>
        <w:tc>
          <w:tcPr>
            <w:tcW w:w="1458" w:type="pct"/>
            <w:gridSpan w:val="2"/>
          </w:tcPr>
          <w:p w:rsidR="006F3B5A" w:rsidRPr="004560ED" w:rsidRDefault="006F3B5A" w:rsidP="00265A2A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Создание условий для реализации прав каждого посетителя на свободный доступ к музейным предметам и музейным коллекциям</w:t>
            </w:r>
          </w:p>
        </w:tc>
        <w:tc>
          <w:tcPr>
            <w:tcW w:w="1046" w:type="pct"/>
            <w:gridSpan w:val="7"/>
          </w:tcPr>
          <w:p w:rsidR="006F3B5A" w:rsidRPr="004560ED" w:rsidRDefault="00333C40" w:rsidP="00AD576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Показатель: </w:t>
            </w:r>
            <w:r w:rsidR="00AD5764">
              <w:rPr>
                <w:szCs w:val="24"/>
              </w:rPr>
              <w:t>7,</w:t>
            </w:r>
            <w:r w:rsidR="00450E92">
              <w:rPr>
                <w:szCs w:val="24"/>
              </w:rPr>
              <w:t>8</w:t>
            </w:r>
          </w:p>
        </w:tc>
      </w:tr>
      <w:tr w:rsidR="00F2634F" w:rsidRPr="00CB0F0E" w:rsidTr="00802740">
        <w:trPr>
          <w:trHeight w:val="247"/>
        </w:trPr>
        <w:tc>
          <w:tcPr>
            <w:tcW w:w="348" w:type="pct"/>
          </w:tcPr>
          <w:p w:rsidR="00F2634F" w:rsidRDefault="00CC5852" w:rsidP="00265A2A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4652" w:type="pct"/>
            <w:gridSpan w:val="10"/>
          </w:tcPr>
          <w:p w:rsidR="00F2634F" w:rsidRPr="00F2634F" w:rsidRDefault="00F2634F" w:rsidP="00F263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Комплекс процессных мероприятий «Обеспечение доступа муниципальных библиотек к сети Интернет»</w:t>
            </w:r>
          </w:p>
        </w:tc>
      </w:tr>
      <w:tr w:rsidR="008703D1" w:rsidRPr="00CB0F0E" w:rsidTr="00802740">
        <w:trPr>
          <w:trHeight w:val="247"/>
        </w:trPr>
        <w:tc>
          <w:tcPr>
            <w:tcW w:w="348" w:type="pct"/>
          </w:tcPr>
          <w:p w:rsidR="008703D1" w:rsidRDefault="008703D1" w:rsidP="00265A2A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148" w:type="pct"/>
          </w:tcPr>
          <w:p w:rsidR="008703D1" w:rsidRPr="004560ED" w:rsidRDefault="00145851" w:rsidP="00265A2A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</w:rPr>
            </w:pPr>
            <w:r>
              <w:rPr>
                <w:i/>
                <w:szCs w:val="24"/>
              </w:rPr>
              <w:t>Начальник Отдела по культуре и спорту Администрации муниципального образования «</w:t>
            </w:r>
            <w:proofErr w:type="spellStart"/>
            <w:r>
              <w:rPr>
                <w:i/>
                <w:szCs w:val="24"/>
              </w:rPr>
              <w:t>Шумячский</w:t>
            </w:r>
            <w:proofErr w:type="spellEnd"/>
            <w:r>
              <w:rPr>
                <w:i/>
                <w:szCs w:val="24"/>
              </w:rPr>
              <w:t xml:space="preserve"> муниципальный округ» Смоленской области</w:t>
            </w:r>
          </w:p>
        </w:tc>
        <w:tc>
          <w:tcPr>
            <w:tcW w:w="2504" w:type="pct"/>
            <w:gridSpan w:val="9"/>
          </w:tcPr>
          <w:p w:rsidR="008703D1" w:rsidRDefault="008703D1" w:rsidP="00F2634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</w:p>
          <w:p w:rsidR="00F2634F" w:rsidRPr="00F2634F" w:rsidRDefault="00F2634F" w:rsidP="0014585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Срок реализации 202</w:t>
            </w:r>
            <w:r w:rsidR="00145851">
              <w:rPr>
                <w:i/>
                <w:szCs w:val="24"/>
              </w:rPr>
              <w:t>5</w:t>
            </w:r>
            <w:r>
              <w:rPr>
                <w:i/>
                <w:szCs w:val="24"/>
              </w:rPr>
              <w:t>-202</w:t>
            </w:r>
            <w:r w:rsidR="00145851">
              <w:rPr>
                <w:i/>
                <w:szCs w:val="24"/>
              </w:rPr>
              <w:t>7</w:t>
            </w:r>
          </w:p>
        </w:tc>
      </w:tr>
      <w:tr w:rsidR="006F3B5A" w:rsidRPr="00CB0F0E" w:rsidTr="00802740">
        <w:trPr>
          <w:trHeight w:val="247"/>
        </w:trPr>
        <w:tc>
          <w:tcPr>
            <w:tcW w:w="348" w:type="pct"/>
          </w:tcPr>
          <w:p w:rsidR="006F3B5A" w:rsidRDefault="00CC5852" w:rsidP="00265A2A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6F3B5A">
              <w:rPr>
                <w:szCs w:val="24"/>
              </w:rPr>
              <w:t>.1</w:t>
            </w:r>
          </w:p>
        </w:tc>
        <w:tc>
          <w:tcPr>
            <w:tcW w:w="2148" w:type="pct"/>
          </w:tcPr>
          <w:p w:rsidR="006F3B5A" w:rsidRPr="004560ED" w:rsidRDefault="006F3B5A" w:rsidP="00265A2A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</w:rPr>
            </w:pPr>
            <w:r>
              <w:rPr>
                <w:i/>
                <w:szCs w:val="24"/>
              </w:rPr>
              <w:t>Обеспечение доступа муниципальных библиотек к сети Интернет</w:t>
            </w:r>
          </w:p>
        </w:tc>
        <w:tc>
          <w:tcPr>
            <w:tcW w:w="1550" w:type="pct"/>
            <w:gridSpan w:val="6"/>
          </w:tcPr>
          <w:p w:rsidR="006F3B5A" w:rsidRPr="004560ED" w:rsidRDefault="006F3B5A" w:rsidP="00265A2A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Развитие современной информационно-коммуникационной инфраструктуры и повышение доступности и качества государственных и муниципальных услуг для </w:t>
            </w:r>
            <w:r>
              <w:rPr>
                <w:szCs w:val="24"/>
              </w:rPr>
              <w:lastRenderedPageBreak/>
              <w:t>населения в учреждениях культуры муниципального образования «</w:t>
            </w:r>
            <w:proofErr w:type="spellStart"/>
            <w:r>
              <w:rPr>
                <w:szCs w:val="24"/>
              </w:rPr>
              <w:t>Шумячский</w:t>
            </w:r>
            <w:proofErr w:type="spellEnd"/>
            <w:r>
              <w:rPr>
                <w:szCs w:val="24"/>
              </w:rPr>
              <w:t xml:space="preserve"> район» Смоленской области</w:t>
            </w:r>
          </w:p>
        </w:tc>
        <w:tc>
          <w:tcPr>
            <w:tcW w:w="954" w:type="pct"/>
            <w:gridSpan w:val="3"/>
          </w:tcPr>
          <w:p w:rsidR="006F3B5A" w:rsidRPr="004560ED" w:rsidRDefault="000933AE" w:rsidP="00265A2A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Показатель: </w:t>
            </w:r>
            <w:r w:rsidR="00AD5764">
              <w:rPr>
                <w:szCs w:val="24"/>
              </w:rPr>
              <w:t>5</w:t>
            </w:r>
          </w:p>
        </w:tc>
      </w:tr>
      <w:tr w:rsidR="00B04216" w:rsidRPr="00CB0F0E" w:rsidTr="00802740">
        <w:trPr>
          <w:trHeight w:val="247"/>
        </w:trPr>
        <w:tc>
          <w:tcPr>
            <w:tcW w:w="348" w:type="pct"/>
          </w:tcPr>
          <w:p w:rsidR="00B04216" w:rsidRDefault="00C1742C" w:rsidP="00CC585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CC5852">
              <w:rPr>
                <w:szCs w:val="24"/>
              </w:rPr>
              <w:t>0</w:t>
            </w:r>
          </w:p>
        </w:tc>
        <w:tc>
          <w:tcPr>
            <w:tcW w:w="4652" w:type="pct"/>
            <w:gridSpan w:val="10"/>
          </w:tcPr>
          <w:p w:rsidR="00B04216" w:rsidRPr="00B04216" w:rsidRDefault="00B04216" w:rsidP="00B042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B04216">
              <w:rPr>
                <w:b/>
                <w:szCs w:val="24"/>
              </w:rPr>
              <w:t>Комплекс процессных мероприятий «Развитие физической культуры и спорта»</w:t>
            </w:r>
          </w:p>
        </w:tc>
      </w:tr>
      <w:tr w:rsidR="008703D1" w:rsidRPr="00CB0F0E" w:rsidTr="00802740">
        <w:trPr>
          <w:trHeight w:val="247"/>
        </w:trPr>
        <w:tc>
          <w:tcPr>
            <w:tcW w:w="348" w:type="pct"/>
          </w:tcPr>
          <w:p w:rsidR="008703D1" w:rsidRDefault="008703D1" w:rsidP="00265A2A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148" w:type="pct"/>
          </w:tcPr>
          <w:p w:rsidR="008703D1" w:rsidRPr="004560ED" w:rsidRDefault="00CE40A0" w:rsidP="00265A2A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</w:rPr>
            </w:pPr>
            <w:r>
              <w:rPr>
                <w:i/>
                <w:szCs w:val="24"/>
              </w:rPr>
              <w:t>Начальник Отдела по культуре и спорту Администрации муниципального образования «</w:t>
            </w:r>
            <w:proofErr w:type="spellStart"/>
            <w:r>
              <w:rPr>
                <w:i/>
                <w:szCs w:val="24"/>
              </w:rPr>
              <w:t>Шумячский</w:t>
            </w:r>
            <w:proofErr w:type="spellEnd"/>
            <w:r>
              <w:rPr>
                <w:i/>
                <w:szCs w:val="24"/>
              </w:rPr>
              <w:t xml:space="preserve"> муниципальный округ» Смоленской области</w:t>
            </w:r>
          </w:p>
        </w:tc>
        <w:tc>
          <w:tcPr>
            <w:tcW w:w="2504" w:type="pct"/>
            <w:gridSpan w:val="9"/>
          </w:tcPr>
          <w:p w:rsidR="008703D1" w:rsidRDefault="008703D1" w:rsidP="00814268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</w:p>
          <w:p w:rsidR="00814268" w:rsidRPr="00814268" w:rsidRDefault="00814268" w:rsidP="00CE40A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Срок реализации 202</w:t>
            </w:r>
            <w:r w:rsidR="00CE40A0">
              <w:rPr>
                <w:i/>
                <w:szCs w:val="24"/>
              </w:rPr>
              <w:t>5</w:t>
            </w:r>
            <w:r>
              <w:rPr>
                <w:i/>
                <w:szCs w:val="24"/>
              </w:rPr>
              <w:t>-202</w:t>
            </w:r>
            <w:r w:rsidR="00CE40A0">
              <w:rPr>
                <w:i/>
                <w:szCs w:val="24"/>
              </w:rPr>
              <w:t>7</w:t>
            </w:r>
          </w:p>
        </w:tc>
      </w:tr>
      <w:tr w:rsidR="006F3B5A" w:rsidRPr="00CB0F0E" w:rsidTr="00802740">
        <w:trPr>
          <w:trHeight w:val="247"/>
        </w:trPr>
        <w:tc>
          <w:tcPr>
            <w:tcW w:w="348" w:type="pct"/>
          </w:tcPr>
          <w:p w:rsidR="006F3B5A" w:rsidRDefault="00CC5852" w:rsidP="00265A2A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6F3B5A">
              <w:rPr>
                <w:szCs w:val="24"/>
              </w:rPr>
              <w:t>.1</w:t>
            </w:r>
          </w:p>
        </w:tc>
        <w:tc>
          <w:tcPr>
            <w:tcW w:w="2148" w:type="pct"/>
          </w:tcPr>
          <w:p w:rsidR="006F3B5A" w:rsidRPr="004560ED" w:rsidRDefault="006F3B5A" w:rsidP="00265A2A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Проведение спортивных мероприятий </w:t>
            </w:r>
            <w:proofErr w:type="gramStart"/>
            <w:r>
              <w:rPr>
                <w:i/>
                <w:szCs w:val="24"/>
              </w:rPr>
              <w:t>согласно планов</w:t>
            </w:r>
            <w:proofErr w:type="gramEnd"/>
            <w:r>
              <w:rPr>
                <w:i/>
                <w:szCs w:val="24"/>
              </w:rPr>
              <w:t xml:space="preserve"> спортивно-массовых мероприятий, участие спортсменов Шумячского района в Международных, Всероссийских, областных соревнованиях</w:t>
            </w:r>
          </w:p>
        </w:tc>
        <w:tc>
          <w:tcPr>
            <w:tcW w:w="1504" w:type="pct"/>
            <w:gridSpan w:val="3"/>
          </w:tcPr>
          <w:p w:rsidR="006F3B5A" w:rsidRPr="004560ED" w:rsidRDefault="006F3B5A" w:rsidP="00CE40A0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Развитие массовой физической культуры и спорта в муниципальном образовании «</w:t>
            </w:r>
            <w:proofErr w:type="spellStart"/>
            <w:r>
              <w:rPr>
                <w:szCs w:val="24"/>
              </w:rPr>
              <w:t>Шумячский</w:t>
            </w:r>
            <w:proofErr w:type="spellEnd"/>
            <w:r>
              <w:rPr>
                <w:szCs w:val="24"/>
              </w:rPr>
              <w:t xml:space="preserve"> </w:t>
            </w:r>
            <w:r w:rsidR="00CE40A0">
              <w:rPr>
                <w:szCs w:val="24"/>
              </w:rPr>
              <w:t>муниципальный округ</w:t>
            </w:r>
            <w:r>
              <w:rPr>
                <w:szCs w:val="24"/>
              </w:rPr>
              <w:t>» Смоленской области</w:t>
            </w:r>
          </w:p>
        </w:tc>
        <w:tc>
          <w:tcPr>
            <w:tcW w:w="1000" w:type="pct"/>
            <w:gridSpan w:val="6"/>
          </w:tcPr>
          <w:p w:rsidR="006F3B5A" w:rsidRPr="004560ED" w:rsidRDefault="00450E92" w:rsidP="00265A2A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Показатель: 9</w:t>
            </w:r>
          </w:p>
        </w:tc>
      </w:tr>
      <w:tr w:rsidR="00DA370F" w:rsidRPr="00CB0F0E" w:rsidTr="00802740">
        <w:trPr>
          <w:trHeight w:val="247"/>
        </w:trPr>
        <w:tc>
          <w:tcPr>
            <w:tcW w:w="348" w:type="pct"/>
          </w:tcPr>
          <w:p w:rsidR="00DA370F" w:rsidRDefault="00C1742C" w:rsidP="00265A2A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CC5852">
              <w:rPr>
                <w:szCs w:val="24"/>
              </w:rPr>
              <w:t>1</w:t>
            </w:r>
          </w:p>
        </w:tc>
        <w:tc>
          <w:tcPr>
            <w:tcW w:w="4652" w:type="pct"/>
            <w:gridSpan w:val="10"/>
          </w:tcPr>
          <w:p w:rsidR="00DA370F" w:rsidRPr="00DA370F" w:rsidRDefault="00DA370F" w:rsidP="00DA37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Комплекс процессных мероприятий «Организация финансово-экономической деятельности и обеспечение бухгалтерского обслуживания»</w:t>
            </w:r>
          </w:p>
        </w:tc>
      </w:tr>
      <w:tr w:rsidR="008703D1" w:rsidRPr="00CB0F0E" w:rsidTr="00802740">
        <w:trPr>
          <w:trHeight w:val="247"/>
        </w:trPr>
        <w:tc>
          <w:tcPr>
            <w:tcW w:w="348" w:type="pct"/>
          </w:tcPr>
          <w:p w:rsidR="008703D1" w:rsidRDefault="008703D1" w:rsidP="00265A2A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148" w:type="pct"/>
          </w:tcPr>
          <w:p w:rsidR="008703D1" w:rsidRPr="004560ED" w:rsidRDefault="00CE40A0" w:rsidP="00265A2A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</w:rPr>
            </w:pPr>
            <w:r>
              <w:rPr>
                <w:i/>
                <w:szCs w:val="24"/>
              </w:rPr>
              <w:t>Начальник Отдела по культуре и спорту Администрации муниципального образования «</w:t>
            </w:r>
            <w:proofErr w:type="spellStart"/>
            <w:r>
              <w:rPr>
                <w:i/>
                <w:szCs w:val="24"/>
              </w:rPr>
              <w:t>Шумячский</w:t>
            </w:r>
            <w:proofErr w:type="spellEnd"/>
            <w:r>
              <w:rPr>
                <w:i/>
                <w:szCs w:val="24"/>
              </w:rPr>
              <w:t xml:space="preserve"> муниципальный округ» Смоленской области</w:t>
            </w:r>
          </w:p>
        </w:tc>
        <w:tc>
          <w:tcPr>
            <w:tcW w:w="2504" w:type="pct"/>
            <w:gridSpan w:val="9"/>
          </w:tcPr>
          <w:p w:rsidR="008703D1" w:rsidRDefault="008703D1" w:rsidP="00DA370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DA370F" w:rsidRPr="00DA370F" w:rsidRDefault="00DA370F" w:rsidP="00CE40A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Срок реализации 202</w:t>
            </w:r>
            <w:r w:rsidR="00CE40A0">
              <w:rPr>
                <w:i/>
                <w:szCs w:val="24"/>
              </w:rPr>
              <w:t>5</w:t>
            </w:r>
            <w:r>
              <w:rPr>
                <w:i/>
                <w:szCs w:val="24"/>
              </w:rPr>
              <w:t>-202</w:t>
            </w:r>
            <w:r w:rsidR="00CE40A0">
              <w:rPr>
                <w:i/>
                <w:szCs w:val="24"/>
              </w:rPr>
              <w:t>7</w:t>
            </w:r>
          </w:p>
        </w:tc>
      </w:tr>
      <w:tr w:rsidR="006F3B5A" w:rsidRPr="00CB0F0E" w:rsidTr="00802740">
        <w:trPr>
          <w:trHeight w:val="247"/>
        </w:trPr>
        <w:tc>
          <w:tcPr>
            <w:tcW w:w="348" w:type="pct"/>
          </w:tcPr>
          <w:p w:rsidR="006F3B5A" w:rsidRDefault="00CC5852" w:rsidP="00265A2A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11</w:t>
            </w:r>
            <w:r w:rsidR="006F3B5A">
              <w:rPr>
                <w:szCs w:val="24"/>
              </w:rPr>
              <w:t>.1</w:t>
            </w:r>
          </w:p>
        </w:tc>
        <w:tc>
          <w:tcPr>
            <w:tcW w:w="2148" w:type="pct"/>
          </w:tcPr>
          <w:p w:rsidR="006F3B5A" w:rsidRPr="004560ED" w:rsidRDefault="006F3B5A" w:rsidP="00CE40A0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</w:rPr>
            </w:pPr>
            <w:r>
              <w:rPr>
                <w:i/>
                <w:szCs w:val="24"/>
              </w:rPr>
              <w:t>Обеспечение деятельности Муниципального казенного учреждения «Централизованная бухгалтерия учреждений культуры» муниципального образования «</w:t>
            </w:r>
            <w:proofErr w:type="spellStart"/>
            <w:r>
              <w:rPr>
                <w:i/>
                <w:szCs w:val="24"/>
              </w:rPr>
              <w:t>Шумячский</w:t>
            </w:r>
            <w:proofErr w:type="spellEnd"/>
            <w:r>
              <w:rPr>
                <w:i/>
                <w:szCs w:val="24"/>
              </w:rPr>
              <w:t xml:space="preserve"> </w:t>
            </w:r>
            <w:r w:rsidR="00CE40A0">
              <w:rPr>
                <w:i/>
                <w:szCs w:val="24"/>
              </w:rPr>
              <w:t>муниципальный округ</w:t>
            </w:r>
            <w:r>
              <w:rPr>
                <w:i/>
                <w:szCs w:val="24"/>
              </w:rPr>
              <w:t>» Смоленской области</w:t>
            </w:r>
          </w:p>
        </w:tc>
        <w:tc>
          <w:tcPr>
            <w:tcW w:w="1619" w:type="pct"/>
            <w:gridSpan w:val="7"/>
          </w:tcPr>
          <w:p w:rsidR="006F3B5A" w:rsidRPr="004560ED" w:rsidRDefault="006F3B5A" w:rsidP="00CE40A0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i/>
                <w:szCs w:val="24"/>
              </w:rPr>
              <w:t xml:space="preserve">Организация финансово-экономической деятельности и обеспечение бухгалтерского обслуживания учреждений культуры Шумячского </w:t>
            </w:r>
            <w:r w:rsidR="00CE40A0">
              <w:rPr>
                <w:i/>
                <w:szCs w:val="24"/>
              </w:rPr>
              <w:t>муниципального округа</w:t>
            </w:r>
          </w:p>
        </w:tc>
        <w:tc>
          <w:tcPr>
            <w:tcW w:w="885" w:type="pct"/>
            <w:gridSpan w:val="2"/>
          </w:tcPr>
          <w:p w:rsidR="006F3B5A" w:rsidRPr="004560ED" w:rsidRDefault="00333C40" w:rsidP="00265A2A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Показатель: 1</w:t>
            </w:r>
            <w:r w:rsidR="00450E92">
              <w:rPr>
                <w:szCs w:val="24"/>
              </w:rPr>
              <w:t>0</w:t>
            </w:r>
          </w:p>
        </w:tc>
      </w:tr>
      <w:tr w:rsidR="006F3B5A" w:rsidRPr="00CB0F0E" w:rsidTr="00802740">
        <w:trPr>
          <w:trHeight w:val="247"/>
        </w:trPr>
        <w:tc>
          <w:tcPr>
            <w:tcW w:w="348" w:type="pct"/>
          </w:tcPr>
          <w:p w:rsidR="006F3B5A" w:rsidRDefault="005A6B70" w:rsidP="00265A2A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CC5852">
              <w:rPr>
                <w:szCs w:val="24"/>
              </w:rPr>
              <w:t>2</w:t>
            </w:r>
          </w:p>
        </w:tc>
        <w:tc>
          <w:tcPr>
            <w:tcW w:w="4652" w:type="pct"/>
            <w:gridSpan w:val="10"/>
          </w:tcPr>
          <w:p w:rsidR="006F3B5A" w:rsidRPr="006F3B5A" w:rsidRDefault="006F3B5A" w:rsidP="006F3B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Комплекс процессных мероприятий «</w:t>
            </w:r>
            <w:r w:rsidR="005A6B70">
              <w:rPr>
                <w:b/>
                <w:szCs w:val="24"/>
              </w:rPr>
              <w:t>Обеспечение технического и хозяйственного обеспечения муниципальных учреждений культуры»</w:t>
            </w:r>
          </w:p>
        </w:tc>
      </w:tr>
      <w:tr w:rsidR="00DA370F" w:rsidRPr="00CB0F0E" w:rsidTr="00802740">
        <w:trPr>
          <w:trHeight w:val="247"/>
        </w:trPr>
        <w:tc>
          <w:tcPr>
            <w:tcW w:w="348" w:type="pct"/>
          </w:tcPr>
          <w:p w:rsidR="00DA370F" w:rsidRDefault="00DA370F" w:rsidP="00265A2A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148" w:type="pct"/>
          </w:tcPr>
          <w:p w:rsidR="00DA370F" w:rsidRPr="004560ED" w:rsidRDefault="00E449A9" w:rsidP="00265A2A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</w:rPr>
            </w:pPr>
            <w:r>
              <w:rPr>
                <w:i/>
                <w:szCs w:val="24"/>
              </w:rPr>
              <w:t>Начальник Отдела по культуре и спорту Администрации муниципального образования «</w:t>
            </w:r>
            <w:proofErr w:type="spellStart"/>
            <w:r>
              <w:rPr>
                <w:i/>
                <w:szCs w:val="24"/>
              </w:rPr>
              <w:t>Шумячский</w:t>
            </w:r>
            <w:proofErr w:type="spellEnd"/>
            <w:r>
              <w:rPr>
                <w:i/>
                <w:szCs w:val="24"/>
              </w:rPr>
              <w:t xml:space="preserve"> муниципальный округ» Смоленской области</w:t>
            </w:r>
          </w:p>
        </w:tc>
        <w:tc>
          <w:tcPr>
            <w:tcW w:w="2504" w:type="pct"/>
            <w:gridSpan w:val="9"/>
          </w:tcPr>
          <w:p w:rsidR="005A6B70" w:rsidRDefault="005A6B70" w:rsidP="005A6B7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</w:p>
          <w:p w:rsidR="00DA370F" w:rsidRPr="005A6B70" w:rsidRDefault="005A6B70" w:rsidP="00E449A9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Срок реализации 202</w:t>
            </w:r>
            <w:r w:rsidR="00E449A9">
              <w:rPr>
                <w:i/>
                <w:szCs w:val="24"/>
              </w:rPr>
              <w:t>5</w:t>
            </w:r>
            <w:r>
              <w:rPr>
                <w:i/>
                <w:szCs w:val="24"/>
              </w:rPr>
              <w:t>-202</w:t>
            </w:r>
            <w:r w:rsidR="00E449A9">
              <w:rPr>
                <w:i/>
                <w:szCs w:val="24"/>
              </w:rPr>
              <w:t>7</w:t>
            </w:r>
          </w:p>
        </w:tc>
      </w:tr>
      <w:tr w:rsidR="006F3B5A" w:rsidRPr="00CB0F0E" w:rsidTr="00802740">
        <w:trPr>
          <w:trHeight w:val="247"/>
        </w:trPr>
        <w:tc>
          <w:tcPr>
            <w:tcW w:w="348" w:type="pct"/>
          </w:tcPr>
          <w:p w:rsidR="006F3B5A" w:rsidRDefault="00CC5852" w:rsidP="00265A2A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12</w:t>
            </w:r>
            <w:r w:rsidR="005A6B70">
              <w:rPr>
                <w:szCs w:val="24"/>
              </w:rPr>
              <w:t>.1</w:t>
            </w:r>
          </w:p>
        </w:tc>
        <w:tc>
          <w:tcPr>
            <w:tcW w:w="2148" w:type="pct"/>
          </w:tcPr>
          <w:p w:rsidR="006F3B5A" w:rsidRPr="004560ED" w:rsidRDefault="005A6B70" w:rsidP="00E449A9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Обеспечение технического и хозяйственного обеспечения Муниципального казенного учреждения «Централизованная бухгалтерия учреждений культуры» муниципального </w:t>
            </w:r>
            <w:r w:rsidR="004754F3">
              <w:rPr>
                <w:i/>
                <w:szCs w:val="24"/>
              </w:rPr>
              <w:t>образования «</w:t>
            </w:r>
            <w:proofErr w:type="spellStart"/>
            <w:r w:rsidR="004754F3">
              <w:rPr>
                <w:i/>
                <w:szCs w:val="24"/>
              </w:rPr>
              <w:t>Шумячский</w:t>
            </w:r>
            <w:proofErr w:type="spellEnd"/>
            <w:r w:rsidR="004754F3">
              <w:rPr>
                <w:i/>
                <w:szCs w:val="24"/>
              </w:rPr>
              <w:t xml:space="preserve"> </w:t>
            </w:r>
            <w:r w:rsidR="00E449A9">
              <w:rPr>
                <w:i/>
                <w:szCs w:val="24"/>
              </w:rPr>
              <w:t>муниципальный округ</w:t>
            </w:r>
            <w:r w:rsidR="004754F3">
              <w:rPr>
                <w:i/>
                <w:szCs w:val="24"/>
              </w:rPr>
              <w:t>» Смоленской области</w:t>
            </w:r>
            <w:r>
              <w:rPr>
                <w:i/>
                <w:szCs w:val="24"/>
              </w:rPr>
              <w:t xml:space="preserve"> </w:t>
            </w:r>
          </w:p>
        </w:tc>
        <w:tc>
          <w:tcPr>
            <w:tcW w:w="1633" w:type="pct"/>
            <w:gridSpan w:val="8"/>
          </w:tcPr>
          <w:p w:rsidR="006F3B5A" w:rsidRPr="004560ED" w:rsidRDefault="004754F3" w:rsidP="00E449A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Обеспечение технического и хозяйственного обеспечения учреждений культуры Шумячского </w:t>
            </w:r>
            <w:r w:rsidR="00E449A9">
              <w:rPr>
                <w:szCs w:val="24"/>
              </w:rPr>
              <w:t>муниципального округа</w:t>
            </w:r>
          </w:p>
        </w:tc>
        <w:tc>
          <w:tcPr>
            <w:tcW w:w="871" w:type="pct"/>
          </w:tcPr>
          <w:p w:rsidR="006F3B5A" w:rsidRPr="004560ED" w:rsidRDefault="00333C40" w:rsidP="00265A2A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Показатель:</w:t>
            </w:r>
            <w:r w:rsidR="000933AE">
              <w:rPr>
                <w:szCs w:val="24"/>
              </w:rPr>
              <w:t xml:space="preserve"> 1</w:t>
            </w:r>
            <w:r w:rsidR="00450E92">
              <w:rPr>
                <w:szCs w:val="24"/>
              </w:rPr>
              <w:t>0</w:t>
            </w:r>
          </w:p>
        </w:tc>
      </w:tr>
      <w:tr w:rsidR="004754F3" w:rsidRPr="00CB0F0E" w:rsidTr="00802740">
        <w:trPr>
          <w:trHeight w:val="247"/>
        </w:trPr>
        <w:tc>
          <w:tcPr>
            <w:tcW w:w="348" w:type="pct"/>
          </w:tcPr>
          <w:p w:rsidR="004754F3" w:rsidRDefault="00C1742C" w:rsidP="00265A2A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CC5852">
              <w:rPr>
                <w:szCs w:val="24"/>
              </w:rPr>
              <w:t>3</w:t>
            </w:r>
          </w:p>
        </w:tc>
        <w:tc>
          <w:tcPr>
            <w:tcW w:w="4652" w:type="pct"/>
            <w:gridSpan w:val="10"/>
          </w:tcPr>
          <w:p w:rsidR="004754F3" w:rsidRPr="004754F3" w:rsidRDefault="004754F3" w:rsidP="004754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Комплекс процессных мероприятий «Обеспечение организационных условий для реализации муниципальных программ»</w:t>
            </w:r>
          </w:p>
        </w:tc>
      </w:tr>
      <w:tr w:rsidR="004754F3" w:rsidRPr="00CB0F0E" w:rsidTr="00802740">
        <w:trPr>
          <w:trHeight w:val="247"/>
        </w:trPr>
        <w:tc>
          <w:tcPr>
            <w:tcW w:w="348" w:type="pct"/>
          </w:tcPr>
          <w:p w:rsidR="004754F3" w:rsidRDefault="004754F3" w:rsidP="00265A2A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148" w:type="pct"/>
          </w:tcPr>
          <w:p w:rsidR="004754F3" w:rsidRDefault="00E449A9" w:rsidP="00265A2A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</w:rPr>
            </w:pPr>
            <w:r>
              <w:rPr>
                <w:i/>
                <w:szCs w:val="24"/>
              </w:rPr>
              <w:t>Начальник Отдела по культуре и спорту Администрации муниципального образования «</w:t>
            </w:r>
            <w:proofErr w:type="spellStart"/>
            <w:r>
              <w:rPr>
                <w:i/>
                <w:szCs w:val="24"/>
              </w:rPr>
              <w:t>Шумячский</w:t>
            </w:r>
            <w:proofErr w:type="spellEnd"/>
            <w:r>
              <w:rPr>
                <w:i/>
                <w:szCs w:val="24"/>
              </w:rPr>
              <w:t xml:space="preserve"> муниципальный округ» Смоленской области</w:t>
            </w:r>
          </w:p>
        </w:tc>
        <w:tc>
          <w:tcPr>
            <w:tcW w:w="2504" w:type="pct"/>
            <w:gridSpan w:val="9"/>
          </w:tcPr>
          <w:p w:rsidR="004754F3" w:rsidRDefault="004754F3" w:rsidP="004754F3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</w:p>
          <w:p w:rsidR="004754F3" w:rsidRPr="004754F3" w:rsidRDefault="004754F3" w:rsidP="00E449A9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Срок реализации 202</w:t>
            </w:r>
            <w:r w:rsidR="00E449A9">
              <w:rPr>
                <w:i/>
                <w:szCs w:val="24"/>
              </w:rPr>
              <w:t>5</w:t>
            </w:r>
            <w:r>
              <w:rPr>
                <w:i/>
                <w:szCs w:val="24"/>
              </w:rPr>
              <w:t>-202</w:t>
            </w:r>
            <w:r w:rsidR="00E449A9">
              <w:rPr>
                <w:i/>
                <w:szCs w:val="24"/>
              </w:rPr>
              <w:t>7</w:t>
            </w:r>
          </w:p>
        </w:tc>
      </w:tr>
      <w:tr w:rsidR="004754F3" w:rsidRPr="00CB0F0E" w:rsidTr="00802740">
        <w:trPr>
          <w:trHeight w:val="247"/>
        </w:trPr>
        <w:tc>
          <w:tcPr>
            <w:tcW w:w="348" w:type="pct"/>
          </w:tcPr>
          <w:p w:rsidR="004754F3" w:rsidRDefault="00CC5852" w:rsidP="00265A2A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lastRenderedPageBreak/>
              <w:t>13</w:t>
            </w:r>
            <w:r w:rsidR="004754F3">
              <w:rPr>
                <w:szCs w:val="24"/>
              </w:rPr>
              <w:t>.1</w:t>
            </w:r>
          </w:p>
        </w:tc>
        <w:tc>
          <w:tcPr>
            <w:tcW w:w="2148" w:type="pct"/>
          </w:tcPr>
          <w:p w:rsidR="004754F3" w:rsidRDefault="004754F3" w:rsidP="00E449A9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</w:rPr>
            </w:pPr>
            <w:r>
              <w:rPr>
                <w:i/>
                <w:szCs w:val="24"/>
              </w:rPr>
              <w:t>Обеспечение деятельности Отдела по культуре и спорту Администрации муниципального образования «</w:t>
            </w:r>
            <w:proofErr w:type="spellStart"/>
            <w:r>
              <w:rPr>
                <w:i/>
                <w:szCs w:val="24"/>
              </w:rPr>
              <w:t>Шумячский</w:t>
            </w:r>
            <w:proofErr w:type="spellEnd"/>
            <w:r>
              <w:rPr>
                <w:i/>
                <w:szCs w:val="24"/>
              </w:rPr>
              <w:t xml:space="preserve"> </w:t>
            </w:r>
            <w:r w:rsidR="00E449A9">
              <w:rPr>
                <w:i/>
                <w:szCs w:val="24"/>
              </w:rPr>
              <w:t>муниципальный округ</w:t>
            </w:r>
            <w:r>
              <w:rPr>
                <w:i/>
                <w:szCs w:val="24"/>
              </w:rPr>
              <w:t>» Смоленской области</w:t>
            </w:r>
          </w:p>
        </w:tc>
        <w:tc>
          <w:tcPr>
            <w:tcW w:w="1633" w:type="pct"/>
            <w:gridSpan w:val="8"/>
          </w:tcPr>
          <w:p w:rsidR="004754F3" w:rsidRDefault="004754F3" w:rsidP="00E449A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Повышение эффективности управления в сфере культуры и спорта в муниципальном образовании «</w:t>
            </w:r>
            <w:proofErr w:type="spellStart"/>
            <w:r>
              <w:rPr>
                <w:szCs w:val="24"/>
              </w:rPr>
              <w:t>Шумячский</w:t>
            </w:r>
            <w:proofErr w:type="spellEnd"/>
            <w:r>
              <w:rPr>
                <w:szCs w:val="24"/>
              </w:rPr>
              <w:t xml:space="preserve"> </w:t>
            </w:r>
            <w:r w:rsidR="00E449A9">
              <w:rPr>
                <w:szCs w:val="24"/>
              </w:rPr>
              <w:t>муниципальный округ</w:t>
            </w:r>
            <w:r>
              <w:rPr>
                <w:szCs w:val="24"/>
              </w:rPr>
              <w:t>» Смоленской области</w:t>
            </w:r>
          </w:p>
        </w:tc>
        <w:tc>
          <w:tcPr>
            <w:tcW w:w="871" w:type="pct"/>
          </w:tcPr>
          <w:p w:rsidR="004754F3" w:rsidRPr="004560ED" w:rsidRDefault="004754F3" w:rsidP="00265A2A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Показатель:</w:t>
            </w:r>
            <w:r w:rsidR="00AD5764">
              <w:rPr>
                <w:szCs w:val="24"/>
              </w:rPr>
              <w:t xml:space="preserve"> 1</w:t>
            </w:r>
            <w:r w:rsidR="00450E92">
              <w:rPr>
                <w:szCs w:val="24"/>
              </w:rPr>
              <w:t>1</w:t>
            </w:r>
          </w:p>
        </w:tc>
      </w:tr>
      <w:tr w:rsidR="004754F3" w:rsidRPr="00CB0F0E" w:rsidTr="00802740">
        <w:trPr>
          <w:trHeight w:val="247"/>
        </w:trPr>
        <w:tc>
          <w:tcPr>
            <w:tcW w:w="348" w:type="pct"/>
          </w:tcPr>
          <w:p w:rsidR="004754F3" w:rsidRDefault="00EE6756" w:rsidP="00265A2A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CC5852">
              <w:rPr>
                <w:szCs w:val="24"/>
              </w:rPr>
              <w:t>4</w:t>
            </w:r>
          </w:p>
        </w:tc>
        <w:tc>
          <w:tcPr>
            <w:tcW w:w="4652" w:type="pct"/>
            <w:gridSpan w:val="10"/>
          </w:tcPr>
          <w:p w:rsidR="004754F3" w:rsidRPr="004754F3" w:rsidRDefault="004754F3" w:rsidP="004754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Комплекс процессных мероприятий «</w:t>
            </w:r>
            <w:r w:rsidR="00EE6756">
              <w:rPr>
                <w:b/>
                <w:szCs w:val="24"/>
              </w:rPr>
              <w:t>Организация комплектования книжных фондов»</w:t>
            </w:r>
          </w:p>
        </w:tc>
      </w:tr>
      <w:tr w:rsidR="00EE6756" w:rsidRPr="00CB0F0E" w:rsidTr="00802740">
        <w:trPr>
          <w:trHeight w:val="247"/>
        </w:trPr>
        <w:tc>
          <w:tcPr>
            <w:tcW w:w="348" w:type="pct"/>
          </w:tcPr>
          <w:p w:rsidR="00EE6756" w:rsidRDefault="00EE6756" w:rsidP="00265A2A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148" w:type="pct"/>
          </w:tcPr>
          <w:p w:rsidR="00EE6756" w:rsidRDefault="00E449A9" w:rsidP="00265A2A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</w:rPr>
            </w:pPr>
            <w:r>
              <w:rPr>
                <w:i/>
                <w:szCs w:val="24"/>
              </w:rPr>
              <w:t>Начальник Отдела по культуре и спорту Администрации муниципального образования «</w:t>
            </w:r>
            <w:proofErr w:type="spellStart"/>
            <w:r>
              <w:rPr>
                <w:i/>
                <w:szCs w:val="24"/>
              </w:rPr>
              <w:t>Шумячский</w:t>
            </w:r>
            <w:proofErr w:type="spellEnd"/>
            <w:r>
              <w:rPr>
                <w:i/>
                <w:szCs w:val="24"/>
              </w:rPr>
              <w:t xml:space="preserve"> муниципальный округ» Смоленской области</w:t>
            </w:r>
          </w:p>
        </w:tc>
        <w:tc>
          <w:tcPr>
            <w:tcW w:w="2504" w:type="pct"/>
            <w:gridSpan w:val="9"/>
          </w:tcPr>
          <w:p w:rsidR="00EE6756" w:rsidRDefault="00EE6756" w:rsidP="00EE675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EE6756" w:rsidRPr="00EE6756" w:rsidRDefault="00EE6756" w:rsidP="00E449A9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Срок реализации 202</w:t>
            </w:r>
            <w:r w:rsidR="00E449A9">
              <w:rPr>
                <w:i/>
                <w:szCs w:val="24"/>
              </w:rPr>
              <w:t>5</w:t>
            </w:r>
            <w:r>
              <w:rPr>
                <w:i/>
                <w:szCs w:val="24"/>
              </w:rPr>
              <w:t>-202</w:t>
            </w:r>
            <w:r w:rsidR="00E449A9">
              <w:rPr>
                <w:i/>
                <w:szCs w:val="24"/>
              </w:rPr>
              <w:t>7</w:t>
            </w:r>
          </w:p>
        </w:tc>
      </w:tr>
      <w:tr w:rsidR="004754F3" w:rsidRPr="00CB0F0E" w:rsidTr="00802740">
        <w:trPr>
          <w:trHeight w:val="247"/>
        </w:trPr>
        <w:tc>
          <w:tcPr>
            <w:tcW w:w="348" w:type="pct"/>
          </w:tcPr>
          <w:p w:rsidR="004754F3" w:rsidRDefault="00CC5852" w:rsidP="00265A2A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14</w:t>
            </w:r>
            <w:r w:rsidR="00EE6756">
              <w:rPr>
                <w:szCs w:val="24"/>
              </w:rPr>
              <w:t>.1</w:t>
            </w:r>
          </w:p>
        </w:tc>
        <w:tc>
          <w:tcPr>
            <w:tcW w:w="2148" w:type="pct"/>
          </w:tcPr>
          <w:p w:rsidR="004754F3" w:rsidRDefault="00EE6756" w:rsidP="00265A2A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</w:rPr>
            </w:pPr>
            <w:r>
              <w:rPr>
                <w:i/>
                <w:szCs w:val="24"/>
              </w:rPr>
              <w:t>Комплектование фондов основных библиотек Муниципальным бюджетным учреждением «</w:t>
            </w:r>
            <w:proofErr w:type="spellStart"/>
            <w:r>
              <w:rPr>
                <w:i/>
                <w:szCs w:val="24"/>
              </w:rPr>
              <w:t>Шумячская</w:t>
            </w:r>
            <w:proofErr w:type="spellEnd"/>
            <w:r>
              <w:rPr>
                <w:i/>
                <w:szCs w:val="24"/>
              </w:rPr>
              <w:t xml:space="preserve"> централизованная библиотечная система»</w:t>
            </w:r>
          </w:p>
        </w:tc>
        <w:tc>
          <w:tcPr>
            <w:tcW w:w="1633" w:type="pct"/>
            <w:gridSpan w:val="8"/>
          </w:tcPr>
          <w:p w:rsidR="004754F3" w:rsidRDefault="00EE6756" w:rsidP="007B39F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Развитие современной информационно-коммуникационной инфраструктуры и повышение доступности и качества государственных и муниципальных услуг для населения в учреждениях культуры муниципального образования «</w:t>
            </w:r>
            <w:proofErr w:type="spellStart"/>
            <w:r>
              <w:rPr>
                <w:szCs w:val="24"/>
              </w:rPr>
              <w:t>Шумячский</w:t>
            </w:r>
            <w:proofErr w:type="spellEnd"/>
            <w:r>
              <w:rPr>
                <w:szCs w:val="24"/>
              </w:rPr>
              <w:t xml:space="preserve"> </w:t>
            </w:r>
            <w:r w:rsidR="007B39FF">
              <w:rPr>
                <w:szCs w:val="24"/>
              </w:rPr>
              <w:t>муниципального округа</w:t>
            </w:r>
            <w:r>
              <w:rPr>
                <w:szCs w:val="24"/>
              </w:rPr>
              <w:t>» Смоленской области</w:t>
            </w:r>
          </w:p>
        </w:tc>
        <w:tc>
          <w:tcPr>
            <w:tcW w:w="871" w:type="pct"/>
          </w:tcPr>
          <w:p w:rsidR="004754F3" w:rsidRPr="004560ED" w:rsidRDefault="00EE6756" w:rsidP="00265A2A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Показатель:</w:t>
            </w:r>
            <w:r w:rsidR="00333C40">
              <w:rPr>
                <w:szCs w:val="24"/>
              </w:rPr>
              <w:t xml:space="preserve"> </w:t>
            </w:r>
            <w:r w:rsidR="00AD5764">
              <w:rPr>
                <w:szCs w:val="24"/>
              </w:rPr>
              <w:t>5</w:t>
            </w:r>
          </w:p>
        </w:tc>
      </w:tr>
    </w:tbl>
    <w:p w:rsidR="00F6655C" w:rsidRDefault="00F6655C" w:rsidP="00F6655C">
      <w:pPr>
        <w:jc w:val="center"/>
      </w:pPr>
    </w:p>
    <w:p w:rsidR="00F6655C" w:rsidRPr="00802740" w:rsidRDefault="00F6655C" w:rsidP="00802740">
      <w:pPr>
        <w:jc w:val="center"/>
        <w:rPr>
          <w:b/>
          <w:sz w:val="28"/>
          <w:szCs w:val="28"/>
        </w:rPr>
      </w:pPr>
      <w:r w:rsidRPr="00CB0F0E">
        <w:rPr>
          <w:b/>
          <w:sz w:val="28"/>
          <w:szCs w:val="28"/>
        </w:rPr>
        <w:t xml:space="preserve">4.  Финансовое обеспечение </w:t>
      </w:r>
      <w:r>
        <w:rPr>
          <w:b/>
          <w:sz w:val="28"/>
          <w:szCs w:val="28"/>
        </w:rPr>
        <w:t>муниципальной программы</w:t>
      </w:r>
      <w:r w:rsidRPr="00CB0F0E">
        <w:rPr>
          <w:b/>
          <w:sz w:val="28"/>
          <w:szCs w:val="28"/>
        </w:rPr>
        <w:t xml:space="preserve"> </w:t>
      </w:r>
    </w:p>
    <w:tbl>
      <w:tblPr>
        <w:tblW w:w="52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0"/>
        <w:gridCol w:w="1579"/>
        <w:gridCol w:w="1302"/>
        <w:gridCol w:w="1207"/>
        <w:gridCol w:w="1434"/>
        <w:gridCol w:w="788"/>
      </w:tblGrid>
      <w:tr w:rsidR="00FD48AB" w:rsidRPr="00FD48AB" w:rsidTr="00DA657F">
        <w:trPr>
          <w:tblHeader/>
          <w:jc w:val="center"/>
        </w:trPr>
        <w:tc>
          <w:tcPr>
            <w:tcW w:w="1936" w:type="pct"/>
            <w:vMerge w:val="restart"/>
            <w:vAlign w:val="center"/>
          </w:tcPr>
          <w:p w:rsidR="00FD48AB" w:rsidRPr="00FD48AB" w:rsidRDefault="00FD48AB" w:rsidP="008420E2">
            <w:pPr>
              <w:ind w:left="-108"/>
              <w:jc w:val="center"/>
              <w:rPr>
                <w:rFonts w:eastAsia="Calibri"/>
                <w:szCs w:val="24"/>
                <w:lang w:eastAsia="en-US"/>
              </w:rPr>
            </w:pPr>
            <w:r w:rsidRPr="00FD48AB">
              <w:rPr>
                <w:rFonts w:eastAsia="Calibri"/>
                <w:szCs w:val="24"/>
                <w:lang w:eastAsia="en-US"/>
              </w:rPr>
              <w:t>Наименование муниципальной программы, структурного элемента / источник финансового обеспечения</w:t>
            </w:r>
          </w:p>
        </w:tc>
        <w:tc>
          <w:tcPr>
            <w:tcW w:w="788" w:type="pct"/>
            <w:vMerge w:val="restart"/>
          </w:tcPr>
          <w:p w:rsidR="00FD48AB" w:rsidRPr="00FD48AB" w:rsidRDefault="00FD48AB" w:rsidP="009F0E40">
            <w:pPr>
              <w:ind w:right="-24"/>
              <w:jc w:val="center"/>
              <w:rPr>
                <w:rFonts w:eastAsia="Calibri"/>
                <w:spacing w:val="-2"/>
                <w:szCs w:val="24"/>
                <w:lang w:eastAsia="en-US"/>
              </w:rPr>
            </w:pPr>
          </w:p>
          <w:p w:rsidR="00FD48AB" w:rsidRPr="00FD48AB" w:rsidRDefault="00FD48AB" w:rsidP="009F0E40">
            <w:pPr>
              <w:ind w:right="-24"/>
              <w:jc w:val="center"/>
              <w:rPr>
                <w:rFonts w:eastAsia="Calibri"/>
                <w:spacing w:val="-2"/>
                <w:szCs w:val="24"/>
                <w:lang w:eastAsia="en-US"/>
              </w:rPr>
            </w:pPr>
          </w:p>
          <w:p w:rsidR="00FD48AB" w:rsidRPr="00FD48AB" w:rsidRDefault="00FD48AB" w:rsidP="009F0E40">
            <w:pPr>
              <w:ind w:right="-24"/>
              <w:jc w:val="center"/>
              <w:rPr>
                <w:rFonts w:eastAsia="Calibri"/>
                <w:spacing w:val="-2"/>
                <w:szCs w:val="24"/>
                <w:lang w:eastAsia="en-US"/>
              </w:rPr>
            </w:pPr>
            <w:r w:rsidRPr="00FD48AB">
              <w:rPr>
                <w:rFonts w:eastAsia="Calibri"/>
                <w:spacing w:val="-2"/>
                <w:szCs w:val="24"/>
                <w:lang w:eastAsia="en-US"/>
              </w:rPr>
              <w:t>Всего</w:t>
            </w:r>
          </w:p>
        </w:tc>
        <w:tc>
          <w:tcPr>
            <w:tcW w:w="2276" w:type="pct"/>
            <w:gridSpan w:val="4"/>
            <w:vAlign w:val="center"/>
          </w:tcPr>
          <w:p w:rsidR="00FD48AB" w:rsidRPr="00FD48AB" w:rsidRDefault="00FD48AB" w:rsidP="009F0E40">
            <w:pPr>
              <w:jc w:val="center"/>
              <w:rPr>
                <w:spacing w:val="-2"/>
                <w:szCs w:val="24"/>
                <w:lang w:eastAsia="en-US"/>
              </w:rPr>
            </w:pPr>
            <w:r w:rsidRPr="00FD48AB">
              <w:rPr>
                <w:spacing w:val="-2"/>
                <w:szCs w:val="24"/>
                <w:lang w:eastAsia="en-US"/>
              </w:rPr>
              <w:t>Объем финансового обеспечения по годам реализации, тыс. рублей</w:t>
            </w:r>
          </w:p>
        </w:tc>
      </w:tr>
      <w:tr w:rsidR="008420E2" w:rsidRPr="00FD48AB" w:rsidTr="00612350">
        <w:trPr>
          <w:trHeight w:val="448"/>
          <w:tblHeader/>
          <w:jc w:val="center"/>
        </w:trPr>
        <w:tc>
          <w:tcPr>
            <w:tcW w:w="1936" w:type="pct"/>
            <w:vMerge/>
            <w:vAlign w:val="center"/>
          </w:tcPr>
          <w:p w:rsidR="00914B3D" w:rsidRPr="00FD48AB" w:rsidRDefault="00914B3D" w:rsidP="009F0E40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788" w:type="pct"/>
            <w:vMerge/>
          </w:tcPr>
          <w:p w:rsidR="00914B3D" w:rsidRPr="00FD48AB" w:rsidRDefault="00914B3D" w:rsidP="009F0E40">
            <w:pPr>
              <w:ind w:firstLine="851"/>
              <w:jc w:val="center"/>
              <w:rPr>
                <w:rFonts w:eastAsia="Calibri"/>
                <w:color w:val="22272F"/>
                <w:sz w:val="13"/>
                <w:szCs w:val="13"/>
                <w:shd w:val="clear" w:color="auto" w:fill="FFFFFF"/>
                <w:lang w:eastAsia="en-US"/>
              </w:rPr>
            </w:pPr>
          </w:p>
        </w:tc>
        <w:tc>
          <w:tcPr>
            <w:tcW w:w="653" w:type="pct"/>
            <w:vAlign w:val="center"/>
          </w:tcPr>
          <w:p w:rsidR="00914B3D" w:rsidRPr="00FD48AB" w:rsidRDefault="00914B3D" w:rsidP="009F0E40">
            <w:pPr>
              <w:jc w:val="center"/>
              <w:rPr>
                <w:spacing w:val="-2"/>
                <w:szCs w:val="24"/>
                <w:lang w:val="en-US" w:eastAsia="en-US"/>
              </w:rPr>
            </w:pPr>
            <w:r w:rsidRPr="00FD48AB">
              <w:rPr>
                <w:rFonts w:eastAsia="Calibri"/>
                <w:color w:val="22272F"/>
                <w:sz w:val="13"/>
                <w:szCs w:val="13"/>
                <w:shd w:val="clear" w:color="auto" w:fill="FFFFFF"/>
                <w:lang w:eastAsia="en-US"/>
              </w:rPr>
              <w:t>очередной финансовый год</w:t>
            </w:r>
          </w:p>
        </w:tc>
        <w:tc>
          <w:tcPr>
            <w:tcW w:w="606" w:type="pct"/>
            <w:vAlign w:val="center"/>
          </w:tcPr>
          <w:p w:rsidR="00914B3D" w:rsidRPr="00FD48AB" w:rsidRDefault="00914B3D" w:rsidP="009F0E40">
            <w:pPr>
              <w:jc w:val="center"/>
              <w:rPr>
                <w:spacing w:val="-2"/>
                <w:szCs w:val="24"/>
                <w:lang w:eastAsia="en-US"/>
              </w:rPr>
            </w:pPr>
            <w:r w:rsidRPr="00FD48AB">
              <w:rPr>
                <w:rFonts w:eastAsia="Calibri"/>
                <w:color w:val="22272F"/>
                <w:sz w:val="13"/>
                <w:szCs w:val="13"/>
                <w:shd w:val="clear" w:color="auto" w:fill="FFFFFF"/>
                <w:lang w:eastAsia="en-US"/>
              </w:rPr>
              <w:t>1-й год планового периода</w:t>
            </w:r>
          </w:p>
        </w:tc>
        <w:tc>
          <w:tcPr>
            <w:tcW w:w="717" w:type="pct"/>
            <w:vAlign w:val="center"/>
          </w:tcPr>
          <w:p w:rsidR="00914B3D" w:rsidRPr="00FD48AB" w:rsidRDefault="00914B3D" w:rsidP="009F0E40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FD48AB">
              <w:rPr>
                <w:rFonts w:eastAsia="Calibri"/>
                <w:color w:val="22272F"/>
                <w:sz w:val="13"/>
                <w:szCs w:val="13"/>
                <w:shd w:val="clear" w:color="auto" w:fill="FFFFFF"/>
                <w:lang w:eastAsia="en-US"/>
              </w:rPr>
              <w:t>2-й год планового периода</w:t>
            </w:r>
          </w:p>
        </w:tc>
        <w:tc>
          <w:tcPr>
            <w:tcW w:w="301" w:type="pct"/>
            <w:vAlign w:val="center"/>
          </w:tcPr>
          <w:p w:rsidR="00914B3D" w:rsidRPr="00FD48AB" w:rsidRDefault="0057597B" w:rsidP="00914B3D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color w:val="22272F"/>
                <w:sz w:val="13"/>
                <w:szCs w:val="13"/>
                <w:shd w:val="clear" w:color="auto" w:fill="FFFFFF"/>
                <w:lang w:eastAsia="en-US"/>
              </w:rPr>
              <w:t>3</w:t>
            </w:r>
            <w:r w:rsidRPr="00FD48AB">
              <w:rPr>
                <w:rFonts w:eastAsia="Calibri"/>
                <w:color w:val="22272F"/>
                <w:sz w:val="13"/>
                <w:szCs w:val="13"/>
                <w:shd w:val="clear" w:color="auto" w:fill="FFFFFF"/>
                <w:lang w:eastAsia="en-US"/>
              </w:rPr>
              <w:t>-й год планового периода</w:t>
            </w:r>
          </w:p>
        </w:tc>
      </w:tr>
      <w:tr w:rsidR="008420E2" w:rsidRPr="00FD48AB" w:rsidTr="00612350">
        <w:trPr>
          <w:trHeight w:val="282"/>
          <w:tblHeader/>
          <w:jc w:val="center"/>
        </w:trPr>
        <w:tc>
          <w:tcPr>
            <w:tcW w:w="1936" w:type="pct"/>
            <w:tcBorders>
              <w:bottom w:val="single" w:sz="4" w:space="0" w:color="auto"/>
            </w:tcBorders>
            <w:vAlign w:val="center"/>
          </w:tcPr>
          <w:p w:rsidR="00914B3D" w:rsidRPr="00FD48AB" w:rsidRDefault="00914B3D" w:rsidP="009F0E40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FD48AB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88" w:type="pct"/>
          </w:tcPr>
          <w:p w:rsidR="00914B3D" w:rsidRPr="00FD48AB" w:rsidRDefault="00914B3D" w:rsidP="009F0E40">
            <w:pPr>
              <w:ind w:firstLine="851"/>
              <w:jc w:val="center"/>
              <w:rPr>
                <w:rFonts w:eastAsia="Calibri"/>
                <w:spacing w:val="-2"/>
                <w:szCs w:val="24"/>
                <w:lang w:eastAsia="en-US"/>
              </w:rPr>
            </w:pPr>
          </w:p>
        </w:tc>
        <w:tc>
          <w:tcPr>
            <w:tcW w:w="653" w:type="pct"/>
            <w:vAlign w:val="center"/>
          </w:tcPr>
          <w:p w:rsidR="00914B3D" w:rsidRPr="00FD48AB" w:rsidRDefault="00914B3D" w:rsidP="009F0E40">
            <w:pPr>
              <w:jc w:val="center"/>
              <w:rPr>
                <w:spacing w:val="-2"/>
                <w:szCs w:val="24"/>
                <w:lang w:eastAsia="en-US"/>
              </w:rPr>
            </w:pPr>
            <w:r w:rsidRPr="00FD48AB">
              <w:rPr>
                <w:spacing w:val="-2"/>
                <w:szCs w:val="24"/>
                <w:lang w:eastAsia="en-US"/>
              </w:rPr>
              <w:t>3</w:t>
            </w:r>
          </w:p>
        </w:tc>
        <w:tc>
          <w:tcPr>
            <w:tcW w:w="606" w:type="pct"/>
            <w:vAlign w:val="center"/>
          </w:tcPr>
          <w:p w:rsidR="00914B3D" w:rsidRPr="00FD48AB" w:rsidRDefault="00914B3D" w:rsidP="009F0E40">
            <w:pPr>
              <w:jc w:val="center"/>
              <w:rPr>
                <w:spacing w:val="-2"/>
                <w:szCs w:val="24"/>
                <w:lang w:eastAsia="en-US"/>
              </w:rPr>
            </w:pPr>
            <w:r w:rsidRPr="00FD48AB">
              <w:rPr>
                <w:spacing w:val="-2"/>
                <w:szCs w:val="24"/>
                <w:lang w:eastAsia="en-US"/>
              </w:rPr>
              <w:t>4</w:t>
            </w:r>
          </w:p>
        </w:tc>
        <w:tc>
          <w:tcPr>
            <w:tcW w:w="717" w:type="pct"/>
            <w:vAlign w:val="center"/>
          </w:tcPr>
          <w:p w:rsidR="00914B3D" w:rsidRPr="00FD48AB" w:rsidRDefault="00914B3D" w:rsidP="009F0E40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FD48AB">
              <w:rPr>
                <w:rFonts w:eastAsia="Calibri"/>
                <w:szCs w:val="24"/>
                <w:lang w:eastAsia="en-US"/>
              </w:rPr>
              <w:t>5</w:t>
            </w:r>
          </w:p>
        </w:tc>
        <w:tc>
          <w:tcPr>
            <w:tcW w:w="301" w:type="pct"/>
            <w:vAlign w:val="center"/>
          </w:tcPr>
          <w:p w:rsidR="00914B3D" w:rsidRPr="00FD48AB" w:rsidRDefault="00914B3D" w:rsidP="00914B3D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DA28FF" w:rsidRPr="00FD48AB" w:rsidTr="00612350">
        <w:trPr>
          <w:trHeight w:val="433"/>
          <w:jc w:val="center"/>
        </w:trPr>
        <w:tc>
          <w:tcPr>
            <w:tcW w:w="1936" w:type="pct"/>
            <w:tcBorders>
              <w:bottom w:val="nil"/>
            </w:tcBorders>
            <w:vAlign w:val="center"/>
          </w:tcPr>
          <w:p w:rsidR="00DA28FF" w:rsidRPr="00FD48AB" w:rsidRDefault="00DA28FF" w:rsidP="00DA28FF">
            <w:pPr>
              <w:spacing w:line="230" w:lineRule="auto"/>
              <w:rPr>
                <w:spacing w:val="-2"/>
                <w:szCs w:val="24"/>
                <w:lang w:eastAsia="en-US"/>
              </w:rPr>
            </w:pPr>
            <w:r w:rsidRPr="00FD48AB">
              <w:rPr>
                <w:rFonts w:eastAsia="Calibri"/>
                <w:i/>
                <w:szCs w:val="24"/>
                <w:lang w:eastAsia="en-US"/>
              </w:rPr>
              <w:t>Муниципальная программа</w:t>
            </w:r>
            <w:r>
              <w:rPr>
                <w:rFonts w:eastAsia="Calibri"/>
                <w:i/>
                <w:szCs w:val="24"/>
                <w:lang w:eastAsia="en-US"/>
              </w:rPr>
              <w:t xml:space="preserve"> </w:t>
            </w:r>
            <w:r w:rsidRPr="00FD48AB">
              <w:rPr>
                <w:rFonts w:eastAsia="Calibri"/>
                <w:i/>
                <w:szCs w:val="24"/>
                <w:lang w:eastAsia="en-US"/>
              </w:rPr>
              <w:t>(всего)</w:t>
            </w:r>
            <w:r w:rsidRPr="00FD48AB">
              <w:rPr>
                <w:spacing w:val="-2"/>
                <w:szCs w:val="24"/>
                <w:lang w:eastAsia="en-US"/>
              </w:rPr>
              <w:t>,</w:t>
            </w:r>
          </w:p>
          <w:p w:rsidR="00DA28FF" w:rsidRPr="00FD48AB" w:rsidRDefault="00DA28FF" w:rsidP="00DA28FF">
            <w:pPr>
              <w:spacing w:line="230" w:lineRule="auto"/>
              <w:rPr>
                <w:spacing w:val="-2"/>
                <w:szCs w:val="24"/>
                <w:lang w:eastAsia="en-US"/>
              </w:rPr>
            </w:pPr>
            <w:r w:rsidRPr="00FD48AB">
              <w:rPr>
                <w:spacing w:val="-2"/>
                <w:szCs w:val="24"/>
                <w:lang w:eastAsia="en-US"/>
              </w:rPr>
              <w:t>в том числе:</w:t>
            </w:r>
          </w:p>
        </w:tc>
        <w:tc>
          <w:tcPr>
            <w:tcW w:w="788" w:type="pct"/>
            <w:shd w:val="clear" w:color="auto" w:fill="auto"/>
          </w:tcPr>
          <w:p w:rsidR="00DA28FF" w:rsidRPr="00895942" w:rsidRDefault="00DA28FF" w:rsidP="00DA28F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240 701 969</w:t>
            </w:r>
          </w:p>
        </w:tc>
        <w:tc>
          <w:tcPr>
            <w:tcW w:w="653" w:type="pct"/>
            <w:shd w:val="clear" w:color="auto" w:fill="auto"/>
          </w:tcPr>
          <w:p w:rsidR="00DA28FF" w:rsidRPr="00895942" w:rsidRDefault="00DA28FF" w:rsidP="00DA28FF">
            <w:pPr>
              <w:ind w:right="-4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82 890 855</w:t>
            </w:r>
          </w:p>
        </w:tc>
        <w:tc>
          <w:tcPr>
            <w:tcW w:w="606" w:type="pct"/>
            <w:shd w:val="clear" w:color="auto" w:fill="auto"/>
          </w:tcPr>
          <w:p w:rsidR="00DA28FF" w:rsidRPr="00895942" w:rsidRDefault="00DA28FF" w:rsidP="00DA28FF">
            <w:pPr>
              <w:ind w:left="-108" w:right="-108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79 417 164</w:t>
            </w:r>
          </w:p>
        </w:tc>
        <w:tc>
          <w:tcPr>
            <w:tcW w:w="717" w:type="pct"/>
            <w:shd w:val="clear" w:color="auto" w:fill="auto"/>
          </w:tcPr>
          <w:p w:rsidR="00DA28FF" w:rsidRPr="00895942" w:rsidRDefault="00DA28FF" w:rsidP="00DA28FF">
            <w:pPr>
              <w:ind w:right="-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78 393 950</w:t>
            </w:r>
          </w:p>
        </w:tc>
        <w:tc>
          <w:tcPr>
            <w:tcW w:w="301" w:type="pct"/>
            <w:shd w:val="clear" w:color="auto" w:fill="auto"/>
          </w:tcPr>
          <w:p w:rsidR="00DA28FF" w:rsidRPr="00D60D3B" w:rsidRDefault="00DA28FF" w:rsidP="00DA28FF">
            <w:pPr>
              <w:ind w:right="-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A28FF" w:rsidRPr="00FD48AB" w:rsidTr="00612350">
        <w:trPr>
          <w:jc w:val="center"/>
        </w:trPr>
        <w:tc>
          <w:tcPr>
            <w:tcW w:w="1936" w:type="pct"/>
            <w:tcBorders>
              <w:top w:val="nil"/>
            </w:tcBorders>
          </w:tcPr>
          <w:p w:rsidR="00DA28FF" w:rsidRPr="00FD48AB" w:rsidRDefault="00DA28FF" w:rsidP="00DA28FF">
            <w:pPr>
              <w:spacing w:line="230" w:lineRule="auto"/>
              <w:rPr>
                <w:spacing w:val="-2"/>
                <w:szCs w:val="24"/>
                <w:lang w:eastAsia="en-US"/>
              </w:rPr>
            </w:pPr>
            <w:r w:rsidRPr="00FD48AB">
              <w:rPr>
                <w:spacing w:val="-2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788" w:type="pct"/>
            <w:shd w:val="clear" w:color="auto" w:fill="auto"/>
          </w:tcPr>
          <w:p w:rsidR="00DA28FF" w:rsidRPr="00895942" w:rsidRDefault="00DA28FF" w:rsidP="00DA28FF">
            <w:pPr>
              <w:ind w:left="-104" w:right="-6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2 581 468</w:t>
            </w:r>
          </w:p>
        </w:tc>
        <w:tc>
          <w:tcPr>
            <w:tcW w:w="653" w:type="pct"/>
            <w:shd w:val="clear" w:color="auto" w:fill="auto"/>
          </w:tcPr>
          <w:p w:rsidR="00DA28FF" w:rsidRPr="00895942" w:rsidRDefault="00DA28FF" w:rsidP="00DA28F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64 403</w:t>
            </w:r>
          </w:p>
        </w:tc>
        <w:tc>
          <w:tcPr>
            <w:tcW w:w="606" w:type="pct"/>
            <w:shd w:val="clear" w:color="auto" w:fill="auto"/>
          </w:tcPr>
          <w:p w:rsidR="00DA28FF" w:rsidRPr="00895942" w:rsidRDefault="00DA28FF" w:rsidP="00DA28FF">
            <w:pPr>
              <w:tabs>
                <w:tab w:val="left" w:pos="555"/>
              </w:tabs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2 502 799</w:t>
            </w:r>
          </w:p>
        </w:tc>
        <w:tc>
          <w:tcPr>
            <w:tcW w:w="717" w:type="pct"/>
            <w:shd w:val="clear" w:color="auto" w:fill="auto"/>
          </w:tcPr>
          <w:p w:rsidR="00DA28FF" w:rsidRPr="00895942" w:rsidRDefault="00DA28FF" w:rsidP="00DA28FF">
            <w:pPr>
              <w:tabs>
                <w:tab w:val="left" w:pos="555"/>
              </w:tabs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14 266</w:t>
            </w:r>
          </w:p>
        </w:tc>
        <w:tc>
          <w:tcPr>
            <w:tcW w:w="301" w:type="pct"/>
            <w:shd w:val="clear" w:color="auto" w:fill="auto"/>
          </w:tcPr>
          <w:p w:rsidR="00DA28FF" w:rsidRPr="00D60D3B" w:rsidRDefault="00DA28FF" w:rsidP="00DA28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A28FF" w:rsidRPr="00FD48AB" w:rsidTr="00612350">
        <w:trPr>
          <w:jc w:val="center"/>
        </w:trPr>
        <w:tc>
          <w:tcPr>
            <w:tcW w:w="1936" w:type="pct"/>
          </w:tcPr>
          <w:p w:rsidR="00DA28FF" w:rsidRPr="00FD48AB" w:rsidRDefault="00DA28FF" w:rsidP="00DA28FF">
            <w:pPr>
              <w:spacing w:line="230" w:lineRule="auto"/>
              <w:rPr>
                <w:spacing w:val="-2"/>
                <w:szCs w:val="24"/>
                <w:lang w:eastAsia="en-US"/>
              </w:rPr>
            </w:pPr>
            <w:r w:rsidRPr="00FD48AB">
              <w:rPr>
                <w:spacing w:val="-2"/>
                <w:szCs w:val="24"/>
                <w:lang w:eastAsia="en-US"/>
              </w:rPr>
              <w:t>областной бюджет</w:t>
            </w:r>
          </w:p>
        </w:tc>
        <w:tc>
          <w:tcPr>
            <w:tcW w:w="788" w:type="pct"/>
            <w:shd w:val="clear" w:color="auto" w:fill="auto"/>
          </w:tcPr>
          <w:p w:rsidR="00DA28FF" w:rsidRPr="00895942" w:rsidRDefault="00DA28FF" w:rsidP="00DA28FF">
            <w:pPr>
              <w:ind w:left="-104" w:right="-6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529 810</w:t>
            </w:r>
          </w:p>
        </w:tc>
        <w:tc>
          <w:tcPr>
            <w:tcW w:w="653" w:type="pct"/>
            <w:shd w:val="clear" w:color="auto" w:fill="auto"/>
          </w:tcPr>
          <w:p w:rsidR="00DA28FF" w:rsidRPr="00895942" w:rsidRDefault="00DA28FF" w:rsidP="00DA28F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13 193</w:t>
            </w:r>
          </w:p>
        </w:tc>
        <w:tc>
          <w:tcPr>
            <w:tcW w:w="606" w:type="pct"/>
            <w:shd w:val="clear" w:color="auto" w:fill="auto"/>
          </w:tcPr>
          <w:p w:rsidR="00DA28FF" w:rsidRPr="00895942" w:rsidRDefault="00DA28FF" w:rsidP="00DA28FF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513 050</w:t>
            </w:r>
          </w:p>
        </w:tc>
        <w:tc>
          <w:tcPr>
            <w:tcW w:w="717" w:type="pct"/>
            <w:shd w:val="clear" w:color="auto" w:fill="auto"/>
          </w:tcPr>
          <w:p w:rsidR="00DA28FF" w:rsidRPr="00895942" w:rsidRDefault="00DA28FF" w:rsidP="00DA28FF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3 567</w:t>
            </w:r>
          </w:p>
        </w:tc>
        <w:tc>
          <w:tcPr>
            <w:tcW w:w="301" w:type="pct"/>
            <w:shd w:val="clear" w:color="auto" w:fill="auto"/>
          </w:tcPr>
          <w:p w:rsidR="00DA28FF" w:rsidRPr="00D60D3B" w:rsidRDefault="00DA28FF" w:rsidP="00DA28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A28FF" w:rsidRPr="00FD48AB" w:rsidTr="00612350">
        <w:trPr>
          <w:jc w:val="center"/>
        </w:trPr>
        <w:tc>
          <w:tcPr>
            <w:tcW w:w="1936" w:type="pct"/>
          </w:tcPr>
          <w:p w:rsidR="00DA28FF" w:rsidRPr="00FD48AB" w:rsidRDefault="00DA28FF" w:rsidP="00DA28FF">
            <w:pPr>
              <w:spacing w:line="230" w:lineRule="auto"/>
              <w:rPr>
                <w:spacing w:val="-2"/>
                <w:szCs w:val="24"/>
                <w:lang w:eastAsia="en-US"/>
              </w:rPr>
            </w:pPr>
            <w:r w:rsidRPr="00FD48AB">
              <w:rPr>
                <w:spacing w:val="-2"/>
                <w:szCs w:val="24"/>
                <w:lang w:eastAsia="en-US"/>
              </w:rPr>
              <w:t>местный бюджет</w:t>
            </w:r>
          </w:p>
        </w:tc>
        <w:tc>
          <w:tcPr>
            <w:tcW w:w="788" w:type="pct"/>
            <w:shd w:val="clear" w:color="auto" w:fill="auto"/>
          </w:tcPr>
          <w:p w:rsidR="00DA28FF" w:rsidRPr="00895942" w:rsidRDefault="00DA28FF" w:rsidP="00DA28FF">
            <w:pPr>
              <w:jc w:val="center"/>
              <w:rPr>
                <w:color w:val="000000"/>
                <w:szCs w:val="24"/>
              </w:rPr>
            </w:pPr>
            <w:r w:rsidRPr="00895942">
              <w:rPr>
                <w:color w:val="000000"/>
                <w:szCs w:val="24"/>
              </w:rPr>
              <w:t>234 874 191</w:t>
            </w:r>
          </w:p>
        </w:tc>
        <w:tc>
          <w:tcPr>
            <w:tcW w:w="653" w:type="pct"/>
            <w:shd w:val="clear" w:color="auto" w:fill="auto"/>
          </w:tcPr>
          <w:p w:rsidR="00DA28FF" w:rsidRPr="00895942" w:rsidRDefault="00DA28FF" w:rsidP="00DA28FF">
            <w:pPr>
              <w:ind w:right="-40"/>
              <w:jc w:val="center"/>
              <w:rPr>
                <w:color w:val="000000"/>
                <w:szCs w:val="24"/>
              </w:rPr>
            </w:pPr>
            <w:r w:rsidRPr="00895942">
              <w:rPr>
                <w:color w:val="000000"/>
                <w:szCs w:val="24"/>
              </w:rPr>
              <w:t>81 907 759</w:t>
            </w:r>
          </w:p>
        </w:tc>
        <w:tc>
          <w:tcPr>
            <w:tcW w:w="606" w:type="pct"/>
            <w:shd w:val="clear" w:color="auto" w:fill="auto"/>
          </w:tcPr>
          <w:p w:rsidR="00DA28FF" w:rsidRPr="00895942" w:rsidRDefault="00DA28FF" w:rsidP="00DA28FF">
            <w:pPr>
              <w:ind w:right="-40"/>
              <w:rPr>
                <w:color w:val="000000"/>
                <w:szCs w:val="24"/>
              </w:rPr>
            </w:pPr>
            <w:r w:rsidRPr="00895942">
              <w:rPr>
                <w:color w:val="000000"/>
                <w:szCs w:val="24"/>
              </w:rPr>
              <w:t>75 495 815</w:t>
            </w:r>
          </w:p>
        </w:tc>
        <w:tc>
          <w:tcPr>
            <w:tcW w:w="717" w:type="pct"/>
            <w:shd w:val="clear" w:color="auto" w:fill="auto"/>
          </w:tcPr>
          <w:p w:rsidR="00DA28FF" w:rsidRPr="00895942" w:rsidRDefault="00DA28FF" w:rsidP="00DA28FF">
            <w:pPr>
              <w:ind w:right="-40"/>
              <w:rPr>
                <w:color w:val="000000"/>
                <w:szCs w:val="24"/>
              </w:rPr>
            </w:pPr>
            <w:r w:rsidRPr="00895942">
              <w:rPr>
                <w:color w:val="000000"/>
                <w:szCs w:val="24"/>
              </w:rPr>
              <w:t>77 470 617</w:t>
            </w:r>
          </w:p>
        </w:tc>
        <w:tc>
          <w:tcPr>
            <w:tcW w:w="301" w:type="pct"/>
            <w:shd w:val="clear" w:color="auto" w:fill="auto"/>
          </w:tcPr>
          <w:p w:rsidR="00DA28FF" w:rsidRPr="00D60D3B" w:rsidRDefault="00DA28FF" w:rsidP="00DA28FF">
            <w:pPr>
              <w:ind w:right="-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A28FF" w:rsidRPr="00CB0F0E" w:rsidTr="00612350">
        <w:trPr>
          <w:jc w:val="center"/>
        </w:trPr>
        <w:tc>
          <w:tcPr>
            <w:tcW w:w="1936" w:type="pct"/>
          </w:tcPr>
          <w:p w:rsidR="00DA28FF" w:rsidRPr="00FD48AB" w:rsidRDefault="00DA28FF" w:rsidP="00DA28FF">
            <w:pPr>
              <w:spacing w:line="230" w:lineRule="auto"/>
              <w:rPr>
                <w:spacing w:val="-2"/>
                <w:szCs w:val="24"/>
                <w:lang w:eastAsia="en-US"/>
              </w:rPr>
            </w:pPr>
            <w:r w:rsidRPr="00FD48AB">
              <w:rPr>
                <w:spacing w:val="-2"/>
                <w:szCs w:val="24"/>
                <w:lang w:eastAsia="en-US"/>
              </w:rPr>
              <w:t>внебюджетные средства</w:t>
            </w:r>
          </w:p>
        </w:tc>
        <w:tc>
          <w:tcPr>
            <w:tcW w:w="788" w:type="pct"/>
            <w:shd w:val="clear" w:color="auto" w:fill="auto"/>
          </w:tcPr>
          <w:p w:rsidR="00DA28FF" w:rsidRPr="00895942" w:rsidRDefault="00DA28FF" w:rsidP="00DA28FF">
            <w:pPr>
              <w:ind w:left="-104" w:right="-58"/>
              <w:jc w:val="center"/>
              <w:rPr>
                <w:color w:val="000000"/>
                <w:szCs w:val="24"/>
              </w:rPr>
            </w:pPr>
            <w:r w:rsidRPr="00895942">
              <w:rPr>
                <w:color w:val="000000"/>
                <w:szCs w:val="24"/>
              </w:rPr>
              <w:t>2 716 500</w:t>
            </w:r>
          </w:p>
        </w:tc>
        <w:tc>
          <w:tcPr>
            <w:tcW w:w="653" w:type="pct"/>
            <w:shd w:val="clear" w:color="auto" w:fill="auto"/>
          </w:tcPr>
          <w:p w:rsidR="00DA28FF" w:rsidRPr="00895942" w:rsidRDefault="00DA28FF" w:rsidP="00DA28FF">
            <w:pPr>
              <w:jc w:val="center"/>
              <w:rPr>
                <w:color w:val="000000"/>
                <w:szCs w:val="24"/>
              </w:rPr>
            </w:pPr>
            <w:r w:rsidRPr="00895942">
              <w:rPr>
                <w:color w:val="000000"/>
                <w:szCs w:val="24"/>
              </w:rPr>
              <w:t>905 500</w:t>
            </w:r>
          </w:p>
        </w:tc>
        <w:tc>
          <w:tcPr>
            <w:tcW w:w="606" w:type="pct"/>
            <w:shd w:val="clear" w:color="auto" w:fill="auto"/>
          </w:tcPr>
          <w:p w:rsidR="00DA28FF" w:rsidRPr="00895942" w:rsidRDefault="00DA28FF" w:rsidP="00DA28FF">
            <w:pPr>
              <w:tabs>
                <w:tab w:val="left" w:pos="255"/>
              </w:tabs>
              <w:rPr>
                <w:color w:val="000000"/>
                <w:szCs w:val="24"/>
              </w:rPr>
            </w:pPr>
            <w:r w:rsidRPr="00895942">
              <w:rPr>
                <w:color w:val="000000"/>
                <w:szCs w:val="24"/>
              </w:rPr>
              <w:t>905 500</w:t>
            </w:r>
          </w:p>
        </w:tc>
        <w:tc>
          <w:tcPr>
            <w:tcW w:w="717" w:type="pct"/>
            <w:shd w:val="clear" w:color="auto" w:fill="auto"/>
          </w:tcPr>
          <w:p w:rsidR="00DA28FF" w:rsidRPr="00895942" w:rsidRDefault="00DA28FF" w:rsidP="00DA28FF">
            <w:pPr>
              <w:tabs>
                <w:tab w:val="left" w:pos="255"/>
              </w:tabs>
              <w:rPr>
                <w:color w:val="000000"/>
                <w:szCs w:val="24"/>
              </w:rPr>
            </w:pPr>
            <w:r w:rsidRPr="00895942">
              <w:rPr>
                <w:color w:val="000000"/>
                <w:szCs w:val="24"/>
              </w:rPr>
              <w:t>905 500</w:t>
            </w:r>
          </w:p>
        </w:tc>
        <w:tc>
          <w:tcPr>
            <w:tcW w:w="301" w:type="pct"/>
            <w:shd w:val="clear" w:color="auto" w:fill="auto"/>
          </w:tcPr>
          <w:p w:rsidR="00DA28FF" w:rsidRPr="00D60D3B" w:rsidRDefault="00DA28FF" w:rsidP="00DA28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CC5852" w:rsidRDefault="00236658" w:rsidP="0080274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910D2" w:rsidRDefault="00C910D2" w:rsidP="00223F32">
      <w:pPr>
        <w:jc w:val="center"/>
        <w:rPr>
          <w:sz w:val="28"/>
          <w:szCs w:val="28"/>
        </w:rPr>
      </w:pPr>
    </w:p>
    <w:p w:rsidR="00C910D2" w:rsidRDefault="00C910D2" w:rsidP="00223F32">
      <w:pPr>
        <w:jc w:val="center"/>
        <w:rPr>
          <w:sz w:val="28"/>
          <w:szCs w:val="28"/>
        </w:rPr>
      </w:pPr>
    </w:p>
    <w:p w:rsidR="00C910D2" w:rsidRDefault="00C910D2" w:rsidP="00223F32">
      <w:pPr>
        <w:jc w:val="center"/>
        <w:rPr>
          <w:sz w:val="28"/>
          <w:szCs w:val="28"/>
        </w:rPr>
      </w:pPr>
    </w:p>
    <w:p w:rsidR="00C910D2" w:rsidRDefault="00C910D2" w:rsidP="00223F32">
      <w:pPr>
        <w:jc w:val="center"/>
        <w:rPr>
          <w:sz w:val="28"/>
          <w:szCs w:val="28"/>
        </w:rPr>
      </w:pPr>
    </w:p>
    <w:p w:rsidR="00C910D2" w:rsidRDefault="00C910D2" w:rsidP="00223F32">
      <w:pPr>
        <w:jc w:val="center"/>
        <w:rPr>
          <w:sz w:val="28"/>
          <w:szCs w:val="28"/>
        </w:rPr>
      </w:pPr>
    </w:p>
    <w:p w:rsidR="00C910D2" w:rsidRDefault="00C910D2" w:rsidP="00223F32">
      <w:pPr>
        <w:jc w:val="center"/>
        <w:rPr>
          <w:sz w:val="28"/>
          <w:szCs w:val="28"/>
        </w:rPr>
      </w:pPr>
    </w:p>
    <w:p w:rsidR="00C910D2" w:rsidRDefault="00C910D2" w:rsidP="00223F32">
      <w:pPr>
        <w:jc w:val="center"/>
        <w:rPr>
          <w:sz w:val="28"/>
          <w:szCs w:val="28"/>
        </w:rPr>
      </w:pPr>
    </w:p>
    <w:p w:rsidR="00C910D2" w:rsidRDefault="00C910D2" w:rsidP="00223F32">
      <w:pPr>
        <w:jc w:val="center"/>
        <w:rPr>
          <w:sz w:val="28"/>
          <w:szCs w:val="28"/>
        </w:rPr>
      </w:pPr>
    </w:p>
    <w:p w:rsidR="00C910D2" w:rsidRDefault="00C910D2" w:rsidP="00223F32">
      <w:pPr>
        <w:jc w:val="center"/>
        <w:rPr>
          <w:sz w:val="28"/>
          <w:szCs w:val="28"/>
        </w:rPr>
      </w:pPr>
    </w:p>
    <w:p w:rsidR="00782A12" w:rsidRDefault="00782A12" w:rsidP="00E92B41">
      <w:pPr>
        <w:jc w:val="center"/>
        <w:rPr>
          <w:sz w:val="28"/>
          <w:szCs w:val="28"/>
        </w:rPr>
      </w:pPr>
    </w:p>
    <w:p w:rsidR="00182E95" w:rsidRDefault="009C057A" w:rsidP="00E92B4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</w:t>
      </w:r>
      <w:bookmarkStart w:id="2" w:name="_GoBack"/>
      <w:bookmarkEnd w:id="2"/>
      <w:r>
        <w:rPr>
          <w:sz w:val="28"/>
          <w:szCs w:val="28"/>
        </w:rPr>
        <w:t xml:space="preserve">                   </w:t>
      </w:r>
    </w:p>
    <w:p w:rsidR="00782A12" w:rsidRDefault="00782A12" w:rsidP="00782A12">
      <w:pPr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182E95" w:rsidRDefault="00182E95" w:rsidP="00782A12">
      <w:pPr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>к Паспорту муниципальной программы «Развитие культуры и спорта в муниципальном образовании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Смоленской области  </w:t>
      </w:r>
    </w:p>
    <w:p w:rsidR="00F6655C" w:rsidRDefault="00F6655C" w:rsidP="00F6655C">
      <w:pPr>
        <w:jc w:val="right"/>
        <w:rPr>
          <w:sz w:val="28"/>
          <w:szCs w:val="28"/>
        </w:rPr>
      </w:pPr>
    </w:p>
    <w:p w:rsidR="00631EDA" w:rsidRDefault="00631EDA" w:rsidP="00F6655C">
      <w:pPr>
        <w:jc w:val="right"/>
        <w:rPr>
          <w:sz w:val="28"/>
          <w:szCs w:val="28"/>
        </w:rPr>
      </w:pPr>
    </w:p>
    <w:p w:rsidR="00F6655C" w:rsidRDefault="00F6655C" w:rsidP="00F6655C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A24B5">
        <w:rPr>
          <w:rFonts w:eastAsia="Calibri"/>
          <w:b/>
          <w:sz w:val="28"/>
          <w:szCs w:val="28"/>
          <w:lang w:eastAsia="en-US"/>
        </w:rPr>
        <w:t xml:space="preserve">Сведения о показателях </w:t>
      </w:r>
      <w:r>
        <w:rPr>
          <w:rFonts w:eastAsia="Calibri"/>
          <w:b/>
          <w:sz w:val="28"/>
          <w:szCs w:val="28"/>
          <w:lang w:eastAsia="en-US"/>
        </w:rPr>
        <w:t>муниципальной программы</w:t>
      </w:r>
    </w:p>
    <w:p w:rsidR="00631EDA" w:rsidRPr="009A24B5" w:rsidRDefault="00631EDA" w:rsidP="00F6655C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XSpec="center" w:tblpY="167"/>
        <w:tblW w:w="53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4038"/>
        <w:gridCol w:w="5875"/>
      </w:tblGrid>
      <w:tr w:rsidR="00802740" w:rsidRPr="008C465C" w:rsidTr="00802740">
        <w:trPr>
          <w:cantSplit/>
          <w:trHeight w:val="419"/>
        </w:trPr>
        <w:tc>
          <w:tcPr>
            <w:tcW w:w="272" w:type="pct"/>
            <w:hideMark/>
          </w:tcPr>
          <w:p w:rsidR="00802740" w:rsidRPr="008C465C" w:rsidRDefault="00802740" w:rsidP="008027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 w:rsidRPr="008C465C">
              <w:rPr>
                <w:rFonts w:eastAsia="Calibri"/>
                <w:szCs w:val="24"/>
                <w:lang w:eastAsia="en-US"/>
              </w:rPr>
              <w:t>№</w:t>
            </w:r>
            <w:r w:rsidRPr="008C465C">
              <w:rPr>
                <w:rFonts w:eastAsia="Calibri"/>
                <w:szCs w:val="24"/>
                <w:lang w:eastAsia="en-US"/>
              </w:rPr>
              <w:br/>
              <w:t>п/п</w:t>
            </w:r>
          </w:p>
        </w:tc>
        <w:tc>
          <w:tcPr>
            <w:tcW w:w="1926" w:type="pct"/>
            <w:hideMark/>
          </w:tcPr>
          <w:p w:rsidR="00802740" w:rsidRPr="008C465C" w:rsidRDefault="00802740" w:rsidP="008027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 w:rsidRPr="008C465C">
              <w:rPr>
                <w:rFonts w:eastAsia="Calibri"/>
                <w:szCs w:val="24"/>
                <w:lang w:eastAsia="en-US"/>
              </w:rPr>
              <w:t xml:space="preserve">Наименование  </w:t>
            </w:r>
            <w:r w:rsidRPr="008C465C">
              <w:rPr>
                <w:rFonts w:eastAsia="Calibri"/>
                <w:szCs w:val="24"/>
                <w:lang w:eastAsia="en-US"/>
              </w:rPr>
              <w:br/>
              <w:t>показателя</w:t>
            </w:r>
          </w:p>
        </w:tc>
        <w:tc>
          <w:tcPr>
            <w:tcW w:w="2802" w:type="pct"/>
            <w:hideMark/>
          </w:tcPr>
          <w:p w:rsidR="00802740" w:rsidRPr="008C465C" w:rsidRDefault="00802740" w:rsidP="008027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Методика расчета показателя или источник получения информации о значении показателя (н</w:t>
            </w:r>
            <w:r w:rsidRPr="008C465C">
              <w:rPr>
                <w:rFonts w:eastAsia="Calibri"/>
                <w:szCs w:val="24"/>
                <w:lang w:eastAsia="en-US"/>
              </w:rPr>
              <w:t>аименование формы статистического наблюдения</w:t>
            </w:r>
            <w:r>
              <w:rPr>
                <w:rFonts w:eastAsia="Calibri"/>
                <w:szCs w:val="24"/>
                <w:lang w:eastAsia="en-US"/>
              </w:rPr>
              <w:t>, реквизиты документа об утверждении методики и т.д.)</w:t>
            </w:r>
          </w:p>
        </w:tc>
      </w:tr>
      <w:tr w:rsidR="00802740" w:rsidRPr="008C465C" w:rsidTr="00802740">
        <w:trPr>
          <w:cantSplit/>
          <w:trHeight w:val="279"/>
        </w:trPr>
        <w:tc>
          <w:tcPr>
            <w:tcW w:w="272" w:type="pct"/>
            <w:hideMark/>
          </w:tcPr>
          <w:p w:rsidR="00802740" w:rsidRPr="008C465C" w:rsidRDefault="00802740" w:rsidP="008027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 w:rsidRPr="008C465C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926" w:type="pct"/>
            <w:hideMark/>
          </w:tcPr>
          <w:p w:rsidR="00802740" w:rsidRPr="008C465C" w:rsidRDefault="00802740" w:rsidP="008027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 w:rsidRPr="008C465C">
              <w:rPr>
                <w:rFonts w:eastAsia="Calibri"/>
                <w:szCs w:val="24"/>
                <w:lang w:eastAsia="en-US"/>
              </w:rPr>
              <w:t>2</w:t>
            </w:r>
          </w:p>
        </w:tc>
        <w:tc>
          <w:tcPr>
            <w:tcW w:w="2802" w:type="pct"/>
            <w:hideMark/>
          </w:tcPr>
          <w:p w:rsidR="00802740" w:rsidRPr="008C465C" w:rsidRDefault="00802740" w:rsidP="008027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 w:rsidRPr="008C465C">
              <w:rPr>
                <w:rFonts w:eastAsia="Calibri"/>
                <w:szCs w:val="24"/>
                <w:lang w:eastAsia="en-US"/>
              </w:rPr>
              <w:t>3</w:t>
            </w:r>
          </w:p>
        </w:tc>
      </w:tr>
      <w:tr w:rsidR="00802740" w:rsidRPr="008C465C" w:rsidTr="00802740">
        <w:trPr>
          <w:cantSplit/>
          <w:trHeight w:val="279"/>
        </w:trPr>
        <w:tc>
          <w:tcPr>
            <w:tcW w:w="272" w:type="pct"/>
          </w:tcPr>
          <w:p w:rsidR="00802740" w:rsidRPr="008C465C" w:rsidRDefault="00802740" w:rsidP="008027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926" w:type="pct"/>
          </w:tcPr>
          <w:p w:rsidR="00802740" w:rsidRPr="008C465C" w:rsidRDefault="00802740" w:rsidP="00802740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Количество проведенных культурно-досуговых мероприятий</w:t>
            </w:r>
          </w:p>
        </w:tc>
        <w:tc>
          <w:tcPr>
            <w:tcW w:w="2802" w:type="pct"/>
          </w:tcPr>
          <w:p w:rsidR="00802740" w:rsidRPr="008C465C" w:rsidRDefault="00802740" w:rsidP="00802740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Показатели определяются на основе данных статистических отчетов по форме 7-НК</w:t>
            </w:r>
          </w:p>
        </w:tc>
      </w:tr>
      <w:tr w:rsidR="00802740" w:rsidRPr="008C465C" w:rsidTr="00802740">
        <w:trPr>
          <w:cantSplit/>
          <w:trHeight w:val="279"/>
        </w:trPr>
        <w:tc>
          <w:tcPr>
            <w:tcW w:w="272" w:type="pct"/>
          </w:tcPr>
          <w:p w:rsidR="00802740" w:rsidRPr="008C465C" w:rsidRDefault="00802740" w:rsidP="008027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2</w:t>
            </w:r>
          </w:p>
        </w:tc>
        <w:tc>
          <w:tcPr>
            <w:tcW w:w="1926" w:type="pct"/>
          </w:tcPr>
          <w:p w:rsidR="00802740" w:rsidRPr="008C465C" w:rsidRDefault="00802740" w:rsidP="00802740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Количество клубных формирований</w:t>
            </w:r>
          </w:p>
        </w:tc>
        <w:tc>
          <w:tcPr>
            <w:tcW w:w="2802" w:type="pct"/>
          </w:tcPr>
          <w:p w:rsidR="00802740" w:rsidRPr="008C465C" w:rsidRDefault="00802740" w:rsidP="00802740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Показатели определяются на основе данных статистических отчетов по форме 7-НК</w:t>
            </w:r>
          </w:p>
        </w:tc>
      </w:tr>
      <w:tr w:rsidR="00802740" w:rsidRPr="008C465C" w:rsidTr="00802740">
        <w:trPr>
          <w:cantSplit/>
          <w:trHeight w:val="279"/>
        </w:trPr>
        <w:tc>
          <w:tcPr>
            <w:tcW w:w="272" w:type="pct"/>
            <w:hideMark/>
          </w:tcPr>
          <w:p w:rsidR="00802740" w:rsidRPr="008C465C" w:rsidRDefault="00802740" w:rsidP="008027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3</w:t>
            </w:r>
          </w:p>
        </w:tc>
        <w:tc>
          <w:tcPr>
            <w:tcW w:w="1926" w:type="pct"/>
          </w:tcPr>
          <w:p w:rsidR="00802740" w:rsidRPr="008C465C" w:rsidRDefault="00802740" w:rsidP="00802740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Количество зарегистрированных волонтеров культуры </w:t>
            </w:r>
          </w:p>
        </w:tc>
        <w:tc>
          <w:tcPr>
            <w:tcW w:w="2802" w:type="pct"/>
          </w:tcPr>
          <w:p w:rsidR="00802740" w:rsidRPr="008C465C" w:rsidRDefault="00802740" w:rsidP="00802740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Информация о регистрации в ЕИС «Добровольцы России»</w:t>
            </w:r>
          </w:p>
        </w:tc>
      </w:tr>
      <w:tr w:rsidR="00802740" w:rsidRPr="008C465C" w:rsidTr="00802740">
        <w:trPr>
          <w:cantSplit/>
          <w:trHeight w:val="279"/>
        </w:trPr>
        <w:tc>
          <w:tcPr>
            <w:tcW w:w="272" w:type="pct"/>
          </w:tcPr>
          <w:p w:rsidR="00802740" w:rsidRPr="008C465C" w:rsidRDefault="00802740" w:rsidP="008027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4</w:t>
            </w:r>
          </w:p>
        </w:tc>
        <w:tc>
          <w:tcPr>
            <w:tcW w:w="1926" w:type="pct"/>
          </w:tcPr>
          <w:p w:rsidR="00802740" w:rsidRPr="008C465C" w:rsidRDefault="00802740" w:rsidP="00802740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Количество читателей библиотек</w:t>
            </w:r>
          </w:p>
        </w:tc>
        <w:tc>
          <w:tcPr>
            <w:tcW w:w="2802" w:type="pct"/>
          </w:tcPr>
          <w:p w:rsidR="00802740" w:rsidRPr="008C465C" w:rsidRDefault="00802740" w:rsidP="00802740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Показатели определяются на основе данных статистических отчетов по форме 6-НК</w:t>
            </w:r>
          </w:p>
        </w:tc>
      </w:tr>
      <w:tr w:rsidR="00802740" w:rsidRPr="008C465C" w:rsidTr="00802740">
        <w:trPr>
          <w:cantSplit/>
          <w:trHeight w:val="279"/>
        </w:trPr>
        <w:tc>
          <w:tcPr>
            <w:tcW w:w="272" w:type="pct"/>
          </w:tcPr>
          <w:p w:rsidR="00802740" w:rsidRPr="008C465C" w:rsidRDefault="00802740" w:rsidP="008027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5</w:t>
            </w:r>
          </w:p>
        </w:tc>
        <w:tc>
          <w:tcPr>
            <w:tcW w:w="1926" w:type="pct"/>
          </w:tcPr>
          <w:p w:rsidR="00802740" w:rsidRPr="008C465C" w:rsidRDefault="00802740" w:rsidP="00802740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Количество посещений библиотек</w:t>
            </w:r>
          </w:p>
        </w:tc>
        <w:tc>
          <w:tcPr>
            <w:tcW w:w="2802" w:type="pct"/>
          </w:tcPr>
          <w:p w:rsidR="00802740" w:rsidRPr="008C465C" w:rsidRDefault="00802740" w:rsidP="00802740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Показатели определяются на основе данных статистических отчетов по форме 6-НК</w:t>
            </w:r>
          </w:p>
        </w:tc>
      </w:tr>
      <w:tr w:rsidR="00802740" w:rsidRPr="008C465C" w:rsidTr="00802740">
        <w:trPr>
          <w:cantSplit/>
          <w:trHeight w:val="279"/>
        </w:trPr>
        <w:tc>
          <w:tcPr>
            <w:tcW w:w="272" w:type="pct"/>
          </w:tcPr>
          <w:p w:rsidR="00802740" w:rsidRPr="008C465C" w:rsidRDefault="00802740" w:rsidP="008027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6</w:t>
            </w:r>
          </w:p>
        </w:tc>
        <w:tc>
          <w:tcPr>
            <w:tcW w:w="1926" w:type="pct"/>
          </w:tcPr>
          <w:p w:rsidR="00802740" w:rsidRPr="008C465C" w:rsidRDefault="00802740" w:rsidP="00802740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Количество учащихся МБУДО «</w:t>
            </w:r>
            <w:proofErr w:type="spellStart"/>
            <w:r>
              <w:rPr>
                <w:rFonts w:eastAsia="Calibri"/>
                <w:szCs w:val="24"/>
                <w:lang w:eastAsia="en-US"/>
              </w:rPr>
              <w:t>Шумячская</w:t>
            </w:r>
            <w:proofErr w:type="spellEnd"/>
            <w:r>
              <w:rPr>
                <w:rFonts w:eastAsia="Calibri"/>
                <w:szCs w:val="24"/>
                <w:lang w:eastAsia="en-US"/>
              </w:rPr>
              <w:t xml:space="preserve"> ДШИ»</w:t>
            </w:r>
          </w:p>
        </w:tc>
        <w:tc>
          <w:tcPr>
            <w:tcW w:w="2802" w:type="pct"/>
          </w:tcPr>
          <w:p w:rsidR="00802740" w:rsidRPr="008C465C" w:rsidRDefault="00802740" w:rsidP="00802740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Показатели определяются на основе данных статистических отчетов по форме 1-ДО</w:t>
            </w:r>
          </w:p>
        </w:tc>
      </w:tr>
      <w:tr w:rsidR="00802740" w:rsidRPr="008C465C" w:rsidTr="00802740">
        <w:trPr>
          <w:cantSplit/>
          <w:trHeight w:val="279"/>
        </w:trPr>
        <w:tc>
          <w:tcPr>
            <w:tcW w:w="272" w:type="pct"/>
          </w:tcPr>
          <w:p w:rsidR="00802740" w:rsidRPr="008C465C" w:rsidRDefault="00802740" w:rsidP="008027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7</w:t>
            </w:r>
          </w:p>
        </w:tc>
        <w:tc>
          <w:tcPr>
            <w:tcW w:w="1926" w:type="pct"/>
          </w:tcPr>
          <w:p w:rsidR="00802740" w:rsidRPr="008C465C" w:rsidRDefault="00802740" w:rsidP="00802740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Количество посетителей музея</w:t>
            </w:r>
          </w:p>
        </w:tc>
        <w:tc>
          <w:tcPr>
            <w:tcW w:w="2802" w:type="pct"/>
          </w:tcPr>
          <w:p w:rsidR="00802740" w:rsidRPr="008C465C" w:rsidRDefault="00802740" w:rsidP="00802740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Показатели определяются на основе данных статистических отчетов по форме 8-НК</w:t>
            </w:r>
          </w:p>
        </w:tc>
      </w:tr>
      <w:tr w:rsidR="00802740" w:rsidRPr="008C465C" w:rsidTr="00802740">
        <w:trPr>
          <w:cantSplit/>
          <w:trHeight w:val="279"/>
        </w:trPr>
        <w:tc>
          <w:tcPr>
            <w:tcW w:w="272" w:type="pct"/>
          </w:tcPr>
          <w:p w:rsidR="00802740" w:rsidRPr="008C465C" w:rsidRDefault="00802740" w:rsidP="008027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8</w:t>
            </w:r>
          </w:p>
        </w:tc>
        <w:tc>
          <w:tcPr>
            <w:tcW w:w="1926" w:type="pct"/>
          </w:tcPr>
          <w:p w:rsidR="00802740" w:rsidRPr="008C465C" w:rsidRDefault="00802740" w:rsidP="00802740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Количество выставок и экспозиций в музее</w:t>
            </w:r>
          </w:p>
        </w:tc>
        <w:tc>
          <w:tcPr>
            <w:tcW w:w="2802" w:type="pct"/>
          </w:tcPr>
          <w:p w:rsidR="00802740" w:rsidRPr="008C465C" w:rsidRDefault="00802740" w:rsidP="00802740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Показатели определяются на основе данных статистических отчетов по форме 8-НК</w:t>
            </w:r>
          </w:p>
        </w:tc>
      </w:tr>
      <w:tr w:rsidR="00802740" w:rsidRPr="008C465C" w:rsidTr="00802740">
        <w:trPr>
          <w:cantSplit/>
          <w:trHeight w:val="279"/>
        </w:trPr>
        <w:tc>
          <w:tcPr>
            <w:tcW w:w="272" w:type="pct"/>
          </w:tcPr>
          <w:p w:rsidR="00802740" w:rsidRDefault="00802740" w:rsidP="008027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9</w:t>
            </w:r>
          </w:p>
        </w:tc>
        <w:tc>
          <w:tcPr>
            <w:tcW w:w="1926" w:type="pct"/>
          </w:tcPr>
          <w:p w:rsidR="00802740" w:rsidRDefault="00802740" w:rsidP="00802740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Увеличение в районе людей, регулярно занимающихся физической культурой и спортом</w:t>
            </w:r>
          </w:p>
        </w:tc>
        <w:tc>
          <w:tcPr>
            <w:tcW w:w="2802" w:type="pct"/>
          </w:tcPr>
          <w:p w:rsidR="00802740" w:rsidRPr="008C465C" w:rsidRDefault="00802740" w:rsidP="00802740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Показатели определяются на основе данных статистических отчетов по форме 1-ФК</w:t>
            </w:r>
          </w:p>
        </w:tc>
      </w:tr>
      <w:tr w:rsidR="00802740" w:rsidRPr="008C465C" w:rsidTr="00802740">
        <w:trPr>
          <w:cantSplit/>
          <w:trHeight w:val="279"/>
        </w:trPr>
        <w:tc>
          <w:tcPr>
            <w:tcW w:w="272" w:type="pct"/>
          </w:tcPr>
          <w:p w:rsidR="00802740" w:rsidRDefault="00802740" w:rsidP="008027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10</w:t>
            </w:r>
          </w:p>
        </w:tc>
        <w:tc>
          <w:tcPr>
            <w:tcW w:w="1926" w:type="pct"/>
          </w:tcPr>
          <w:p w:rsidR="00802740" w:rsidRDefault="00802740" w:rsidP="00802740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Количество обслуживаемых учреждений</w:t>
            </w:r>
          </w:p>
        </w:tc>
        <w:tc>
          <w:tcPr>
            <w:tcW w:w="2802" w:type="pct"/>
          </w:tcPr>
          <w:p w:rsidR="00802740" w:rsidRPr="008C465C" w:rsidRDefault="00802740" w:rsidP="00802740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Количество обслуживаемых учреждений (по факту)</w:t>
            </w:r>
          </w:p>
        </w:tc>
      </w:tr>
      <w:tr w:rsidR="00802740" w:rsidRPr="008C465C" w:rsidTr="00802740">
        <w:trPr>
          <w:cantSplit/>
          <w:trHeight w:val="279"/>
        </w:trPr>
        <w:tc>
          <w:tcPr>
            <w:tcW w:w="272" w:type="pct"/>
          </w:tcPr>
          <w:p w:rsidR="00802740" w:rsidRDefault="00802740" w:rsidP="008027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11</w:t>
            </w:r>
          </w:p>
        </w:tc>
        <w:tc>
          <w:tcPr>
            <w:tcW w:w="1926" w:type="pct"/>
          </w:tcPr>
          <w:p w:rsidR="00802740" w:rsidRDefault="00802740" w:rsidP="00802740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Проведение независимой оценки качества условий оказания услуг муниципальными учреждениями сферы культуры</w:t>
            </w:r>
          </w:p>
        </w:tc>
        <w:tc>
          <w:tcPr>
            <w:tcW w:w="2802" w:type="pct"/>
          </w:tcPr>
          <w:p w:rsidR="00802740" w:rsidRPr="008C465C" w:rsidRDefault="00802740" w:rsidP="00802740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Аналитический отчет организации-оператора </w:t>
            </w:r>
          </w:p>
        </w:tc>
      </w:tr>
    </w:tbl>
    <w:p w:rsidR="00F6655C" w:rsidRPr="008C465C" w:rsidRDefault="00F6655C" w:rsidP="00F6655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F6655C" w:rsidRDefault="00F6655C" w:rsidP="00F6655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F6655C" w:rsidRDefault="00F6655C" w:rsidP="00F6655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F6655C" w:rsidRDefault="00F6655C" w:rsidP="00182E95">
      <w:pPr>
        <w:spacing w:after="160" w:line="259" w:lineRule="auto"/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</w:p>
    <w:p w:rsidR="00182E95" w:rsidRDefault="00236658" w:rsidP="00236658">
      <w:pPr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  <w:r w:rsidR="00182E95" w:rsidRPr="003B04C9">
        <w:rPr>
          <w:sz w:val="28"/>
          <w:szCs w:val="28"/>
        </w:rPr>
        <w:t>Приложение № 2</w:t>
      </w:r>
    </w:p>
    <w:p w:rsidR="00F6655C" w:rsidRPr="00182E95" w:rsidRDefault="00182E95" w:rsidP="00236658">
      <w:pPr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>к Паспорту муниципальной программы «Развитие культуры и спорта в муниципальном образовании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Смоленской области  </w:t>
      </w:r>
    </w:p>
    <w:p w:rsidR="00F6655C" w:rsidRDefault="00F6655C" w:rsidP="00F6655C">
      <w:pPr>
        <w:autoSpaceDE w:val="0"/>
        <w:autoSpaceDN w:val="0"/>
        <w:adjustRightInd w:val="0"/>
        <w:ind w:left="6521"/>
        <w:jc w:val="both"/>
        <w:rPr>
          <w:rFonts w:eastAsia="Calibri"/>
          <w:sz w:val="28"/>
          <w:szCs w:val="28"/>
          <w:lang w:eastAsia="en-US"/>
        </w:rPr>
      </w:pPr>
    </w:p>
    <w:p w:rsidR="00F6655C" w:rsidRDefault="00F6655C" w:rsidP="00F6655C">
      <w:pPr>
        <w:autoSpaceDE w:val="0"/>
        <w:autoSpaceDN w:val="0"/>
        <w:adjustRightInd w:val="0"/>
        <w:ind w:left="6521"/>
        <w:jc w:val="both"/>
        <w:rPr>
          <w:rFonts w:eastAsia="Calibri"/>
          <w:sz w:val="28"/>
          <w:szCs w:val="28"/>
          <w:lang w:eastAsia="en-US"/>
        </w:rPr>
      </w:pPr>
    </w:p>
    <w:p w:rsidR="00F6655C" w:rsidRPr="009A24B5" w:rsidRDefault="00F6655C" w:rsidP="00F6655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A24B5">
        <w:rPr>
          <w:b/>
          <w:sz w:val="28"/>
          <w:szCs w:val="28"/>
        </w:rPr>
        <w:t>ОЦЕНКА</w:t>
      </w:r>
    </w:p>
    <w:p w:rsidR="00F6655C" w:rsidRPr="009A24B5" w:rsidRDefault="00F6655C" w:rsidP="00F6655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A24B5">
        <w:rPr>
          <w:b/>
          <w:sz w:val="28"/>
          <w:szCs w:val="28"/>
        </w:rPr>
        <w:t>применения мер государственного регулирования в части налоговых льгот, освобождений и иных преференций по налогам и сборам в сфере</w:t>
      </w:r>
    </w:p>
    <w:p w:rsidR="00F6655C" w:rsidRPr="009A24B5" w:rsidRDefault="00F6655C" w:rsidP="00F6655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A24B5">
        <w:rPr>
          <w:b/>
          <w:sz w:val="28"/>
          <w:szCs w:val="28"/>
        </w:rPr>
        <w:t xml:space="preserve">реализации </w:t>
      </w:r>
      <w:r>
        <w:rPr>
          <w:b/>
          <w:sz w:val="28"/>
          <w:szCs w:val="28"/>
        </w:rPr>
        <w:t>муниципальной программы</w:t>
      </w:r>
    </w:p>
    <w:p w:rsidR="00F6655C" w:rsidRPr="009A24B5" w:rsidRDefault="00F6655C" w:rsidP="00F6655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A24B5">
        <w:rPr>
          <w:b/>
          <w:sz w:val="28"/>
          <w:szCs w:val="28"/>
        </w:rPr>
        <w:t>____________________________________________________________________</w:t>
      </w:r>
    </w:p>
    <w:p w:rsidR="00F6655C" w:rsidRPr="009A24B5" w:rsidRDefault="00F6655C" w:rsidP="00F6655C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A24B5">
        <w:rPr>
          <w:b/>
          <w:sz w:val="28"/>
          <w:szCs w:val="28"/>
        </w:rPr>
        <w:t xml:space="preserve">(наименование </w:t>
      </w:r>
      <w:r>
        <w:rPr>
          <w:b/>
          <w:sz w:val="28"/>
          <w:szCs w:val="28"/>
        </w:rPr>
        <w:t>муниципальной программы</w:t>
      </w:r>
      <w:r w:rsidRPr="009A24B5">
        <w:rPr>
          <w:b/>
          <w:sz w:val="28"/>
          <w:szCs w:val="28"/>
        </w:rPr>
        <w:t>)</w:t>
      </w:r>
    </w:p>
    <w:p w:rsidR="00F6655C" w:rsidRDefault="00F6655C" w:rsidP="00F6655C">
      <w:pPr>
        <w:autoSpaceDE w:val="0"/>
        <w:autoSpaceDN w:val="0"/>
        <w:adjustRightInd w:val="0"/>
        <w:ind w:left="6521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10065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4"/>
        <w:gridCol w:w="1220"/>
        <w:gridCol w:w="1084"/>
        <w:gridCol w:w="949"/>
        <w:gridCol w:w="950"/>
        <w:gridCol w:w="813"/>
        <w:gridCol w:w="814"/>
        <w:gridCol w:w="813"/>
        <w:gridCol w:w="949"/>
        <w:gridCol w:w="1329"/>
      </w:tblGrid>
      <w:tr w:rsidR="00F6655C" w:rsidRPr="004C25ED" w:rsidTr="001D4E43">
        <w:trPr>
          <w:trHeight w:val="1230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5C" w:rsidRPr="004C25ED" w:rsidRDefault="00F6655C" w:rsidP="00265A2A">
            <w:pPr>
              <w:autoSpaceDE w:val="0"/>
              <w:autoSpaceDN w:val="0"/>
              <w:adjustRightInd w:val="0"/>
              <w:jc w:val="center"/>
            </w:pPr>
            <w:r w:rsidRPr="004C25ED">
              <w:t>Наименование налоговой льготы, освобождения, иной преференции по налогам и сборам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5C" w:rsidRPr="004C25ED" w:rsidRDefault="00F6655C" w:rsidP="00265A2A">
            <w:pPr>
              <w:autoSpaceDE w:val="0"/>
              <w:autoSpaceDN w:val="0"/>
              <w:adjustRightInd w:val="0"/>
              <w:jc w:val="center"/>
            </w:pPr>
            <w:r w:rsidRPr="004C25ED">
              <w:t>Вид налога (сбора), по которому предоставлены налоговая льгота, освобождение, иная преференция по налогам и сборам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5C" w:rsidRPr="004C25ED" w:rsidRDefault="00F6655C" w:rsidP="00265A2A">
            <w:pPr>
              <w:autoSpaceDE w:val="0"/>
              <w:autoSpaceDN w:val="0"/>
              <w:adjustRightInd w:val="0"/>
              <w:jc w:val="center"/>
            </w:pPr>
            <w:r w:rsidRPr="004C25ED">
              <w:t>Цель (цели) введения налоговой льготы, освобождения, иной преференции по налогам и сборам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5C" w:rsidRPr="004C25ED" w:rsidRDefault="00F6655C" w:rsidP="00265A2A">
            <w:pPr>
              <w:autoSpaceDE w:val="0"/>
              <w:autoSpaceDN w:val="0"/>
              <w:adjustRightInd w:val="0"/>
              <w:jc w:val="center"/>
            </w:pPr>
            <w:r w:rsidRPr="004C25ED">
              <w:t>Период действия налоговой льготы, освобождения, иной преференции по налогам и сборам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5C" w:rsidRPr="004C25ED" w:rsidRDefault="00F6655C" w:rsidP="00265A2A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4C25ED">
              <w:t>Факти</w:t>
            </w:r>
            <w:r>
              <w:t>-</w:t>
            </w:r>
            <w:r w:rsidRPr="004C25ED">
              <w:t>ческий</w:t>
            </w:r>
            <w:proofErr w:type="spellEnd"/>
            <w:proofErr w:type="gramEnd"/>
            <w:r w:rsidRPr="004C25ED">
              <w:t xml:space="preserve"> объем </w:t>
            </w:r>
            <w:proofErr w:type="spellStart"/>
            <w:r w:rsidRPr="004C25ED">
              <w:t>налого</w:t>
            </w:r>
            <w:r>
              <w:t>-</w:t>
            </w:r>
            <w:r w:rsidRPr="004C25ED">
              <w:t>вого</w:t>
            </w:r>
            <w:proofErr w:type="spellEnd"/>
            <w:r w:rsidRPr="004C25ED">
              <w:t xml:space="preserve"> расхода </w:t>
            </w:r>
            <w:proofErr w:type="spellStart"/>
            <w:r w:rsidRPr="004C25ED">
              <w:t>област</w:t>
            </w:r>
            <w:r>
              <w:t>-</w:t>
            </w:r>
            <w:r w:rsidRPr="004C25ED">
              <w:t>ного</w:t>
            </w:r>
            <w:proofErr w:type="spellEnd"/>
            <w:r w:rsidRPr="004C25ED">
              <w:t xml:space="preserve"> бюджета за 2-й год до начала </w:t>
            </w:r>
            <w:proofErr w:type="spellStart"/>
            <w:r w:rsidRPr="004C25ED">
              <w:t>очеред</w:t>
            </w:r>
            <w:r>
              <w:t>-</w:t>
            </w:r>
            <w:r w:rsidRPr="004C25ED">
              <w:t>ного</w:t>
            </w:r>
            <w:proofErr w:type="spellEnd"/>
            <w:r w:rsidRPr="004C25ED">
              <w:t xml:space="preserve"> </w:t>
            </w:r>
            <w:proofErr w:type="spellStart"/>
            <w:r w:rsidRPr="004C25ED">
              <w:t>финан</w:t>
            </w:r>
            <w:r>
              <w:t>-</w:t>
            </w:r>
            <w:r w:rsidRPr="004C25ED">
              <w:t>сового</w:t>
            </w:r>
            <w:proofErr w:type="spellEnd"/>
            <w:r w:rsidRPr="004C25ED">
              <w:t xml:space="preserve"> года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5C" w:rsidRPr="004C25ED" w:rsidRDefault="00F6655C" w:rsidP="00265A2A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4C25ED">
              <w:t>Оценоч</w:t>
            </w:r>
            <w:r>
              <w:t>-</w:t>
            </w:r>
            <w:r w:rsidRPr="004C25ED">
              <w:t>ный</w:t>
            </w:r>
            <w:proofErr w:type="spellEnd"/>
            <w:proofErr w:type="gramEnd"/>
            <w:r w:rsidRPr="004C25ED">
              <w:t xml:space="preserve"> объем </w:t>
            </w:r>
            <w:proofErr w:type="spellStart"/>
            <w:r w:rsidRPr="004C25ED">
              <w:t>налого</w:t>
            </w:r>
            <w:r>
              <w:t>-</w:t>
            </w:r>
            <w:r w:rsidRPr="004C25ED">
              <w:t>вого</w:t>
            </w:r>
            <w:proofErr w:type="spellEnd"/>
            <w:r w:rsidRPr="004C25ED">
              <w:t xml:space="preserve"> расхода </w:t>
            </w:r>
            <w:proofErr w:type="spellStart"/>
            <w:r w:rsidRPr="004C25ED">
              <w:t>област</w:t>
            </w:r>
            <w:r>
              <w:t>-</w:t>
            </w:r>
            <w:r w:rsidRPr="004C25ED">
              <w:t>ного</w:t>
            </w:r>
            <w:proofErr w:type="spellEnd"/>
            <w:r w:rsidRPr="004C25ED">
              <w:t xml:space="preserve"> </w:t>
            </w:r>
            <w:proofErr w:type="spellStart"/>
            <w:r w:rsidRPr="004C25ED">
              <w:t>бюдже</w:t>
            </w:r>
            <w:proofErr w:type="spellEnd"/>
            <w:r>
              <w:t>-</w:t>
            </w:r>
            <w:r w:rsidRPr="004C25ED">
              <w:t xml:space="preserve">та за 1-й год до начала </w:t>
            </w:r>
            <w:proofErr w:type="spellStart"/>
            <w:r w:rsidRPr="004C25ED">
              <w:t>очеред</w:t>
            </w:r>
            <w:r>
              <w:t>-</w:t>
            </w:r>
            <w:r w:rsidRPr="004C25ED">
              <w:t>ного</w:t>
            </w:r>
            <w:proofErr w:type="spellEnd"/>
            <w:r w:rsidRPr="004C25ED">
              <w:t xml:space="preserve"> </w:t>
            </w:r>
            <w:proofErr w:type="spellStart"/>
            <w:r w:rsidRPr="004C25ED">
              <w:t>финан</w:t>
            </w:r>
            <w:r>
              <w:t>-</w:t>
            </w:r>
            <w:r w:rsidRPr="004C25ED">
              <w:t>сового</w:t>
            </w:r>
            <w:proofErr w:type="spellEnd"/>
            <w:r w:rsidRPr="004C25ED">
              <w:t xml:space="preserve"> года</w:t>
            </w: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5C" w:rsidRPr="004C25ED" w:rsidRDefault="00F6655C" w:rsidP="00265A2A">
            <w:pPr>
              <w:autoSpaceDE w:val="0"/>
              <w:autoSpaceDN w:val="0"/>
              <w:adjustRightInd w:val="0"/>
              <w:jc w:val="center"/>
            </w:pPr>
            <w:r w:rsidRPr="004C25ED">
              <w:t>Прогнозный объем налоговых расходов областного бюджета (тыс. рублей)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5C" w:rsidRPr="004C25ED" w:rsidRDefault="00F6655C" w:rsidP="00265A2A">
            <w:pPr>
              <w:autoSpaceDE w:val="0"/>
              <w:autoSpaceDN w:val="0"/>
              <w:adjustRightInd w:val="0"/>
              <w:jc w:val="center"/>
            </w:pPr>
            <w:r w:rsidRPr="004C25ED">
              <w:t>Целевой показатель (индикатор) налогового расхода</w:t>
            </w:r>
          </w:p>
        </w:tc>
      </w:tr>
      <w:tr w:rsidR="00F6655C" w:rsidRPr="004C25ED" w:rsidTr="001D4E43">
        <w:trPr>
          <w:trHeight w:val="5195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5C" w:rsidRPr="004C25ED" w:rsidRDefault="00F6655C" w:rsidP="00265A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5C" w:rsidRPr="004C25ED" w:rsidRDefault="00F6655C" w:rsidP="00265A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5C" w:rsidRPr="004C25ED" w:rsidRDefault="00F6655C" w:rsidP="00265A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5C" w:rsidRPr="004C25ED" w:rsidRDefault="00F6655C" w:rsidP="00265A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5C" w:rsidRPr="004C25ED" w:rsidRDefault="00F6655C" w:rsidP="00265A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5C" w:rsidRPr="004C25ED" w:rsidRDefault="00F6655C" w:rsidP="00265A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5C" w:rsidRPr="004C25ED" w:rsidRDefault="00F6655C" w:rsidP="00265A2A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t>о</w:t>
            </w:r>
            <w:r w:rsidRPr="004C25ED">
              <w:t>черед</w:t>
            </w:r>
            <w:proofErr w:type="spellEnd"/>
            <w:r>
              <w:t>-</w:t>
            </w:r>
            <w:r w:rsidRPr="004C25ED">
              <w:t>ной</w:t>
            </w:r>
            <w:proofErr w:type="gramEnd"/>
            <w:r w:rsidRPr="004C25ED">
              <w:t xml:space="preserve"> финансовый год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5C" w:rsidRPr="004C25ED" w:rsidRDefault="00F6655C" w:rsidP="00265A2A">
            <w:pPr>
              <w:autoSpaceDE w:val="0"/>
              <w:autoSpaceDN w:val="0"/>
              <w:adjustRightInd w:val="0"/>
              <w:jc w:val="center"/>
            </w:pPr>
            <w:r w:rsidRPr="004C25ED">
              <w:t xml:space="preserve">1-й год </w:t>
            </w:r>
            <w:proofErr w:type="spellStart"/>
            <w:proofErr w:type="gramStart"/>
            <w:r w:rsidRPr="004C25ED">
              <w:t>плано</w:t>
            </w:r>
            <w:r>
              <w:t>-</w:t>
            </w:r>
            <w:r w:rsidRPr="004C25ED">
              <w:t>вого</w:t>
            </w:r>
            <w:proofErr w:type="spellEnd"/>
            <w:proofErr w:type="gramEnd"/>
            <w:r w:rsidRPr="004C25ED">
              <w:t xml:space="preserve"> периода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5C" w:rsidRPr="004C25ED" w:rsidRDefault="00F6655C" w:rsidP="00265A2A">
            <w:pPr>
              <w:autoSpaceDE w:val="0"/>
              <w:autoSpaceDN w:val="0"/>
              <w:adjustRightInd w:val="0"/>
              <w:jc w:val="center"/>
            </w:pPr>
            <w:r w:rsidRPr="004C25ED">
              <w:t xml:space="preserve">2-й год </w:t>
            </w:r>
            <w:proofErr w:type="spellStart"/>
            <w:proofErr w:type="gramStart"/>
            <w:r w:rsidRPr="004C25ED">
              <w:t>плано</w:t>
            </w:r>
            <w:r>
              <w:t>-</w:t>
            </w:r>
            <w:r w:rsidRPr="004C25ED">
              <w:t>вого</w:t>
            </w:r>
            <w:proofErr w:type="spellEnd"/>
            <w:proofErr w:type="gramEnd"/>
            <w:r w:rsidRPr="004C25ED">
              <w:t xml:space="preserve"> периода</w:t>
            </w: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5C" w:rsidRPr="004C25ED" w:rsidRDefault="00F6655C" w:rsidP="00265A2A">
            <w:pPr>
              <w:autoSpaceDE w:val="0"/>
              <w:autoSpaceDN w:val="0"/>
              <w:adjustRightInd w:val="0"/>
              <w:jc w:val="center"/>
            </w:pPr>
          </w:p>
        </w:tc>
      </w:tr>
      <w:tr w:rsidR="00F6655C" w:rsidRPr="004C25ED" w:rsidTr="001D4E43">
        <w:trPr>
          <w:trHeight w:val="303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5C" w:rsidRPr="004C25ED" w:rsidRDefault="00F6655C" w:rsidP="00265A2A">
            <w:pPr>
              <w:autoSpaceDE w:val="0"/>
              <w:autoSpaceDN w:val="0"/>
              <w:adjustRightInd w:val="0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5C" w:rsidRPr="004C25ED" w:rsidRDefault="00F6655C" w:rsidP="00265A2A">
            <w:pPr>
              <w:autoSpaceDE w:val="0"/>
              <w:autoSpaceDN w:val="0"/>
              <w:adjustRightInd w:val="0"/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5C" w:rsidRPr="004C25ED" w:rsidRDefault="00F6655C" w:rsidP="00265A2A">
            <w:pPr>
              <w:autoSpaceDE w:val="0"/>
              <w:autoSpaceDN w:val="0"/>
              <w:adjustRightInd w:val="0"/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5C" w:rsidRPr="004C25ED" w:rsidRDefault="00F6655C" w:rsidP="00265A2A">
            <w:pPr>
              <w:autoSpaceDE w:val="0"/>
              <w:autoSpaceDN w:val="0"/>
              <w:adjustRightInd w:val="0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5C" w:rsidRPr="004C25ED" w:rsidRDefault="00F6655C" w:rsidP="00265A2A">
            <w:pPr>
              <w:autoSpaceDE w:val="0"/>
              <w:autoSpaceDN w:val="0"/>
              <w:adjustRightInd w:val="0"/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5C" w:rsidRPr="004C25ED" w:rsidRDefault="00F6655C" w:rsidP="00265A2A">
            <w:pPr>
              <w:autoSpaceDE w:val="0"/>
              <w:autoSpaceDN w:val="0"/>
              <w:adjustRightInd w:val="0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5C" w:rsidRPr="004C25ED" w:rsidRDefault="00F6655C" w:rsidP="00265A2A">
            <w:pPr>
              <w:autoSpaceDE w:val="0"/>
              <w:autoSpaceDN w:val="0"/>
              <w:adjustRightInd w:val="0"/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5C" w:rsidRPr="004C25ED" w:rsidRDefault="00F6655C" w:rsidP="00265A2A">
            <w:pPr>
              <w:autoSpaceDE w:val="0"/>
              <w:autoSpaceDN w:val="0"/>
              <w:adjustRightInd w:val="0"/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5C" w:rsidRPr="004C25ED" w:rsidRDefault="00F6655C" w:rsidP="00265A2A">
            <w:pPr>
              <w:autoSpaceDE w:val="0"/>
              <w:autoSpaceDN w:val="0"/>
              <w:adjustRightInd w:val="0"/>
            </w:pP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5C" w:rsidRPr="004C25ED" w:rsidRDefault="00F6655C" w:rsidP="00265A2A">
            <w:pPr>
              <w:autoSpaceDE w:val="0"/>
              <w:autoSpaceDN w:val="0"/>
              <w:adjustRightInd w:val="0"/>
            </w:pPr>
          </w:p>
        </w:tc>
      </w:tr>
    </w:tbl>
    <w:p w:rsidR="00F6655C" w:rsidRDefault="00F6655C" w:rsidP="00F6655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F6655C" w:rsidRDefault="00F6655C" w:rsidP="00F6655C">
      <w:pPr>
        <w:autoSpaceDE w:val="0"/>
        <w:autoSpaceDN w:val="0"/>
        <w:adjustRightInd w:val="0"/>
        <w:ind w:left="6521"/>
        <w:jc w:val="both"/>
        <w:rPr>
          <w:rFonts w:eastAsia="Calibri"/>
          <w:sz w:val="28"/>
          <w:szCs w:val="28"/>
          <w:lang w:eastAsia="en-US"/>
        </w:rPr>
      </w:pPr>
    </w:p>
    <w:p w:rsidR="00F6655C" w:rsidRDefault="00F6655C" w:rsidP="00F6655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F6655C" w:rsidRDefault="00F6655C" w:rsidP="00F6655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F6655C" w:rsidRDefault="00F6655C" w:rsidP="00F6655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F6655C" w:rsidRDefault="00F6655C" w:rsidP="00F6655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F6655C" w:rsidRDefault="00F6655C" w:rsidP="00F6655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8A393E" w:rsidRPr="00236658" w:rsidRDefault="00F6655C" w:rsidP="00246A0E">
      <w:pPr>
        <w:jc w:val="center"/>
        <w:rPr>
          <w:b/>
          <w:spacing w:val="20"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A393E">
        <w:rPr>
          <w:b/>
          <w:spacing w:val="20"/>
          <w:sz w:val="28"/>
          <w:szCs w:val="28"/>
        </w:rPr>
        <w:lastRenderedPageBreak/>
        <w:t>Раздел 3</w:t>
      </w:r>
    </w:p>
    <w:p w:rsidR="00F6655C" w:rsidRPr="00236658" w:rsidRDefault="00F6655C" w:rsidP="001A2EEC">
      <w:pPr>
        <w:jc w:val="center"/>
        <w:rPr>
          <w:b/>
          <w:sz w:val="28"/>
          <w:szCs w:val="28"/>
        </w:rPr>
      </w:pPr>
      <w:r w:rsidRPr="00236658">
        <w:rPr>
          <w:b/>
          <w:spacing w:val="20"/>
          <w:sz w:val="28"/>
          <w:szCs w:val="28"/>
        </w:rPr>
        <w:t xml:space="preserve">Сведения о </w:t>
      </w:r>
      <w:r w:rsidRPr="00236658">
        <w:rPr>
          <w:b/>
          <w:sz w:val="28"/>
          <w:szCs w:val="28"/>
        </w:rPr>
        <w:t xml:space="preserve">региональном проекте </w:t>
      </w:r>
    </w:p>
    <w:p w:rsidR="00F6655C" w:rsidRPr="00236658" w:rsidRDefault="00333C40" w:rsidP="001A2EEC">
      <w:pPr>
        <w:jc w:val="center"/>
        <w:rPr>
          <w:i/>
          <w:sz w:val="28"/>
          <w:szCs w:val="28"/>
        </w:rPr>
      </w:pPr>
      <w:r w:rsidRPr="00236658">
        <w:rPr>
          <w:i/>
          <w:sz w:val="28"/>
          <w:szCs w:val="28"/>
        </w:rPr>
        <w:t>«Культурная среда</w:t>
      </w:r>
      <w:r w:rsidR="00F6655C" w:rsidRPr="00236658">
        <w:rPr>
          <w:i/>
          <w:sz w:val="28"/>
          <w:szCs w:val="28"/>
        </w:rPr>
        <w:t xml:space="preserve">» </w:t>
      </w:r>
    </w:p>
    <w:p w:rsidR="00F6655C" w:rsidRPr="00236658" w:rsidRDefault="00F6655C" w:rsidP="00F6655C">
      <w:pPr>
        <w:jc w:val="center"/>
        <w:rPr>
          <w:b/>
          <w:sz w:val="28"/>
          <w:szCs w:val="28"/>
        </w:rPr>
      </w:pPr>
      <w:r w:rsidRPr="00236658">
        <w:rPr>
          <w:b/>
          <w:sz w:val="28"/>
          <w:szCs w:val="28"/>
        </w:rPr>
        <w:t>1. Общие положения</w:t>
      </w:r>
    </w:p>
    <w:tbl>
      <w:tblPr>
        <w:tblW w:w="50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8"/>
        <w:gridCol w:w="4971"/>
      </w:tblGrid>
      <w:tr w:rsidR="00F6655C" w:rsidRPr="007210E8" w:rsidTr="00685DDC">
        <w:trPr>
          <w:trHeight w:val="516"/>
          <w:jc w:val="center"/>
        </w:trPr>
        <w:tc>
          <w:tcPr>
            <w:tcW w:w="2494" w:type="pct"/>
            <w:vAlign w:val="center"/>
          </w:tcPr>
          <w:p w:rsidR="00F6655C" w:rsidRPr="004560ED" w:rsidRDefault="00F6655C" w:rsidP="00265A2A">
            <w:pPr>
              <w:rPr>
                <w:rFonts w:eastAsia="Calibri"/>
                <w:szCs w:val="24"/>
                <w:lang w:eastAsia="en-US"/>
              </w:rPr>
            </w:pPr>
            <w:r w:rsidRPr="004560ED">
              <w:rPr>
                <w:szCs w:val="24"/>
              </w:rPr>
              <w:t>Руководитель регионального проекта</w:t>
            </w:r>
          </w:p>
        </w:tc>
        <w:tc>
          <w:tcPr>
            <w:tcW w:w="2506" w:type="pct"/>
            <w:vAlign w:val="center"/>
          </w:tcPr>
          <w:p w:rsidR="00F6655C" w:rsidRPr="004560ED" w:rsidRDefault="00333C40" w:rsidP="00DA2F86">
            <w:pPr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Отдел по культуре и спорту Администрации муниципального образования «</w:t>
            </w:r>
            <w:proofErr w:type="spellStart"/>
            <w:r>
              <w:rPr>
                <w:rFonts w:eastAsia="Calibri"/>
                <w:szCs w:val="24"/>
                <w:lang w:eastAsia="en-US"/>
              </w:rPr>
              <w:t>Шумячский</w:t>
            </w:r>
            <w:proofErr w:type="spellEnd"/>
            <w:r>
              <w:rPr>
                <w:rFonts w:eastAsia="Calibri"/>
                <w:szCs w:val="24"/>
                <w:lang w:eastAsia="en-US"/>
              </w:rPr>
              <w:t xml:space="preserve"> </w:t>
            </w:r>
            <w:r w:rsidR="00DA2F86">
              <w:rPr>
                <w:rFonts w:eastAsia="Calibri"/>
                <w:szCs w:val="24"/>
                <w:lang w:eastAsia="en-US"/>
              </w:rPr>
              <w:t>муниципальный округ</w:t>
            </w:r>
            <w:r>
              <w:rPr>
                <w:rFonts w:eastAsia="Calibri"/>
                <w:szCs w:val="24"/>
                <w:lang w:eastAsia="en-US"/>
              </w:rPr>
              <w:t>» Смоленской области</w:t>
            </w:r>
          </w:p>
        </w:tc>
      </w:tr>
      <w:tr w:rsidR="00F6655C" w:rsidRPr="00084DFE" w:rsidTr="00685DDC">
        <w:trPr>
          <w:trHeight w:val="700"/>
          <w:jc w:val="center"/>
        </w:trPr>
        <w:tc>
          <w:tcPr>
            <w:tcW w:w="2494" w:type="pct"/>
            <w:vAlign w:val="center"/>
          </w:tcPr>
          <w:p w:rsidR="00F6655C" w:rsidRPr="004560ED" w:rsidRDefault="00F6655C" w:rsidP="00265A2A">
            <w:pPr>
              <w:rPr>
                <w:rFonts w:eastAsia="Calibri"/>
                <w:szCs w:val="24"/>
                <w:lang w:eastAsia="en-US"/>
              </w:rPr>
            </w:pPr>
            <w:r w:rsidRPr="004560ED">
              <w:rPr>
                <w:rFonts w:eastAsia="Calibri"/>
                <w:szCs w:val="24"/>
                <w:lang w:eastAsia="en-US"/>
              </w:rPr>
              <w:t xml:space="preserve">Связь с </w:t>
            </w:r>
            <w:r>
              <w:rPr>
                <w:rFonts w:eastAsia="Calibri"/>
                <w:szCs w:val="24"/>
                <w:lang w:eastAsia="en-US"/>
              </w:rPr>
              <w:t>муниципальной</w:t>
            </w:r>
            <w:r w:rsidRPr="004560ED">
              <w:rPr>
                <w:rFonts w:eastAsia="Calibri"/>
                <w:szCs w:val="24"/>
                <w:lang w:eastAsia="en-US"/>
              </w:rPr>
              <w:t xml:space="preserve"> программой </w:t>
            </w:r>
          </w:p>
        </w:tc>
        <w:tc>
          <w:tcPr>
            <w:tcW w:w="2506" w:type="pct"/>
            <w:vAlign w:val="center"/>
          </w:tcPr>
          <w:p w:rsidR="00F6655C" w:rsidRPr="004560ED" w:rsidRDefault="00F6655C" w:rsidP="00DA2F86">
            <w:pPr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Муниципальная</w:t>
            </w:r>
            <w:r w:rsidR="00333C40">
              <w:rPr>
                <w:rFonts w:eastAsia="Calibri"/>
                <w:szCs w:val="24"/>
                <w:lang w:eastAsia="en-US"/>
              </w:rPr>
              <w:t xml:space="preserve"> программа «Развитие культуры и спорта в муниципальном образовании «</w:t>
            </w:r>
            <w:proofErr w:type="spellStart"/>
            <w:r w:rsidR="00333C40">
              <w:rPr>
                <w:rFonts w:eastAsia="Calibri"/>
                <w:szCs w:val="24"/>
                <w:lang w:eastAsia="en-US"/>
              </w:rPr>
              <w:t>Шумячский</w:t>
            </w:r>
            <w:proofErr w:type="spellEnd"/>
            <w:r w:rsidR="00333C40">
              <w:rPr>
                <w:rFonts w:eastAsia="Calibri"/>
                <w:szCs w:val="24"/>
                <w:lang w:eastAsia="en-US"/>
              </w:rPr>
              <w:t xml:space="preserve"> </w:t>
            </w:r>
            <w:r w:rsidR="00DA2F86">
              <w:rPr>
                <w:rFonts w:eastAsia="Calibri"/>
                <w:szCs w:val="24"/>
                <w:lang w:eastAsia="en-US"/>
              </w:rPr>
              <w:t>муниципальный округ</w:t>
            </w:r>
            <w:r w:rsidR="00333C40">
              <w:rPr>
                <w:rFonts w:eastAsia="Calibri"/>
                <w:szCs w:val="24"/>
                <w:lang w:eastAsia="en-US"/>
              </w:rPr>
              <w:t>» Смоленской области</w:t>
            </w:r>
          </w:p>
        </w:tc>
      </w:tr>
    </w:tbl>
    <w:p w:rsidR="00F6655C" w:rsidRDefault="00F6655C" w:rsidP="00F6655C"/>
    <w:p w:rsidR="00F6655C" w:rsidRDefault="00F6655C" w:rsidP="00F6655C">
      <w:pPr>
        <w:jc w:val="center"/>
        <w:rPr>
          <w:b/>
          <w:sz w:val="28"/>
          <w:szCs w:val="28"/>
        </w:rPr>
      </w:pPr>
      <w:r w:rsidRPr="00240624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 xml:space="preserve">Значения результатов регионального проекта </w:t>
      </w:r>
    </w:p>
    <w:tbl>
      <w:tblPr>
        <w:tblW w:w="50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1"/>
        <w:gridCol w:w="1621"/>
        <w:gridCol w:w="1516"/>
        <w:gridCol w:w="1615"/>
        <w:gridCol w:w="1196"/>
      </w:tblGrid>
      <w:tr w:rsidR="00F6655C" w:rsidRPr="00580B96" w:rsidTr="004C2CAE">
        <w:trPr>
          <w:tblHeader/>
          <w:jc w:val="center"/>
        </w:trPr>
        <w:tc>
          <w:tcPr>
            <w:tcW w:w="2002" w:type="pct"/>
            <w:vMerge w:val="restart"/>
            <w:vAlign w:val="center"/>
          </w:tcPr>
          <w:p w:rsidR="00F6655C" w:rsidRPr="004560ED" w:rsidRDefault="00F6655C" w:rsidP="00265A2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4560ED">
              <w:rPr>
                <w:rFonts w:eastAsia="Calibri"/>
                <w:szCs w:val="24"/>
                <w:lang w:eastAsia="en-US"/>
              </w:rPr>
              <w:t xml:space="preserve">Название результата, единица измерения </w:t>
            </w:r>
          </w:p>
        </w:tc>
        <w:tc>
          <w:tcPr>
            <w:tcW w:w="817" w:type="pct"/>
            <w:vMerge w:val="restart"/>
          </w:tcPr>
          <w:p w:rsidR="00F6655C" w:rsidRPr="004560ED" w:rsidRDefault="00F6655C" w:rsidP="00265A2A">
            <w:pPr>
              <w:ind w:firstLine="23"/>
              <w:jc w:val="center"/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</w:pPr>
            <w:r w:rsidRPr="004560ED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Базовое значение значения результата (к очередному финансовому году)</w:t>
            </w:r>
          </w:p>
        </w:tc>
        <w:tc>
          <w:tcPr>
            <w:tcW w:w="2181" w:type="pct"/>
            <w:gridSpan w:val="3"/>
            <w:vAlign w:val="center"/>
          </w:tcPr>
          <w:p w:rsidR="00F6655C" w:rsidRPr="004560ED" w:rsidRDefault="00F6655C" w:rsidP="00265A2A">
            <w:pPr>
              <w:jc w:val="center"/>
              <w:rPr>
                <w:spacing w:val="-2"/>
                <w:szCs w:val="24"/>
                <w:lang w:eastAsia="en-US"/>
              </w:rPr>
            </w:pPr>
            <w:r w:rsidRPr="004560ED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Планируемое значение значения результата на очередной финансовый год и плановый период</w:t>
            </w:r>
          </w:p>
        </w:tc>
      </w:tr>
      <w:tr w:rsidR="00F6655C" w:rsidRPr="00580B96" w:rsidTr="004C2CAE">
        <w:trPr>
          <w:trHeight w:val="448"/>
          <w:tblHeader/>
          <w:jc w:val="center"/>
        </w:trPr>
        <w:tc>
          <w:tcPr>
            <w:tcW w:w="2002" w:type="pct"/>
            <w:vMerge/>
            <w:vAlign w:val="center"/>
          </w:tcPr>
          <w:p w:rsidR="00F6655C" w:rsidRPr="004560ED" w:rsidRDefault="00F6655C" w:rsidP="00265A2A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17" w:type="pct"/>
            <w:vMerge/>
          </w:tcPr>
          <w:p w:rsidR="00F6655C" w:rsidRPr="004560ED" w:rsidRDefault="00F6655C" w:rsidP="00265A2A">
            <w:pPr>
              <w:ind w:firstLine="851"/>
              <w:jc w:val="center"/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764" w:type="pct"/>
            <w:vAlign w:val="center"/>
          </w:tcPr>
          <w:p w:rsidR="00F6655C" w:rsidRPr="004560ED" w:rsidRDefault="00F6655C" w:rsidP="00265A2A">
            <w:pPr>
              <w:jc w:val="center"/>
              <w:rPr>
                <w:spacing w:val="-2"/>
                <w:szCs w:val="24"/>
                <w:lang w:val="en-US" w:eastAsia="en-US"/>
              </w:rPr>
            </w:pPr>
            <w:r w:rsidRPr="004560ED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очередной финансовый год</w:t>
            </w:r>
          </w:p>
        </w:tc>
        <w:tc>
          <w:tcPr>
            <w:tcW w:w="814" w:type="pct"/>
            <w:vAlign w:val="center"/>
          </w:tcPr>
          <w:p w:rsidR="00F6655C" w:rsidRPr="004560ED" w:rsidRDefault="00F6655C" w:rsidP="00265A2A">
            <w:pPr>
              <w:jc w:val="center"/>
              <w:rPr>
                <w:spacing w:val="-2"/>
                <w:szCs w:val="24"/>
                <w:lang w:eastAsia="en-US"/>
              </w:rPr>
            </w:pPr>
            <w:r w:rsidRPr="004560ED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1-й год планового периода</w:t>
            </w:r>
          </w:p>
        </w:tc>
        <w:tc>
          <w:tcPr>
            <w:tcW w:w="604" w:type="pct"/>
            <w:vAlign w:val="center"/>
          </w:tcPr>
          <w:p w:rsidR="00F6655C" w:rsidRPr="004560ED" w:rsidRDefault="00F6655C" w:rsidP="00265A2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4560ED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2-й год планового периода</w:t>
            </w:r>
          </w:p>
        </w:tc>
      </w:tr>
      <w:tr w:rsidR="00F6655C" w:rsidRPr="00580B96" w:rsidTr="004C2CAE">
        <w:trPr>
          <w:trHeight w:val="282"/>
          <w:tblHeader/>
          <w:jc w:val="center"/>
        </w:trPr>
        <w:tc>
          <w:tcPr>
            <w:tcW w:w="2002" w:type="pct"/>
            <w:vAlign w:val="center"/>
          </w:tcPr>
          <w:p w:rsidR="00F6655C" w:rsidRPr="004560ED" w:rsidRDefault="00F6655C" w:rsidP="00265A2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4560ED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817" w:type="pct"/>
          </w:tcPr>
          <w:p w:rsidR="00F6655C" w:rsidRPr="004560ED" w:rsidRDefault="00F6655C" w:rsidP="00265A2A">
            <w:pPr>
              <w:jc w:val="center"/>
              <w:rPr>
                <w:rFonts w:eastAsia="Calibri"/>
                <w:spacing w:val="-2"/>
                <w:szCs w:val="24"/>
                <w:lang w:eastAsia="en-US"/>
              </w:rPr>
            </w:pPr>
            <w:r w:rsidRPr="004560ED">
              <w:rPr>
                <w:rFonts w:eastAsia="Calibri"/>
                <w:spacing w:val="-2"/>
                <w:szCs w:val="24"/>
                <w:lang w:eastAsia="en-US"/>
              </w:rPr>
              <w:t>2</w:t>
            </w:r>
          </w:p>
        </w:tc>
        <w:tc>
          <w:tcPr>
            <w:tcW w:w="764" w:type="pct"/>
            <w:vAlign w:val="center"/>
          </w:tcPr>
          <w:p w:rsidR="00F6655C" w:rsidRPr="004560ED" w:rsidRDefault="00F6655C" w:rsidP="00265A2A">
            <w:pPr>
              <w:jc w:val="center"/>
              <w:rPr>
                <w:spacing w:val="-2"/>
                <w:szCs w:val="24"/>
                <w:lang w:eastAsia="en-US"/>
              </w:rPr>
            </w:pPr>
            <w:r w:rsidRPr="004560ED">
              <w:rPr>
                <w:spacing w:val="-2"/>
                <w:szCs w:val="24"/>
                <w:lang w:eastAsia="en-US"/>
              </w:rPr>
              <w:t>3</w:t>
            </w:r>
          </w:p>
        </w:tc>
        <w:tc>
          <w:tcPr>
            <w:tcW w:w="814" w:type="pct"/>
            <w:vAlign w:val="center"/>
          </w:tcPr>
          <w:p w:rsidR="00F6655C" w:rsidRPr="004560ED" w:rsidRDefault="00F6655C" w:rsidP="00265A2A">
            <w:pPr>
              <w:jc w:val="center"/>
              <w:rPr>
                <w:spacing w:val="-2"/>
                <w:szCs w:val="24"/>
                <w:lang w:eastAsia="en-US"/>
              </w:rPr>
            </w:pPr>
            <w:r w:rsidRPr="004560ED">
              <w:rPr>
                <w:spacing w:val="-2"/>
                <w:szCs w:val="24"/>
                <w:lang w:eastAsia="en-US"/>
              </w:rPr>
              <w:t>4</w:t>
            </w:r>
          </w:p>
        </w:tc>
        <w:tc>
          <w:tcPr>
            <w:tcW w:w="604" w:type="pct"/>
            <w:vAlign w:val="center"/>
          </w:tcPr>
          <w:p w:rsidR="00F6655C" w:rsidRPr="004560ED" w:rsidRDefault="00F6655C" w:rsidP="00265A2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4560ED">
              <w:rPr>
                <w:rFonts w:eastAsia="Calibri"/>
                <w:szCs w:val="24"/>
                <w:lang w:eastAsia="en-US"/>
              </w:rPr>
              <w:t>5</w:t>
            </w:r>
          </w:p>
        </w:tc>
      </w:tr>
      <w:tr w:rsidR="00F6655C" w:rsidRPr="00580B96" w:rsidTr="004C2CAE">
        <w:trPr>
          <w:trHeight w:val="433"/>
          <w:jc w:val="center"/>
        </w:trPr>
        <w:tc>
          <w:tcPr>
            <w:tcW w:w="2002" w:type="pct"/>
            <w:vAlign w:val="center"/>
          </w:tcPr>
          <w:p w:rsidR="00F6655C" w:rsidRPr="004560ED" w:rsidRDefault="00333C40" w:rsidP="00265A2A">
            <w:pPr>
              <w:spacing w:line="230" w:lineRule="auto"/>
              <w:rPr>
                <w:spacing w:val="-2"/>
                <w:szCs w:val="24"/>
                <w:lang w:eastAsia="en-US"/>
              </w:rPr>
            </w:pPr>
            <w:r>
              <w:rPr>
                <w:spacing w:val="-2"/>
                <w:szCs w:val="24"/>
                <w:lang w:eastAsia="en-US"/>
              </w:rPr>
              <w:t>Отремонтированы сельские  учреждения культуры</w:t>
            </w:r>
          </w:p>
        </w:tc>
        <w:tc>
          <w:tcPr>
            <w:tcW w:w="817" w:type="pct"/>
          </w:tcPr>
          <w:p w:rsidR="00F6655C" w:rsidRPr="004560ED" w:rsidRDefault="00333C40" w:rsidP="00265A2A">
            <w:pPr>
              <w:ind w:firstLine="851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0</w:t>
            </w:r>
          </w:p>
        </w:tc>
        <w:tc>
          <w:tcPr>
            <w:tcW w:w="764" w:type="pct"/>
          </w:tcPr>
          <w:p w:rsidR="00F6655C" w:rsidRPr="004560ED" w:rsidRDefault="00333C40" w:rsidP="00265A2A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0</w:t>
            </w:r>
          </w:p>
        </w:tc>
        <w:tc>
          <w:tcPr>
            <w:tcW w:w="814" w:type="pct"/>
          </w:tcPr>
          <w:p w:rsidR="00F6655C" w:rsidRPr="004560ED" w:rsidRDefault="00CC5852" w:rsidP="00265A2A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0</w:t>
            </w:r>
          </w:p>
        </w:tc>
        <w:tc>
          <w:tcPr>
            <w:tcW w:w="604" w:type="pct"/>
          </w:tcPr>
          <w:p w:rsidR="00F6655C" w:rsidRPr="004560ED" w:rsidRDefault="00333C40" w:rsidP="00265A2A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0</w:t>
            </w:r>
          </w:p>
        </w:tc>
      </w:tr>
      <w:tr w:rsidR="00F6655C" w:rsidRPr="00580B96" w:rsidTr="004C2CAE">
        <w:trPr>
          <w:jc w:val="center"/>
        </w:trPr>
        <w:tc>
          <w:tcPr>
            <w:tcW w:w="2002" w:type="pct"/>
          </w:tcPr>
          <w:p w:rsidR="00F6655C" w:rsidRPr="004560ED" w:rsidRDefault="00333C40" w:rsidP="00265A2A">
            <w:pPr>
              <w:spacing w:line="230" w:lineRule="auto"/>
              <w:rPr>
                <w:spacing w:val="-2"/>
                <w:szCs w:val="24"/>
                <w:lang w:eastAsia="en-US"/>
              </w:rPr>
            </w:pPr>
            <w:r>
              <w:rPr>
                <w:spacing w:val="-2"/>
                <w:szCs w:val="24"/>
                <w:lang w:eastAsia="en-US"/>
              </w:rPr>
              <w:t xml:space="preserve">Приобретено оборудование в </w:t>
            </w:r>
            <w:r w:rsidR="00125152">
              <w:rPr>
                <w:spacing w:val="-2"/>
                <w:szCs w:val="24"/>
                <w:lang w:eastAsia="en-US"/>
              </w:rPr>
              <w:t>музей</w:t>
            </w:r>
          </w:p>
        </w:tc>
        <w:tc>
          <w:tcPr>
            <w:tcW w:w="817" w:type="pct"/>
          </w:tcPr>
          <w:p w:rsidR="00F6655C" w:rsidRPr="004560ED" w:rsidRDefault="00125152" w:rsidP="00265A2A">
            <w:pPr>
              <w:ind w:firstLine="851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0</w:t>
            </w:r>
          </w:p>
        </w:tc>
        <w:tc>
          <w:tcPr>
            <w:tcW w:w="764" w:type="pct"/>
          </w:tcPr>
          <w:p w:rsidR="00F6655C" w:rsidRPr="004560ED" w:rsidRDefault="00125152" w:rsidP="00265A2A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да</w:t>
            </w:r>
          </w:p>
        </w:tc>
        <w:tc>
          <w:tcPr>
            <w:tcW w:w="814" w:type="pct"/>
          </w:tcPr>
          <w:p w:rsidR="00F6655C" w:rsidRPr="004560ED" w:rsidRDefault="00CC5852" w:rsidP="00265A2A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Д</w:t>
            </w:r>
            <w:r w:rsidR="00125152">
              <w:rPr>
                <w:rFonts w:eastAsia="Calibri"/>
                <w:szCs w:val="24"/>
                <w:lang w:eastAsia="en-US"/>
              </w:rPr>
              <w:t>а</w:t>
            </w:r>
          </w:p>
        </w:tc>
        <w:tc>
          <w:tcPr>
            <w:tcW w:w="604" w:type="pct"/>
          </w:tcPr>
          <w:p w:rsidR="00F6655C" w:rsidRPr="004560ED" w:rsidRDefault="00125152" w:rsidP="00265A2A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да</w:t>
            </w:r>
          </w:p>
        </w:tc>
      </w:tr>
      <w:tr w:rsidR="00F6655C" w:rsidRPr="00580B96" w:rsidTr="004C2CAE">
        <w:trPr>
          <w:jc w:val="center"/>
        </w:trPr>
        <w:tc>
          <w:tcPr>
            <w:tcW w:w="2002" w:type="pct"/>
          </w:tcPr>
          <w:p w:rsidR="00F6655C" w:rsidRPr="004560ED" w:rsidRDefault="00125152" w:rsidP="00265A2A">
            <w:pPr>
              <w:spacing w:line="230" w:lineRule="auto"/>
              <w:rPr>
                <w:spacing w:val="-2"/>
                <w:szCs w:val="24"/>
                <w:lang w:eastAsia="en-US"/>
              </w:rPr>
            </w:pPr>
            <w:r>
              <w:rPr>
                <w:spacing w:val="-2"/>
                <w:szCs w:val="24"/>
                <w:lang w:eastAsia="en-US"/>
              </w:rPr>
              <w:t>Приобретен специализированный транспорт</w:t>
            </w:r>
          </w:p>
        </w:tc>
        <w:tc>
          <w:tcPr>
            <w:tcW w:w="817" w:type="pct"/>
          </w:tcPr>
          <w:p w:rsidR="00F6655C" w:rsidRPr="004560ED" w:rsidRDefault="00125152" w:rsidP="00265A2A">
            <w:pPr>
              <w:ind w:firstLine="851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0</w:t>
            </w:r>
          </w:p>
        </w:tc>
        <w:tc>
          <w:tcPr>
            <w:tcW w:w="764" w:type="pct"/>
          </w:tcPr>
          <w:p w:rsidR="00F6655C" w:rsidRPr="004560ED" w:rsidRDefault="00125152" w:rsidP="00265A2A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0</w:t>
            </w:r>
          </w:p>
        </w:tc>
        <w:tc>
          <w:tcPr>
            <w:tcW w:w="814" w:type="pct"/>
          </w:tcPr>
          <w:p w:rsidR="00F6655C" w:rsidRPr="004560ED" w:rsidRDefault="00CC5852" w:rsidP="00265A2A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0</w:t>
            </w:r>
          </w:p>
        </w:tc>
        <w:tc>
          <w:tcPr>
            <w:tcW w:w="604" w:type="pct"/>
          </w:tcPr>
          <w:p w:rsidR="00F6655C" w:rsidRPr="004560ED" w:rsidRDefault="00125152" w:rsidP="00265A2A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0</w:t>
            </w:r>
          </w:p>
        </w:tc>
      </w:tr>
    </w:tbl>
    <w:p w:rsidR="00F6655C" w:rsidRDefault="00F6655C" w:rsidP="00F6655C">
      <w:pPr>
        <w:jc w:val="right"/>
        <w:rPr>
          <w:b/>
          <w:sz w:val="28"/>
          <w:szCs w:val="28"/>
        </w:rPr>
      </w:pPr>
    </w:p>
    <w:p w:rsidR="00125152" w:rsidRPr="00CB0F0E" w:rsidRDefault="00125152" w:rsidP="00125152">
      <w:pPr>
        <w:jc w:val="center"/>
        <w:rPr>
          <w:b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Сведения о </w:t>
      </w:r>
      <w:r>
        <w:rPr>
          <w:b/>
          <w:sz w:val="28"/>
          <w:szCs w:val="28"/>
        </w:rPr>
        <w:t xml:space="preserve">региональном проекте </w:t>
      </w:r>
    </w:p>
    <w:p w:rsidR="00125152" w:rsidRPr="00CB0F0E" w:rsidRDefault="00125152" w:rsidP="00125152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«Творческие люди</w:t>
      </w:r>
      <w:r w:rsidRPr="00CB0F0E">
        <w:rPr>
          <w:i/>
          <w:sz w:val="28"/>
          <w:szCs w:val="28"/>
        </w:rPr>
        <w:t xml:space="preserve">» </w:t>
      </w:r>
    </w:p>
    <w:p w:rsidR="00125152" w:rsidRDefault="00125152" w:rsidP="00125152">
      <w:pPr>
        <w:jc w:val="center"/>
        <w:rPr>
          <w:b/>
          <w:sz w:val="28"/>
          <w:szCs w:val="28"/>
        </w:rPr>
      </w:pPr>
      <w:r w:rsidRPr="00CB0F0E">
        <w:rPr>
          <w:b/>
          <w:sz w:val="28"/>
          <w:szCs w:val="28"/>
        </w:rPr>
        <w:t>1. Общие положения</w:t>
      </w:r>
    </w:p>
    <w:p w:rsidR="009C70A7" w:rsidRPr="00CB0F0E" w:rsidRDefault="009C70A7" w:rsidP="00125152">
      <w:pPr>
        <w:jc w:val="center"/>
        <w:rPr>
          <w:b/>
          <w:sz w:val="28"/>
          <w:szCs w:val="28"/>
        </w:rPr>
      </w:pPr>
    </w:p>
    <w:tbl>
      <w:tblPr>
        <w:tblW w:w="51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5745"/>
      </w:tblGrid>
      <w:tr w:rsidR="00125152" w:rsidRPr="007210E8" w:rsidTr="00685DDC">
        <w:trPr>
          <w:trHeight w:val="516"/>
          <w:jc w:val="center"/>
        </w:trPr>
        <w:tc>
          <w:tcPr>
            <w:tcW w:w="2145" w:type="pct"/>
            <w:vAlign w:val="center"/>
          </w:tcPr>
          <w:p w:rsidR="00125152" w:rsidRPr="004560ED" w:rsidRDefault="00125152" w:rsidP="001631DF">
            <w:pPr>
              <w:rPr>
                <w:rFonts w:eastAsia="Calibri"/>
                <w:szCs w:val="24"/>
                <w:lang w:eastAsia="en-US"/>
              </w:rPr>
            </w:pPr>
            <w:r w:rsidRPr="004560ED">
              <w:rPr>
                <w:szCs w:val="24"/>
              </w:rPr>
              <w:t>Руководитель регионального проекта</w:t>
            </w:r>
          </w:p>
        </w:tc>
        <w:tc>
          <w:tcPr>
            <w:tcW w:w="2855" w:type="pct"/>
            <w:vAlign w:val="center"/>
          </w:tcPr>
          <w:p w:rsidR="00125152" w:rsidRPr="004560ED" w:rsidRDefault="00125152" w:rsidP="009A4CF9">
            <w:pPr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Отдел по культуре и спорту Администрации муниципального образования «</w:t>
            </w:r>
            <w:proofErr w:type="spellStart"/>
            <w:r>
              <w:rPr>
                <w:rFonts w:eastAsia="Calibri"/>
                <w:szCs w:val="24"/>
                <w:lang w:eastAsia="en-US"/>
              </w:rPr>
              <w:t>Шумячский</w:t>
            </w:r>
            <w:proofErr w:type="spellEnd"/>
            <w:r>
              <w:rPr>
                <w:rFonts w:eastAsia="Calibri"/>
                <w:szCs w:val="24"/>
                <w:lang w:eastAsia="en-US"/>
              </w:rPr>
              <w:t xml:space="preserve"> </w:t>
            </w:r>
            <w:r w:rsidR="009A4CF9">
              <w:rPr>
                <w:rFonts w:eastAsia="Calibri"/>
                <w:szCs w:val="24"/>
                <w:lang w:eastAsia="en-US"/>
              </w:rPr>
              <w:t>муниципального округа</w:t>
            </w:r>
            <w:r>
              <w:rPr>
                <w:rFonts w:eastAsia="Calibri"/>
                <w:szCs w:val="24"/>
                <w:lang w:eastAsia="en-US"/>
              </w:rPr>
              <w:t>» Смоленской области</w:t>
            </w:r>
          </w:p>
        </w:tc>
      </w:tr>
      <w:tr w:rsidR="00125152" w:rsidRPr="00084DFE" w:rsidTr="00685DDC">
        <w:trPr>
          <w:trHeight w:val="700"/>
          <w:jc w:val="center"/>
        </w:trPr>
        <w:tc>
          <w:tcPr>
            <w:tcW w:w="2145" w:type="pct"/>
            <w:vAlign w:val="center"/>
          </w:tcPr>
          <w:p w:rsidR="00125152" w:rsidRPr="004560ED" w:rsidRDefault="00125152" w:rsidP="001631DF">
            <w:pPr>
              <w:rPr>
                <w:rFonts w:eastAsia="Calibri"/>
                <w:szCs w:val="24"/>
                <w:lang w:eastAsia="en-US"/>
              </w:rPr>
            </w:pPr>
            <w:r w:rsidRPr="004560ED">
              <w:rPr>
                <w:rFonts w:eastAsia="Calibri"/>
                <w:szCs w:val="24"/>
                <w:lang w:eastAsia="en-US"/>
              </w:rPr>
              <w:t xml:space="preserve">Связь с </w:t>
            </w:r>
            <w:r>
              <w:rPr>
                <w:rFonts w:eastAsia="Calibri"/>
                <w:szCs w:val="24"/>
                <w:lang w:eastAsia="en-US"/>
              </w:rPr>
              <w:t>муниципальной</w:t>
            </w:r>
            <w:r w:rsidRPr="004560ED">
              <w:rPr>
                <w:rFonts w:eastAsia="Calibri"/>
                <w:szCs w:val="24"/>
                <w:lang w:eastAsia="en-US"/>
              </w:rPr>
              <w:t xml:space="preserve"> программой </w:t>
            </w:r>
          </w:p>
        </w:tc>
        <w:tc>
          <w:tcPr>
            <w:tcW w:w="2855" w:type="pct"/>
            <w:vAlign w:val="center"/>
          </w:tcPr>
          <w:p w:rsidR="00125152" w:rsidRPr="004560ED" w:rsidRDefault="00125152" w:rsidP="00CE5C48">
            <w:pPr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Муниципальная программа «Развитие культуры и спорта в муниципальном образовании «</w:t>
            </w:r>
            <w:proofErr w:type="spellStart"/>
            <w:r>
              <w:rPr>
                <w:rFonts w:eastAsia="Calibri"/>
                <w:szCs w:val="24"/>
                <w:lang w:eastAsia="en-US"/>
              </w:rPr>
              <w:t>Шумячский</w:t>
            </w:r>
            <w:proofErr w:type="spellEnd"/>
            <w:r>
              <w:rPr>
                <w:rFonts w:eastAsia="Calibri"/>
                <w:szCs w:val="24"/>
                <w:lang w:eastAsia="en-US"/>
              </w:rPr>
              <w:t xml:space="preserve"> район» Смоленской области</w:t>
            </w:r>
          </w:p>
        </w:tc>
      </w:tr>
    </w:tbl>
    <w:p w:rsidR="00685DDC" w:rsidRDefault="00685DDC" w:rsidP="00125152"/>
    <w:p w:rsidR="00125152" w:rsidRDefault="00125152" w:rsidP="00125152">
      <w:pPr>
        <w:jc w:val="center"/>
        <w:rPr>
          <w:b/>
          <w:sz w:val="28"/>
          <w:szCs w:val="28"/>
        </w:rPr>
      </w:pPr>
      <w:r w:rsidRPr="00240624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 xml:space="preserve">Значения результатов регионального проекта </w:t>
      </w:r>
    </w:p>
    <w:tbl>
      <w:tblPr>
        <w:tblW w:w="50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1"/>
        <w:gridCol w:w="1621"/>
        <w:gridCol w:w="1516"/>
        <w:gridCol w:w="1653"/>
        <w:gridCol w:w="1238"/>
      </w:tblGrid>
      <w:tr w:rsidR="00125152" w:rsidRPr="00580B96" w:rsidTr="00A77FF7">
        <w:trPr>
          <w:tblHeader/>
          <w:jc w:val="center"/>
        </w:trPr>
        <w:tc>
          <w:tcPr>
            <w:tcW w:w="1962" w:type="pct"/>
            <w:vMerge w:val="restart"/>
            <w:vAlign w:val="center"/>
          </w:tcPr>
          <w:p w:rsidR="00125152" w:rsidRPr="004560ED" w:rsidRDefault="00125152" w:rsidP="001631DF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4560ED">
              <w:rPr>
                <w:rFonts w:eastAsia="Calibri"/>
                <w:szCs w:val="24"/>
                <w:lang w:eastAsia="en-US"/>
              </w:rPr>
              <w:t xml:space="preserve">Название результата, единица измерения </w:t>
            </w:r>
          </w:p>
        </w:tc>
        <w:tc>
          <w:tcPr>
            <w:tcW w:w="817" w:type="pct"/>
            <w:vMerge w:val="restart"/>
          </w:tcPr>
          <w:p w:rsidR="00125152" w:rsidRPr="004560ED" w:rsidRDefault="00125152" w:rsidP="001631DF">
            <w:pPr>
              <w:ind w:firstLine="23"/>
              <w:jc w:val="center"/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</w:pPr>
            <w:r w:rsidRPr="004560ED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Базовое значение значения результата (к очередному финансовому году)</w:t>
            </w:r>
          </w:p>
        </w:tc>
        <w:tc>
          <w:tcPr>
            <w:tcW w:w="2221" w:type="pct"/>
            <w:gridSpan w:val="3"/>
            <w:vAlign w:val="center"/>
          </w:tcPr>
          <w:p w:rsidR="00125152" w:rsidRPr="004560ED" w:rsidRDefault="00125152" w:rsidP="001631DF">
            <w:pPr>
              <w:jc w:val="center"/>
              <w:rPr>
                <w:spacing w:val="-2"/>
                <w:szCs w:val="24"/>
                <w:lang w:eastAsia="en-US"/>
              </w:rPr>
            </w:pPr>
            <w:r w:rsidRPr="004560ED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Планируемое значение значения результата на очередной финансовый год и плановый период</w:t>
            </w:r>
          </w:p>
        </w:tc>
      </w:tr>
      <w:tr w:rsidR="00125152" w:rsidRPr="00580B96" w:rsidTr="00A77FF7">
        <w:trPr>
          <w:trHeight w:val="448"/>
          <w:tblHeader/>
          <w:jc w:val="center"/>
        </w:trPr>
        <w:tc>
          <w:tcPr>
            <w:tcW w:w="1962" w:type="pct"/>
            <w:vMerge/>
            <w:vAlign w:val="center"/>
          </w:tcPr>
          <w:p w:rsidR="00125152" w:rsidRPr="004560ED" w:rsidRDefault="00125152" w:rsidP="001631DF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17" w:type="pct"/>
            <w:vMerge/>
          </w:tcPr>
          <w:p w:rsidR="00125152" w:rsidRPr="004560ED" w:rsidRDefault="00125152" w:rsidP="001631DF">
            <w:pPr>
              <w:ind w:firstLine="851"/>
              <w:jc w:val="center"/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764" w:type="pct"/>
            <w:vAlign w:val="center"/>
          </w:tcPr>
          <w:p w:rsidR="00125152" w:rsidRPr="004560ED" w:rsidRDefault="00125152" w:rsidP="001631DF">
            <w:pPr>
              <w:jc w:val="center"/>
              <w:rPr>
                <w:spacing w:val="-2"/>
                <w:szCs w:val="24"/>
                <w:lang w:val="en-US" w:eastAsia="en-US"/>
              </w:rPr>
            </w:pPr>
            <w:r w:rsidRPr="004560ED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очередной финансовый год</w:t>
            </w:r>
          </w:p>
        </w:tc>
        <w:tc>
          <w:tcPr>
            <w:tcW w:w="833" w:type="pct"/>
            <w:vAlign w:val="center"/>
          </w:tcPr>
          <w:p w:rsidR="00125152" w:rsidRPr="004560ED" w:rsidRDefault="00125152" w:rsidP="001631DF">
            <w:pPr>
              <w:jc w:val="center"/>
              <w:rPr>
                <w:spacing w:val="-2"/>
                <w:szCs w:val="24"/>
                <w:lang w:eastAsia="en-US"/>
              </w:rPr>
            </w:pPr>
            <w:r w:rsidRPr="004560ED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1-й год планового периода</w:t>
            </w:r>
          </w:p>
        </w:tc>
        <w:tc>
          <w:tcPr>
            <w:tcW w:w="624" w:type="pct"/>
            <w:vAlign w:val="center"/>
          </w:tcPr>
          <w:p w:rsidR="00125152" w:rsidRPr="004560ED" w:rsidRDefault="00125152" w:rsidP="001631DF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4560ED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2-й год планового периода</w:t>
            </w:r>
          </w:p>
        </w:tc>
      </w:tr>
      <w:tr w:rsidR="00125152" w:rsidRPr="00580B96" w:rsidTr="00A77FF7">
        <w:trPr>
          <w:trHeight w:val="282"/>
          <w:tblHeader/>
          <w:jc w:val="center"/>
        </w:trPr>
        <w:tc>
          <w:tcPr>
            <w:tcW w:w="1962" w:type="pct"/>
            <w:vAlign w:val="center"/>
          </w:tcPr>
          <w:p w:rsidR="00125152" w:rsidRPr="004560ED" w:rsidRDefault="00125152" w:rsidP="001631DF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4560ED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817" w:type="pct"/>
          </w:tcPr>
          <w:p w:rsidR="00125152" w:rsidRPr="004560ED" w:rsidRDefault="00125152" w:rsidP="001631DF">
            <w:pPr>
              <w:jc w:val="center"/>
              <w:rPr>
                <w:rFonts w:eastAsia="Calibri"/>
                <w:spacing w:val="-2"/>
                <w:szCs w:val="24"/>
                <w:lang w:eastAsia="en-US"/>
              </w:rPr>
            </w:pPr>
            <w:r w:rsidRPr="004560ED">
              <w:rPr>
                <w:rFonts w:eastAsia="Calibri"/>
                <w:spacing w:val="-2"/>
                <w:szCs w:val="24"/>
                <w:lang w:eastAsia="en-US"/>
              </w:rPr>
              <w:t>2</w:t>
            </w:r>
          </w:p>
        </w:tc>
        <w:tc>
          <w:tcPr>
            <w:tcW w:w="764" w:type="pct"/>
            <w:vAlign w:val="center"/>
          </w:tcPr>
          <w:p w:rsidR="00125152" w:rsidRPr="004560ED" w:rsidRDefault="00125152" w:rsidP="001631DF">
            <w:pPr>
              <w:jc w:val="center"/>
              <w:rPr>
                <w:spacing w:val="-2"/>
                <w:szCs w:val="24"/>
                <w:lang w:eastAsia="en-US"/>
              </w:rPr>
            </w:pPr>
            <w:r w:rsidRPr="004560ED">
              <w:rPr>
                <w:spacing w:val="-2"/>
                <w:szCs w:val="24"/>
                <w:lang w:eastAsia="en-US"/>
              </w:rPr>
              <w:t>3</w:t>
            </w:r>
          </w:p>
        </w:tc>
        <w:tc>
          <w:tcPr>
            <w:tcW w:w="833" w:type="pct"/>
            <w:vAlign w:val="center"/>
          </w:tcPr>
          <w:p w:rsidR="00125152" w:rsidRPr="004560ED" w:rsidRDefault="00125152" w:rsidP="001631DF">
            <w:pPr>
              <w:jc w:val="center"/>
              <w:rPr>
                <w:spacing w:val="-2"/>
                <w:szCs w:val="24"/>
                <w:lang w:eastAsia="en-US"/>
              </w:rPr>
            </w:pPr>
            <w:r w:rsidRPr="004560ED">
              <w:rPr>
                <w:spacing w:val="-2"/>
                <w:szCs w:val="24"/>
                <w:lang w:eastAsia="en-US"/>
              </w:rPr>
              <w:t>4</w:t>
            </w:r>
          </w:p>
        </w:tc>
        <w:tc>
          <w:tcPr>
            <w:tcW w:w="624" w:type="pct"/>
            <w:vAlign w:val="center"/>
          </w:tcPr>
          <w:p w:rsidR="00125152" w:rsidRPr="004560ED" w:rsidRDefault="00125152" w:rsidP="001631DF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4560ED">
              <w:rPr>
                <w:rFonts w:eastAsia="Calibri"/>
                <w:szCs w:val="24"/>
                <w:lang w:eastAsia="en-US"/>
              </w:rPr>
              <w:t>5</w:t>
            </w:r>
          </w:p>
        </w:tc>
      </w:tr>
      <w:tr w:rsidR="00125152" w:rsidRPr="00580B96" w:rsidTr="00A77FF7">
        <w:trPr>
          <w:trHeight w:val="433"/>
          <w:jc w:val="center"/>
        </w:trPr>
        <w:tc>
          <w:tcPr>
            <w:tcW w:w="1962" w:type="pct"/>
            <w:vAlign w:val="center"/>
          </w:tcPr>
          <w:p w:rsidR="00125152" w:rsidRPr="004560ED" w:rsidRDefault="00125152" w:rsidP="001631DF">
            <w:pPr>
              <w:spacing w:line="230" w:lineRule="auto"/>
              <w:rPr>
                <w:spacing w:val="-2"/>
                <w:szCs w:val="24"/>
                <w:lang w:eastAsia="en-US"/>
              </w:rPr>
            </w:pPr>
            <w:r>
              <w:rPr>
                <w:spacing w:val="-2"/>
                <w:szCs w:val="24"/>
                <w:lang w:eastAsia="en-US"/>
              </w:rPr>
              <w:t>Оказана государственная поддержка лучшим работникам сельских учреждений культуры</w:t>
            </w:r>
          </w:p>
        </w:tc>
        <w:tc>
          <w:tcPr>
            <w:tcW w:w="817" w:type="pct"/>
          </w:tcPr>
          <w:p w:rsidR="00125152" w:rsidRPr="004560ED" w:rsidRDefault="00125152" w:rsidP="001631DF">
            <w:pPr>
              <w:ind w:firstLine="851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64" w:type="pct"/>
          </w:tcPr>
          <w:p w:rsidR="00125152" w:rsidRPr="004560ED" w:rsidRDefault="00125152" w:rsidP="001631DF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833" w:type="pct"/>
          </w:tcPr>
          <w:p w:rsidR="00125152" w:rsidRPr="004560ED" w:rsidRDefault="00125152" w:rsidP="001631DF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0</w:t>
            </w:r>
          </w:p>
        </w:tc>
        <w:tc>
          <w:tcPr>
            <w:tcW w:w="624" w:type="pct"/>
          </w:tcPr>
          <w:p w:rsidR="00125152" w:rsidRPr="004560ED" w:rsidRDefault="00125152" w:rsidP="001631DF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0</w:t>
            </w:r>
          </w:p>
        </w:tc>
      </w:tr>
      <w:tr w:rsidR="00125152" w:rsidRPr="00580B96" w:rsidTr="00A77FF7">
        <w:trPr>
          <w:jc w:val="center"/>
        </w:trPr>
        <w:tc>
          <w:tcPr>
            <w:tcW w:w="1962" w:type="pct"/>
          </w:tcPr>
          <w:p w:rsidR="00125152" w:rsidRPr="004560ED" w:rsidRDefault="00125152" w:rsidP="001631DF">
            <w:pPr>
              <w:spacing w:line="230" w:lineRule="auto"/>
              <w:rPr>
                <w:spacing w:val="-2"/>
                <w:szCs w:val="24"/>
                <w:lang w:eastAsia="en-US"/>
              </w:rPr>
            </w:pPr>
            <w:r>
              <w:rPr>
                <w:spacing w:val="-2"/>
                <w:szCs w:val="24"/>
                <w:lang w:eastAsia="en-US"/>
              </w:rPr>
              <w:lastRenderedPageBreak/>
              <w:t>Оказана государственная поддержка лучшим сельским учреждениям культуры</w:t>
            </w:r>
          </w:p>
        </w:tc>
        <w:tc>
          <w:tcPr>
            <w:tcW w:w="817" w:type="pct"/>
          </w:tcPr>
          <w:p w:rsidR="00125152" w:rsidRPr="004560ED" w:rsidRDefault="00125152" w:rsidP="001631DF">
            <w:pPr>
              <w:ind w:firstLine="851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64" w:type="pct"/>
          </w:tcPr>
          <w:p w:rsidR="00125152" w:rsidRPr="004560ED" w:rsidRDefault="00F92611" w:rsidP="001631DF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833" w:type="pct"/>
          </w:tcPr>
          <w:p w:rsidR="00125152" w:rsidRPr="004560ED" w:rsidRDefault="00F92611" w:rsidP="001631DF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0</w:t>
            </w:r>
          </w:p>
        </w:tc>
        <w:tc>
          <w:tcPr>
            <w:tcW w:w="624" w:type="pct"/>
          </w:tcPr>
          <w:p w:rsidR="00125152" w:rsidRPr="004560ED" w:rsidRDefault="00F92611" w:rsidP="001631DF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0</w:t>
            </w:r>
          </w:p>
        </w:tc>
      </w:tr>
    </w:tbl>
    <w:p w:rsidR="00F6655C" w:rsidRDefault="00F6655C" w:rsidP="00F6655C">
      <w:pPr>
        <w:jc w:val="right"/>
        <w:rPr>
          <w:sz w:val="28"/>
          <w:szCs w:val="28"/>
        </w:rPr>
      </w:pPr>
    </w:p>
    <w:p w:rsidR="008A393E" w:rsidRDefault="008A393E" w:rsidP="00F6655C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Раздел 4</w:t>
      </w:r>
    </w:p>
    <w:p w:rsidR="00E016C6" w:rsidRPr="00CB0F0E" w:rsidRDefault="00E016C6" w:rsidP="00236658">
      <w:pPr>
        <w:jc w:val="center"/>
        <w:rPr>
          <w:b/>
          <w:sz w:val="28"/>
          <w:szCs w:val="28"/>
        </w:rPr>
      </w:pPr>
      <w:r>
        <w:rPr>
          <w:b/>
          <w:spacing w:val="20"/>
          <w:sz w:val="28"/>
          <w:szCs w:val="28"/>
        </w:rPr>
        <w:t>Сведения о</w:t>
      </w:r>
      <w:r w:rsidR="00685DDC">
        <w:rPr>
          <w:b/>
          <w:spacing w:val="2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ведомственном проекте </w:t>
      </w:r>
    </w:p>
    <w:p w:rsidR="00E016C6" w:rsidRPr="00CB0F0E" w:rsidRDefault="00E016C6" w:rsidP="00E016C6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«Сохранение культурного и исторического наследия</w:t>
      </w:r>
      <w:r w:rsidRPr="00CB0F0E">
        <w:rPr>
          <w:i/>
          <w:sz w:val="28"/>
          <w:szCs w:val="28"/>
        </w:rPr>
        <w:t xml:space="preserve">» </w:t>
      </w:r>
    </w:p>
    <w:p w:rsidR="00E016C6" w:rsidRPr="00CB0F0E" w:rsidRDefault="00E016C6" w:rsidP="00E016C6">
      <w:pPr>
        <w:jc w:val="center"/>
        <w:rPr>
          <w:b/>
          <w:sz w:val="28"/>
          <w:szCs w:val="28"/>
        </w:rPr>
      </w:pPr>
    </w:p>
    <w:p w:rsidR="00E016C6" w:rsidRDefault="00E016C6" w:rsidP="00E016C6">
      <w:pPr>
        <w:jc w:val="center"/>
        <w:rPr>
          <w:b/>
          <w:sz w:val="28"/>
          <w:szCs w:val="28"/>
        </w:rPr>
      </w:pPr>
      <w:r w:rsidRPr="00CB0F0E">
        <w:rPr>
          <w:b/>
          <w:sz w:val="28"/>
          <w:szCs w:val="28"/>
        </w:rPr>
        <w:t>1. Общие положения</w:t>
      </w:r>
    </w:p>
    <w:p w:rsidR="009C70A7" w:rsidRPr="00CB0F0E" w:rsidRDefault="009C70A7" w:rsidP="00E016C6">
      <w:pPr>
        <w:jc w:val="center"/>
        <w:rPr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7"/>
        <w:gridCol w:w="4822"/>
      </w:tblGrid>
      <w:tr w:rsidR="00E016C6" w:rsidRPr="007210E8" w:rsidTr="001631DF">
        <w:trPr>
          <w:trHeight w:val="516"/>
          <w:jc w:val="center"/>
        </w:trPr>
        <w:tc>
          <w:tcPr>
            <w:tcW w:w="2532" w:type="pct"/>
            <w:vAlign w:val="center"/>
          </w:tcPr>
          <w:p w:rsidR="00E016C6" w:rsidRPr="004560ED" w:rsidRDefault="00E016C6" w:rsidP="001631DF">
            <w:pPr>
              <w:rPr>
                <w:rFonts w:eastAsia="Calibri"/>
                <w:szCs w:val="24"/>
                <w:lang w:eastAsia="en-US"/>
              </w:rPr>
            </w:pPr>
            <w:r w:rsidRPr="004560ED">
              <w:rPr>
                <w:szCs w:val="24"/>
              </w:rPr>
              <w:t>Руководитель ведомственного проекта</w:t>
            </w:r>
          </w:p>
        </w:tc>
        <w:tc>
          <w:tcPr>
            <w:tcW w:w="2468" w:type="pct"/>
            <w:vAlign w:val="center"/>
          </w:tcPr>
          <w:p w:rsidR="00E016C6" w:rsidRPr="004560ED" w:rsidRDefault="00E016C6" w:rsidP="00E62CAA">
            <w:pPr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Отдел по культуре и спорту Администрации муниципального образования «</w:t>
            </w:r>
            <w:proofErr w:type="spellStart"/>
            <w:r>
              <w:rPr>
                <w:rFonts w:eastAsia="Calibri"/>
                <w:szCs w:val="24"/>
                <w:lang w:eastAsia="en-US"/>
              </w:rPr>
              <w:t>Шумячский</w:t>
            </w:r>
            <w:proofErr w:type="spellEnd"/>
            <w:r>
              <w:rPr>
                <w:rFonts w:eastAsia="Calibri"/>
                <w:szCs w:val="24"/>
                <w:lang w:eastAsia="en-US"/>
              </w:rPr>
              <w:t xml:space="preserve"> район» Смоленской области</w:t>
            </w:r>
          </w:p>
        </w:tc>
      </w:tr>
      <w:tr w:rsidR="00E016C6" w:rsidRPr="00084DFE" w:rsidTr="001631DF">
        <w:trPr>
          <w:trHeight w:val="700"/>
          <w:jc w:val="center"/>
        </w:trPr>
        <w:tc>
          <w:tcPr>
            <w:tcW w:w="2532" w:type="pct"/>
            <w:vAlign w:val="center"/>
          </w:tcPr>
          <w:p w:rsidR="00E016C6" w:rsidRPr="004560ED" w:rsidRDefault="00E016C6" w:rsidP="001631DF">
            <w:pPr>
              <w:rPr>
                <w:rFonts w:eastAsia="Calibri"/>
                <w:szCs w:val="24"/>
                <w:lang w:eastAsia="en-US"/>
              </w:rPr>
            </w:pPr>
            <w:r w:rsidRPr="004560ED">
              <w:rPr>
                <w:rFonts w:eastAsia="Calibri"/>
                <w:szCs w:val="24"/>
                <w:lang w:eastAsia="en-US"/>
              </w:rPr>
              <w:t xml:space="preserve">Связь с государственной программой </w:t>
            </w:r>
          </w:p>
        </w:tc>
        <w:tc>
          <w:tcPr>
            <w:tcW w:w="2468" w:type="pct"/>
            <w:vAlign w:val="center"/>
          </w:tcPr>
          <w:p w:rsidR="00E016C6" w:rsidRPr="004560ED" w:rsidRDefault="00E016C6" w:rsidP="00E62CAA">
            <w:pPr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Областная г</w:t>
            </w:r>
            <w:r w:rsidRPr="004560ED">
              <w:rPr>
                <w:rFonts w:eastAsia="Calibri"/>
                <w:szCs w:val="24"/>
                <w:lang w:eastAsia="en-US"/>
              </w:rPr>
              <w:t>осу</w:t>
            </w:r>
            <w:r>
              <w:rPr>
                <w:rFonts w:eastAsia="Calibri"/>
                <w:szCs w:val="24"/>
                <w:lang w:eastAsia="en-US"/>
              </w:rPr>
              <w:t>дарственная программа «Развитие культуры в Смоленской области</w:t>
            </w:r>
            <w:r w:rsidRPr="004560ED">
              <w:rPr>
                <w:rFonts w:eastAsia="Calibri"/>
                <w:szCs w:val="24"/>
                <w:lang w:eastAsia="en-US"/>
              </w:rPr>
              <w:t>»</w:t>
            </w:r>
          </w:p>
        </w:tc>
      </w:tr>
    </w:tbl>
    <w:p w:rsidR="00E016C6" w:rsidRDefault="00E016C6" w:rsidP="00E016C6"/>
    <w:p w:rsidR="00E016C6" w:rsidRDefault="00E016C6" w:rsidP="00E016C6">
      <w:pPr>
        <w:jc w:val="center"/>
        <w:rPr>
          <w:b/>
          <w:sz w:val="28"/>
          <w:szCs w:val="28"/>
        </w:rPr>
      </w:pPr>
      <w:r w:rsidRPr="00240624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 xml:space="preserve">Значения результатов ведомственного проекта </w:t>
      </w:r>
    </w:p>
    <w:p w:rsidR="009C70A7" w:rsidRDefault="009C70A7" w:rsidP="00E016C6">
      <w:pPr>
        <w:jc w:val="center"/>
        <w:rPr>
          <w:b/>
          <w:sz w:val="28"/>
          <w:szCs w:val="28"/>
        </w:rPr>
      </w:pPr>
    </w:p>
    <w:tbl>
      <w:tblPr>
        <w:tblW w:w="4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5"/>
        <w:gridCol w:w="1655"/>
        <w:gridCol w:w="1493"/>
        <w:gridCol w:w="1688"/>
        <w:gridCol w:w="1563"/>
      </w:tblGrid>
      <w:tr w:rsidR="00E016C6" w:rsidRPr="00580B96" w:rsidTr="001631DF">
        <w:trPr>
          <w:tblHeader/>
          <w:jc w:val="center"/>
        </w:trPr>
        <w:tc>
          <w:tcPr>
            <w:tcW w:w="1677" w:type="pct"/>
            <w:vMerge w:val="restart"/>
            <w:vAlign w:val="center"/>
          </w:tcPr>
          <w:p w:rsidR="00E016C6" w:rsidRPr="004560ED" w:rsidRDefault="00E016C6" w:rsidP="001631DF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4560ED">
              <w:rPr>
                <w:rFonts w:eastAsia="Calibri"/>
                <w:szCs w:val="24"/>
                <w:lang w:eastAsia="en-US"/>
              </w:rPr>
              <w:t>Название результата, единица измерения</w:t>
            </w:r>
          </w:p>
        </w:tc>
        <w:tc>
          <w:tcPr>
            <w:tcW w:w="861" w:type="pct"/>
            <w:vMerge w:val="restart"/>
          </w:tcPr>
          <w:p w:rsidR="00E016C6" w:rsidRPr="004560ED" w:rsidRDefault="00E016C6" w:rsidP="001631DF">
            <w:pPr>
              <w:ind w:firstLine="23"/>
              <w:jc w:val="center"/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</w:pPr>
            <w:r w:rsidRPr="004560ED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Базовое значение результата (к очередному финансовому году)</w:t>
            </w:r>
          </w:p>
        </w:tc>
        <w:tc>
          <w:tcPr>
            <w:tcW w:w="2462" w:type="pct"/>
            <w:gridSpan w:val="3"/>
            <w:vAlign w:val="center"/>
          </w:tcPr>
          <w:p w:rsidR="00E016C6" w:rsidRPr="004560ED" w:rsidRDefault="00E016C6" w:rsidP="001631DF">
            <w:pPr>
              <w:jc w:val="center"/>
              <w:rPr>
                <w:spacing w:val="-2"/>
                <w:szCs w:val="24"/>
                <w:lang w:eastAsia="en-US"/>
              </w:rPr>
            </w:pPr>
            <w:r w:rsidRPr="004560ED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Планируемое значение результат очередной финансовый год и плановый период</w:t>
            </w:r>
          </w:p>
        </w:tc>
      </w:tr>
      <w:tr w:rsidR="00E016C6" w:rsidRPr="00580B96" w:rsidTr="001631DF">
        <w:trPr>
          <w:trHeight w:val="448"/>
          <w:tblHeader/>
          <w:jc w:val="center"/>
        </w:trPr>
        <w:tc>
          <w:tcPr>
            <w:tcW w:w="1677" w:type="pct"/>
            <w:vMerge/>
            <w:vAlign w:val="center"/>
          </w:tcPr>
          <w:p w:rsidR="00E016C6" w:rsidRPr="004560ED" w:rsidRDefault="00E016C6" w:rsidP="001631DF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1" w:type="pct"/>
            <w:vMerge/>
          </w:tcPr>
          <w:p w:rsidR="00E016C6" w:rsidRPr="004560ED" w:rsidRDefault="00E016C6" w:rsidP="001631DF">
            <w:pPr>
              <w:ind w:firstLine="851"/>
              <w:jc w:val="center"/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771" w:type="pct"/>
            <w:vAlign w:val="center"/>
          </w:tcPr>
          <w:p w:rsidR="00E016C6" w:rsidRPr="004560ED" w:rsidRDefault="00E016C6" w:rsidP="001631DF">
            <w:pPr>
              <w:jc w:val="center"/>
              <w:rPr>
                <w:spacing w:val="-2"/>
                <w:szCs w:val="24"/>
                <w:lang w:val="en-US" w:eastAsia="en-US"/>
              </w:rPr>
            </w:pPr>
            <w:r w:rsidRPr="004560ED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очередной финансовый год</w:t>
            </w:r>
          </w:p>
        </w:tc>
        <w:tc>
          <w:tcPr>
            <w:tcW w:w="878" w:type="pct"/>
            <w:vAlign w:val="center"/>
          </w:tcPr>
          <w:p w:rsidR="00E016C6" w:rsidRPr="004560ED" w:rsidRDefault="00E016C6" w:rsidP="001631DF">
            <w:pPr>
              <w:jc w:val="center"/>
              <w:rPr>
                <w:spacing w:val="-2"/>
                <w:szCs w:val="24"/>
                <w:lang w:eastAsia="en-US"/>
              </w:rPr>
            </w:pPr>
            <w:r w:rsidRPr="004560ED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1-й год планового периода</w:t>
            </w:r>
          </w:p>
        </w:tc>
        <w:tc>
          <w:tcPr>
            <w:tcW w:w="813" w:type="pct"/>
            <w:vAlign w:val="center"/>
          </w:tcPr>
          <w:p w:rsidR="00E016C6" w:rsidRPr="004560ED" w:rsidRDefault="00E016C6" w:rsidP="001631DF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4560ED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2-й год планового периода</w:t>
            </w:r>
          </w:p>
        </w:tc>
      </w:tr>
      <w:tr w:rsidR="00E016C6" w:rsidRPr="00580B96" w:rsidTr="001631DF">
        <w:trPr>
          <w:trHeight w:val="282"/>
          <w:tblHeader/>
          <w:jc w:val="center"/>
        </w:trPr>
        <w:tc>
          <w:tcPr>
            <w:tcW w:w="1677" w:type="pct"/>
            <w:vAlign w:val="center"/>
          </w:tcPr>
          <w:p w:rsidR="00E016C6" w:rsidRPr="004560ED" w:rsidRDefault="00E016C6" w:rsidP="001631DF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4560ED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861" w:type="pct"/>
          </w:tcPr>
          <w:p w:rsidR="00E016C6" w:rsidRPr="004560ED" w:rsidRDefault="00E016C6" w:rsidP="001631DF">
            <w:pPr>
              <w:jc w:val="center"/>
              <w:rPr>
                <w:rFonts w:eastAsia="Calibri"/>
                <w:spacing w:val="-2"/>
                <w:szCs w:val="24"/>
                <w:lang w:eastAsia="en-US"/>
              </w:rPr>
            </w:pPr>
            <w:r w:rsidRPr="004560ED">
              <w:rPr>
                <w:rFonts w:eastAsia="Calibri"/>
                <w:spacing w:val="-2"/>
                <w:szCs w:val="24"/>
                <w:lang w:eastAsia="en-US"/>
              </w:rPr>
              <w:t>2</w:t>
            </w:r>
          </w:p>
        </w:tc>
        <w:tc>
          <w:tcPr>
            <w:tcW w:w="771" w:type="pct"/>
            <w:vAlign w:val="center"/>
          </w:tcPr>
          <w:p w:rsidR="00E016C6" w:rsidRPr="004560ED" w:rsidRDefault="00E016C6" w:rsidP="001631DF">
            <w:pPr>
              <w:jc w:val="center"/>
              <w:rPr>
                <w:spacing w:val="-2"/>
                <w:szCs w:val="24"/>
                <w:lang w:eastAsia="en-US"/>
              </w:rPr>
            </w:pPr>
            <w:r w:rsidRPr="004560ED">
              <w:rPr>
                <w:spacing w:val="-2"/>
                <w:szCs w:val="24"/>
                <w:lang w:eastAsia="en-US"/>
              </w:rPr>
              <w:t>3</w:t>
            </w:r>
          </w:p>
        </w:tc>
        <w:tc>
          <w:tcPr>
            <w:tcW w:w="878" w:type="pct"/>
            <w:vAlign w:val="center"/>
          </w:tcPr>
          <w:p w:rsidR="00E016C6" w:rsidRPr="004560ED" w:rsidRDefault="00E016C6" w:rsidP="001631DF">
            <w:pPr>
              <w:jc w:val="center"/>
              <w:rPr>
                <w:spacing w:val="-2"/>
                <w:szCs w:val="24"/>
                <w:lang w:eastAsia="en-US"/>
              </w:rPr>
            </w:pPr>
            <w:r w:rsidRPr="004560ED">
              <w:rPr>
                <w:spacing w:val="-2"/>
                <w:szCs w:val="24"/>
                <w:lang w:eastAsia="en-US"/>
              </w:rPr>
              <w:t>4</w:t>
            </w:r>
          </w:p>
        </w:tc>
        <w:tc>
          <w:tcPr>
            <w:tcW w:w="813" w:type="pct"/>
            <w:vAlign w:val="center"/>
          </w:tcPr>
          <w:p w:rsidR="00E016C6" w:rsidRPr="004560ED" w:rsidRDefault="00E016C6" w:rsidP="001631DF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4560ED">
              <w:rPr>
                <w:rFonts w:eastAsia="Calibri"/>
                <w:szCs w:val="24"/>
                <w:lang w:eastAsia="en-US"/>
              </w:rPr>
              <w:t>5</w:t>
            </w:r>
          </w:p>
        </w:tc>
      </w:tr>
      <w:tr w:rsidR="00E016C6" w:rsidRPr="00580B96" w:rsidTr="001631DF">
        <w:trPr>
          <w:trHeight w:val="433"/>
          <w:jc w:val="center"/>
        </w:trPr>
        <w:tc>
          <w:tcPr>
            <w:tcW w:w="1677" w:type="pct"/>
            <w:vAlign w:val="center"/>
          </w:tcPr>
          <w:p w:rsidR="00E016C6" w:rsidRDefault="00E016C6" w:rsidP="001631DF">
            <w:pPr>
              <w:spacing w:line="230" w:lineRule="auto"/>
              <w:rPr>
                <w:spacing w:val="-2"/>
                <w:szCs w:val="24"/>
                <w:lang w:eastAsia="en-US"/>
              </w:rPr>
            </w:pPr>
            <w:r>
              <w:rPr>
                <w:spacing w:val="-2"/>
                <w:szCs w:val="24"/>
                <w:lang w:eastAsia="en-US"/>
              </w:rPr>
              <w:t>Количество посещений организаций культуры по отношению к уровню 2017 года (в части посещений библиотек)</w:t>
            </w:r>
          </w:p>
          <w:p w:rsidR="00E016C6" w:rsidRPr="004560ED" w:rsidRDefault="00E016C6" w:rsidP="001631DF">
            <w:pPr>
              <w:spacing w:line="230" w:lineRule="auto"/>
              <w:rPr>
                <w:spacing w:val="-2"/>
                <w:szCs w:val="24"/>
                <w:lang w:eastAsia="en-US"/>
              </w:rPr>
            </w:pPr>
            <w:r>
              <w:rPr>
                <w:spacing w:val="-2"/>
                <w:szCs w:val="24"/>
                <w:lang w:eastAsia="en-US"/>
              </w:rPr>
              <w:t xml:space="preserve">Процент </w:t>
            </w:r>
          </w:p>
        </w:tc>
        <w:tc>
          <w:tcPr>
            <w:tcW w:w="861" w:type="pct"/>
          </w:tcPr>
          <w:p w:rsidR="00E016C6" w:rsidRDefault="00E016C6" w:rsidP="001631DF">
            <w:pPr>
              <w:ind w:firstLine="851"/>
              <w:jc w:val="center"/>
              <w:rPr>
                <w:rFonts w:eastAsia="Calibri"/>
                <w:szCs w:val="24"/>
                <w:lang w:eastAsia="en-US"/>
              </w:rPr>
            </w:pPr>
          </w:p>
          <w:p w:rsidR="00E016C6" w:rsidRDefault="00E016C6" w:rsidP="001631DF">
            <w:pPr>
              <w:ind w:firstLine="851"/>
              <w:jc w:val="center"/>
              <w:rPr>
                <w:rFonts w:eastAsia="Calibri"/>
                <w:szCs w:val="24"/>
                <w:lang w:eastAsia="en-US"/>
              </w:rPr>
            </w:pPr>
          </w:p>
          <w:p w:rsidR="00E016C6" w:rsidRDefault="00E016C6" w:rsidP="001631DF">
            <w:pPr>
              <w:ind w:firstLine="851"/>
              <w:jc w:val="center"/>
              <w:rPr>
                <w:rFonts w:eastAsia="Calibri"/>
                <w:szCs w:val="24"/>
                <w:lang w:eastAsia="en-US"/>
              </w:rPr>
            </w:pPr>
          </w:p>
          <w:p w:rsidR="00E016C6" w:rsidRPr="004560ED" w:rsidRDefault="00E016C6" w:rsidP="001631DF">
            <w:pPr>
              <w:ind w:firstLine="851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771" w:type="pct"/>
          </w:tcPr>
          <w:p w:rsidR="00E016C6" w:rsidRDefault="00E016C6" w:rsidP="001631DF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  <w:p w:rsidR="00E016C6" w:rsidRDefault="00E016C6" w:rsidP="001631DF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  <w:p w:rsidR="00E016C6" w:rsidRDefault="00E016C6" w:rsidP="001631DF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  <w:p w:rsidR="00E016C6" w:rsidRDefault="00E016C6" w:rsidP="001631DF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  <w:p w:rsidR="00E016C6" w:rsidRPr="004560ED" w:rsidRDefault="00E016C6" w:rsidP="001631DF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107,9</w:t>
            </w:r>
          </w:p>
        </w:tc>
        <w:tc>
          <w:tcPr>
            <w:tcW w:w="878" w:type="pct"/>
          </w:tcPr>
          <w:p w:rsidR="00E016C6" w:rsidRDefault="00E016C6" w:rsidP="001631DF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  <w:p w:rsidR="00E016C6" w:rsidRDefault="00E016C6" w:rsidP="001631DF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  <w:p w:rsidR="00E016C6" w:rsidRDefault="00E016C6" w:rsidP="001631DF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  <w:p w:rsidR="00E016C6" w:rsidRDefault="00E016C6" w:rsidP="001631DF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  <w:p w:rsidR="00E016C6" w:rsidRPr="004560ED" w:rsidRDefault="00E016C6" w:rsidP="001631DF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110,1</w:t>
            </w:r>
          </w:p>
        </w:tc>
        <w:tc>
          <w:tcPr>
            <w:tcW w:w="813" w:type="pct"/>
          </w:tcPr>
          <w:p w:rsidR="00E016C6" w:rsidRDefault="00E016C6" w:rsidP="001631DF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  <w:p w:rsidR="00E016C6" w:rsidRDefault="00E016C6" w:rsidP="001631DF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  <w:p w:rsidR="00E016C6" w:rsidRDefault="00E016C6" w:rsidP="001631DF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  <w:p w:rsidR="00E016C6" w:rsidRDefault="00E016C6" w:rsidP="001631DF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  <w:p w:rsidR="00E016C6" w:rsidRPr="004560ED" w:rsidRDefault="00E016C6" w:rsidP="001631DF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114,9</w:t>
            </w:r>
          </w:p>
        </w:tc>
      </w:tr>
    </w:tbl>
    <w:p w:rsidR="00CC5852" w:rsidRDefault="00CC5852" w:rsidP="001A2EEC">
      <w:pPr>
        <w:jc w:val="center"/>
        <w:rPr>
          <w:b/>
          <w:sz w:val="28"/>
          <w:szCs w:val="28"/>
        </w:rPr>
      </w:pPr>
    </w:p>
    <w:p w:rsidR="00CC5852" w:rsidRDefault="00CC5852" w:rsidP="001A2EEC">
      <w:pPr>
        <w:jc w:val="center"/>
        <w:rPr>
          <w:b/>
          <w:sz w:val="28"/>
          <w:szCs w:val="28"/>
        </w:rPr>
      </w:pPr>
    </w:p>
    <w:p w:rsidR="00FF4A3C" w:rsidRDefault="00FF4A3C" w:rsidP="001A2EEC">
      <w:pPr>
        <w:jc w:val="center"/>
        <w:rPr>
          <w:b/>
          <w:sz w:val="28"/>
          <w:szCs w:val="28"/>
        </w:rPr>
      </w:pPr>
    </w:p>
    <w:p w:rsidR="00FF4A3C" w:rsidRDefault="00FF4A3C" w:rsidP="001A2EEC">
      <w:pPr>
        <w:jc w:val="center"/>
        <w:rPr>
          <w:b/>
          <w:sz w:val="28"/>
          <w:szCs w:val="28"/>
        </w:rPr>
      </w:pPr>
    </w:p>
    <w:p w:rsidR="00FF4A3C" w:rsidRDefault="00FF4A3C" w:rsidP="001A2EEC">
      <w:pPr>
        <w:jc w:val="center"/>
        <w:rPr>
          <w:b/>
          <w:sz w:val="28"/>
          <w:szCs w:val="28"/>
        </w:rPr>
      </w:pPr>
    </w:p>
    <w:p w:rsidR="00FF4A3C" w:rsidRDefault="00FF4A3C" w:rsidP="001A2EEC">
      <w:pPr>
        <w:jc w:val="center"/>
        <w:rPr>
          <w:b/>
          <w:sz w:val="28"/>
          <w:szCs w:val="28"/>
        </w:rPr>
      </w:pPr>
    </w:p>
    <w:p w:rsidR="00FF4A3C" w:rsidRDefault="00FF4A3C" w:rsidP="001A2EEC">
      <w:pPr>
        <w:jc w:val="center"/>
        <w:rPr>
          <w:b/>
          <w:sz w:val="28"/>
          <w:szCs w:val="28"/>
        </w:rPr>
      </w:pPr>
    </w:p>
    <w:p w:rsidR="00FF4A3C" w:rsidRDefault="00FF4A3C" w:rsidP="001A2EEC">
      <w:pPr>
        <w:jc w:val="center"/>
        <w:rPr>
          <w:b/>
          <w:sz w:val="28"/>
          <w:szCs w:val="28"/>
        </w:rPr>
      </w:pPr>
    </w:p>
    <w:p w:rsidR="00FF4A3C" w:rsidRDefault="00FF4A3C" w:rsidP="001A2EEC">
      <w:pPr>
        <w:jc w:val="center"/>
        <w:rPr>
          <w:b/>
          <w:sz w:val="28"/>
          <w:szCs w:val="28"/>
        </w:rPr>
      </w:pPr>
    </w:p>
    <w:p w:rsidR="00FF4A3C" w:rsidRDefault="00FF4A3C" w:rsidP="001A2EEC">
      <w:pPr>
        <w:jc w:val="center"/>
        <w:rPr>
          <w:b/>
          <w:sz w:val="28"/>
          <w:szCs w:val="28"/>
        </w:rPr>
      </w:pPr>
    </w:p>
    <w:p w:rsidR="00C910D2" w:rsidRDefault="00C910D2" w:rsidP="001A2EEC">
      <w:pPr>
        <w:jc w:val="center"/>
        <w:rPr>
          <w:b/>
          <w:sz w:val="28"/>
          <w:szCs w:val="28"/>
        </w:rPr>
      </w:pPr>
    </w:p>
    <w:p w:rsidR="00F6655C" w:rsidRDefault="008A393E" w:rsidP="001A2E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5</w:t>
      </w:r>
    </w:p>
    <w:p w:rsidR="00F6655C" w:rsidRPr="00CB0F0E" w:rsidRDefault="00F6655C" w:rsidP="00F6655C">
      <w:pPr>
        <w:jc w:val="center"/>
        <w:rPr>
          <w:b/>
          <w:spacing w:val="20"/>
          <w:sz w:val="28"/>
          <w:szCs w:val="28"/>
        </w:rPr>
      </w:pPr>
      <w:r w:rsidRPr="00CB0F0E">
        <w:rPr>
          <w:b/>
          <w:spacing w:val="20"/>
          <w:sz w:val="28"/>
          <w:szCs w:val="28"/>
        </w:rPr>
        <w:t>ПАСПОРТ</w:t>
      </w:r>
    </w:p>
    <w:p w:rsidR="00F6655C" w:rsidRPr="00CB0F0E" w:rsidRDefault="00F6655C" w:rsidP="00F665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комплекса процессных мероприятий</w:t>
      </w:r>
    </w:p>
    <w:p w:rsidR="00F6655C" w:rsidRPr="00CB0F0E" w:rsidRDefault="007C6D81" w:rsidP="00F6655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«Организация культурно-досугового обслуживания населения</w:t>
      </w:r>
      <w:r w:rsidR="00F6655C" w:rsidRPr="00CB0F0E">
        <w:rPr>
          <w:i/>
          <w:sz w:val="28"/>
          <w:szCs w:val="28"/>
        </w:rPr>
        <w:t xml:space="preserve">» </w:t>
      </w:r>
    </w:p>
    <w:p w:rsidR="00F6655C" w:rsidRPr="00CB0F0E" w:rsidRDefault="00F6655C" w:rsidP="00F6655C">
      <w:pPr>
        <w:jc w:val="center"/>
        <w:rPr>
          <w:b/>
          <w:sz w:val="28"/>
          <w:szCs w:val="28"/>
        </w:rPr>
      </w:pPr>
    </w:p>
    <w:p w:rsidR="00F6655C" w:rsidRPr="00CB0F0E" w:rsidRDefault="00F6655C" w:rsidP="00F6655C">
      <w:pPr>
        <w:jc w:val="center"/>
        <w:rPr>
          <w:b/>
          <w:sz w:val="28"/>
          <w:szCs w:val="28"/>
        </w:rPr>
      </w:pPr>
      <w:r w:rsidRPr="00CB0F0E">
        <w:rPr>
          <w:b/>
          <w:sz w:val="28"/>
          <w:szCs w:val="28"/>
        </w:rPr>
        <w:t>1. Общие положения</w:t>
      </w:r>
    </w:p>
    <w:p w:rsidR="00F6655C" w:rsidRPr="00CB0F0E" w:rsidRDefault="00F6655C" w:rsidP="00F6655C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7"/>
        <w:gridCol w:w="5172"/>
      </w:tblGrid>
      <w:tr w:rsidR="00F6655C" w:rsidRPr="007210E8" w:rsidTr="00F83769">
        <w:trPr>
          <w:trHeight w:val="516"/>
          <w:jc w:val="center"/>
        </w:trPr>
        <w:tc>
          <w:tcPr>
            <w:tcW w:w="2353" w:type="pct"/>
            <w:vAlign w:val="center"/>
          </w:tcPr>
          <w:p w:rsidR="00F6655C" w:rsidRPr="004560ED" w:rsidRDefault="00F6655C" w:rsidP="00265A2A">
            <w:pPr>
              <w:rPr>
                <w:rFonts w:eastAsia="Calibri"/>
                <w:szCs w:val="24"/>
                <w:lang w:eastAsia="en-US"/>
              </w:rPr>
            </w:pPr>
            <w:r w:rsidRPr="004560ED">
              <w:rPr>
                <w:szCs w:val="24"/>
              </w:rPr>
              <w:t>Ответственный за выполнение комплекса мероприятий</w:t>
            </w:r>
          </w:p>
        </w:tc>
        <w:tc>
          <w:tcPr>
            <w:tcW w:w="2647" w:type="pct"/>
            <w:vAlign w:val="center"/>
          </w:tcPr>
          <w:p w:rsidR="00F6655C" w:rsidRPr="004560ED" w:rsidRDefault="007C6D81" w:rsidP="00BE13FF">
            <w:pPr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Начальник Отдела по культуре и спорту Администрации муниципального образования «</w:t>
            </w:r>
            <w:proofErr w:type="spellStart"/>
            <w:r>
              <w:rPr>
                <w:rFonts w:eastAsia="Calibri"/>
                <w:szCs w:val="24"/>
                <w:lang w:eastAsia="en-US"/>
              </w:rPr>
              <w:t>Шумячский</w:t>
            </w:r>
            <w:proofErr w:type="spellEnd"/>
            <w:r>
              <w:rPr>
                <w:rFonts w:eastAsia="Calibri"/>
                <w:szCs w:val="24"/>
                <w:lang w:eastAsia="en-US"/>
              </w:rPr>
              <w:t xml:space="preserve"> район» Смоленской области</w:t>
            </w:r>
          </w:p>
        </w:tc>
      </w:tr>
      <w:tr w:rsidR="00F6655C" w:rsidRPr="00084DFE" w:rsidTr="00F83769">
        <w:trPr>
          <w:trHeight w:val="700"/>
          <w:jc w:val="center"/>
        </w:trPr>
        <w:tc>
          <w:tcPr>
            <w:tcW w:w="2353" w:type="pct"/>
            <w:vAlign w:val="center"/>
          </w:tcPr>
          <w:p w:rsidR="00F6655C" w:rsidRPr="004560ED" w:rsidRDefault="007C6D81" w:rsidP="00265A2A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Связь с муниципаль</w:t>
            </w:r>
            <w:r w:rsidR="00F6655C" w:rsidRPr="004560ED">
              <w:rPr>
                <w:rFonts w:eastAsia="Calibri"/>
                <w:szCs w:val="24"/>
                <w:lang w:eastAsia="en-US"/>
              </w:rPr>
              <w:t xml:space="preserve">ной программой </w:t>
            </w:r>
          </w:p>
        </w:tc>
        <w:tc>
          <w:tcPr>
            <w:tcW w:w="2647" w:type="pct"/>
            <w:vAlign w:val="center"/>
          </w:tcPr>
          <w:p w:rsidR="00F6655C" w:rsidRPr="004560ED" w:rsidRDefault="007C6D81" w:rsidP="00BE13FF">
            <w:pPr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Муниципаль</w:t>
            </w:r>
            <w:r w:rsidR="00F6655C" w:rsidRPr="004560ED">
              <w:rPr>
                <w:rFonts w:eastAsia="Calibri"/>
                <w:szCs w:val="24"/>
                <w:lang w:eastAsia="en-US"/>
              </w:rPr>
              <w:t>ная программа «</w:t>
            </w:r>
            <w:r>
              <w:rPr>
                <w:rFonts w:eastAsia="Calibri"/>
                <w:szCs w:val="24"/>
                <w:lang w:eastAsia="en-US"/>
              </w:rPr>
              <w:t>Развитие культуры и спорта в муниципальном образовании «</w:t>
            </w:r>
            <w:proofErr w:type="spellStart"/>
            <w:r>
              <w:rPr>
                <w:rFonts w:eastAsia="Calibri"/>
                <w:szCs w:val="24"/>
                <w:lang w:eastAsia="en-US"/>
              </w:rPr>
              <w:t>Шумячский</w:t>
            </w:r>
            <w:proofErr w:type="spellEnd"/>
            <w:r>
              <w:rPr>
                <w:rFonts w:eastAsia="Calibri"/>
                <w:szCs w:val="24"/>
                <w:lang w:eastAsia="en-US"/>
              </w:rPr>
              <w:t xml:space="preserve"> район» Смоленской области</w:t>
            </w:r>
            <w:r w:rsidR="00F6655C" w:rsidRPr="004560ED">
              <w:rPr>
                <w:rFonts w:eastAsia="Calibri"/>
                <w:szCs w:val="24"/>
                <w:lang w:eastAsia="en-US"/>
              </w:rPr>
              <w:t>»</w:t>
            </w:r>
          </w:p>
        </w:tc>
      </w:tr>
    </w:tbl>
    <w:p w:rsidR="00CC5852" w:rsidRDefault="00CC5852" w:rsidP="00F6655C">
      <w:pPr>
        <w:jc w:val="center"/>
        <w:rPr>
          <w:b/>
          <w:sz w:val="28"/>
          <w:szCs w:val="28"/>
        </w:rPr>
      </w:pPr>
    </w:p>
    <w:p w:rsidR="00F6655C" w:rsidRDefault="00F6655C" w:rsidP="00F6655C">
      <w:pPr>
        <w:jc w:val="center"/>
        <w:rPr>
          <w:b/>
          <w:sz w:val="28"/>
          <w:szCs w:val="28"/>
        </w:rPr>
      </w:pPr>
      <w:r w:rsidRPr="00240624">
        <w:rPr>
          <w:b/>
          <w:sz w:val="28"/>
          <w:szCs w:val="28"/>
        </w:rPr>
        <w:t xml:space="preserve">2. Показатели </w:t>
      </w:r>
      <w:r>
        <w:rPr>
          <w:b/>
          <w:sz w:val="28"/>
          <w:szCs w:val="28"/>
        </w:rPr>
        <w:t xml:space="preserve">реализации комплекса процессных мероприятий </w:t>
      </w:r>
    </w:p>
    <w:p w:rsidR="00F6655C" w:rsidRDefault="00F6655C" w:rsidP="00F665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9"/>
        <w:gridCol w:w="1648"/>
        <w:gridCol w:w="1514"/>
        <w:gridCol w:w="1682"/>
        <w:gridCol w:w="1706"/>
      </w:tblGrid>
      <w:tr w:rsidR="00F6655C" w:rsidRPr="00580B96" w:rsidTr="003B4E6D">
        <w:trPr>
          <w:tblHeader/>
          <w:jc w:val="center"/>
        </w:trPr>
        <w:tc>
          <w:tcPr>
            <w:tcW w:w="1647" w:type="pct"/>
            <w:vMerge w:val="restart"/>
            <w:vAlign w:val="center"/>
          </w:tcPr>
          <w:p w:rsidR="00F6655C" w:rsidRPr="004560ED" w:rsidRDefault="00F6655C" w:rsidP="00265A2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4560ED">
              <w:rPr>
                <w:rFonts w:eastAsia="Calibri"/>
                <w:szCs w:val="24"/>
                <w:lang w:eastAsia="en-US"/>
              </w:rPr>
              <w:t>Наименование показателя реализации, единица измерения</w:t>
            </w:r>
          </w:p>
        </w:tc>
        <w:tc>
          <w:tcPr>
            <w:tcW w:w="843" w:type="pct"/>
            <w:vMerge w:val="restart"/>
          </w:tcPr>
          <w:p w:rsidR="00F6655C" w:rsidRPr="004560ED" w:rsidRDefault="00F6655C" w:rsidP="00265A2A">
            <w:pPr>
              <w:ind w:firstLine="23"/>
              <w:jc w:val="center"/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</w:pPr>
            <w:r w:rsidRPr="004560ED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509" w:type="pct"/>
            <w:gridSpan w:val="3"/>
            <w:vAlign w:val="center"/>
          </w:tcPr>
          <w:p w:rsidR="00F6655C" w:rsidRPr="004560ED" w:rsidRDefault="00F6655C" w:rsidP="00265A2A">
            <w:pPr>
              <w:jc w:val="center"/>
              <w:rPr>
                <w:spacing w:val="-2"/>
                <w:szCs w:val="24"/>
                <w:lang w:eastAsia="en-US"/>
              </w:rPr>
            </w:pPr>
            <w:r w:rsidRPr="004560ED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F6655C" w:rsidRPr="00580B96" w:rsidTr="003B4E6D">
        <w:trPr>
          <w:trHeight w:val="448"/>
          <w:tblHeader/>
          <w:jc w:val="center"/>
        </w:trPr>
        <w:tc>
          <w:tcPr>
            <w:tcW w:w="1647" w:type="pct"/>
            <w:vMerge/>
            <w:vAlign w:val="center"/>
          </w:tcPr>
          <w:p w:rsidR="00F6655C" w:rsidRPr="004560ED" w:rsidRDefault="00F6655C" w:rsidP="00265A2A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43" w:type="pct"/>
            <w:vMerge/>
          </w:tcPr>
          <w:p w:rsidR="00F6655C" w:rsidRPr="004560ED" w:rsidRDefault="00F6655C" w:rsidP="00265A2A">
            <w:pPr>
              <w:ind w:firstLine="851"/>
              <w:jc w:val="center"/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775" w:type="pct"/>
            <w:vAlign w:val="center"/>
          </w:tcPr>
          <w:p w:rsidR="00F6655C" w:rsidRPr="004560ED" w:rsidRDefault="00F6655C" w:rsidP="00265A2A">
            <w:pPr>
              <w:jc w:val="center"/>
              <w:rPr>
                <w:spacing w:val="-2"/>
                <w:szCs w:val="24"/>
                <w:lang w:val="en-US" w:eastAsia="en-US"/>
              </w:rPr>
            </w:pPr>
            <w:r w:rsidRPr="004560ED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очередной финансовый год</w:t>
            </w:r>
          </w:p>
        </w:tc>
        <w:tc>
          <w:tcPr>
            <w:tcW w:w="861" w:type="pct"/>
            <w:vAlign w:val="center"/>
          </w:tcPr>
          <w:p w:rsidR="00F6655C" w:rsidRPr="004560ED" w:rsidRDefault="00F6655C" w:rsidP="00265A2A">
            <w:pPr>
              <w:jc w:val="center"/>
              <w:rPr>
                <w:spacing w:val="-2"/>
                <w:szCs w:val="24"/>
                <w:lang w:eastAsia="en-US"/>
              </w:rPr>
            </w:pPr>
            <w:r w:rsidRPr="004560ED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1-й год планового периода</w:t>
            </w:r>
          </w:p>
        </w:tc>
        <w:tc>
          <w:tcPr>
            <w:tcW w:w="873" w:type="pct"/>
            <w:vAlign w:val="center"/>
          </w:tcPr>
          <w:p w:rsidR="00F6655C" w:rsidRPr="004560ED" w:rsidRDefault="00F6655C" w:rsidP="00265A2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4560ED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2-й год планового периода</w:t>
            </w:r>
          </w:p>
        </w:tc>
      </w:tr>
      <w:tr w:rsidR="00F6655C" w:rsidRPr="00580B96" w:rsidTr="003B4E6D">
        <w:trPr>
          <w:trHeight w:val="282"/>
          <w:tblHeader/>
          <w:jc w:val="center"/>
        </w:trPr>
        <w:tc>
          <w:tcPr>
            <w:tcW w:w="1647" w:type="pct"/>
            <w:vAlign w:val="center"/>
          </w:tcPr>
          <w:p w:rsidR="00F6655C" w:rsidRPr="004560ED" w:rsidRDefault="00F6655C" w:rsidP="00265A2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4560ED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843" w:type="pct"/>
          </w:tcPr>
          <w:p w:rsidR="00F6655C" w:rsidRPr="004560ED" w:rsidRDefault="00F6655C" w:rsidP="00265A2A">
            <w:pPr>
              <w:jc w:val="center"/>
              <w:rPr>
                <w:rFonts w:eastAsia="Calibri"/>
                <w:spacing w:val="-2"/>
                <w:szCs w:val="24"/>
                <w:lang w:eastAsia="en-US"/>
              </w:rPr>
            </w:pPr>
            <w:r w:rsidRPr="004560ED">
              <w:rPr>
                <w:rFonts w:eastAsia="Calibri"/>
                <w:spacing w:val="-2"/>
                <w:szCs w:val="24"/>
                <w:lang w:eastAsia="en-US"/>
              </w:rPr>
              <w:t>2</w:t>
            </w:r>
          </w:p>
        </w:tc>
        <w:tc>
          <w:tcPr>
            <w:tcW w:w="775" w:type="pct"/>
            <w:vAlign w:val="center"/>
          </w:tcPr>
          <w:p w:rsidR="00F6655C" w:rsidRPr="004560ED" w:rsidRDefault="00F6655C" w:rsidP="00265A2A">
            <w:pPr>
              <w:jc w:val="center"/>
              <w:rPr>
                <w:spacing w:val="-2"/>
                <w:szCs w:val="24"/>
                <w:lang w:eastAsia="en-US"/>
              </w:rPr>
            </w:pPr>
            <w:r w:rsidRPr="004560ED">
              <w:rPr>
                <w:spacing w:val="-2"/>
                <w:szCs w:val="24"/>
                <w:lang w:eastAsia="en-US"/>
              </w:rPr>
              <w:t>3</w:t>
            </w:r>
          </w:p>
        </w:tc>
        <w:tc>
          <w:tcPr>
            <w:tcW w:w="861" w:type="pct"/>
            <w:vAlign w:val="center"/>
          </w:tcPr>
          <w:p w:rsidR="00F6655C" w:rsidRPr="004560ED" w:rsidRDefault="00F6655C" w:rsidP="00265A2A">
            <w:pPr>
              <w:jc w:val="center"/>
              <w:rPr>
                <w:spacing w:val="-2"/>
                <w:szCs w:val="24"/>
                <w:lang w:eastAsia="en-US"/>
              </w:rPr>
            </w:pPr>
            <w:r w:rsidRPr="004560ED">
              <w:rPr>
                <w:spacing w:val="-2"/>
                <w:szCs w:val="24"/>
                <w:lang w:eastAsia="en-US"/>
              </w:rPr>
              <w:t>4</w:t>
            </w:r>
          </w:p>
        </w:tc>
        <w:tc>
          <w:tcPr>
            <w:tcW w:w="873" w:type="pct"/>
            <w:vAlign w:val="center"/>
          </w:tcPr>
          <w:p w:rsidR="00F6655C" w:rsidRPr="004560ED" w:rsidRDefault="00F6655C" w:rsidP="00265A2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4560ED">
              <w:rPr>
                <w:rFonts w:eastAsia="Calibri"/>
                <w:szCs w:val="24"/>
                <w:lang w:eastAsia="en-US"/>
              </w:rPr>
              <w:t>5</w:t>
            </w:r>
          </w:p>
        </w:tc>
      </w:tr>
      <w:tr w:rsidR="00F6655C" w:rsidRPr="00580B96" w:rsidTr="003B4E6D">
        <w:trPr>
          <w:trHeight w:val="433"/>
          <w:jc w:val="center"/>
        </w:trPr>
        <w:tc>
          <w:tcPr>
            <w:tcW w:w="1647" w:type="pct"/>
            <w:vAlign w:val="center"/>
          </w:tcPr>
          <w:p w:rsidR="00F6655C" w:rsidRPr="004560ED" w:rsidRDefault="007C6D81" w:rsidP="00265A2A">
            <w:pPr>
              <w:spacing w:line="230" w:lineRule="auto"/>
              <w:rPr>
                <w:spacing w:val="-2"/>
                <w:szCs w:val="24"/>
                <w:lang w:eastAsia="en-US"/>
              </w:rPr>
            </w:pPr>
            <w:r>
              <w:rPr>
                <w:spacing w:val="-2"/>
                <w:szCs w:val="24"/>
                <w:lang w:eastAsia="en-US"/>
              </w:rPr>
              <w:t>Количество проведенных культурно-досуговых мероприятий</w:t>
            </w:r>
            <w:r w:rsidR="000D04E5">
              <w:rPr>
                <w:spacing w:val="-2"/>
                <w:szCs w:val="24"/>
                <w:lang w:eastAsia="en-US"/>
              </w:rPr>
              <w:t xml:space="preserve"> (ед.)</w:t>
            </w:r>
          </w:p>
        </w:tc>
        <w:tc>
          <w:tcPr>
            <w:tcW w:w="843" w:type="pct"/>
          </w:tcPr>
          <w:p w:rsidR="00F6655C" w:rsidRPr="004560ED" w:rsidRDefault="0022095E" w:rsidP="00265A2A">
            <w:pPr>
              <w:ind w:firstLine="851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18</w:t>
            </w:r>
            <w:r w:rsidR="000D04E5">
              <w:rPr>
                <w:rFonts w:eastAsia="Calibri"/>
                <w:szCs w:val="24"/>
                <w:lang w:eastAsia="en-US"/>
              </w:rPr>
              <w:t>00</w:t>
            </w:r>
          </w:p>
        </w:tc>
        <w:tc>
          <w:tcPr>
            <w:tcW w:w="775" w:type="pct"/>
          </w:tcPr>
          <w:p w:rsidR="00F6655C" w:rsidRPr="004560ED" w:rsidRDefault="0022095E" w:rsidP="00265A2A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18</w:t>
            </w:r>
            <w:r w:rsidR="000D04E5">
              <w:rPr>
                <w:rFonts w:eastAsia="Calibri"/>
                <w:szCs w:val="24"/>
                <w:lang w:eastAsia="en-US"/>
              </w:rPr>
              <w:t>00</w:t>
            </w:r>
          </w:p>
        </w:tc>
        <w:tc>
          <w:tcPr>
            <w:tcW w:w="861" w:type="pct"/>
          </w:tcPr>
          <w:p w:rsidR="00F6655C" w:rsidRPr="004560ED" w:rsidRDefault="000D04E5" w:rsidP="0022095E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</w:t>
            </w:r>
            <w:r w:rsidR="0022095E">
              <w:rPr>
                <w:rFonts w:eastAsia="Calibri"/>
                <w:szCs w:val="24"/>
                <w:lang w:eastAsia="en-US"/>
              </w:rPr>
              <w:t>8</w:t>
            </w:r>
            <w:r>
              <w:rPr>
                <w:rFonts w:eastAsia="Calibri"/>
                <w:szCs w:val="24"/>
                <w:lang w:eastAsia="en-US"/>
              </w:rPr>
              <w:t>00</w:t>
            </w:r>
          </w:p>
        </w:tc>
        <w:tc>
          <w:tcPr>
            <w:tcW w:w="873" w:type="pct"/>
          </w:tcPr>
          <w:p w:rsidR="00F6655C" w:rsidRPr="004560ED" w:rsidRDefault="000D04E5" w:rsidP="0022095E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</w:t>
            </w:r>
            <w:r w:rsidR="0022095E">
              <w:rPr>
                <w:rFonts w:eastAsia="Calibri"/>
                <w:szCs w:val="24"/>
                <w:lang w:eastAsia="en-US"/>
              </w:rPr>
              <w:t>8</w:t>
            </w:r>
            <w:r>
              <w:rPr>
                <w:rFonts w:eastAsia="Calibri"/>
                <w:szCs w:val="24"/>
                <w:lang w:eastAsia="en-US"/>
              </w:rPr>
              <w:t>00</w:t>
            </w:r>
          </w:p>
        </w:tc>
      </w:tr>
      <w:tr w:rsidR="00F6655C" w:rsidRPr="00580B96" w:rsidTr="003B4E6D">
        <w:trPr>
          <w:jc w:val="center"/>
        </w:trPr>
        <w:tc>
          <w:tcPr>
            <w:tcW w:w="1647" w:type="pct"/>
          </w:tcPr>
          <w:p w:rsidR="00F6655C" w:rsidRPr="004560ED" w:rsidRDefault="000D04E5" w:rsidP="00265A2A">
            <w:pPr>
              <w:spacing w:line="230" w:lineRule="auto"/>
              <w:rPr>
                <w:spacing w:val="-2"/>
                <w:szCs w:val="24"/>
                <w:lang w:eastAsia="en-US"/>
              </w:rPr>
            </w:pPr>
            <w:r>
              <w:rPr>
                <w:spacing w:val="-2"/>
                <w:szCs w:val="24"/>
                <w:lang w:eastAsia="en-US"/>
              </w:rPr>
              <w:t>Количество клубных формирований (ед.)</w:t>
            </w:r>
          </w:p>
        </w:tc>
        <w:tc>
          <w:tcPr>
            <w:tcW w:w="843" w:type="pct"/>
          </w:tcPr>
          <w:p w:rsidR="00F6655C" w:rsidRPr="004560ED" w:rsidRDefault="00B003D9" w:rsidP="00265A2A">
            <w:pPr>
              <w:ind w:firstLine="851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83</w:t>
            </w:r>
          </w:p>
        </w:tc>
        <w:tc>
          <w:tcPr>
            <w:tcW w:w="775" w:type="pct"/>
          </w:tcPr>
          <w:p w:rsidR="00F6655C" w:rsidRPr="004560ED" w:rsidRDefault="00C910D2" w:rsidP="00B003D9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8</w:t>
            </w:r>
            <w:r w:rsidR="00B003D9">
              <w:rPr>
                <w:rFonts w:eastAsia="Calibri"/>
                <w:szCs w:val="24"/>
                <w:lang w:eastAsia="en-US"/>
              </w:rPr>
              <w:t>3</w:t>
            </w:r>
          </w:p>
        </w:tc>
        <w:tc>
          <w:tcPr>
            <w:tcW w:w="861" w:type="pct"/>
          </w:tcPr>
          <w:p w:rsidR="00F6655C" w:rsidRPr="004560ED" w:rsidRDefault="00C910D2" w:rsidP="00B003D9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8</w:t>
            </w:r>
            <w:r w:rsidR="00B003D9">
              <w:rPr>
                <w:rFonts w:eastAsia="Calibri"/>
                <w:szCs w:val="24"/>
                <w:lang w:eastAsia="en-US"/>
              </w:rPr>
              <w:t>3</w:t>
            </w:r>
          </w:p>
        </w:tc>
        <w:tc>
          <w:tcPr>
            <w:tcW w:w="873" w:type="pct"/>
          </w:tcPr>
          <w:p w:rsidR="00F6655C" w:rsidRPr="004560ED" w:rsidRDefault="00C910D2" w:rsidP="00B003D9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8</w:t>
            </w:r>
            <w:r w:rsidR="00B003D9">
              <w:rPr>
                <w:rFonts w:eastAsia="Calibri"/>
                <w:szCs w:val="24"/>
                <w:lang w:eastAsia="en-US"/>
              </w:rPr>
              <w:t>3</w:t>
            </w:r>
          </w:p>
        </w:tc>
      </w:tr>
    </w:tbl>
    <w:p w:rsidR="00F6655C" w:rsidRDefault="00F6655C" w:rsidP="00F6655C">
      <w:pPr>
        <w:jc w:val="right"/>
        <w:rPr>
          <w:b/>
          <w:sz w:val="28"/>
          <w:szCs w:val="28"/>
        </w:rPr>
      </w:pPr>
    </w:p>
    <w:p w:rsidR="00573D46" w:rsidRPr="00CB0F0E" w:rsidRDefault="00573D46" w:rsidP="00573D46">
      <w:pPr>
        <w:jc w:val="center"/>
        <w:rPr>
          <w:b/>
          <w:spacing w:val="20"/>
          <w:sz w:val="28"/>
          <w:szCs w:val="28"/>
        </w:rPr>
      </w:pPr>
      <w:r w:rsidRPr="00CB0F0E">
        <w:rPr>
          <w:b/>
          <w:spacing w:val="20"/>
          <w:sz w:val="28"/>
          <w:szCs w:val="28"/>
        </w:rPr>
        <w:t>ПАСПОРТ</w:t>
      </w:r>
    </w:p>
    <w:p w:rsidR="00573D46" w:rsidRPr="00CB0F0E" w:rsidRDefault="00573D46" w:rsidP="00573D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комплекса процессных мероприятий</w:t>
      </w:r>
    </w:p>
    <w:p w:rsidR="00573D46" w:rsidRPr="00CB0F0E" w:rsidRDefault="00573D46" w:rsidP="00573D46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«Поддержка добровольческих (волонтерских) и некоммерческих организаций</w:t>
      </w:r>
      <w:r w:rsidRPr="00CB0F0E">
        <w:rPr>
          <w:i/>
          <w:sz w:val="28"/>
          <w:szCs w:val="28"/>
        </w:rPr>
        <w:t xml:space="preserve">» </w:t>
      </w:r>
    </w:p>
    <w:p w:rsidR="00573D46" w:rsidRPr="00CB0F0E" w:rsidRDefault="00573D46" w:rsidP="00573D46">
      <w:pPr>
        <w:jc w:val="center"/>
        <w:rPr>
          <w:b/>
          <w:sz w:val="28"/>
          <w:szCs w:val="28"/>
        </w:rPr>
      </w:pPr>
    </w:p>
    <w:p w:rsidR="00573D46" w:rsidRPr="00CB0F0E" w:rsidRDefault="00573D46" w:rsidP="00573D46">
      <w:pPr>
        <w:jc w:val="center"/>
        <w:rPr>
          <w:b/>
          <w:sz w:val="28"/>
          <w:szCs w:val="28"/>
        </w:rPr>
      </w:pPr>
      <w:r w:rsidRPr="00CB0F0E">
        <w:rPr>
          <w:b/>
          <w:sz w:val="28"/>
          <w:szCs w:val="28"/>
        </w:rPr>
        <w:t>1. Общие положения</w:t>
      </w:r>
    </w:p>
    <w:p w:rsidR="00573D46" w:rsidRPr="00CB0F0E" w:rsidRDefault="00573D46" w:rsidP="00573D46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2"/>
        <w:gridCol w:w="5027"/>
      </w:tblGrid>
      <w:tr w:rsidR="00573D46" w:rsidRPr="007210E8" w:rsidTr="00F83769">
        <w:trPr>
          <w:trHeight w:val="516"/>
          <w:jc w:val="center"/>
        </w:trPr>
        <w:tc>
          <w:tcPr>
            <w:tcW w:w="2427" w:type="pct"/>
            <w:vAlign w:val="center"/>
          </w:tcPr>
          <w:p w:rsidR="00573D46" w:rsidRPr="004560ED" w:rsidRDefault="00573D46" w:rsidP="009F0E40">
            <w:pPr>
              <w:rPr>
                <w:rFonts w:eastAsia="Calibri"/>
                <w:szCs w:val="24"/>
                <w:lang w:eastAsia="en-US"/>
              </w:rPr>
            </w:pPr>
            <w:r w:rsidRPr="004560ED">
              <w:rPr>
                <w:szCs w:val="24"/>
              </w:rPr>
              <w:t>Ответственный за выполнение комплекса мероприятий</w:t>
            </w:r>
          </w:p>
        </w:tc>
        <w:tc>
          <w:tcPr>
            <w:tcW w:w="2573" w:type="pct"/>
            <w:vAlign w:val="center"/>
          </w:tcPr>
          <w:p w:rsidR="00573D46" w:rsidRPr="004560ED" w:rsidRDefault="00573D46" w:rsidP="00B57431">
            <w:pPr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Начальник Отдела по культуре и спорту Администрации муниципального образования «</w:t>
            </w:r>
            <w:proofErr w:type="spellStart"/>
            <w:r>
              <w:rPr>
                <w:rFonts w:eastAsia="Calibri"/>
                <w:szCs w:val="24"/>
                <w:lang w:eastAsia="en-US"/>
              </w:rPr>
              <w:t>Шумячский</w:t>
            </w:r>
            <w:proofErr w:type="spellEnd"/>
            <w:r>
              <w:rPr>
                <w:rFonts w:eastAsia="Calibri"/>
                <w:szCs w:val="24"/>
                <w:lang w:eastAsia="en-US"/>
              </w:rPr>
              <w:t xml:space="preserve"> район» Смоленской области</w:t>
            </w:r>
          </w:p>
        </w:tc>
      </w:tr>
      <w:tr w:rsidR="00573D46" w:rsidRPr="00084DFE" w:rsidTr="00F83769">
        <w:trPr>
          <w:trHeight w:val="700"/>
          <w:jc w:val="center"/>
        </w:trPr>
        <w:tc>
          <w:tcPr>
            <w:tcW w:w="2427" w:type="pct"/>
            <w:vAlign w:val="center"/>
          </w:tcPr>
          <w:p w:rsidR="00573D46" w:rsidRPr="004560ED" w:rsidRDefault="00573D46" w:rsidP="009F0E40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Связь с муниципаль</w:t>
            </w:r>
            <w:r w:rsidRPr="004560ED">
              <w:rPr>
                <w:rFonts w:eastAsia="Calibri"/>
                <w:szCs w:val="24"/>
                <w:lang w:eastAsia="en-US"/>
              </w:rPr>
              <w:t xml:space="preserve">ной программой </w:t>
            </w:r>
          </w:p>
        </w:tc>
        <w:tc>
          <w:tcPr>
            <w:tcW w:w="2573" w:type="pct"/>
            <w:vAlign w:val="center"/>
          </w:tcPr>
          <w:p w:rsidR="00573D46" w:rsidRPr="004560ED" w:rsidRDefault="00573D46" w:rsidP="00B57431">
            <w:pPr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Муниципаль</w:t>
            </w:r>
            <w:r w:rsidRPr="004560ED">
              <w:rPr>
                <w:rFonts w:eastAsia="Calibri"/>
                <w:szCs w:val="24"/>
                <w:lang w:eastAsia="en-US"/>
              </w:rPr>
              <w:t>ная программа «</w:t>
            </w:r>
            <w:r>
              <w:rPr>
                <w:rFonts w:eastAsia="Calibri"/>
                <w:szCs w:val="24"/>
                <w:lang w:eastAsia="en-US"/>
              </w:rPr>
              <w:t>Развитие культуры и спорта в муниципальном образовании «</w:t>
            </w:r>
            <w:proofErr w:type="spellStart"/>
            <w:r>
              <w:rPr>
                <w:rFonts w:eastAsia="Calibri"/>
                <w:szCs w:val="24"/>
                <w:lang w:eastAsia="en-US"/>
              </w:rPr>
              <w:t>Шумячский</w:t>
            </w:r>
            <w:proofErr w:type="spellEnd"/>
            <w:r>
              <w:rPr>
                <w:rFonts w:eastAsia="Calibri"/>
                <w:szCs w:val="24"/>
                <w:lang w:eastAsia="en-US"/>
              </w:rPr>
              <w:t xml:space="preserve"> район» Смоленской области</w:t>
            </w:r>
            <w:r w:rsidRPr="004560ED">
              <w:rPr>
                <w:rFonts w:eastAsia="Calibri"/>
                <w:szCs w:val="24"/>
                <w:lang w:eastAsia="en-US"/>
              </w:rPr>
              <w:t>»</w:t>
            </w:r>
          </w:p>
        </w:tc>
      </w:tr>
    </w:tbl>
    <w:p w:rsidR="00F83769" w:rsidRDefault="00F83769" w:rsidP="00573D46">
      <w:pPr>
        <w:jc w:val="center"/>
        <w:rPr>
          <w:b/>
          <w:sz w:val="28"/>
          <w:szCs w:val="28"/>
        </w:rPr>
      </w:pPr>
    </w:p>
    <w:p w:rsidR="00F83769" w:rsidRDefault="00F83769" w:rsidP="00573D46">
      <w:pPr>
        <w:jc w:val="center"/>
        <w:rPr>
          <w:b/>
          <w:sz w:val="28"/>
          <w:szCs w:val="28"/>
        </w:rPr>
      </w:pPr>
    </w:p>
    <w:p w:rsidR="007B01CC" w:rsidRDefault="007B01CC" w:rsidP="00573D46">
      <w:pPr>
        <w:jc w:val="center"/>
        <w:rPr>
          <w:b/>
          <w:sz w:val="28"/>
          <w:szCs w:val="28"/>
        </w:rPr>
      </w:pPr>
    </w:p>
    <w:p w:rsidR="00C910D2" w:rsidRDefault="00C910D2" w:rsidP="00573D46">
      <w:pPr>
        <w:jc w:val="center"/>
        <w:rPr>
          <w:b/>
          <w:sz w:val="28"/>
          <w:szCs w:val="28"/>
        </w:rPr>
      </w:pPr>
    </w:p>
    <w:p w:rsidR="00C910D2" w:rsidRDefault="00C910D2" w:rsidP="00573D46">
      <w:pPr>
        <w:jc w:val="center"/>
        <w:rPr>
          <w:b/>
          <w:sz w:val="28"/>
          <w:szCs w:val="28"/>
        </w:rPr>
      </w:pPr>
    </w:p>
    <w:p w:rsidR="009C057A" w:rsidRDefault="009C057A" w:rsidP="00573D46">
      <w:pPr>
        <w:jc w:val="center"/>
        <w:rPr>
          <w:b/>
          <w:sz w:val="28"/>
          <w:szCs w:val="28"/>
        </w:rPr>
      </w:pPr>
    </w:p>
    <w:p w:rsidR="00573D46" w:rsidRDefault="00573D46" w:rsidP="00573D46">
      <w:pPr>
        <w:jc w:val="center"/>
        <w:rPr>
          <w:b/>
          <w:sz w:val="28"/>
          <w:szCs w:val="28"/>
        </w:rPr>
      </w:pPr>
      <w:r w:rsidRPr="00240624">
        <w:rPr>
          <w:b/>
          <w:sz w:val="28"/>
          <w:szCs w:val="28"/>
        </w:rPr>
        <w:t xml:space="preserve">2. Показатели </w:t>
      </w:r>
      <w:r>
        <w:rPr>
          <w:b/>
          <w:sz w:val="28"/>
          <w:szCs w:val="28"/>
        </w:rPr>
        <w:t xml:space="preserve">реализации комплекса процессных мероприятий </w:t>
      </w:r>
    </w:p>
    <w:p w:rsidR="00573D46" w:rsidRDefault="00573D46" w:rsidP="00573D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tbl>
      <w:tblPr>
        <w:tblW w:w="4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5"/>
        <w:gridCol w:w="1655"/>
        <w:gridCol w:w="1493"/>
        <w:gridCol w:w="1688"/>
        <w:gridCol w:w="1563"/>
      </w:tblGrid>
      <w:tr w:rsidR="00573D46" w:rsidRPr="00580B96" w:rsidTr="009F0E40">
        <w:trPr>
          <w:tblHeader/>
          <w:jc w:val="center"/>
        </w:trPr>
        <w:tc>
          <w:tcPr>
            <w:tcW w:w="1677" w:type="pct"/>
            <w:vMerge w:val="restart"/>
            <w:vAlign w:val="center"/>
          </w:tcPr>
          <w:p w:rsidR="00573D46" w:rsidRPr="004560ED" w:rsidRDefault="00573D46" w:rsidP="009F0E40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4560ED">
              <w:rPr>
                <w:rFonts w:eastAsia="Calibri"/>
                <w:szCs w:val="24"/>
                <w:lang w:eastAsia="en-US"/>
              </w:rPr>
              <w:t>Наименование показателя реализации, единица измерения</w:t>
            </w:r>
          </w:p>
        </w:tc>
        <w:tc>
          <w:tcPr>
            <w:tcW w:w="861" w:type="pct"/>
            <w:vMerge w:val="restart"/>
          </w:tcPr>
          <w:p w:rsidR="00573D46" w:rsidRPr="004560ED" w:rsidRDefault="00573D46" w:rsidP="009F0E40">
            <w:pPr>
              <w:ind w:firstLine="23"/>
              <w:jc w:val="center"/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</w:pPr>
            <w:r w:rsidRPr="004560ED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462" w:type="pct"/>
            <w:gridSpan w:val="3"/>
            <w:vAlign w:val="center"/>
          </w:tcPr>
          <w:p w:rsidR="00573D46" w:rsidRPr="004560ED" w:rsidRDefault="00573D46" w:rsidP="009F0E40">
            <w:pPr>
              <w:jc w:val="center"/>
              <w:rPr>
                <w:spacing w:val="-2"/>
                <w:szCs w:val="24"/>
                <w:lang w:eastAsia="en-US"/>
              </w:rPr>
            </w:pPr>
            <w:r w:rsidRPr="004560ED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573D46" w:rsidRPr="00580B96" w:rsidTr="009F0E40">
        <w:trPr>
          <w:trHeight w:val="448"/>
          <w:tblHeader/>
          <w:jc w:val="center"/>
        </w:trPr>
        <w:tc>
          <w:tcPr>
            <w:tcW w:w="1677" w:type="pct"/>
            <w:vMerge/>
            <w:vAlign w:val="center"/>
          </w:tcPr>
          <w:p w:rsidR="00573D46" w:rsidRPr="004560ED" w:rsidRDefault="00573D46" w:rsidP="009F0E40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1" w:type="pct"/>
            <w:vMerge/>
          </w:tcPr>
          <w:p w:rsidR="00573D46" w:rsidRPr="004560ED" w:rsidRDefault="00573D46" w:rsidP="009F0E40">
            <w:pPr>
              <w:ind w:firstLine="851"/>
              <w:jc w:val="center"/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771" w:type="pct"/>
            <w:vAlign w:val="center"/>
          </w:tcPr>
          <w:p w:rsidR="00573D46" w:rsidRPr="004560ED" w:rsidRDefault="00573D46" w:rsidP="009F0E40">
            <w:pPr>
              <w:jc w:val="center"/>
              <w:rPr>
                <w:spacing w:val="-2"/>
                <w:szCs w:val="24"/>
                <w:lang w:val="en-US" w:eastAsia="en-US"/>
              </w:rPr>
            </w:pPr>
            <w:r w:rsidRPr="004560ED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очередной финансовый год</w:t>
            </w:r>
          </w:p>
        </w:tc>
        <w:tc>
          <w:tcPr>
            <w:tcW w:w="878" w:type="pct"/>
            <w:vAlign w:val="center"/>
          </w:tcPr>
          <w:p w:rsidR="00573D46" w:rsidRPr="004560ED" w:rsidRDefault="00573D46" w:rsidP="009F0E40">
            <w:pPr>
              <w:jc w:val="center"/>
              <w:rPr>
                <w:spacing w:val="-2"/>
                <w:szCs w:val="24"/>
                <w:lang w:eastAsia="en-US"/>
              </w:rPr>
            </w:pPr>
            <w:r w:rsidRPr="004560ED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1-й год планового периода</w:t>
            </w:r>
          </w:p>
        </w:tc>
        <w:tc>
          <w:tcPr>
            <w:tcW w:w="813" w:type="pct"/>
            <w:vAlign w:val="center"/>
          </w:tcPr>
          <w:p w:rsidR="00573D46" w:rsidRPr="004560ED" w:rsidRDefault="00573D46" w:rsidP="009F0E40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4560ED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2-й год планового периода</w:t>
            </w:r>
          </w:p>
        </w:tc>
      </w:tr>
      <w:tr w:rsidR="00573D46" w:rsidRPr="00580B96" w:rsidTr="009F0E40">
        <w:trPr>
          <w:trHeight w:val="282"/>
          <w:tblHeader/>
          <w:jc w:val="center"/>
        </w:trPr>
        <w:tc>
          <w:tcPr>
            <w:tcW w:w="1677" w:type="pct"/>
            <w:vAlign w:val="center"/>
          </w:tcPr>
          <w:p w:rsidR="00573D46" w:rsidRPr="004560ED" w:rsidRDefault="00573D46" w:rsidP="009F0E40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4560ED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861" w:type="pct"/>
          </w:tcPr>
          <w:p w:rsidR="00573D46" w:rsidRPr="004560ED" w:rsidRDefault="00573D46" w:rsidP="009F0E40">
            <w:pPr>
              <w:jc w:val="center"/>
              <w:rPr>
                <w:rFonts w:eastAsia="Calibri"/>
                <w:spacing w:val="-2"/>
                <w:szCs w:val="24"/>
                <w:lang w:eastAsia="en-US"/>
              </w:rPr>
            </w:pPr>
            <w:r w:rsidRPr="004560ED">
              <w:rPr>
                <w:rFonts w:eastAsia="Calibri"/>
                <w:spacing w:val="-2"/>
                <w:szCs w:val="24"/>
                <w:lang w:eastAsia="en-US"/>
              </w:rPr>
              <w:t>2</w:t>
            </w:r>
          </w:p>
        </w:tc>
        <w:tc>
          <w:tcPr>
            <w:tcW w:w="771" w:type="pct"/>
            <w:vAlign w:val="center"/>
          </w:tcPr>
          <w:p w:rsidR="00573D46" w:rsidRPr="004560ED" w:rsidRDefault="00573D46" w:rsidP="009F0E40">
            <w:pPr>
              <w:jc w:val="center"/>
              <w:rPr>
                <w:spacing w:val="-2"/>
                <w:szCs w:val="24"/>
                <w:lang w:eastAsia="en-US"/>
              </w:rPr>
            </w:pPr>
            <w:r w:rsidRPr="004560ED">
              <w:rPr>
                <w:spacing w:val="-2"/>
                <w:szCs w:val="24"/>
                <w:lang w:eastAsia="en-US"/>
              </w:rPr>
              <w:t>3</w:t>
            </w:r>
          </w:p>
        </w:tc>
        <w:tc>
          <w:tcPr>
            <w:tcW w:w="878" w:type="pct"/>
            <w:vAlign w:val="center"/>
          </w:tcPr>
          <w:p w:rsidR="00573D46" w:rsidRPr="004560ED" w:rsidRDefault="00573D46" w:rsidP="009F0E40">
            <w:pPr>
              <w:jc w:val="center"/>
              <w:rPr>
                <w:spacing w:val="-2"/>
                <w:szCs w:val="24"/>
                <w:lang w:eastAsia="en-US"/>
              </w:rPr>
            </w:pPr>
            <w:r w:rsidRPr="004560ED">
              <w:rPr>
                <w:spacing w:val="-2"/>
                <w:szCs w:val="24"/>
                <w:lang w:eastAsia="en-US"/>
              </w:rPr>
              <w:t>4</w:t>
            </w:r>
          </w:p>
        </w:tc>
        <w:tc>
          <w:tcPr>
            <w:tcW w:w="813" w:type="pct"/>
            <w:vAlign w:val="center"/>
          </w:tcPr>
          <w:p w:rsidR="00573D46" w:rsidRPr="004560ED" w:rsidRDefault="00573D46" w:rsidP="009F0E40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4560ED">
              <w:rPr>
                <w:rFonts w:eastAsia="Calibri"/>
                <w:szCs w:val="24"/>
                <w:lang w:eastAsia="en-US"/>
              </w:rPr>
              <w:t>5</w:t>
            </w:r>
          </w:p>
        </w:tc>
      </w:tr>
      <w:tr w:rsidR="00573D46" w:rsidRPr="00580B96" w:rsidTr="009F0E40">
        <w:trPr>
          <w:trHeight w:val="282"/>
          <w:tblHeader/>
          <w:jc w:val="center"/>
        </w:trPr>
        <w:tc>
          <w:tcPr>
            <w:tcW w:w="1677" w:type="pct"/>
            <w:vAlign w:val="center"/>
          </w:tcPr>
          <w:p w:rsidR="00573D46" w:rsidRPr="004560ED" w:rsidRDefault="00573D46" w:rsidP="009F0E40">
            <w:pPr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Количество </w:t>
            </w:r>
            <w:r w:rsidR="00EA1CF2">
              <w:rPr>
                <w:rFonts w:eastAsia="Calibri"/>
                <w:szCs w:val="24"/>
                <w:lang w:eastAsia="en-US"/>
              </w:rPr>
              <w:t xml:space="preserve">зарегистрированных </w:t>
            </w:r>
            <w:r w:rsidR="00B172F5">
              <w:rPr>
                <w:rFonts w:eastAsia="Calibri"/>
                <w:szCs w:val="24"/>
                <w:lang w:eastAsia="en-US"/>
              </w:rPr>
              <w:t>волонтеров</w:t>
            </w:r>
            <w:r w:rsidR="00EA1CF2">
              <w:rPr>
                <w:rFonts w:eastAsia="Calibri"/>
                <w:szCs w:val="24"/>
                <w:lang w:eastAsia="en-US"/>
              </w:rPr>
              <w:t xml:space="preserve"> культуры</w:t>
            </w:r>
            <w:r>
              <w:rPr>
                <w:rFonts w:eastAsia="Calibri"/>
                <w:szCs w:val="24"/>
                <w:lang w:eastAsia="en-US"/>
              </w:rPr>
              <w:t xml:space="preserve"> (чел.)</w:t>
            </w:r>
          </w:p>
        </w:tc>
        <w:tc>
          <w:tcPr>
            <w:tcW w:w="861" w:type="pct"/>
          </w:tcPr>
          <w:p w:rsidR="0092195C" w:rsidRDefault="0092195C" w:rsidP="00EA1CF2">
            <w:pPr>
              <w:jc w:val="center"/>
              <w:rPr>
                <w:rFonts w:eastAsia="Calibri"/>
                <w:spacing w:val="-2"/>
                <w:szCs w:val="24"/>
                <w:lang w:eastAsia="en-US"/>
              </w:rPr>
            </w:pPr>
          </w:p>
          <w:p w:rsidR="00573D46" w:rsidRPr="004560ED" w:rsidRDefault="00B172F5" w:rsidP="00EA1CF2">
            <w:pPr>
              <w:jc w:val="center"/>
              <w:rPr>
                <w:rFonts w:eastAsia="Calibri"/>
                <w:spacing w:val="-2"/>
                <w:szCs w:val="24"/>
                <w:lang w:eastAsia="en-US"/>
              </w:rPr>
            </w:pPr>
            <w:r>
              <w:rPr>
                <w:rFonts w:eastAsia="Calibri"/>
                <w:spacing w:val="-2"/>
                <w:szCs w:val="24"/>
                <w:lang w:eastAsia="en-US"/>
              </w:rPr>
              <w:t>2</w:t>
            </w:r>
            <w:r w:rsidR="00EA1CF2">
              <w:rPr>
                <w:rFonts w:eastAsia="Calibri"/>
                <w:spacing w:val="-2"/>
                <w:szCs w:val="24"/>
                <w:lang w:eastAsia="en-US"/>
              </w:rPr>
              <w:t>4</w:t>
            </w:r>
          </w:p>
        </w:tc>
        <w:tc>
          <w:tcPr>
            <w:tcW w:w="771" w:type="pct"/>
            <w:vAlign w:val="center"/>
          </w:tcPr>
          <w:p w:rsidR="00573D46" w:rsidRPr="004560ED" w:rsidRDefault="00C910D2" w:rsidP="009F0E40">
            <w:pPr>
              <w:jc w:val="center"/>
              <w:rPr>
                <w:spacing w:val="-2"/>
                <w:szCs w:val="24"/>
                <w:lang w:eastAsia="en-US"/>
              </w:rPr>
            </w:pPr>
            <w:r>
              <w:rPr>
                <w:spacing w:val="-2"/>
                <w:szCs w:val="24"/>
                <w:lang w:eastAsia="en-US"/>
              </w:rPr>
              <w:t>30</w:t>
            </w:r>
          </w:p>
        </w:tc>
        <w:tc>
          <w:tcPr>
            <w:tcW w:w="878" w:type="pct"/>
            <w:vAlign w:val="center"/>
          </w:tcPr>
          <w:p w:rsidR="00573D46" w:rsidRPr="004560ED" w:rsidRDefault="00AC1701" w:rsidP="00C910D2">
            <w:pPr>
              <w:jc w:val="center"/>
              <w:rPr>
                <w:spacing w:val="-2"/>
                <w:szCs w:val="24"/>
                <w:lang w:eastAsia="en-US"/>
              </w:rPr>
            </w:pPr>
            <w:r>
              <w:rPr>
                <w:spacing w:val="-2"/>
                <w:szCs w:val="24"/>
                <w:lang w:eastAsia="en-US"/>
              </w:rPr>
              <w:t>3</w:t>
            </w:r>
            <w:r w:rsidR="00C910D2">
              <w:rPr>
                <w:spacing w:val="-2"/>
                <w:szCs w:val="24"/>
                <w:lang w:eastAsia="en-US"/>
              </w:rPr>
              <w:t>2</w:t>
            </w:r>
          </w:p>
        </w:tc>
        <w:tc>
          <w:tcPr>
            <w:tcW w:w="813" w:type="pct"/>
            <w:vAlign w:val="center"/>
          </w:tcPr>
          <w:p w:rsidR="00573D46" w:rsidRPr="004560ED" w:rsidRDefault="00AC1701" w:rsidP="00C910D2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3</w:t>
            </w:r>
            <w:r w:rsidR="00C910D2">
              <w:rPr>
                <w:rFonts w:eastAsia="Calibri"/>
                <w:szCs w:val="24"/>
                <w:lang w:eastAsia="en-US"/>
              </w:rPr>
              <w:t>5</w:t>
            </w:r>
          </w:p>
        </w:tc>
      </w:tr>
    </w:tbl>
    <w:p w:rsidR="00F83769" w:rsidRDefault="00F83769" w:rsidP="000D04E5">
      <w:pPr>
        <w:jc w:val="center"/>
        <w:rPr>
          <w:b/>
          <w:spacing w:val="20"/>
          <w:sz w:val="28"/>
          <w:szCs w:val="28"/>
        </w:rPr>
      </w:pPr>
    </w:p>
    <w:p w:rsidR="000D04E5" w:rsidRPr="00CB0F0E" w:rsidRDefault="000D04E5" w:rsidP="000D04E5">
      <w:pPr>
        <w:jc w:val="center"/>
        <w:rPr>
          <w:b/>
          <w:spacing w:val="20"/>
          <w:sz w:val="28"/>
          <w:szCs w:val="28"/>
        </w:rPr>
      </w:pPr>
      <w:r w:rsidRPr="00CB0F0E">
        <w:rPr>
          <w:b/>
          <w:spacing w:val="20"/>
          <w:sz w:val="28"/>
          <w:szCs w:val="28"/>
        </w:rPr>
        <w:t>ПАСПОРТ</w:t>
      </w:r>
    </w:p>
    <w:p w:rsidR="000D04E5" w:rsidRPr="00CB0F0E" w:rsidRDefault="000D04E5" w:rsidP="000D04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комплекса процессных мероприятий</w:t>
      </w:r>
    </w:p>
    <w:p w:rsidR="000D04E5" w:rsidRPr="00CB0F0E" w:rsidRDefault="000D04E5" w:rsidP="000D04E5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«Развитие библиотечного обслуживания населения</w:t>
      </w:r>
      <w:r w:rsidRPr="00CB0F0E">
        <w:rPr>
          <w:i/>
          <w:sz w:val="28"/>
          <w:szCs w:val="28"/>
        </w:rPr>
        <w:t xml:space="preserve">» </w:t>
      </w:r>
    </w:p>
    <w:p w:rsidR="000D04E5" w:rsidRPr="00CB0F0E" w:rsidRDefault="000D04E5" w:rsidP="000D04E5">
      <w:pPr>
        <w:jc w:val="center"/>
        <w:rPr>
          <w:b/>
          <w:sz w:val="28"/>
          <w:szCs w:val="28"/>
        </w:rPr>
      </w:pPr>
    </w:p>
    <w:p w:rsidR="000D04E5" w:rsidRPr="00CB0F0E" w:rsidRDefault="000D04E5" w:rsidP="000D04E5">
      <w:pPr>
        <w:jc w:val="center"/>
        <w:rPr>
          <w:b/>
          <w:sz w:val="28"/>
          <w:szCs w:val="28"/>
        </w:rPr>
      </w:pPr>
      <w:r w:rsidRPr="00CB0F0E">
        <w:rPr>
          <w:b/>
          <w:sz w:val="28"/>
          <w:szCs w:val="28"/>
        </w:rPr>
        <w:t>1. Общие положения</w:t>
      </w:r>
    </w:p>
    <w:p w:rsidR="000D04E5" w:rsidRPr="00CB0F0E" w:rsidRDefault="000D04E5" w:rsidP="000D04E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7"/>
        <w:gridCol w:w="5172"/>
      </w:tblGrid>
      <w:tr w:rsidR="000D04E5" w:rsidRPr="007210E8" w:rsidTr="00F83769">
        <w:trPr>
          <w:trHeight w:val="516"/>
          <w:jc w:val="center"/>
        </w:trPr>
        <w:tc>
          <w:tcPr>
            <w:tcW w:w="2353" w:type="pct"/>
            <w:vAlign w:val="center"/>
          </w:tcPr>
          <w:p w:rsidR="000D04E5" w:rsidRPr="004560ED" w:rsidRDefault="000D04E5" w:rsidP="009F0E40">
            <w:pPr>
              <w:rPr>
                <w:rFonts w:eastAsia="Calibri"/>
                <w:szCs w:val="24"/>
                <w:lang w:eastAsia="en-US"/>
              </w:rPr>
            </w:pPr>
            <w:r w:rsidRPr="004560ED">
              <w:rPr>
                <w:szCs w:val="24"/>
              </w:rPr>
              <w:t>Ответственный за выполнение комплекса мероприятий</w:t>
            </w:r>
          </w:p>
        </w:tc>
        <w:tc>
          <w:tcPr>
            <w:tcW w:w="2647" w:type="pct"/>
            <w:vAlign w:val="center"/>
          </w:tcPr>
          <w:p w:rsidR="000D04E5" w:rsidRPr="004560ED" w:rsidRDefault="000D04E5" w:rsidP="00352E8D">
            <w:pPr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Начальник Отдела по культуре и спорту Администрации муниципального образования «</w:t>
            </w:r>
            <w:proofErr w:type="spellStart"/>
            <w:r>
              <w:rPr>
                <w:rFonts w:eastAsia="Calibri"/>
                <w:szCs w:val="24"/>
                <w:lang w:eastAsia="en-US"/>
              </w:rPr>
              <w:t>Шумячский</w:t>
            </w:r>
            <w:proofErr w:type="spellEnd"/>
            <w:r>
              <w:rPr>
                <w:rFonts w:eastAsia="Calibri"/>
                <w:szCs w:val="24"/>
                <w:lang w:eastAsia="en-US"/>
              </w:rPr>
              <w:t xml:space="preserve"> район» Смоленской области</w:t>
            </w:r>
          </w:p>
        </w:tc>
      </w:tr>
      <w:tr w:rsidR="000D04E5" w:rsidRPr="00084DFE" w:rsidTr="00F83769">
        <w:trPr>
          <w:trHeight w:val="700"/>
          <w:jc w:val="center"/>
        </w:trPr>
        <w:tc>
          <w:tcPr>
            <w:tcW w:w="2353" w:type="pct"/>
            <w:vAlign w:val="center"/>
          </w:tcPr>
          <w:p w:rsidR="000D04E5" w:rsidRPr="004560ED" w:rsidRDefault="000D04E5" w:rsidP="009F0E40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Связь с муниципаль</w:t>
            </w:r>
            <w:r w:rsidRPr="004560ED">
              <w:rPr>
                <w:rFonts w:eastAsia="Calibri"/>
                <w:szCs w:val="24"/>
                <w:lang w:eastAsia="en-US"/>
              </w:rPr>
              <w:t xml:space="preserve">ной программой </w:t>
            </w:r>
          </w:p>
        </w:tc>
        <w:tc>
          <w:tcPr>
            <w:tcW w:w="2647" w:type="pct"/>
            <w:vAlign w:val="center"/>
          </w:tcPr>
          <w:p w:rsidR="000D04E5" w:rsidRPr="004560ED" w:rsidRDefault="000D04E5" w:rsidP="00352E8D">
            <w:pPr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Муниципаль</w:t>
            </w:r>
            <w:r w:rsidRPr="004560ED">
              <w:rPr>
                <w:rFonts w:eastAsia="Calibri"/>
                <w:szCs w:val="24"/>
                <w:lang w:eastAsia="en-US"/>
              </w:rPr>
              <w:t>ная программа «</w:t>
            </w:r>
            <w:r>
              <w:rPr>
                <w:rFonts w:eastAsia="Calibri"/>
                <w:szCs w:val="24"/>
                <w:lang w:eastAsia="en-US"/>
              </w:rPr>
              <w:t>Развитие культуры и спорта в муниципальном образовании «</w:t>
            </w:r>
            <w:proofErr w:type="spellStart"/>
            <w:r>
              <w:rPr>
                <w:rFonts w:eastAsia="Calibri"/>
                <w:szCs w:val="24"/>
                <w:lang w:eastAsia="en-US"/>
              </w:rPr>
              <w:t>Шумячский</w:t>
            </w:r>
            <w:proofErr w:type="spellEnd"/>
            <w:r>
              <w:rPr>
                <w:rFonts w:eastAsia="Calibri"/>
                <w:szCs w:val="24"/>
                <w:lang w:eastAsia="en-US"/>
              </w:rPr>
              <w:t xml:space="preserve"> район» Смоленской области</w:t>
            </w:r>
            <w:r w:rsidRPr="004560ED">
              <w:rPr>
                <w:rFonts w:eastAsia="Calibri"/>
                <w:szCs w:val="24"/>
                <w:lang w:eastAsia="en-US"/>
              </w:rPr>
              <w:t>»</w:t>
            </w:r>
          </w:p>
        </w:tc>
      </w:tr>
    </w:tbl>
    <w:p w:rsidR="000D04E5" w:rsidRDefault="000D04E5" w:rsidP="000D04E5"/>
    <w:p w:rsidR="000D04E5" w:rsidRDefault="000D04E5" w:rsidP="000D04E5">
      <w:pPr>
        <w:jc w:val="center"/>
        <w:rPr>
          <w:b/>
          <w:sz w:val="28"/>
          <w:szCs w:val="28"/>
        </w:rPr>
      </w:pPr>
      <w:r w:rsidRPr="00240624">
        <w:rPr>
          <w:b/>
          <w:sz w:val="28"/>
          <w:szCs w:val="28"/>
        </w:rPr>
        <w:t xml:space="preserve">2. Показатели </w:t>
      </w:r>
      <w:r>
        <w:rPr>
          <w:b/>
          <w:sz w:val="28"/>
          <w:szCs w:val="28"/>
        </w:rPr>
        <w:t xml:space="preserve">реализации комплекса процессных мероприятий </w:t>
      </w:r>
    </w:p>
    <w:p w:rsidR="000D04E5" w:rsidRDefault="000D04E5" w:rsidP="000D04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tbl>
      <w:tblPr>
        <w:tblW w:w="4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5"/>
        <w:gridCol w:w="1655"/>
        <w:gridCol w:w="1493"/>
        <w:gridCol w:w="1688"/>
        <w:gridCol w:w="1563"/>
      </w:tblGrid>
      <w:tr w:rsidR="000D04E5" w:rsidRPr="00580B96" w:rsidTr="009F0E40">
        <w:trPr>
          <w:tblHeader/>
          <w:jc w:val="center"/>
        </w:trPr>
        <w:tc>
          <w:tcPr>
            <w:tcW w:w="1677" w:type="pct"/>
            <w:vMerge w:val="restart"/>
            <w:vAlign w:val="center"/>
          </w:tcPr>
          <w:p w:rsidR="000D04E5" w:rsidRPr="004560ED" w:rsidRDefault="000D04E5" w:rsidP="009F0E40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4560ED">
              <w:rPr>
                <w:rFonts w:eastAsia="Calibri"/>
                <w:szCs w:val="24"/>
                <w:lang w:eastAsia="en-US"/>
              </w:rPr>
              <w:t>Наименование показателя реализации, единица измерения</w:t>
            </w:r>
          </w:p>
        </w:tc>
        <w:tc>
          <w:tcPr>
            <w:tcW w:w="861" w:type="pct"/>
            <w:vMerge w:val="restart"/>
          </w:tcPr>
          <w:p w:rsidR="000D04E5" w:rsidRPr="004560ED" w:rsidRDefault="000D04E5" w:rsidP="009F0E40">
            <w:pPr>
              <w:ind w:firstLine="23"/>
              <w:jc w:val="center"/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</w:pPr>
            <w:r w:rsidRPr="004560ED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462" w:type="pct"/>
            <w:gridSpan w:val="3"/>
            <w:vAlign w:val="center"/>
          </w:tcPr>
          <w:p w:rsidR="000D04E5" w:rsidRPr="004560ED" w:rsidRDefault="000D04E5" w:rsidP="009F0E40">
            <w:pPr>
              <w:jc w:val="center"/>
              <w:rPr>
                <w:spacing w:val="-2"/>
                <w:szCs w:val="24"/>
                <w:lang w:eastAsia="en-US"/>
              </w:rPr>
            </w:pPr>
            <w:r w:rsidRPr="004560ED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0D04E5" w:rsidRPr="00580B96" w:rsidTr="009F0E40">
        <w:trPr>
          <w:trHeight w:val="448"/>
          <w:tblHeader/>
          <w:jc w:val="center"/>
        </w:trPr>
        <w:tc>
          <w:tcPr>
            <w:tcW w:w="1677" w:type="pct"/>
            <w:vMerge/>
            <w:vAlign w:val="center"/>
          </w:tcPr>
          <w:p w:rsidR="000D04E5" w:rsidRPr="004560ED" w:rsidRDefault="000D04E5" w:rsidP="009F0E40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1" w:type="pct"/>
            <w:vMerge/>
          </w:tcPr>
          <w:p w:rsidR="000D04E5" w:rsidRPr="004560ED" w:rsidRDefault="000D04E5" w:rsidP="009F0E40">
            <w:pPr>
              <w:ind w:firstLine="851"/>
              <w:jc w:val="center"/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771" w:type="pct"/>
            <w:vAlign w:val="center"/>
          </w:tcPr>
          <w:p w:rsidR="000D04E5" w:rsidRPr="004560ED" w:rsidRDefault="000D04E5" w:rsidP="009F0E40">
            <w:pPr>
              <w:jc w:val="center"/>
              <w:rPr>
                <w:spacing w:val="-2"/>
                <w:szCs w:val="24"/>
                <w:lang w:val="en-US" w:eastAsia="en-US"/>
              </w:rPr>
            </w:pPr>
            <w:r w:rsidRPr="004560ED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очередной финансовый год</w:t>
            </w:r>
          </w:p>
        </w:tc>
        <w:tc>
          <w:tcPr>
            <w:tcW w:w="878" w:type="pct"/>
            <w:vAlign w:val="center"/>
          </w:tcPr>
          <w:p w:rsidR="000D04E5" w:rsidRPr="004560ED" w:rsidRDefault="000D04E5" w:rsidP="009F0E40">
            <w:pPr>
              <w:jc w:val="center"/>
              <w:rPr>
                <w:spacing w:val="-2"/>
                <w:szCs w:val="24"/>
                <w:lang w:eastAsia="en-US"/>
              </w:rPr>
            </w:pPr>
            <w:r w:rsidRPr="004560ED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1-й год планового периода</w:t>
            </w:r>
          </w:p>
        </w:tc>
        <w:tc>
          <w:tcPr>
            <w:tcW w:w="813" w:type="pct"/>
            <w:vAlign w:val="center"/>
          </w:tcPr>
          <w:p w:rsidR="000D04E5" w:rsidRPr="004560ED" w:rsidRDefault="000D04E5" w:rsidP="009F0E40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4560ED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2-й год планового периода</w:t>
            </w:r>
          </w:p>
        </w:tc>
      </w:tr>
      <w:tr w:rsidR="000D04E5" w:rsidRPr="00580B96" w:rsidTr="009F0E40">
        <w:trPr>
          <w:trHeight w:val="282"/>
          <w:tblHeader/>
          <w:jc w:val="center"/>
        </w:trPr>
        <w:tc>
          <w:tcPr>
            <w:tcW w:w="1677" w:type="pct"/>
            <w:vAlign w:val="center"/>
          </w:tcPr>
          <w:p w:rsidR="000D04E5" w:rsidRPr="004560ED" w:rsidRDefault="000D04E5" w:rsidP="009F0E40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4560ED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861" w:type="pct"/>
          </w:tcPr>
          <w:p w:rsidR="000D04E5" w:rsidRPr="004560ED" w:rsidRDefault="000D04E5" w:rsidP="009F0E40">
            <w:pPr>
              <w:jc w:val="center"/>
              <w:rPr>
                <w:rFonts w:eastAsia="Calibri"/>
                <w:spacing w:val="-2"/>
                <w:szCs w:val="24"/>
                <w:lang w:eastAsia="en-US"/>
              </w:rPr>
            </w:pPr>
            <w:r w:rsidRPr="004560ED">
              <w:rPr>
                <w:rFonts w:eastAsia="Calibri"/>
                <w:spacing w:val="-2"/>
                <w:szCs w:val="24"/>
                <w:lang w:eastAsia="en-US"/>
              </w:rPr>
              <w:t>2</w:t>
            </w:r>
          </w:p>
        </w:tc>
        <w:tc>
          <w:tcPr>
            <w:tcW w:w="771" w:type="pct"/>
            <w:vAlign w:val="center"/>
          </w:tcPr>
          <w:p w:rsidR="000D04E5" w:rsidRPr="004560ED" w:rsidRDefault="000D04E5" w:rsidP="009F0E40">
            <w:pPr>
              <w:jc w:val="center"/>
              <w:rPr>
                <w:spacing w:val="-2"/>
                <w:szCs w:val="24"/>
                <w:lang w:eastAsia="en-US"/>
              </w:rPr>
            </w:pPr>
            <w:r w:rsidRPr="004560ED">
              <w:rPr>
                <w:spacing w:val="-2"/>
                <w:szCs w:val="24"/>
                <w:lang w:eastAsia="en-US"/>
              </w:rPr>
              <w:t>3</w:t>
            </w:r>
          </w:p>
        </w:tc>
        <w:tc>
          <w:tcPr>
            <w:tcW w:w="878" w:type="pct"/>
            <w:vAlign w:val="center"/>
          </w:tcPr>
          <w:p w:rsidR="000D04E5" w:rsidRPr="004560ED" w:rsidRDefault="000D04E5" w:rsidP="009F0E40">
            <w:pPr>
              <w:jc w:val="center"/>
              <w:rPr>
                <w:spacing w:val="-2"/>
                <w:szCs w:val="24"/>
                <w:lang w:eastAsia="en-US"/>
              </w:rPr>
            </w:pPr>
            <w:r w:rsidRPr="004560ED">
              <w:rPr>
                <w:spacing w:val="-2"/>
                <w:szCs w:val="24"/>
                <w:lang w:eastAsia="en-US"/>
              </w:rPr>
              <w:t>4</w:t>
            </w:r>
          </w:p>
        </w:tc>
        <w:tc>
          <w:tcPr>
            <w:tcW w:w="813" w:type="pct"/>
            <w:vAlign w:val="center"/>
          </w:tcPr>
          <w:p w:rsidR="000D04E5" w:rsidRPr="004560ED" w:rsidRDefault="000D04E5" w:rsidP="009F0E40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4560ED">
              <w:rPr>
                <w:rFonts w:eastAsia="Calibri"/>
                <w:szCs w:val="24"/>
                <w:lang w:eastAsia="en-US"/>
              </w:rPr>
              <w:t>5</w:t>
            </w:r>
          </w:p>
        </w:tc>
      </w:tr>
      <w:tr w:rsidR="00EB1246" w:rsidRPr="00580B96" w:rsidTr="009F0E40">
        <w:trPr>
          <w:trHeight w:val="282"/>
          <w:tblHeader/>
          <w:jc w:val="center"/>
        </w:trPr>
        <w:tc>
          <w:tcPr>
            <w:tcW w:w="1677" w:type="pct"/>
            <w:vAlign w:val="center"/>
          </w:tcPr>
          <w:p w:rsidR="00EB1246" w:rsidRPr="004560ED" w:rsidRDefault="00EB1246" w:rsidP="00EB1246">
            <w:pPr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Количество читателей библиотек (чел.)</w:t>
            </w:r>
          </w:p>
        </w:tc>
        <w:tc>
          <w:tcPr>
            <w:tcW w:w="861" w:type="pct"/>
          </w:tcPr>
          <w:p w:rsidR="00EB1246" w:rsidRPr="004560ED" w:rsidRDefault="00B003D9" w:rsidP="00EB1246">
            <w:pPr>
              <w:jc w:val="center"/>
              <w:rPr>
                <w:rFonts w:eastAsia="Calibri"/>
                <w:spacing w:val="-2"/>
                <w:szCs w:val="24"/>
                <w:lang w:eastAsia="en-US"/>
              </w:rPr>
            </w:pPr>
            <w:r>
              <w:rPr>
                <w:rFonts w:eastAsia="Calibri"/>
                <w:spacing w:val="-2"/>
                <w:szCs w:val="24"/>
                <w:lang w:eastAsia="en-US"/>
              </w:rPr>
              <w:t>8 139</w:t>
            </w:r>
          </w:p>
        </w:tc>
        <w:tc>
          <w:tcPr>
            <w:tcW w:w="771" w:type="pct"/>
            <w:vAlign w:val="center"/>
          </w:tcPr>
          <w:p w:rsidR="00EB1246" w:rsidRPr="004560ED" w:rsidRDefault="00C910D2" w:rsidP="009F0E40">
            <w:pPr>
              <w:jc w:val="center"/>
              <w:rPr>
                <w:spacing w:val="-2"/>
                <w:szCs w:val="24"/>
                <w:lang w:eastAsia="en-US"/>
              </w:rPr>
            </w:pPr>
            <w:r>
              <w:rPr>
                <w:spacing w:val="-2"/>
                <w:szCs w:val="24"/>
                <w:lang w:eastAsia="en-US"/>
              </w:rPr>
              <w:t>8 1</w:t>
            </w:r>
            <w:r w:rsidR="00EB1246">
              <w:rPr>
                <w:spacing w:val="-2"/>
                <w:szCs w:val="24"/>
                <w:lang w:eastAsia="en-US"/>
              </w:rPr>
              <w:t>00</w:t>
            </w:r>
          </w:p>
        </w:tc>
        <w:tc>
          <w:tcPr>
            <w:tcW w:w="878" w:type="pct"/>
            <w:vAlign w:val="center"/>
          </w:tcPr>
          <w:p w:rsidR="00EB1246" w:rsidRPr="004560ED" w:rsidRDefault="00C910D2" w:rsidP="009F0E40">
            <w:pPr>
              <w:jc w:val="center"/>
              <w:rPr>
                <w:spacing w:val="-2"/>
                <w:szCs w:val="24"/>
                <w:lang w:eastAsia="en-US"/>
              </w:rPr>
            </w:pPr>
            <w:r>
              <w:rPr>
                <w:spacing w:val="-2"/>
                <w:szCs w:val="24"/>
                <w:lang w:eastAsia="en-US"/>
              </w:rPr>
              <w:t>8 1</w:t>
            </w:r>
            <w:r w:rsidR="00EB1246">
              <w:rPr>
                <w:spacing w:val="-2"/>
                <w:szCs w:val="24"/>
                <w:lang w:eastAsia="en-US"/>
              </w:rPr>
              <w:t>00</w:t>
            </w:r>
          </w:p>
        </w:tc>
        <w:tc>
          <w:tcPr>
            <w:tcW w:w="813" w:type="pct"/>
            <w:vAlign w:val="center"/>
          </w:tcPr>
          <w:p w:rsidR="00EB1246" w:rsidRPr="004560ED" w:rsidRDefault="00C910D2" w:rsidP="009F0E40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8 1</w:t>
            </w:r>
            <w:r w:rsidR="00EB1246">
              <w:rPr>
                <w:rFonts w:eastAsia="Calibri"/>
                <w:szCs w:val="24"/>
                <w:lang w:eastAsia="en-US"/>
              </w:rPr>
              <w:t>00</w:t>
            </w:r>
          </w:p>
        </w:tc>
      </w:tr>
      <w:tr w:rsidR="000D04E5" w:rsidRPr="00580B96" w:rsidTr="009F0E40">
        <w:trPr>
          <w:trHeight w:val="433"/>
          <w:jc w:val="center"/>
        </w:trPr>
        <w:tc>
          <w:tcPr>
            <w:tcW w:w="1677" w:type="pct"/>
            <w:vAlign w:val="center"/>
          </w:tcPr>
          <w:p w:rsidR="000D04E5" w:rsidRPr="004560ED" w:rsidRDefault="000D04E5" w:rsidP="009F0E40">
            <w:pPr>
              <w:spacing w:line="230" w:lineRule="auto"/>
              <w:rPr>
                <w:spacing w:val="-2"/>
                <w:szCs w:val="24"/>
                <w:lang w:eastAsia="en-US"/>
              </w:rPr>
            </w:pPr>
            <w:r>
              <w:rPr>
                <w:spacing w:val="-2"/>
                <w:szCs w:val="24"/>
                <w:lang w:eastAsia="en-US"/>
              </w:rPr>
              <w:t>Количество посещений библиотек (ед.)</w:t>
            </w:r>
          </w:p>
        </w:tc>
        <w:tc>
          <w:tcPr>
            <w:tcW w:w="861" w:type="pct"/>
          </w:tcPr>
          <w:p w:rsidR="000D04E5" w:rsidRPr="004560ED" w:rsidRDefault="00B003D9" w:rsidP="00B003D9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105 140</w:t>
            </w:r>
          </w:p>
        </w:tc>
        <w:tc>
          <w:tcPr>
            <w:tcW w:w="771" w:type="pct"/>
          </w:tcPr>
          <w:p w:rsidR="000D04E5" w:rsidRPr="004560ED" w:rsidRDefault="00CC5852" w:rsidP="00B003D9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</w:t>
            </w:r>
            <w:r w:rsidR="00B003D9">
              <w:rPr>
                <w:rFonts w:eastAsia="Calibri"/>
                <w:szCs w:val="24"/>
                <w:lang w:eastAsia="en-US"/>
              </w:rPr>
              <w:t>2</w:t>
            </w:r>
            <w:r>
              <w:rPr>
                <w:rFonts w:eastAsia="Calibri"/>
                <w:szCs w:val="24"/>
                <w:lang w:eastAsia="en-US"/>
              </w:rPr>
              <w:t xml:space="preserve">0 </w:t>
            </w:r>
            <w:r w:rsidR="00B003D9">
              <w:rPr>
                <w:rFonts w:eastAsia="Calibri"/>
                <w:szCs w:val="24"/>
                <w:lang w:eastAsia="en-US"/>
              </w:rPr>
              <w:t>90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</w:tc>
        <w:tc>
          <w:tcPr>
            <w:tcW w:w="878" w:type="pct"/>
          </w:tcPr>
          <w:p w:rsidR="000D04E5" w:rsidRPr="004560ED" w:rsidRDefault="00B003D9" w:rsidP="00B003D9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120</w:t>
            </w:r>
            <w:r w:rsidR="00CC5852">
              <w:rPr>
                <w:rFonts w:eastAsia="Calibri"/>
                <w:szCs w:val="24"/>
                <w:lang w:eastAsia="en-US"/>
              </w:rPr>
              <w:t xml:space="preserve"> 9</w:t>
            </w:r>
            <w:r>
              <w:rPr>
                <w:rFonts w:eastAsia="Calibri"/>
                <w:szCs w:val="24"/>
                <w:lang w:eastAsia="en-US"/>
              </w:rPr>
              <w:t>0</w:t>
            </w:r>
            <w:r w:rsidR="00CC5852">
              <w:rPr>
                <w:rFonts w:eastAsia="Calibri"/>
                <w:szCs w:val="24"/>
                <w:lang w:eastAsia="en-US"/>
              </w:rPr>
              <w:t>0</w:t>
            </w:r>
          </w:p>
        </w:tc>
        <w:tc>
          <w:tcPr>
            <w:tcW w:w="813" w:type="pct"/>
          </w:tcPr>
          <w:p w:rsidR="000D04E5" w:rsidRPr="004560ED" w:rsidRDefault="00CC5852" w:rsidP="00B003D9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</w:t>
            </w:r>
            <w:r w:rsidR="00B003D9">
              <w:rPr>
                <w:rFonts w:eastAsia="Calibri"/>
                <w:szCs w:val="24"/>
                <w:lang w:eastAsia="en-US"/>
              </w:rPr>
              <w:t>20</w:t>
            </w:r>
            <w:r>
              <w:rPr>
                <w:rFonts w:eastAsia="Calibri"/>
                <w:szCs w:val="24"/>
                <w:lang w:eastAsia="en-US"/>
              </w:rPr>
              <w:t xml:space="preserve"> </w:t>
            </w:r>
            <w:r w:rsidR="00B003D9">
              <w:rPr>
                <w:rFonts w:eastAsia="Calibri"/>
                <w:szCs w:val="24"/>
                <w:lang w:eastAsia="en-US"/>
              </w:rPr>
              <w:t>90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</w:tc>
      </w:tr>
    </w:tbl>
    <w:p w:rsidR="00685DDC" w:rsidRDefault="00685DDC" w:rsidP="00EB1246">
      <w:pPr>
        <w:jc w:val="center"/>
        <w:rPr>
          <w:b/>
          <w:spacing w:val="20"/>
          <w:sz w:val="28"/>
          <w:szCs w:val="28"/>
        </w:rPr>
      </w:pPr>
    </w:p>
    <w:p w:rsidR="009C057A" w:rsidRDefault="009C057A" w:rsidP="00223F32">
      <w:pPr>
        <w:rPr>
          <w:b/>
          <w:spacing w:val="20"/>
          <w:sz w:val="28"/>
          <w:szCs w:val="28"/>
        </w:rPr>
      </w:pPr>
    </w:p>
    <w:p w:rsidR="00EB1246" w:rsidRPr="00CB0F0E" w:rsidRDefault="00EB1246" w:rsidP="00EB1246">
      <w:pPr>
        <w:jc w:val="center"/>
        <w:rPr>
          <w:b/>
          <w:spacing w:val="20"/>
          <w:sz w:val="28"/>
          <w:szCs w:val="28"/>
        </w:rPr>
      </w:pPr>
      <w:r w:rsidRPr="00CB0F0E">
        <w:rPr>
          <w:b/>
          <w:spacing w:val="20"/>
          <w:sz w:val="28"/>
          <w:szCs w:val="28"/>
        </w:rPr>
        <w:t>ПАСПОРТ</w:t>
      </w:r>
    </w:p>
    <w:p w:rsidR="00EB1246" w:rsidRPr="00CB0F0E" w:rsidRDefault="00EB1246" w:rsidP="00EB12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комплекса процессных мероприятий</w:t>
      </w:r>
    </w:p>
    <w:p w:rsidR="00EB1246" w:rsidRPr="00CB0F0E" w:rsidRDefault="00EB1246" w:rsidP="00EB1246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«Предоставление дополнительного образования в сфере культуры</w:t>
      </w:r>
      <w:r w:rsidRPr="00CB0F0E">
        <w:rPr>
          <w:i/>
          <w:sz w:val="28"/>
          <w:szCs w:val="28"/>
        </w:rPr>
        <w:t xml:space="preserve">» </w:t>
      </w:r>
    </w:p>
    <w:p w:rsidR="00EB1246" w:rsidRPr="00CB0F0E" w:rsidRDefault="00EB1246" w:rsidP="00EB1246">
      <w:pPr>
        <w:jc w:val="center"/>
        <w:rPr>
          <w:b/>
          <w:sz w:val="28"/>
          <w:szCs w:val="28"/>
        </w:rPr>
      </w:pPr>
    </w:p>
    <w:p w:rsidR="00EB1246" w:rsidRPr="00CB0F0E" w:rsidRDefault="00EB1246" w:rsidP="00EB1246">
      <w:pPr>
        <w:jc w:val="center"/>
        <w:rPr>
          <w:b/>
          <w:sz w:val="28"/>
          <w:szCs w:val="28"/>
        </w:rPr>
      </w:pPr>
      <w:r w:rsidRPr="00CB0F0E">
        <w:rPr>
          <w:b/>
          <w:sz w:val="28"/>
          <w:szCs w:val="28"/>
        </w:rPr>
        <w:t>1. Общие положения</w:t>
      </w:r>
    </w:p>
    <w:p w:rsidR="00EB1246" w:rsidRPr="00CB0F0E" w:rsidRDefault="00EB1246" w:rsidP="00EB1246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2"/>
        <w:gridCol w:w="5027"/>
      </w:tblGrid>
      <w:tr w:rsidR="00EB1246" w:rsidRPr="007210E8" w:rsidTr="00F83769">
        <w:trPr>
          <w:trHeight w:val="516"/>
          <w:jc w:val="center"/>
        </w:trPr>
        <w:tc>
          <w:tcPr>
            <w:tcW w:w="2427" w:type="pct"/>
            <w:vAlign w:val="center"/>
          </w:tcPr>
          <w:p w:rsidR="00EB1246" w:rsidRPr="004560ED" w:rsidRDefault="00EB1246" w:rsidP="009F0E40">
            <w:pPr>
              <w:rPr>
                <w:rFonts w:eastAsia="Calibri"/>
                <w:szCs w:val="24"/>
                <w:lang w:eastAsia="en-US"/>
              </w:rPr>
            </w:pPr>
            <w:r w:rsidRPr="004560ED">
              <w:rPr>
                <w:szCs w:val="24"/>
              </w:rPr>
              <w:t>Ответственный за выполнение комплекса мероприятий</w:t>
            </w:r>
          </w:p>
        </w:tc>
        <w:tc>
          <w:tcPr>
            <w:tcW w:w="2573" w:type="pct"/>
            <w:vAlign w:val="center"/>
          </w:tcPr>
          <w:p w:rsidR="00EB1246" w:rsidRPr="004560ED" w:rsidRDefault="00EB1246" w:rsidP="00C83C5F">
            <w:pPr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Начальник Отдела по культуре и спорту Администрации муниципального образования «</w:t>
            </w:r>
            <w:proofErr w:type="spellStart"/>
            <w:r>
              <w:rPr>
                <w:rFonts w:eastAsia="Calibri"/>
                <w:szCs w:val="24"/>
                <w:lang w:eastAsia="en-US"/>
              </w:rPr>
              <w:t>Шумячский</w:t>
            </w:r>
            <w:proofErr w:type="spellEnd"/>
            <w:r>
              <w:rPr>
                <w:rFonts w:eastAsia="Calibri"/>
                <w:szCs w:val="24"/>
                <w:lang w:eastAsia="en-US"/>
              </w:rPr>
              <w:t xml:space="preserve"> район» Смоленской области</w:t>
            </w:r>
          </w:p>
        </w:tc>
      </w:tr>
      <w:tr w:rsidR="00EB1246" w:rsidRPr="00084DFE" w:rsidTr="00F83769">
        <w:trPr>
          <w:trHeight w:val="700"/>
          <w:jc w:val="center"/>
        </w:trPr>
        <w:tc>
          <w:tcPr>
            <w:tcW w:w="2427" w:type="pct"/>
            <w:vAlign w:val="center"/>
          </w:tcPr>
          <w:p w:rsidR="00EB1246" w:rsidRPr="004560ED" w:rsidRDefault="00EB1246" w:rsidP="009F0E40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Связь с муниципаль</w:t>
            </w:r>
            <w:r w:rsidRPr="004560ED">
              <w:rPr>
                <w:rFonts w:eastAsia="Calibri"/>
                <w:szCs w:val="24"/>
                <w:lang w:eastAsia="en-US"/>
              </w:rPr>
              <w:t xml:space="preserve">ной программой </w:t>
            </w:r>
          </w:p>
        </w:tc>
        <w:tc>
          <w:tcPr>
            <w:tcW w:w="2573" w:type="pct"/>
            <w:vAlign w:val="center"/>
          </w:tcPr>
          <w:p w:rsidR="00EB1246" w:rsidRPr="004560ED" w:rsidRDefault="00EB1246" w:rsidP="00C83C5F">
            <w:pPr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Муниципаль</w:t>
            </w:r>
            <w:r w:rsidRPr="004560ED">
              <w:rPr>
                <w:rFonts w:eastAsia="Calibri"/>
                <w:szCs w:val="24"/>
                <w:lang w:eastAsia="en-US"/>
              </w:rPr>
              <w:t>ная программа «</w:t>
            </w:r>
            <w:r>
              <w:rPr>
                <w:rFonts w:eastAsia="Calibri"/>
                <w:szCs w:val="24"/>
                <w:lang w:eastAsia="en-US"/>
              </w:rPr>
              <w:t>Развитие культуры и спорта в муниципальном образовании «</w:t>
            </w:r>
            <w:proofErr w:type="spellStart"/>
            <w:r>
              <w:rPr>
                <w:rFonts w:eastAsia="Calibri"/>
                <w:szCs w:val="24"/>
                <w:lang w:eastAsia="en-US"/>
              </w:rPr>
              <w:t>Шумячский</w:t>
            </w:r>
            <w:proofErr w:type="spellEnd"/>
            <w:r>
              <w:rPr>
                <w:rFonts w:eastAsia="Calibri"/>
                <w:szCs w:val="24"/>
                <w:lang w:eastAsia="en-US"/>
              </w:rPr>
              <w:t xml:space="preserve"> район» Смоленской области</w:t>
            </w:r>
            <w:r w:rsidRPr="004560ED">
              <w:rPr>
                <w:rFonts w:eastAsia="Calibri"/>
                <w:szCs w:val="24"/>
                <w:lang w:eastAsia="en-US"/>
              </w:rPr>
              <w:t>»</w:t>
            </w:r>
          </w:p>
        </w:tc>
      </w:tr>
    </w:tbl>
    <w:p w:rsidR="00EB1246" w:rsidRDefault="00EB1246" w:rsidP="00EB1246"/>
    <w:p w:rsidR="00EB1246" w:rsidRDefault="00EB1246" w:rsidP="00EB1246">
      <w:pPr>
        <w:jc w:val="center"/>
        <w:rPr>
          <w:b/>
          <w:sz w:val="28"/>
          <w:szCs w:val="28"/>
        </w:rPr>
      </w:pPr>
      <w:r w:rsidRPr="00240624">
        <w:rPr>
          <w:b/>
          <w:sz w:val="28"/>
          <w:szCs w:val="28"/>
        </w:rPr>
        <w:t xml:space="preserve">2. Показатели </w:t>
      </w:r>
      <w:r>
        <w:rPr>
          <w:b/>
          <w:sz w:val="28"/>
          <w:szCs w:val="28"/>
        </w:rPr>
        <w:t xml:space="preserve">реализации комплекса процессных мероприятий </w:t>
      </w:r>
    </w:p>
    <w:p w:rsidR="00EB1246" w:rsidRDefault="00EB1246" w:rsidP="00EB12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tbl>
      <w:tblPr>
        <w:tblW w:w="4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5"/>
        <w:gridCol w:w="1655"/>
        <w:gridCol w:w="1493"/>
        <w:gridCol w:w="1688"/>
        <w:gridCol w:w="1563"/>
      </w:tblGrid>
      <w:tr w:rsidR="00EB1246" w:rsidRPr="00580B96" w:rsidTr="009F0E40">
        <w:trPr>
          <w:tblHeader/>
          <w:jc w:val="center"/>
        </w:trPr>
        <w:tc>
          <w:tcPr>
            <w:tcW w:w="1677" w:type="pct"/>
            <w:vMerge w:val="restart"/>
            <w:vAlign w:val="center"/>
          </w:tcPr>
          <w:p w:rsidR="00EB1246" w:rsidRPr="004560ED" w:rsidRDefault="00EB1246" w:rsidP="009F0E40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4560ED">
              <w:rPr>
                <w:rFonts w:eastAsia="Calibri"/>
                <w:szCs w:val="24"/>
                <w:lang w:eastAsia="en-US"/>
              </w:rPr>
              <w:t>Наименование показателя реализации, единица измерения</w:t>
            </w:r>
          </w:p>
        </w:tc>
        <w:tc>
          <w:tcPr>
            <w:tcW w:w="861" w:type="pct"/>
            <w:vMerge w:val="restart"/>
          </w:tcPr>
          <w:p w:rsidR="00EB1246" w:rsidRPr="004560ED" w:rsidRDefault="00EB1246" w:rsidP="009F0E40">
            <w:pPr>
              <w:ind w:firstLine="23"/>
              <w:jc w:val="center"/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</w:pPr>
            <w:r w:rsidRPr="004560ED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462" w:type="pct"/>
            <w:gridSpan w:val="3"/>
            <w:vAlign w:val="center"/>
          </w:tcPr>
          <w:p w:rsidR="00EB1246" w:rsidRPr="004560ED" w:rsidRDefault="00EB1246" w:rsidP="009F0E40">
            <w:pPr>
              <w:jc w:val="center"/>
              <w:rPr>
                <w:spacing w:val="-2"/>
                <w:szCs w:val="24"/>
                <w:lang w:eastAsia="en-US"/>
              </w:rPr>
            </w:pPr>
            <w:r w:rsidRPr="004560ED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EB1246" w:rsidRPr="00580B96" w:rsidTr="009F0E40">
        <w:trPr>
          <w:trHeight w:val="448"/>
          <w:tblHeader/>
          <w:jc w:val="center"/>
        </w:trPr>
        <w:tc>
          <w:tcPr>
            <w:tcW w:w="1677" w:type="pct"/>
            <w:vMerge/>
            <w:vAlign w:val="center"/>
          </w:tcPr>
          <w:p w:rsidR="00EB1246" w:rsidRPr="004560ED" w:rsidRDefault="00EB1246" w:rsidP="009F0E40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1" w:type="pct"/>
            <w:vMerge/>
          </w:tcPr>
          <w:p w:rsidR="00EB1246" w:rsidRPr="004560ED" w:rsidRDefault="00EB1246" w:rsidP="009F0E40">
            <w:pPr>
              <w:ind w:firstLine="851"/>
              <w:jc w:val="center"/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771" w:type="pct"/>
            <w:vAlign w:val="center"/>
          </w:tcPr>
          <w:p w:rsidR="00EB1246" w:rsidRPr="004560ED" w:rsidRDefault="00EB1246" w:rsidP="009F0E40">
            <w:pPr>
              <w:jc w:val="center"/>
              <w:rPr>
                <w:spacing w:val="-2"/>
                <w:szCs w:val="24"/>
                <w:lang w:val="en-US" w:eastAsia="en-US"/>
              </w:rPr>
            </w:pPr>
            <w:r w:rsidRPr="004560ED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очередной финансовый год</w:t>
            </w:r>
          </w:p>
        </w:tc>
        <w:tc>
          <w:tcPr>
            <w:tcW w:w="878" w:type="pct"/>
            <w:vAlign w:val="center"/>
          </w:tcPr>
          <w:p w:rsidR="00EB1246" w:rsidRPr="004560ED" w:rsidRDefault="00EB1246" w:rsidP="009F0E40">
            <w:pPr>
              <w:jc w:val="center"/>
              <w:rPr>
                <w:spacing w:val="-2"/>
                <w:szCs w:val="24"/>
                <w:lang w:eastAsia="en-US"/>
              </w:rPr>
            </w:pPr>
            <w:r w:rsidRPr="004560ED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1-й год планового периода</w:t>
            </w:r>
          </w:p>
        </w:tc>
        <w:tc>
          <w:tcPr>
            <w:tcW w:w="813" w:type="pct"/>
            <w:vAlign w:val="center"/>
          </w:tcPr>
          <w:p w:rsidR="00EB1246" w:rsidRPr="004560ED" w:rsidRDefault="00EB1246" w:rsidP="009F0E40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4560ED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2-й год планового периода</w:t>
            </w:r>
          </w:p>
        </w:tc>
      </w:tr>
      <w:tr w:rsidR="00EB1246" w:rsidRPr="00580B96" w:rsidTr="009F0E40">
        <w:trPr>
          <w:trHeight w:val="282"/>
          <w:tblHeader/>
          <w:jc w:val="center"/>
        </w:trPr>
        <w:tc>
          <w:tcPr>
            <w:tcW w:w="1677" w:type="pct"/>
            <w:vAlign w:val="center"/>
          </w:tcPr>
          <w:p w:rsidR="00EB1246" w:rsidRPr="004560ED" w:rsidRDefault="00EB1246" w:rsidP="009F0E40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4560ED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861" w:type="pct"/>
          </w:tcPr>
          <w:p w:rsidR="00EB1246" w:rsidRPr="004560ED" w:rsidRDefault="00EB1246" w:rsidP="009F0E40">
            <w:pPr>
              <w:jc w:val="center"/>
              <w:rPr>
                <w:rFonts w:eastAsia="Calibri"/>
                <w:spacing w:val="-2"/>
                <w:szCs w:val="24"/>
                <w:lang w:eastAsia="en-US"/>
              </w:rPr>
            </w:pPr>
            <w:r w:rsidRPr="004560ED">
              <w:rPr>
                <w:rFonts w:eastAsia="Calibri"/>
                <w:spacing w:val="-2"/>
                <w:szCs w:val="24"/>
                <w:lang w:eastAsia="en-US"/>
              </w:rPr>
              <w:t>2</w:t>
            </w:r>
          </w:p>
        </w:tc>
        <w:tc>
          <w:tcPr>
            <w:tcW w:w="771" w:type="pct"/>
            <w:vAlign w:val="center"/>
          </w:tcPr>
          <w:p w:rsidR="00EB1246" w:rsidRPr="004560ED" w:rsidRDefault="00EB1246" w:rsidP="009F0E40">
            <w:pPr>
              <w:jc w:val="center"/>
              <w:rPr>
                <w:spacing w:val="-2"/>
                <w:szCs w:val="24"/>
                <w:lang w:eastAsia="en-US"/>
              </w:rPr>
            </w:pPr>
            <w:r w:rsidRPr="004560ED">
              <w:rPr>
                <w:spacing w:val="-2"/>
                <w:szCs w:val="24"/>
                <w:lang w:eastAsia="en-US"/>
              </w:rPr>
              <w:t>3</w:t>
            </w:r>
          </w:p>
        </w:tc>
        <w:tc>
          <w:tcPr>
            <w:tcW w:w="878" w:type="pct"/>
            <w:vAlign w:val="center"/>
          </w:tcPr>
          <w:p w:rsidR="00EB1246" w:rsidRPr="004560ED" w:rsidRDefault="00EB1246" w:rsidP="009F0E40">
            <w:pPr>
              <w:jc w:val="center"/>
              <w:rPr>
                <w:spacing w:val="-2"/>
                <w:szCs w:val="24"/>
                <w:lang w:eastAsia="en-US"/>
              </w:rPr>
            </w:pPr>
            <w:r w:rsidRPr="004560ED">
              <w:rPr>
                <w:spacing w:val="-2"/>
                <w:szCs w:val="24"/>
                <w:lang w:eastAsia="en-US"/>
              </w:rPr>
              <w:t>4</w:t>
            </w:r>
          </w:p>
        </w:tc>
        <w:tc>
          <w:tcPr>
            <w:tcW w:w="813" w:type="pct"/>
            <w:vAlign w:val="center"/>
          </w:tcPr>
          <w:p w:rsidR="00EB1246" w:rsidRPr="004560ED" w:rsidRDefault="00EB1246" w:rsidP="009F0E40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4560ED">
              <w:rPr>
                <w:rFonts w:eastAsia="Calibri"/>
                <w:szCs w:val="24"/>
                <w:lang w:eastAsia="en-US"/>
              </w:rPr>
              <w:t>5</w:t>
            </w:r>
          </w:p>
        </w:tc>
      </w:tr>
      <w:tr w:rsidR="00EB1246" w:rsidRPr="00580B96" w:rsidTr="009F0E40">
        <w:trPr>
          <w:trHeight w:val="433"/>
          <w:jc w:val="center"/>
        </w:trPr>
        <w:tc>
          <w:tcPr>
            <w:tcW w:w="1677" w:type="pct"/>
            <w:vAlign w:val="center"/>
          </w:tcPr>
          <w:p w:rsidR="00EB1246" w:rsidRPr="004560ED" w:rsidRDefault="00EB1246" w:rsidP="00EB1246">
            <w:pPr>
              <w:spacing w:line="230" w:lineRule="auto"/>
              <w:rPr>
                <w:spacing w:val="-2"/>
                <w:szCs w:val="24"/>
                <w:lang w:eastAsia="en-US"/>
              </w:rPr>
            </w:pPr>
            <w:r>
              <w:rPr>
                <w:spacing w:val="-2"/>
                <w:szCs w:val="24"/>
                <w:lang w:eastAsia="en-US"/>
              </w:rPr>
              <w:t>Количество учащихся МБУДО «</w:t>
            </w:r>
            <w:proofErr w:type="spellStart"/>
            <w:r>
              <w:rPr>
                <w:spacing w:val="-2"/>
                <w:szCs w:val="24"/>
                <w:lang w:eastAsia="en-US"/>
              </w:rPr>
              <w:t>Шумячская</w:t>
            </w:r>
            <w:proofErr w:type="spellEnd"/>
            <w:r>
              <w:rPr>
                <w:spacing w:val="-2"/>
                <w:szCs w:val="24"/>
                <w:lang w:eastAsia="en-US"/>
              </w:rPr>
              <w:t xml:space="preserve"> ДШИ» (чел.)</w:t>
            </w:r>
          </w:p>
        </w:tc>
        <w:tc>
          <w:tcPr>
            <w:tcW w:w="861" w:type="pct"/>
          </w:tcPr>
          <w:p w:rsidR="00EB1246" w:rsidRPr="004560ED" w:rsidRDefault="00B003D9" w:rsidP="00EB1246">
            <w:pPr>
              <w:ind w:firstLine="851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119</w:t>
            </w:r>
          </w:p>
        </w:tc>
        <w:tc>
          <w:tcPr>
            <w:tcW w:w="771" w:type="pct"/>
          </w:tcPr>
          <w:p w:rsidR="00EB1246" w:rsidRPr="004560ED" w:rsidRDefault="00B003D9" w:rsidP="00EB1246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12</w:t>
            </w:r>
            <w:r w:rsidR="00EB1246">
              <w:rPr>
                <w:rFonts w:eastAsia="Calibri"/>
                <w:szCs w:val="24"/>
                <w:lang w:eastAsia="en-US"/>
              </w:rPr>
              <w:t>0</w:t>
            </w:r>
          </w:p>
        </w:tc>
        <w:tc>
          <w:tcPr>
            <w:tcW w:w="878" w:type="pct"/>
          </w:tcPr>
          <w:p w:rsidR="00EB1246" w:rsidRPr="004560ED" w:rsidRDefault="00EB1246" w:rsidP="00B003D9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</w:t>
            </w:r>
            <w:r w:rsidR="00B003D9">
              <w:rPr>
                <w:rFonts w:eastAsia="Calibri"/>
                <w:szCs w:val="24"/>
                <w:lang w:eastAsia="en-US"/>
              </w:rPr>
              <w:t>2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</w:tc>
        <w:tc>
          <w:tcPr>
            <w:tcW w:w="813" w:type="pct"/>
          </w:tcPr>
          <w:p w:rsidR="00EB1246" w:rsidRPr="004560ED" w:rsidRDefault="00EB1246" w:rsidP="00B003D9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</w:t>
            </w:r>
            <w:r w:rsidR="00B003D9">
              <w:rPr>
                <w:rFonts w:eastAsia="Calibri"/>
                <w:szCs w:val="24"/>
                <w:lang w:eastAsia="en-US"/>
              </w:rPr>
              <w:t>2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</w:tc>
      </w:tr>
    </w:tbl>
    <w:p w:rsidR="00CC5852" w:rsidRDefault="00CC5852" w:rsidP="00EB1246">
      <w:pPr>
        <w:jc w:val="center"/>
        <w:rPr>
          <w:b/>
          <w:spacing w:val="20"/>
          <w:sz w:val="28"/>
          <w:szCs w:val="28"/>
        </w:rPr>
      </w:pPr>
    </w:p>
    <w:p w:rsidR="00CC5852" w:rsidRDefault="00CC5852" w:rsidP="00EB1246">
      <w:pPr>
        <w:jc w:val="center"/>
        <w:rPr>
          <w:b/>
          <w:spacing w:val="20"/>
          <w:sz w:val="28"/>
          <w:szCs w:val="28"/>
        </w:rPr>
      </w:pPr>
    </w:p>
    <w:p w:rsidR="00EB1246" w:rsidRPr="00CB0F0E" w:rsidRDefault="00EB1246" w:rsidP="00EB1246">
      <w:pPr>
        <w:jc w:val="center"/>
        <w:rPr>
          <w:b/>
          <w:spacing w:val="20"/>
          <w:sz w:val="28"/>
          <w:szCs w:val="28"/>
        </w:rPr>
      </w:pPr>
      <w:r w:rsidRPr="00CB0F0E">
        <w:rPr>
          <w:b/>
          <w:spacing w:val="20"/>
          <w:sz w:val="28"/>
          <w:szCs w:val="28"/>
        </w:rPr>
        <w:t>ПАСПОРТ</w:t>
      </w:r>
    </w:p>
    <w:p w:rsidR="00EB1246" w:rsidRPr="00CB0F0E" w:rsidRDefault="00EB1246" w:rsidP="00EB12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комплекса процессных мероприятий</w:t>
      </w:r>
    </w:p>
    <w:p w:rsidR="00EB1246" w:rsidRPr="00CB0F0E" w:rsidRDefault="00EB1246" w:rsidP="00EB1246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«</w:t>
      </w:r>
      <w:r w:rsidR="0025269C">
        <w:rPr>
          <w:i/>
          <w:sz w:val="28"/>
          <w:szCs w:val="28"/>
        </w:rPr>
        <w:t>Развитие музейной деятельности</w:t>
      </w:r>
      <w:r w:rsidRPr="00CB0F0E">
        <w:rPr>
          <w:i/>
          <w:sz w:val="28"/>
          <w:szCs w:val="28"/>
        </w:rPr>
        <w:t xml:space="preserve">» </w:t>
      </w:r>
    </w:p>
    <w:p w:rsidR="00EB1246" w:rsidRPr="00CB0F0E" w:rsidRDefault="00EB1246" w:rsidP="00EB1246">
      <w:pPr>
        <w:jc w:val="center"/>
        <w:rPr>
          <w:b/>
          <w:sz w:val="28"/>
          <w:szCs w:val="28"/>
        </w:rPr>
      </w:pPr>
    </w:p>
    <w:p w:rsidR="00EB1246" w:rsidRPr="00CB0F0E" w:rsidRDefault="00EB1246" w:rsidP="00EB1246">
      <w:pPr>
        <w:jc w:val="center"/>
        <w:rPr>
          <w:b/>
          <w:sz w:val="28"/>
          <w:szCs w:val="28"/>
        </w:rPr>
      </w:pPr>
      <w:r w:rsidRPr="00CB0F0E">
        <w:rPr>
          <w:b/>
          <w:sz w:val="28"/>
          <w:szCs w:val="28"/>
        </w:rPr>
        <w:t>1. Общие положения</w:t>
      </w:r>
    </w:p>
    <w:p w:rsidR="00EB1246" w:rsidRPr="00CB0F0E" w:rsidRDefault="00EB1246" w:rsidP="00EB1246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2"/>
        <w:gridCol w:w="5027"/>
      </w:tblGrid>
      <w:tr w:rsidR="00EB1246" w:rsidRPr="007210E8" w:rsidTr="00F83769">
        <w:trPr>
          <w:trHeight w:val="516"/>
          <w:jc w:val="center"/>
        </w:trPr>
        <w:tc>
          <w:tcPr>
            <w:tcW w:w="2427" w:type="pct"/>
            <w:vAlign w:val="center"/>
          </w:tcPr>
          <w:p w:rsidR="00EB1246" w:rsidRPr="004560ED" w:rsidRDefault="00EB1246" w:rsidP="009F0E40">
            <w:pPr>
              <w:rPr>
                <w:rFonts w:eastAsia="Calibri"/>
                <w:szCs w:val="24"/>
                <w:lang w:eastAsia="en-US"/>
              </w:rPr>
            </w:pPr>
            <w:r w:rsidRPr="004560ED">
              <w:rPr>
                <w:szCs w:val="24"/>
              </w:rPr>
              <w:t>Ответственный за выполнение комплекса мероприятий</w:t>
            </w:r>
          </w:p>
        </w:tc>
        <w:tc>
          <w:tcPr>
            <w:tcW w:w="2573" w:type="pct"/>
            <w:vAlign w:val="center"/>
          </w:tcPr>
          <w:p w:rsidR="00EB1246" w:rsidRPr="004560ED" w:rsidRDefault="00EB1246" w:rsidP="00873988">
            <w:pPr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Начальник Отдела по культуре и спорту Администрации муниципального образования «</w:t>
            </w:r>
            <w:proofErr w:type="spellStart"/>
            <w:r>
              <w:rPr>
                <w:rFonts w:eastAsia="Calibri"/>
                <w:szCs w:val="24"/>
                <w:lang w:eastAsia="en-US"/>
              </w:rPr>
              <w:t>Шумячский</w:t>
            </w:r>
            <w:proofErr w:type="spellEnd"/>
            <w:r>
              <w:rPr>
                <w:rFonts w:eastAsia="Calibri"/>
                <w:szCs w:val="24"/>
                <w:lang w:eastAsia="en-US"/>
              </w:rPr>
              <w:t xml:space="preserve"> район» Смоленской области</w:t>
            </w:r>
          </w:p>
        </w:tc>
      </w:tr>
      <w:tr w:rsidR="00EB1246" w:rsidRPr="00084DFE" w:rsidTr="00F83769">
        <w:trPr>
          <w:trHeight w:val="700"/>
          <w:jc w:val="center"/>
        </w:trPr>
        <w:tc>
          <w:tcPr>
            <w:tcW w:w="2427" w:type="pct"/>
            <w:vAlign w:val="center"/>
          </w:tcPr>
          <w:p w:rsidR="00EB1246" w:rsidRPr="004560ED" w:rsidRDefault="00EB1246" w:rsidP="009F0E40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Связь с муниципаль</w:t>
            </w:r>
            <w:r w:rsidRPr="004560ED">
              <w:rPr>
                <w:rFonts w:eastAsia="Calibri"/>
                <w:szCs w:val="24"/>
                <w:lang w:eastAsia="en-US"/>
              </w:rPr>
              <w:t xml:space="preserve">ной программой </w:t>
            </w:r>
          </w:p>
        </w:tc>
        <w:tc>
          <w:tcPr>
            <w:tcW w:w="2573" w:type="pct"/>
            <w:vAlign w:val="center"/>
          </w:tcPr>
          <w:p w:rsidR="00EB1246" w:rsidRPr="004560ED" w:rsidRDefault="00EB1246" w:rsidP="00873988">
            <w:pPr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Муниципаль</w:t>
            </w:r>
            <w:r w:rsidRPr="004560ED">
              <w:rPr>
                <w:rFonts w:eastAsia="Calibri"/>
                <w:szCs w:val="24"/>
                <w:lang w:eastAsia="en-US"/>
              </w:rPr>
              <w:t>ная программа «</w:t>
            </w:r>
            <w:r>
              <w:rPr>
                <w:rFonts w:eastAsia="Calibri"/>
                <w:szCs w:val="24"/>
                <w:lang w:eastAsia="en-US"/>
              </w:rPr>
              <w:t>Развитие культуры и спорта в муниципальном образовании «</w:t>
            </w:r>
            <w:proofErr w:type="spellStart"/>
            <w:r>
              <w:rPr>
                <w:rFonts w:eastAsia="Calibri"/>
                <w:szCs w:val="24"/>
                <w:lang w:eastAsia="en-US"/>
              </w:rPr>
              <w:t>Шумячский</w:t>
            </w:r>
            <w:proofErr w:type="spellEnd"/>
            <w:r>
              <w:rPr>
                <w:rFonts w:eastAsia="Calibri"/>
                <w:szCs w:val="24"/>
                <w:lang w:eastAsia="en-US"/>
              </w:rPr>
              <w:t xml:space="preserve"> район» Смоленской области</w:t>
            </w:r>
            <w:r w:rsidRPr="004560ED">
              <w:rPr>
                <w:rFonts w:eastAsia="Calibri"/>
                <w:szCs w:val="24"/>
                <w:lang w:eastAsia="en-US"/>
              </w:rPr>
              <w:t>»</w:t>
            </w:r>
          </w:p>
        </w:tc>
      </w:tr>
    </w:tbl>
    <w:p w:rsidR="00C73665" w:rsidRDefault="00C73665" w:rsidP="00EB1246">
      <w:pPr>
        <w:jc w:val="center"/>
        <w:rPr>
          <w:b/>
          <w:sz w:val="28"/>
          <w:szCs w:val="28"/>
        </w:rPr>
      </w:pPr>
    </w:p>
    <w:p w:rsidR="008951A5" w:rsidRDefault="008951A5" w:rsidP="00EB1246">
      <w:pPr>
        <w:jc w:val="center"/>
        <w:rPr>
          <w:b/>
          <w:sz w:val="28"/>
          <w:szCs w:val="28"/>
        </w:rPr>
      </w:pPr>
    </w:p>
    <w:p w:rsidR="00EB1246" w:rsidRDefault="00EB1246" w:rsidP="00EB1246">
      <w:pPr>
        <w:jc w:val="center"/>
        <w:rPr>
          <w:b/>
          <w:sz w:val="28"/>
          <w:szCs w:val="28"/>
        </w:rPr>
      </w:pPr>
      <w:r w:rsidRPr="00240624">
        <w:rPr>
          <w:b/>
          <w:sz w:val="28"/>
          <w:szCs w:val="28"/>
        </w:rPr>
        <w:t xml:space="preserve">2. Показатели </w:t>
      </w:r>
      <w:r>
        <w:rPr>
          <w:b/>
          <w:sz w:val="28"/>
          <w:szCs w:val="28"/>
        </w:rPr>
        <w:t xml:space="preserve">реализации комплекса процессных мероприятий </w:t>
      </w:r>
    </w:p>
    <w:tbl>
      <w:tblPr>
        <w:tblW w:w="4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655"/>
        <w:gridCol w:w="1493"/>
        <w:gridCol w:w="1688"/>
        <w:gridCol w:w="1561"/>
      </w:tblGrid>
      <w:tr w:rsidR="00EB1246" w:rsidRPr="00580B96" w:rsidTr="00B003D9">
        <w:trPr>
          <w:tblHeader/>
          <w:jc w:val="center"/>
        </w:trPr>
        <w:tc>
          <w:tcPr>
            <w:tcW w:w="1678" w:type="pct"/>
            <w:vMerge w:val="restart"/>
            <w:vAlign w:val="center"/>
          </w:tcPr>
          <w:p w:rsidR="00EB1246" w:rsidRPr="004560ED" w:rsidRDefault="00EB1246" w:rsidP="009F0E40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4560ED">
              <w:rPr>
                <w:rFonts w:eastAsia="Calibri"/>
                <w:szCs w:val="24"/>
                <w:lang w:eastAsia="en-US"/>
              </w:rPr>
              <w:t>Наименование показателя реализации, единица измерения</w:t>
            </w:r>
          </w:p>
        </w:tc>
        <w:tc>
          <w:tcPr>
            <w:tcW w:w="861" w:type="pct"/>
            <w:vMerge w:val="restart"/>
          </w:tcPr>
          <w:p w:rsidR="00EB1246" w:rsidRPr="004560ED" w:rsidRDefault="00EB1246" w:rsidP="009F0E40">
            <w:pPr>
              <w:ind w:firstLine="23"/>
              <w:jc w:val="center"/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</w:pPr>
            <w:r w:rsidRPr="004560ED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462" w:type="pct"/>
            <w:gridSpan w:val="3"/>
            <w:vAlign w:val="center"/>
          </w:tcPr>
          <w:p w:rsidR="00EB1246" w:rsidRPr="004560ED" w:rsidRDefault="00EB1246" w:rsidP="009F0E40">
            <w:pPr>
              <w:jc w:val="center"/>
              <w:rPr>
                <w:spacing w:val="-2"/>
                <w:szCs w:val="24"/>
                <w:lang w:eastAsia="en-US"/>
              </w:rPr>
            </w:pPr>
            <w:r w:rsidRPr="004560ED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EB1246" w:rsidRPr="00580B96" w:rsidTr="00B003D9">
        <w:trPr>
          <w:trHeight w:val="448"/>
          <w:tblHeader/>
          <w:jc w:val="center"/>
        </w:trPr>
        <w:tc>
          <w:tcPr>
            <w:tcW w:w="1678" w:type="pct"/>
            <w:vMerge/>
            <w:vAlign w:val="center"/>
          </w:tcPr>
          <w:p w:rsidR="00EB1246" w:rsidRPr="004560ED" w:rsidRDefault="00EB1246" w:rsidP="009F0E40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1" w:type="pct"/>
            <w:vMerge/>
          </w:tcPr>
          <w:p w:rsidR="00EB1246" w:rsidRPr="004560ED" w:rsidRDefault="00EB1246" w:rsidP="009F0E40">
            <w:pPr>
              <w:ind w:firstLine="851"/>
              <w:jc w:val="center"/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771" w:type="pct"/>
            <w:vAlign w:val="center"/>
          </w:tcPr>
          <w:p w:rsidR="00EB1246" w:rsidRPr="004560ED" w:rsidRDefault="00EB1246" w:rsidP="009F0E40">
            <w:pPr>
              <w:jc w:val="center"/>
              <w:rPr>
                <w:spacing w:val="-2"/>
                <w:szCs w:val="24"/>
                <w:lang w:val="en-US" w:eastAsia="en-US"/>
              </w:rPr>
            </w:pPr>
            <w:r w:rsidRPr="004560ED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очередной финансовый год</w:t>
            </w:r>
          </w:p>
        </w:tc>
        <w:tc>
          <w:tcPr>
            <w:tcW w:w="878" w:type="pct"/>
            <w:vAlign w:val="center"/>
          </w:tcPr>
          <w:p w:rsidR="00EB1246" w:rsidRPr="004560ED" w:rsidRDefault="00EB1246" w:rsidP="009F0E40">
            <w:pPr>
              <w:jc w:val="center"/>
              <w:rPr>
                <w:spacing w:val="-2"/>
                <w:szCs w:val="24"/>
                <w:lang w:eastAsia="en-US"/>
              </w:rPr>
            </w:pPr>
            <w:r w:rsidRPr="004560ED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1-й год планового периода</w:t>
            </w:r>
          </w:p>
        </w:tc>
        <w:tc>
          <w:tcPr>
            <w:tcW w:w="813" w:type="pct"/>
            <w:vAlign w:val="center"/>
          </w:tcPr>
          <w:p w:rsidR="00EB1246" w:rsidRPr="004560ED" w:rsidRDefault="00EB1246" w:rsidP="009F0E40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4560ED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2-й год планового периода</w:t>
            </w:r>
          </w:p>
        </w:tc>
      </w:tr>
      <w:tr w:rsidR="00EB1246" w:rsidRPr="00580B96" w:rsidTr="00B003D9">
        <w:trPr>
          <w:trHeight w:val="282"/>
          <w:tblHeader/>
          <w:jc w:val="center"/>
        </w:trPr>
        <w:tc>
          <w:tcPr>
            <w:tcW w:w="1678" w:type="pct"/>
            <w:vAlign w:val="center"/>
          </w:tcPr>
          <w:p w:rsidR="00EB1246" w:rsidRPr="004560ED" w:rsidRDefault="00EB1246" w:rsidP="009F0E40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4560ED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861" w:type="pct"/>
          </w:tcPr>
          <w:p w:rsidR="00EB1246" w:rsidRPr="004560ED" w:rsidRDefault="00EB1246" w:rsidP="009F0E40">
            <w:pPr>
              <w:jc w:val="center"/>
              <w:rPr>
                <w:rFonts w:eastAsia="Calibri"/>
                <w:spacing w:val="-2"/>
                <w:szCs w:val="24"/>
                <w:lang w:eastAsia="en-US"/>
              </w:rPr>
            </w:pPr>
            <w:r w:rsidRPr="004560ED">
              <w:rPr>
                <w:rFonts w:eastAsia="Calibri"/>
                <w:spacing w:val="-2"/>
                <w:szCs w:val="24"/>
                <w:lang w:eastAsia="en-US"/>
              </w:rPr>
              <w:t>2</w:t>
            </w:r>
          </w:p>
        </w:tc>
        <w:tc>
          <w:tcPr>
            <w:tcW w:w="771" w:type="pct"/>
            <w:vAlign w:val="center"/>
          </w:tcPr>
          <w:p w:rsidR="00EB1246" w:rsidRPr="004560ED" w:rsidRDefault="00EB1246" w:rsidP="009F0E40">
            <w:pPr>
              <w:jc w:val="center"/>
              <w:rPr>
                <w:spacing w:val="-2"/>
                <w:szCs w:val="24"/>
                <w:lang w:eastAsia="en-US"/>
              </w:rPr>
            </w:pPr>
            <w:r w:rsidRPr="004560ED">
              <w:rPr>
                <w:spacing w:val="-2"/>
                <w:szCs w:val="24"/>
                <w:lang w:eastAsia="en-US"/>
              </w:rPr>
              <w:t>3</w:t>
            </w:r>
          </w:p>
        </w:tc>
        <w:tc>
          <w:tcPr>
            <w:tcW w:w="878" w:type="pct"/>
            <w:vAlign w:val="center"/>
          </w:tcPr>
          <w:p w:rsidR="00EB1246" w:rsidRPr="004560ED" w:rsidRDefault="00EB1246" w:rsidP="009F0E40">
            <w:pPr>
              <w:jc w:val="center"/>
              <w:rPr>
                <w:spacing w:val="-2"/>
                <w:szCs w:val="24"/>
                <w:lang w:eastAsia="en-US"/>
              </w:rPr>
            </w:pPr>
            <w:r w:rsidRPr="004560ED">
              <w:rPr>
                <w:spacing w:val="-2"/>
                <w:szCs w:val="24"/>
                <w:lang w:eastAsia="en-US"/>
              </w:rPr>
              <w:t>4</w:t>
            </w:r>
          </w:p>
        </w:tc>
        <w:tc>
          <w:tcPr>
            <w:tcW w:w="813" w:type="pct"/>
            <w:vAlign w:val="center"/>
          </w:tcPr>
          <w:p w:rsidR="00EB1246" w:rsidRPr="004560ED" w:rsidRDefault="00EB1246" w:rsidP="009F0E40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4560ED">
              <w:rPr>
                <w:rFonts w:eastAsia="Calibri"/>
                <w:szCs w:val="24"/>
                <w:lang w:eastAsia="en-US"/>
              </w:rPr>
              <w:t>5</w:t>
            </w:r>
          </w:p>
        </w:tc>
      </w:tr>
      <w:tr w:rsidR="00EB1246" w:rsidRPr="00580B96" w:rsidTr="00B003D9">
        <w:trPr>
          <w:trHeight w:val="433"/>
          <w:jc w:val="center"/>
        </w:trPr>
        <w:tc>
          <w:tcPr>
            <w:tcW w:w="1678" w:type="pct"/>
            <w:vAlign w:val="center"/>
          </w:tcPr>
          <w:p w:rsidR="00EB1246" w:rsidRPr="004560ED" w:rsidRDefault="00EB1246" w:rsidP="009F0E40">
            <w:pPr>
              <w:spacing w:line="230" w:lineRule="auto"/>
              <w:rPr>
                <w:spacing w:val="-2"/>
                <w:szCs w:val="24"/>
                <w:lang w:eastAsia="en-US"/>
              </w:rPr>
            </w:pPr>
            <w:r>
              <w:rPr>
                <w:spacing w:val="-2"/>
                <w:szCs w:val="24"/>
                <w:lang w:eastAsia="en-US"/>
              </w:rPr>
              <w:t xml:space="preserve">Количество </w:t>
            </w:r>
            <w:r w:rsidR="0025269C">
              <w:rPr>
                <w:spacing w:val="-2"/>
                <w:szCs w:val="24"/>
                <w:lang w:eastAsia="en-US"/>
              </w:rPr>
              <w:t>посетителей музея</w:t>
            </w:r>
            <w:r>
              <w:rPr>
                <w:spacing w:val="-2"/>
                <w:szCs w:val="24"/>
                <w:lang w:eastAsia="en-US"/>
              </w:rPr>
              <w:t xml:space="preserve"> (</w:t>
            </w:r>
            <w:r w:rsidR="0025269C">
              <w:rPr>
                <w:spacing w:val="-2"/>
                <w:szCs w:val="24"/>
                <w:lang w:eastAsia="en-US"/>
              </w:rPr>
              <w:t>чел</w:t>
            </w:r>
            <w:r>
              <w:rPr>
                <w:spacing w:val="-2"/>
                <w:szCs w:val="24"/>
                <w:lang w:eastAsia="en-US"/>
              </w:rPr>
              <w:t>.)</w:t>
            </w:r>
          </w:p>
        </w:tc>
        <w:tc>
          <w:tcPr>
            <w:tcW w:w="861" w:type="pct"/>
          </w:tcPr>
          <w:p w:rsidR="00EB1246" w:rsidRPr="004560ED" w:rsidRDefault="00B003D9" w:rsidP="00B003D9">
            <w:pPr>
              <w:ind w:firstLine="851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6 650</w:t>
            </w:r>
          </w:p>
        </w:tc>
        <w:tc>
          <w:tcPr>
            <w:tcW w:w="771" w:type="pct"/>
          </w:tcPr>
          <w:p w:rsidR="00EB1246" w:rsidRPr="004560ED" w:rsidRDefault="00B003D9" w:rsidP="009F0E40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7 640</w:t>
            </w:r>
          </w:p>
        </w:tc>
        <w:tc>
          <w:tcPr>
            <w:tcW w:w="878" w:type="pct"/>
          </w:tcPr>
          <w:p w:rsidR="00EB1246" w:rsidRPr="004560ED" w:rsidRDefault="00B003D9" w:rsidP="009F0E40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7 593</w:t>
            </w:r>
          </w:p>
        </w:tc>
        <w:tc>
          <w:tcPr>
            <w:tcW w:w="813" w:type="pct"/>
          </w:tcPr>
          <w:p w:rsidR="00EB1246" w:rsidRPr="004560ED" w:rsidRDefault="00CC5852" w:rsidP="00B003D9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7 </w:t>
            </w:r>
            <w:r w:rsidR="00B003D9">
              <w:rPr>
                <w:rFonts w:eastAsia="Calibri"/>
                <w:szCs w:val="24"/>
                <w:lang w:eastAsia="en-US"/>
              </w:rPr>
              <w:t>593</w:t>
            </w:r>
          </w:p>
        </w:tc>
      </w:tr>
      <w:tr w:rsidR="00EB1246" w:rsidRPr="00580B96" w:rsidTr="00B003D9">
        <w:trPr>
          <w:jc w:val="center"/>
        </w:trPr>
        <w:tc>
          <w:tcPr>
            <w:tcW w:w="1678" w:type="pct"/>
          </w:tcPr>
          <w:p w:rsidR="00EB1246" w:rsidRPr="004560ED" w:rsidRDefault="00EB1246" w:rsidP="0025269C">
            <w:pPr>
              <w:spacing w:line="230" w:lineRule="auto"/>
              <w:rPr>
                <w:spacing w:val="-2"/>
                <w:szCs w:val="24"/>
                <w:lang w:eastAsia="en-US"/>
              </w:rPr>
            </w:pPr>
            <w:r>
              <w:rPr>
                <w:spacing w:val="-2"/>
                <w:szCs w:val="24"/>
                <w:lang w:eastAsia="en-US"/>
              </w:rPr>
              <w:lastRenderedPageBreak/>
              <w:t xml:space="preserve">Количество </w:t>
            </w:r>
            <w:r w:rsidR="0025269C">
              <w:rPr>
                <w:spacing w:val="-2"/>
                <w:szCs w:val="24"/>
                <w:lang w:eastAsia="en-US"/>
              </w:rPr>
              <w:t>выставок и экспозиций в музее</w:t>
            </w:r>
            <w:r>
              <w:rPr>
                <w:spacing w:val="-2"/>
                <w:szCs w:val="24"/>
                <w:lang w:eastAsia="en-US"/>
              </w:rPr>
              <w:t xml:space="preserve"> (ед.)</w:t>
            </w:r>
          </w:p>
        </w:tc>
        <w:tc>
          <w:tcPr>
            <w:tcW w:w="861" w:type="pct"/>
          </w:tcPr>
          <w:p w:rsidR="00EB1246" w:rsidRPr="004560ED" w:rsidRDefault="0025269C" w:rsidP="009F0E40">
            <w:pPr>
              <w:ind w:firstLine="851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</w:t>
            </w:r>
            <w:r w:rsidR="0022095E">
              <w:rPr>
                <w:rFonts w:eastAsia="Calibri"/>
                <w:szCs w:val="24"/>
                <w:lang w:eastAsia="en-US"/>
              </w:rPr>
              <w:t>6</w:t>
            </w:r>
          </w:p>
        </w:tc>
        <w:tc>
          <w:tcPr>
            <w:tcW w:w="771" w:type="pct"/>
          </w:tcPr>
          <w:p w:rsidR="00EB1246" w:rsidRPr="004560ED" w:rsidRDefault="0025269C" w:rsidP="009F0E40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16</w:t>
            </w:r>
          </w:p>
        </w:tc>
        <w:tc>
          <w:tcPr>
            <w:tcW w:w="878" w:type="pct"/>
          </w:tcPr>
          <w:p w:rsidR="00EB1246" w:rsidRPr="004560ED" w:rsidRDefault="0025269C" w:rsidP="009F0E40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16</w:t>
            </w:r>
          </w:p>
        </w:tc>
        <w:tc>
          <w:tcPr>
            <w:tcW w:w="813" w:type="pct"/>
          </w:tcPr>
          <w:p w:rsidR="00EB1246" w:rsidRPr="004560ED" w:rsidRDefault="0025269C" w:rsidP="009F0E40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16</w:t>
            </w:r>
          </w:p>
        </w:tc>
      </w:tr>
    </w:tbl>
    <w:p w:rsidR="00243A2C" w:rsidRDefault="00243A2C" w:rsidP="00243A2C">
      <w:pPr>
        <w:jc w:val="right"/>
        <w:rPr>
          <w:sz w:val="28"/>
          <w:szCs w:val="28"/>
        </w:rPr>
      </w:pPr>
    </w:p>
    <w:p w:rsidR="00243A2C" w:rsidRPr="00CB0F0E" w:rsidRDefault="00243A2C" w:rsidP="00243A2C">
      <w:pPr>
        <w:jc w:val="center"/>
        <w:rPr>
          <w:b/>
          <w:spacing w:val="20"/>
          <w:sz w:val="28"/>
          <w:szCs w:val="28"/>
        </w:rPr>
      </w:pPr>
      <w:r w:rsidRPr="00CB0F0E">
        <w:rPr>
          <w:b/>
          <w:spacing w:val="20"/>
          <w:sz w:val="28"/>
          <w:szCs w:val="28"/>
        </w:rPr>
        <w:t>ПАСПОРТ</w:t>
      </w:r>
    </w:p>
    <w:p w:rsidR="00243A2C" w:rsidRPr="00CB0F0E" w:rsidRDefault="00243A2C" w:rsidP="00243A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комплекса процессных мероприятий</w:t>
      </w:r>
    </w:p>
    <w:p w:rsidR="00243A2C" w:rsidRPr="00CB0F0E" w:rsidRDefault="00243A2C" w:rsidP="00243A2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«Обеспечение доступа муниципальных библиотек к сети Интернет</w:t>
      </w:r>
      <w:r w:rsidRPr="00CB0F0E">
        <w:rPr>
          <w:i/>
          <w:sz w:val="28"/>
          <w:szCs w:val="28"/>
        </w:rPr>
        <w:t xml:space="preserve">» </w:t>
      </w:r>
    </w:p>
    <w:p w:rsidR="00243A2C" w:rsidRPr="00CB0F0E" w:rsidRDefault="00243A2C" w:rsidP="00243A2C">
      <w:pPr>
        <w:jc w:val="center"/>
        <w:rPr>
          <w:b/>
          <w:sz w:val="28"/>
          <w:szCs w:val="28"/>
        </w:rPr>
      </w:pPr>
    </w:p>
    <w:p w:rsidR="00243A2C" w:rsidRPr="00CB0F0E" w:rsidRDefault="00243A2C" w:rsidP="00243A2C">
      <w:pPr>
        <w:jc w:val="center"/>
        <w:rPr>
          <w:b/>
          <w:sz w:val="28"/>
          <w:szCs w:val="28"/>
        </w:rPr>
      </w:pPr>
      <w:r w:rsidRPr="00CB0F0E">
        <w:rPr>
          <w:b/>
          <w:sz w:val="28"/>
          <w:szCs w:val="28"/>
        </w:rPr>
        <w:t>1. Общие положения</w:t>
      </w:r>
    </w:p>
    <w:p w:rsidR="00243A2C" w:rsidRPr="00CB0F0E" w:rsidRDefault="00243A2C" w:rsidP="00243A2C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2"/>
        <w:gridCol w:w="5027"/>
      </w:tblGrid>
      <w:tr w:rsidR="00243A2C" w:rsidRPr="007210E8" w:rsidTr="00F83769">
        <w:trPr>
          <w:trHeight w:val="516"/>
          <w:jc w:val="center"/>
        </w:trPr>
        <w:tc>
          <w:tcPr>
            <w:tcW w:w="2427" w:type="pct"/>
            <w:vAlign w:val="center"/>
          </w:tcPr>
          <w:p w:rsidR="00243A2C" w:rsidRPr="004560ED" w:rsidRDefault="00243A2C" w:rsidP="009F0E40">
            <w:pPr>
              <w:rPr>
                <w:rFonts w:eastAsia="Calibri"/>
                <w:szCs w:val="24"/>
                <w:lang w:eastAsia="en-US"/>
              </w:rPr>
            </w:pPr>
            <w:r w:rsidRPr="004560ED">
              <w:rPr>
                <w:szCs w:val="24"/>
              </w:rPr>
              <w:t>Ответственный за выполнение комплекса мероприятий</w:t>
            </w:r>
          </w:p>
        </w:tc>
        <w:tc>
          <w:tcPr>
            <w:tcW w:w="2573" w:type="pct"/>
            <w:vAlign w:val="center"/>
          </w:tcPr>
          <w:p w:rsidR="00243A2C" w:rsidRPr="004560ED" w:rsidRDefault="00243A2C" w:rsidP="007E4CAB">
            <w:pPr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Начальник Отдела по культуре и спорту Администрации муниципального образования «</w:t>
            </w:r>
            <w:proofErr w:type="spellStart"/>
            <w:r>
              <w:rPr>
                <w:rFonts w:eastAsia="Calibri"/>
                <w:szCs w:val="24"/>
                <w:lang w:eastAsia="en-US"/>
              </w:rPr>
              <w:t>Шумячский</w:t>
            </w:r>
            <w:proofErr w:type="spellEnd"/>
            <w:r>
              <w:rPr>
                <w:rFonts w:eastAsia="Calibri"/>
                <w:szCs w:val="24"/>
                <w:lang w:eastAsia="en-US"/>
              </w:rPr>
              <w:t xml:space="preserve"> район» Смоленской области</w:t>
            </w:r>
          </w:p>
        </w:tc>
      </w:tr>
      <w:tr w:rsidR="00243A2C" w:rsidRPr="00084DFE" w:rsidTr="00F83769">
        <w:trPr>
          <w:trHeight w:val="700"/>
          <w:jc w:val="center"/>
        </w:trPr>
        <w:tc>
          <w:tcPr>
            <w:tcW w:w="2427" w:type="pct"/>
            <w:vAlign w:val="center"/>
          </w:tcPr>
          <w:p w:rsidR="00243A2C" w:rsidRPr="004560ED" w:rsidRDefault="00243A2C" w:rsidP="009F0E40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Связь с муниципаль</w:t>
            </w:r>
            <w:r w:rsidRPr="004560ED">
              <w:rPr>
                <w:rFonts w:eastAsia="Calibri"/>
                <w:szCs w:val="24"/>
                <w:lang w:eastAsia="en-US"/>
              </w:rPr>
              <w:t xml:space="preserve">ной программой </w:t>
            </w:r>
          </w:p>
        </w:tc>
        <w:tc>
          <w:tcPr>
            <w:tcW w:w="2573" w:type="pct"/>
            <w:vAlign w:val="center"/>
          </w:tcPr>
          <w:p w:rsidR="00243A2C" w:rsidRPr="004560ED" w:rsidRDefault="00243A2C" w:rsidP="007E4CAB">
            <w:pPr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Муниципаль</w:t>
            </w:r>
            <w:r w:rsidRPr="004560ED">
              <w:rPr>
                <w:rFonts w:eastAsia="Calibri"/>
                <w:szCs w:val="24"/>
                <w:lang w:eastAsia="en-US"/>
              </w:rPr>
              <w:t>ная программа «</w:t>
            </w:r>
            <w:r>
              <w:rPr>
                <w:rFonts w:eastAsia="Calibri"/>
                <w:szCs w:val="24"/>
                <w:lang w:eastAsia="en-US"/>
              </w:rPr>
              <w:t>Развитие культуры и спорта в муниципальном образовании «</w:t>
            </w:r>
            <w:proofErr w:type="spellStart"/>
            <w:r>
              <w:rPr>
                <w:rFonts w:eastAsia="Calibri"/>
                <w:szCs w:val="24"/>
                <w:lang w:eastAsia="en-US"/>
              </w:rPr>
              <w:t>Шумячский</w:t>
            </w:r>
            <w:proofErr w:type="spellEnd"/>
            <w:r>
              <w:rPr>
                <w:rFonts w:eastAsia="Calibri"/>
                <w:szCs w:val="24"/>
                <w:lang w:eastAsia="en-US"/>
              </w:rPr>
              <w:t xml:space="preserve"> район» Смоленской области</w:t>
            </w:r>
            <w:r w:rsidRPr="004560ED">
              <w:rPr>
                <w:rFonts w:eastAsia="Calibri"/>
                <w:szCs w:val="24"/>
                <w:lang w:eastAsia="en-US"/>
              </w:rPr>
              <w:t>»</w:t>
            </w:r>
          </w:p>
        </w:tc>
      </w:tr>
    </w:tbl>
    <w:p w:rsidR="00243A2C" w:rsidRDefault="00243A2C" w:rsidP="005567F5">
      <w:pPr>
        <w:jc w:val="center"/>
      </w:pPr>
    </w:p>
    <w:p w:rsidR="00CF6B70" w:rsidRDefault="00CF6B70" w:rsidP="005567F5">
      <w:pPr>
        <w:jc w:val="center"/>
      </w:pPr>
    </w:p>
    <w:p w:rsidR="00243A2C" w:rsidRDefault="00243A2C" w:rsidP="00243A2C">
      <w:pPr>
        <w:jc w:val="center"/>
        <w:rPr>
          <w:b/>
          <w:sz w:val="28"/>
          <w:szCs w:val="28"/>
        </w:rPr>
      </w:pPr>
      <w:r w:rsidRPr="00240624">
        <w:rPr>
          <w:b/>
          <w:sz w:val="28"/>
          <w:szCs w:val="28"/>
        </w:rPr>
        <w:t xml:space="preserve">2. Показатели </w:t>
      </w:r>
      <w:r>
        <w:rPr>
          <w:b/>
          <w:sz w:val="28"/>
          <w:szCs w:val="28"/>
        </w:rPr>
        <w:t xml:space="preserve">реализации комплекса процессных мероприятий </w:t>
      </w:r>
    </w:p>
    <w:p w:rsidR="00243A2C" w:rsidRDefault="00243A2C" w:rsidP="00243A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tbl>
      <w:tblPr>
        <w:tblW w:w="4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5"/>
        <w:gridCol w:w="1655"/>
        <w:gridCol w:w="1493"/>
        <w:gridCol w:w="1688"/>
        <w:gridCol w:w="1563"/>
      </w:tblGrid>
      <w:tr w:rsidR="00243A2C" w:rsidRPr="00580B96" w:rsidTr="009F0E40">
        <w:trPr>
          <w:tblHeader/>
          <w:jc w:val="center"/>
        </w:trPr>
        <w:tc>
          <w:tcPr>
            <w:tcW w:w="1677" w:type="pct"/>
            <w:vMerge w:val="restart"/>
            <w:vAlign w:val="center"/>
          </w:tcPr>
          <w:p w:rsidR="00243A2C" w:rsidRPr="004560ED" w:rsidRDefault="00243A2C" w:rsidP="009F0E40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4560ED">
              <w:rPr>
                <w:rFonts w:eastAsia="Calibri"/>
                <w:szCs w:val="24"/>
                <w:lang w:eastAsia="en-US"/>
              </w:rPr>
              <w:t>Наименование показателя реализации, единица измерения</w:t>
            </w:r>
          </w:p>
        </w:tc>
        <w:tc>
          <w:tcPr>
            <w:tcW w:w="861" w:type="pct"/>
            <w:vMerge w:val="restart"/>
          </w:tcPr>
          <w:p w:rsidR="00243A2C" w:rsidRPr="004560ED" w:rsidRDefault="00243A2C" w:rsidP="009F0E40">
            <w:pPr>
              <w:ind w:firstLine="23"/>
              <w:jc w:val="center"/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</w:pPr>
            <w:r w:rsidRPr="004560ED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462" w:type="pct"/>
            <w:gridSpan w:val="3"/>
            <w:vAlign w:val="center"/>
          </w:tcPr>
          <w:p w:rsidR="00243A2C" w:rsidRPr="004560ED" w:rsidRDefault="00243A2C" w:rsidP="009F0E40">
            <w:pPr>
              <w:jc w:val="center"/>
              <w:rPr>
                <w:spacing w:val="-2"/>
                <w:szCs w:val="24"/>
                <w:lang w:eastAsia="en-US"/>
              </w:rPr>
            </w:pPr>
            <w:r w:rsidRPr="004560ED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243A2C" w:rsidRPr="00580B96" w:rsidTr="009F0E40">
        <w:trPr>
          <w:trHeight w:val="448"/>
          <w:tblHeader/>
          <w:jc w:val="center"/>
        </w:trPr>
        <w:tc>
          <w:tcPr>
            <w:tcW w:w="1677" w:type="pct"/>
            <w:vMerge/>
            <w:vAlign w:val="center"/>
          </w:tcPr>
          <w:p w:rsidR="00243A2C" w:rsidRPr="004560ED" w:rsidRDefault="00243A2C" w:rsidP="009F0E40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1" w:type="pct"/>
            <w:vMerge/>
          </w:tcPr>
          <w:p w:rsidR="00243A2C" w:rsidRPr="004560ED" w:rsidRDefault="00243A2C" w:rsidP="009F0E40">
            <w:pPr>
              <w:ind w:firstLine="851"/>
              <w:jc w:val="center"/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771" w:type="pct"/>
            <w:vAlign w:val="center"/>
          </w:tcPr>
          <w:p w:rsidR="00243A2C" w:rsidRPr="004560ED" w:rsidRDefault="00243A2C" w:rsidP="009F0E40">
            <w:pPr>
              <w:jc w:val="center"/>
              <w:rPr>
                <w:spacing w:val="-2"/>
                <w:szCs w:val="24"/>
                <w:lang w:val="en-US" w:eastAsia="en-US"/>
              </w:rPr>
            </w:pPr>
            <w:r w:rsidRPr="004560ED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очередной финансовый год</w:t>
            </w:r>
          </w:p>
        </w:tc>
        <w:tc>
          <w:tcPr>
            <w:tcW w:w="878" w:type="pct"/>
            <w:vAlign w:val="center"/>
          </w:tcPr>
          <w:p w:rsidR="00243A2C" w:rsidRPr="004560ED" w:rsidRDefault="00243A2C" w:rsidP="009F0E40">
            <w:pPr>
              <w:jc w:val="center"/>
              <w:rPr>
                <w:spacing w:val="-2"/>
                <w:szCs w:val="24"/>
                <w:lang w:eastAsia="en-US"/>
              </w:rPr>
            </w:pPr>
            <w:r w:rsidRPr="004560ED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1-й год планового периода</w:t>
            </w:r>
          </w:p>
        </w:tc>
        <w:tc>
          <w:tcPr>
            <w:tcW w:w="813" w:type="pct"/>
            <w:vAlign w:val="center"/>
          </w:tcPr>
          <w:p w:rsidR="00243A2C" w:rsidRPr="004560ED" w:rsidRDefault="00243A2C" w:rsidP="009F0E40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4560ED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2-й год планового периода</w:t>
            </w:r>
          </w:p>
        </w:tc>
      </w:tr>
      <w:tr w:rsidR="00243A2C" w:rsidRPr="00580B96" w:rsidTr="009F0E40">
        <w:trPr>
          <w:trHeight w:val="282"/>
          <w:tblHeader/>
          <w:jc w:val="center"/>
        </w:trPr>
        <w:tc>
          <w:tcPr>
            <w:tcW w:w="1677" w:type="pct"/>
            <w:vAlign w:val="center"/>
          </w:tcPr>
          <w:p w:rsidR="00243A2C" w:rsidRPr="004560ED" w:rsidRDefault="00243A2C" w:rsidP="009F0E40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4560ED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861" w:type="pct"/>
          </w:tcPr>
          <w:p w:rsidR="00243A2C" w:rsidRPr="004560ED" w:rsidRDefault="00243A2C" w:rsidP="009F0E40">
            <w:pPr>
              <w:jc w:val="center"/>
              <w:rPr>
                <w:rFonts w:eastAsia="Calibri"/>
                <w:spacing w:val="-2"/>
                <w:szCs w:val="24"/>
                <w:lang w:eastAsia="en-US"/>
              </w:rPr>
            </w:pPr>
            <w:r w:rsidRPr="004560ED">
              <w:rPr>
                <w:rFonts w:eastAsia="Calibri"/>
                <w:spacing w:val="-2"/>
                <w:szCs w:val="24"/>
                <w:lang w:eastAsia="en-US"/>
              </w:rPr>
              <w:t>2</w:t>
            </w:r>
          </w:p>
        </w:tc>
        <w:tc>
          <w:tcPr>
            <w:tcW w:w="771" w:type="pct"/>
            <w:vAlign w:val="center"/>
          </w:tcPr>
          <w:p w:rsidR="00243A2C" w:rsidRPr="004560ED" w:rsidRDefault="00243A2C" w:rsidP="009F0E40">
            <w:pPr>
              <w:jc w:val="center"/>
              <w:rPr>
                <w:spacing w:val="-2"/>
                <w:szCs w:val="24"/>
                <w:lang w:eastAsia="en-US"/>
              </w:rPr>
            </w:pPr>
            <w:r w:rsidRPr="004560ED">
              <w:rPr>
                <w:spacing w:val="-2"/>
                <w:szCs w:val="24"/>
                <w:lang w:eastAsia="en-US"/>
              </w:rPr>
              <w:t>3</w:t>
            </w:r>
          </w:p>
        </w:tc>
        <w:tc>
          <w:tcPr>
            <w:tcW w:w="878" w:type="pct"/>
            <w:vAlign w:val="center"/>
          </w:tcPr>
          <w:p w:rsidR="00243A2C" w:rsidRPr="004560ED" w:rsidRDefault="00243A2C" w:rsidP="009F0E40">
            <w:pPr>
              <w:jc w:val="center"/>
              <w:rPr>
                <w:spacing w:val="-2"/>
                <w:szCs w:val="24"/>
                <w:lang w:eastAsia="en-US"/>
              </w:rPr>
            </w:pPr>
            <w:r w:rsidRPr="004560ED">
              <w:rPr>
                <w:spacing w:val="-2"/>
                <w:szCs w:val="24"/>
                <w:lang w:eastAsia="en-US"/>
              </w:rPr>
              <w:t>4</w:t>
            </w:r>
          </w:p>
        </w:tc>
        <w:tc>
          <w:tcPr>
            <w:tcW w:w="813" w:type="pct"/>
            <w:vAlign w:val="center"/>
          </w:tcPr>
          <w:p w:rsidR="00243A2C" w:rsidRPr="004560ED" w:rsidRDefault="00243A2C" w:rsidP="009F0E40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4560ED">
              <w:rPr>
                <w:rFonts w:eastAsia="Calibri"/>
                <w:szCs w:val="24"/>
                <w:lang w:eastAsia="en-US"/>
              </w:rPr>
              <w:t>5</w:t>
            </w:r>
          </w:p>
        </w:tc>
      </w:tr>
      <w:tr w:rsidR="00243A2C" w:rsidRPr="00580B96" w:rsidTr="009F0E40">
        <w:trPr>
          <w:trHeight w:val="433"/>
          <w:jc w:val="center"/>
        </w:trPr>
        <w:tc>
          <w:tcPr>
            <w:tcW w:w="1677" w:type="pct"/>
            <w:vAlign w:val="center"/>
          </w:tcPr>
          <w:p w:rsidR="00243A2C" w:rsidRPr="004560ED" w:rsidRDefault="00CC5852" w:rsidP="00B038F3">
            <w:pPr>
              <w:spacing w:line="230" w:lineRule="auto"/>
              <w:rPr>
                <w:spacing w:val="-2"/>
                <w:szCs w:val="24"/>
                <w:lang w:eastAsia="en-US"/>
              </w:rPr>
            </w:pPr>
            <w:r>
              <w:rPr>
                <w:spacing w:val="-2"/>
                <w:szCs w:val="24"/>
                <w:lang w:eastAsia="en-US"/>
              </w:rPr>
              <w:t>Количество посещений библиотек (ед.)</w:t>
            </w:r>
          </w:p>
        </w:tc>
        <w:tc>
          <w:tcPr>
            <w:tcW w:w="861" w:type="pct"/>
          </w:tcPr>
          <w:p w:rsidR="00243A2C" w:rsidRPr="004560ED" w:rsidRDefault="0022095E" w:rsidP="0022095E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105 140</w:t>
            </w:r>
          </w:p>
        </w:tc>
        <w:tc>
          <w:tcPr>
            <w:tcW w:w="771" w:type="pct"/>
          </w:tcPr>
          <w:p w:rsidR="00243A2C" w:rsidRPr="004560ED" w:rsidRDefault="00CC5852" w:rsidP="0022095E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</w:t>
            </w:r>
            <w:r w:rsidR="0022095E">
              <w:rPr>
                <w:rFonts w:eastAsia="Calibri"/>
                <w:szCs w:val="24"/>
                <w:lang w:eastAsia="en-US"/>
              </w:rPr>
              <w:t>2</w:t>
            </w:r>
            <w:r>
              <w:rPr>
                <w:rFonts w:eastAsia="Calibri"/>
                <w:szCs w:val="24"/>
                <w:lang w:eastAsia="en-US"/>
              </w:rPr>
              <w:t xml:space="preserve">0 </w:t>
            </w:r>
            <w:r w:rsidR="0022095E">
              <w:rPr>
                <w:rFonts w:eastAsia="Calibri"/>
                <w:szCs w:val="24"/>
                <w:lang w:eastAsia="en-US"/>
              </w:rPr>
              <w:t>90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</w:tc>
        <w:tc>
          <w:tcPr>
            <w:tcW w:w="878" w:type="pct"/>
          </w:tcPr>
          <w:p w:rsidR="00243A2C" w:rsidRPr="004560ED" w:rsidRDefault="00CC5852" w:rsidP="0022095E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</w:t>
            </w:r>
            <w:r w:rsidR="0022095E">
              <w:rPr>
                <w:rFonts w:eastAsia="Calibri"/>
                <w:szCs w:val="24"/>
                <w:lang w:eastAsia="en-US"/>
              </w:rPr>
              <w:t>2</w:t>
            </w:r>
            <w:r>
              <w:rPr>
                <w:rFonts w:eastAsia="Calibri"/>
                <w:szCs w:val="24"/>
                <w:lang w:eastAsia="en-US"/>
              </w:rPr>
              <w:t>0</w:t>
            </w:r>
            <w:r w:rsidR="0022095E">
              <w:rPr>
                <w:rFonts w:eastAsia="Calibri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Cs w:val="24"/>
                <w:lang w:eastAsia="en-US"/>
              </w:rPr>
              <w:t>9</w:t>
            </w:r>
            <w:r w:rsidR="0022095E">
              <w:rPr>
                <w:rFonts w:eastAsia="Calibri"/>
                <w:szCs w:val="24"/>
                <w:lang w:eastAsia="en-US"/>
              </w:rPr>
              <w:t>0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</w:tc>
        <w:tc>
          <w:tcPr>
            <w:tcW w:w="813" w:type="pct"/>
          </w:tcPr>
          <w:p w:rsidR="00243A2C" w:rsidRPr="004560ED" w:rsidRDefault="00CC5852" w:rsidP="0022095E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12</w:t>
            </w:r>
            <w:r w:rsidR="0022095E">
              <w:rPr>
                <w:rFonts w:eastAsia="Calibri"/>
                <w:szCs w:val="24"/>
                <w:lang w:eastAsia="en-US"/>
              </w:rPr>
              <w:t>0</w:t>
            </w:r>
            <w:r>
              <w:rPr>
                <w:rFonts w:eastAsia="Calibri"/>
                <w:szCs w:val="24"/>
                <w:lang w:eastAsia="en-US"/>
              </w:rPr>
              <w:t xml:space="preserve"> </w:t>
            </w:r>
            <w:r w:rsidR="0022095E">
              <w:rPr>
                <w:rFonts w:eastAsia="Calibri"/>
                <w:szCs w:val="24"/>
                <w:lang w:eastAsia="en-US"/>
              </w:rPr>
              <w:t>90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</w:tc>
      </w:tr>
    </w:tbl>
    <w:p w:rsidR="001A2EEC" w:rsidRDefault="001A2EEC" w:rsidP="00B038F3">
      <w:pPr>
        <w:jc w:val="center"/>
        <w:rPr>
          <w:b/>
          <w:spacing w:val="20"/>
          <w:sz w:val="28"/>
          <w:szCs w:val="28"/>
        </w:rPr>
      </w:pPr>
    </w:p>
    <w:p w:rsidR="007B01CC" w:rsidRDefault="007B01CC" w:rsidP="00B038F3">
      <w:pPr>
        <w:jc w:val="center"/>
        <w:rPr>
          <w:b/>
          <w:spacing w:val="20"/>
          <w:sz w:val="28"/>
          <w:szCs w:val="28"/>
        </w:rPr>
      </w:pPr>
    </w:p>
    <w:p w:rsidR="008951A5" w:rsidRDefault="008951A5" w:rsidP="00B038F3">
      <w:pPr>
        <w:jc w:val="center"/>
        <w:rPr>
          <w:b/>
          <w:spacing w:val="20"/>
          <w:sz w:val="28"/>
          <w:szCs w:val="28"/>
        </w:rPr>
      </w:pPr>
    </w:p>
    <w:p w:rsidR="00B038F3" w:rsidRPr="00CB0F0E" w:rsidRDefault="00B038F3" w:rsidP="00B038F3">
      <w:pPr>
        <w:jc w:val="center"/>
        <w:rPr>
          <w:b/>
          <w:spacing w:val="20"/>
          <w:sz w:val="28"/>
          <w:szCs w:val="28"/>
        </w:rPr>
      </w:pPr>
      <w:r w:rsidRPr="00CB0F0E">
        <w:rPr>
          <w:b/>
          <w:spacing w:val="20"/>
          <w:sz w:val="28"/>
          <w:szCs w:val="28"/>
        </w:rPr>
        <w:t>ПАСПОРТ</w:t>
      </w:r>
    </w:p>
    <w:p w:rsidR="00B038F3" w:rsidRPr="00CB0F0E" w:rsidRDefault="00B038F3" w:rsidP="00B038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комплекса процессных мероприятий</w:t>
      </w:r>
    </w:p>
    <w:p w:rsidR="00B038F3" w:rsidRPr="00CB0F0E" w:rsidRDefault="00B038F3" w:rsidP="00B038F3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«Развитие физической культуры и спорта</w:t>
      </w:r>
      <w:r w:rsidRPr="00CB0F0E">
        <w:rPr>
          <w:i/>
          <w:sz w:val="28"/>
          <w:szCs w:val="28"/>
        </w:rPr>
        <w:t xml:space="preserve">» </w:t>
      </w:r>
    </w:p>
    <w:p w:rsidR="00B038F3" w:rsidRPr="00CB0F0E" w:rsidRDefault="00B038F3" w:rsidP="00B038F3">
      <w:pPr>
        <w:jc w:val="center"/>
        <w:rPr>
          <w:b/>
          <w:sz w:val="28"/>
          <w:szCs w:val="28"/>
        </w:rPr>
      </w:pPr>
    </w:p>
    <w:p w:rsidR="00B038F3" w:rsidRPr="00CB0F0E" w:rsidRDefault="00B038F3" w:rsidP="00B038F3">
      <w:pPr>
        <w:jc w:val="center"/>
        <w:rPr>
          <w:b/>
          <w:sz w:val="28"/>
          <w:szCs w:val="28"/>
        </w:rPr>
      </w:pPr>
      <w:r w:rsidRPr="00CB0F0E">
        <w:rPr>
          <w:b/>
          <w:sz w:val="28"/>
          <w:szCs w:val="28"/>
        </w:rPr>
        <w:t>1. Общие положения</w:t>
      </w:r>
    </w:p>
    <w:p w:rsidR="00B038F3" w:rsidRPr="00CB0F0E" w:rsidRDefault="00B038F3" w:rsidP="00B038F3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2"/>
        <w:gridCol w:w="5027"/>
      </w:tblGrid>
      <w:tr w:rsidR="00B038F3" w:rsidRPr="007210E8" w:rsidTr="00F83769">
        <w:trPr>
          <w:trHeight w:val="516"/>
          <w:jc w:val="center"/>
        </w:trPr>
        <w:tc>
          <w:tcPr>
            <w:tcW w:w="2427" w:type="pct"/>
            <w:vAlign w:val="center"/>
          </w:tcPr>
          <w:p w:rsidR="00B038F3" w:rsidRPr="004560ED" w:rsidRDefault="00B038F3" w:rsidP="009F0E40">
            <w:pPr>
              <w:rPr>
                <w:rFonts w:eastAsia="Calibri"/>
                <w:szCs w:val="24"/>
                <w:lang w:eastAsia="en-US"/>
              </w:rPr>
            </w:pPr>
            <w:r w:rsidRPr="004560ED">
              <w:rPr>
                <w:szCs w:val="24"/>
              </w:rPr>
              <w:lastRenderedPageBreak/>
              <w:t>Ответственный за выполнение комплекса мероприятий</w:t>
            </w:r>
          </w:p>
        </w:tc>
        <w:tc>
          <w:tcPr>
            <w:tcW w:w="2573" w:type="pct"/>
            <w:vAlign w:val="center"/>
          </w:tcPr>
          <w:p w:rsidR="00B038F3" w:rsidRPr="004560ED" w:rsidRDefault="00B038F3" w:rsidP="004312C5">
            <w:pPr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Начальник Отдела по культуре и спорту Администрации муниципального образования «</w:t>
            </w:r>
            <w:proofErr w:type="spellStart"/>
            <w:r>
              <w:rPr>
                <w:rFonts w:eastAsia="Calibri"/>
                <w:szCs w:val="24"/>
                <w:lang w:eastAsia="en-US"/>
              </w:rPr>
              <w:t>Шумячский</w:t>
            </w:r>
            <w:proofErr w:type="spellEnd"/>
            <w:r>
              <w:rPr>
                <w:rFonts w:eastAsia="Calibri"/>
                <w:szCs w:val="24"/>
                <w:lang w:eastAsia="en-US"/>
              </w:rPr>
              <w:t xml:space="preserve"> район» Смоленской области</w:t>
            </w:r>
          </w:p>
        </w:tc>
      </w:tr>
      <w:tr w:rsidR="00B038F3" w:rsidRPr="00084DFE" w:rsidTr="00F83769">
        <w:trPr>
          <w:trHeight w:val="700"/>
          <w:jc w:val="center"/>
        </w:trPr>
        <w:tc>
          <w:tcPr>
            <w:tcW w:w="2427" w:type="pct"/>
            <w:vAlign w:val="center"/>
          </w:tcPr>
          <w:p w:rsidR="00B038F3" w:rsidRPr="004560ED" w:rsidRDefault="00B038F3" w:rsidP="009F0E40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Связь с муниципаль</w:t>
            </w:r>
            <w:r w:rsidRPr="004560ED">
              <w:rPr>
                <w:rFonts w:eastAsia="Calibri"/>
                <w:szCs w:val="24"/>
                <w:lang w:eastAsia="en-US"/>
              </w:rPr>
              <w:t xml:space="preserve">ной программой </w:t>
            </w:r>
          </w:p>
        </w:tc>
        <w:tc>
          <w:tcPr>
            <w:tcW w:w="2573" w:type="pct"/>
            <w:vAlign w:val="center"/>
          </w:tcPr>
          <w:p w:rsidR="00B038F3" w:rsidRPr="004560ED" w:rsidRDefault="00B038F3" w:rsidP="004312C5">
            <w:pPr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Муниципаль</w:t>
            </w:r>
            <w:r w:rsidRPr="004560ED">
              <w:rPr>
                <w:rFonts w:eastAsia="Calibri"/>
                <w:szCs w:val="24"/>
                <w:lang w:eastAsia="en-US"/>
              </w:rPr>
              <w:t>ная программа «</w:t>
            </w:r>
            <w:r>
              <w:rPr>
                <w:rFonts w:eastAsia="Calibri"/>
                <w:szCs w:val="24"/>
                <w:lang w:eastAsia="en-US"/>
              </w:rPr>
              <w:t>Развитие культуры и спорта в муниципальном образовании «</w:t>
            </w:r>
            <w:proofErr w:type="spellStart"/>
            <w:r>
              <w:rPr>
                <w:rFonts w:eastAsia="Calibri"/>
                <w:szCs w:val="24"/>
                <w:lang w:eastAsia="en-US"/>
              </w:rPr>
              <w:t>Шумячский</w:t>
            </w:r>
            <w:proofErr w:type="spellEnd"/>
            <w:r>
              <w:rPr>
                <w:rFonts w:eastAsia="Calibri"/>
                <w:szCs w:val="24"/>
                <w:lang w:eastAsia="en-US"/>
              </w:rPr>
              <w:t xml:space="preserve"> район» Смоленской области</w:t>
            </w:r>
            <w:r w:rsidRPr="004560ED">
              <w:rPr>
                <w:rFonts w:eastAsia="Calibri"/>
                <w:szCs w:val="24"/>
                <w:lang w:eastAsia="en-US"/>
              </w:rPr>
              <w:t>»</w:t>
            </w:r>
          </w:p>
        </w:tc>
      </w:tr>
    </w:tbl>
    <w:p w:rsidR="00CF6B70" w:rsidRDefault="00CF6B70" w:rsidP="005567F5">
      <w:pPr>
        <w:tabs>
          <w:tab w:val="left" w:pos="2550"/>
        </w:tabs>
      </w:pPr>
    </w:p>
    <w:p w:rsidR="00CF6B70" w:rsidRDefault="00CF6B70" w:rsidP="005567F5">
      <w:pPr>
        <w:tabs>
          <w:tab w:val="left" w:pos="2550"/>
        </w:tabs>
      </w:pPr>
    </w:p>
    <w:p w:rsidR="00CF6B70" w:rsidRDefault="00CF6B70" w:rsidP="005567F5">
      <w:pPr>
        <w:tabs>
          <w:tab w:val="left" w:pos="2550"/>
        </w:tabs>
      </w:pPr>
    </w:p>
    <w:p w:rsidR="00CF6B70" w:rsidRDefault="00CF6B70" w:rsidP="005567F5">
      <w:pPr>
        <w:tabs>
          <w:tab w:val="left" w:pos="2550"/>
        </w:tabs>
      </w:pPr>
    </w:p>
    <w:p w:rsidR="00B038F3" w:rsidRDefault="005567F5" w:rsidP="005567F5">
      <w:pPr>
        <w:tabs>
          <w:tab w:val="left" w:pos="2550"/>
        </w:tabs>
      </w:pPr>
      <w:r>
        <w:tab/>
      </w:r>
    </w:p>
    <w:p w:rsidR="005567F5" w:rsidRPr="003E08F2" w:rsidRDefault="00B038F3" w:rsidP="003E08F2">
      <w:pPr>
        <w:pStyle w:val="affff3"/>
        <w:numPr>
          <w:ilvl w:val="0"/>
          <w:numId w:val="3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8F2">
        <w:rPr>
          <w:rFonts w:ascii="Times New Roman" w:hAnsi="Times New Roman" w:cs="Times New Roman"/>
          <w:b/>
          <w:sz w:val="28"/>
          <w:szCs w:val="28"/>
        </w:rPr>
        <w:t xml:space="preserve">Показатели реализации комплекса процессных </w:t>
      </w:r>
      <w:r w:rsidR="00F83769">
        <w:rPr>
          <w:rFonts w:ascii="Times New Roman" w:hAnsi="Times New Roman" w:cs="Times New Roman"/>
          <w:b/>
          <w:sz w:val="28"/>
          <w:szCs w:val="28"/>
        </w:rPr>
        <w:t>мероприятий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7"/>
        <w:gridCol w:w="1656"/>
        <w:gridCol w:w="1493"/>
        <w:gridCol w:w="1687"/>
        <w:gridCol w:w="1562"/>
      </w:tblGrid>
      <w:tr w:rsidR="00B038F3" w:rsidRPr="00580B96" w:rsidTr="005567F5">
        <w:trPr>
          <w:tblHeader/>
          <w:jc w:val="center"/>
        </w:trPr>
        <w:tc>
          <w:tcPr>
            <w:tcW w:w="1725" w:type="pct"/>
            <w:vMerge w:val="restart"/>
            <w:vAlign w:val="center"/>
          </w:tcPr>
          <w:p w:rsidR="00B038F3" w:rsidRPr="004560ED" w:rsidRDefault="00B038F3" w:rsidP="009F0E40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4560ED">
              <w:rPr>
                <w:rFonts w:eastAsia="Calibri"/>
                <w:szCs w:val="24"/>
                <w:lang w:eastAsia="en-US"/>
              </w:rPr>
              <w:t>Наименование показателя реализации, единица измерения</w:t>
            </w:r>
          </w:p>
        </w:tc>
        <w:tc>
          <w:tcPr>
            <w:tcW w:w="849" w:type="pct"/>
            <w:vMerge w:val="restart"/>
          </w:tcPr>
          <w:p w:rsidR="00B038F3" w:rsidRPr="004560ED" w:rsidRDefault="00B038F3" w:rsidP="009F0E40">
            <w:pPr>
              <w:ind w:firstLine="23"/>
              <w:jc w:val="center"/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</w:pPr>
            <w:r w:rsidRPr="004560ED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427" w:type="pct"/>
            <w:gridSpan w:val="3"/>
            <w:vAlign w:val="center"/>
          </w:tcPr>
          <w:p w:rsidR="00B038F3" w:rsidRPr="004560ED" w:rsidRDefault="00B038F3" w:rsidP="009F0E40">
            <w:pPr>
              <w:jc w:val="center"/>
              <w:rPr>
                <w:spacing w:val="-2"/>
                <w:szCs w:val="24"/>
                <w:lang w:eastAsia="en-US"/>
              </w:rPr>
            </w:pPr>
            <w:r w:rsidRPr="004560ED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B038F3" w:rsidRPr="00580B96" w:rsidTr="005567F5">
        <w:trPr>
          <w:trHeight w:val="448"/>
          <w:tblHeader/>
          <w:jc w:val="center"/>
        </w:trPr>
        <w:tc>
          <w:tcPr>
            <w:tcW w:w="1725" w:type="pct"/>
            <w:vMerge/>
            <w:vAlign w:val="center"/>
          </w:tcPr>
          <w:p w:rsidR="00B038F3" w:rsidRPr="004560ED" w:rsidRDefault="00B038F3" w:rsidP="009F0E40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49" w:type="pct"/>
            <w:vMerge/>
          </w:tcPr>
          <w:p w:rsidR="00B038F3" w:rsidRPr="004560ED" w:rsidRDefault="00B038F3" w:rsidP="009F0E40">
            <w:pPr>
              <w:ind w:firstLine="851"/>
              <w:jc w:val="center"/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760" w:type="pct"/>
            <w:vAlign w:val="center"/>
          </w:tcPr>
          <w:p w:rsidR="00B038F3" w:rsidRPr="004560ED" w:rsidRDefault="00B038F3" w:rsidP="009F0E40">
            <w:pPr>
              <w:jc w:val="center"/>
              <w:rPr>
                <w:spacing w:val="-2"/>
                <w:szCs w:val="24"/>
                <w:lang w:val="en-US" w:eastAsia="en-US"/>
              </w:rPr>
            </w:pPr>
            <w:r w:rsidRPr="004560ED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очередной финансовый год</w:t>
            </w:r>
          </w:p>
        </w:tc>
        <w:tc>
          <w:tcPr>
            <w:tcW w:w="865" w:type="pct"/>
            <w:vAlign w:val="center"/>
          </w:tcPr>
          <w:p w:rsidR="00B038F3" w:rsidRPr="004560ED" w:rsidRDefault="00B038F3" w:rsidP="009F0E40">
            <w:pPr>
              <w:jc w:val="center"/>
              <w:rPr>
                <w:spacing w:val="-2"/>
                <w:szCs w:val="24"/>
                <w:lang w:eastAsia="en-US"/>
              </w:rPr>
            </w:pPr>
            <w:r w:rsidRPr="004560ED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1-й год планового периода</w:t>
            </w:r>
          </w:p>
        </w:tc>
        <w:tc>
          <w:tcPr>
            <w:tcW w:w="801" w:type="pct"/>
            <w:vAlign w:val="center"/>
          </w:tcPr>
          <w:p w:rsidR="00B038F3" w:rsidRPr="004560ED" w:rsidRDefault="00B038F3" w:rsidP="009F0E40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4560ED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2-й год планового периода</w:t>
            </w:r>
          </w:p>
        </w:tc>
      </w:tr>
      <w:tr w:rsidR="00B038F3" w:rsidRPr="00580B96" w:rsidTr="005567F5">
        <w:trPr>
          <w:trHeight w:val="282"/>
          <w:tblHeader/>
          <w:jc w:val="center"/>
        </w:trPr>
        <w:tc>
          <w:tcPr>
            <w:tcW w:w="1725" w:type="pct"/>
            <w:vAlign w:val="center"/>
          </w:tcPr>
          <w:p w:rsidR="00B038F3" w:rsidRPr="004560ED" w:rsidRDefault="00B038F3" w:rsidP="009F0E40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4560ED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849" w:type="pct"/>
          </w:tcPr>
          <w:p w:rsidR="00B038F3" w:rsidRPr="004560ED" w:rsidRDefault="00B038F3" w:rsidP="009F0E40">
            <w:pPr>
              <w:jc w:val="center"/>
              <w:rPr>
                <w:rFonts w:eastAsia="Calibri"/>
                <w:spacing w:val="-2"/>
                <w:szCs w:val="24"/>
                <w:lang w:eastAsia="en-US"/>
              </w:rPr>
            </w:pPr>
            <w:r w:rsidRPr="004560ED">
              <w:rPr>
                <w:rFonts w:eastAsia="Calibri"/>
                <w:spacing w:val="-2"/>
                <w:szCs w:val="24"/>
                <w:lang w:eastAsia="en-US"/>
              </w:rPr>
              <w:t>2</w:t>
            </w:r>
          </w:p>
        </w:tc>
        <w:tc>
          <w:tcPr>
            <w:tcW w:w="760" w:type="pct"/>
            <w:vAlign w:val="center"/>
          </w:tcPr>
          <w:p w:rsidR="00B038F3" w:rsidRPr="004560ED" w:rsidRDefault="00B038F3" w:rsidP="009F0E40">
            <w:pPr>
              <w:jc w:val="center"/>
              <w:rPr>
                <w:spacing w:val="-2"/>
                <w:szCs w:val="24"/>
                <w:lang w:eastAsia="en-US"/>
              </w:rPr>
            </w:pPr>
            <w:r w:rsidRPr="004560ED">
              <w:rPr>
                <w:spacing w:val="-2"/>
                <w:szCs w:val="24"/>
                <w:lang w:eastAsia="en-US"/>
              </w:rPr>
              <w:t>3</w:t>
            </w:r>
          </w:p>
        </w:tc>
        <w:tc>
          <w:tcPr>
            <w:tcW w:w="865" w:type="pct"/>
            <w:vAlign w:val="center"/>
          </w:tcPr>
          <w:p w:rsidR="00B038F3" w:rsidRPr="004560ED" w:rsidRDefault="00B038F3" w:rsidP="009F0E40">
            <w:pPr>
              <w:jc w:val="center"/>
              <w:rPr>
                <w:spacing w:val="-2"/>
                <w:szCs w:val="24"/>
                <w:lang w:eastAsia="en-US"/>
              </w:rPr>
            </w:pPr>
            <w:r w:rsidRPr="004560ED">
              <w:rPr>
                <w:spacing w:val="-2"/>
                <w:szCs w:val="24"/>
                <w:lang w:eastAsia="en-US"/>
              </w:rPr>
              <w:t>4</w:t>
            </w:r>
          </w:p>
        </w:tc>
        <w:tc>
          <w:tcPr>
            <w:tcW w:w="801" w:type="pct"/>
            <w:vAlign w:val="center"/>
          </w:tcPr>
          <w:p w:rsidR="00B038F3" w:rsidRPr="004560ED" w:rsidRDefault="00B038F3" w:rsidP="009F0E40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4560ED">
              <w:rPr>
                <w:rFonts w:eastAsia="Calibri"/>
                <w:szCs w:val="24"/>
                <w:lang w:eastAsia="en-US"/>
              </w:rPr>
              <w:t>5</w:t>
            </w:r>
          </w:p>
        </w:tc>
      </w:tr>
      <w:tr w:rsidR="00B038F3" w:rsidRPr="00580B96" w:rsidTr="005567F5">
        <w:trPr>
          <w:trHeight w:val="433"/>
          <w:jc w:val="center"/>
        </w:trPr>
        <w:tc>
          <w:tcPr>
            <w:tcW w:w="1725" w:type="pct"/>
            <w:vAlign w:val="center"/>
          </w:tcPr>
          <w:p w:rsidR="00B038F3" w:rsidRPr="004560ED" w:rsidRDefault="00B172F5" w:rsidP="009F0E40">
            <w:pPr>
              <w:spacing w:line="230" w:lineRule="auto"/>
              <w:rPr>
                <w:spacing w:val="-2"/>
                <w:szCs w:val="24"/>
                <w:lang w:eastAsia="en-US"/>
              </w:rPr>
            </w:pPr>
            <w:r>
              <w:rPr>
                <w:spacing w:val="-2"/>
                <w:szCs w:val="24"/>
                <w:lang w:eastAsia="en-US"/>
              </w:rPr>
              <w:t xml:space="preserve">Увеличение в районе числа людей, регулярно занимающихся физической культурой и спортом </w:t>
            </w:r>
            <w:r w:rsidR="00B038F3">
              <w:rPr>
                <w:spacing w:val="-2"/>
                <w:szCs w:val="24"/>
                <w:lang w:eastAsia="en-US"/>
              </w:rPr>
              <w:t>(</w:t>
            </w:r>
            <w:r>
              <w:rPr>
                <w:spacing w:val="-2"/>
                <w:szCs w:val="24"/>
                <w:lang w:eastAsia="en-US"/>
              </w:rPr>
              <w:t>%</w:t>
            </w:r>
            <w:r w:rsidR="00B038F3">
              <w:rPr>
                <w:spacing w:val="-2"/>
                <w:szCs w:val="24"/>
                <w:lang w:eastAsia="en-US"/>
              </w:rPr>
              <w:t>)</w:t>
            </w:r>
          </w:p>
        </w:tc>
        <w:tc>
          <w:tcPr>
            <w:tcW w:w="849" w:type="pct"/>
          </w:tcPr>
          <w:p w:rsidR="00B038F3" w:rsidRPr="004560ED" w:rsidRDefault="00B038F3" w:rsidP="00B172F5">
            <w:pPr>
              <w:ind w:firstLine="851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60" w:type="pct"/>
          </w:tcPr>
          <w:p w:rsidR="00B038F3" w:rsidRPr="004560ED" w:rsidRDefault="00B038F3" w:rsidP="00B172F5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865" w:type="pct"/>
          </w:tcPr>
          <w:p w:rsidR="00B038F3" w:rsidRPr="004560ED" w:rsidRDefault="00B038F3" w:rsidP="00B172F5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801" w:type="pct"/>
          </w:tcPr>
          <w:p w:rsidR="00B038F3" w:rsidRPr="004560ED" w:rsidRDefault="00B038F3" w:rsidP="00B172F5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</w:t>
            </w:r>
          </w:p>
        </w:tc>
      </w:tr>
    </w:tbl>
    <w:p w:rsidR="009F0E40" w:rsidRDefault="009F0E40" w:rsidP="009F0E40">
      <w:pPr>
        <w:jc w:val="center"/>
        <w:rPr>
          <w:b/>
          <w:spacing w:val="20"/>
          <w:sz w:val="28"/>
          <w:szCs w:val="28"/>
        </w:rPr>
      </w:pPr>
    </w:p>
    <w:p w:rsidR="00CF6B70" w:rsidRDefault="00CF6B70" w:rsidP="009F0E40">
      <w:pPr>
        <w:jc w:val="center"/>
        <w:rPr>
          <w:b/>
          <w:spacing w:val="20"/>
          <w:sz w:val="28"/>
          <w:szCs w:val="28"/>
        </w:rPr>
      </w:pPr>
    </w:p>
    <w:p w:rsidR="00CF6B70" w:rsidRPr="00CB0F0E" w:rsidRDefault="00CF6B70" w:rsidP="009F0E40">
      <w:pPr>
        <w:jc w:val="center"/>
        <w:rPr>
          <w:b/>
          <w:spacing w:val="20"/>
          <w:sz w:val="28"/>
          <w:szCs w:val="28"/>
        </w:rPr>
      </w:pPr>
    </w:p>
    <w:p w:rsidR="009F0E40" w:rsidRPr="00CB0F0E" w:rsidRDefault="009F0E40" w:rsidP="009F0E40">
      <w:pPr>
        <w:jc w:val="center"/>
        <w:rPr>
          <w:b/>
          <w:spacing w:val="20"/>
          <w:sz w:val="28"/>
          <w:szCs w:val="28"/>
        </w:rPr>
      </w:pPr>
      <w:r w:rsidRPr="00CB0F0E">
        <w:rPr>
          <w:b/>
          <w:spacing w:val="20"/>
          <w:sz w:val="28"/>
          <w:szCs w:val="28"/>
        </w:rPr>
        <w:t>ПАСПОРТ</w:t>
      </w:r>
    </w:p>
    <w:p w:rsidR="009F0E40" w:rsidRPr="00CB0F0E" w:rsidRDefault="009F0E40" w:rsidP="009F0E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комплекса процессных мероприятий</w:t>
      </w:r>
    </w:p>
    <w:p w:rsidR="009F0E40" w:rsidRPr="00CB0F0E" w:rsidRDefault="009F0E40" w:rsidP="009F0E4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«Организация финансово-экономической деятельности и обеспечение бухгалтерского обслуживания</w:t>
      </w:r>
      <w:r w:rsidRPr="00CB0F0E">
        <w:rPr>
          <w:i/>
          <w:sz w:val="28"/>
          <w:szCs w:val="28"/>
        </w:rPr>
        <w:t xml:space="preserve">» </w:t>
      </w:r>
    </w:p>
    <w:p w:rsidR="009F0E40" w:rsidRPr="00CB0F0E" w:rsidRDefault="009F0E40" w:rsidP="009F0E40">
      <w:pPr>
        <w:jc w:val="center"/>
        <w:rPr>
          <w:b/>
          <w:sz w:val="28"/>
          <w:szCs w:val="28"/>
        </w:rPr>
      </w:pPr>
    </w:p>
    <w:p w:rsidR="009F0E40" w:rsidRPr="00CB0F0E" w:rsidRDefault="009F0E40" w:rsidP="009F0E40">
      <w:pPr>
        <w:jc w:val="center"/>
        <w:rPr>
          <w:b/>
          <w:sz w:val="28"/>
          <w:szCs w:val="28"/>
        </w:rPr>
      </w:pPr>
      <w:r w:rsidRPr="00CB0F0E">
        <w:rPr>
          <w:b/>
          <w:sz w:val="28"/>
          <w:szCs w:val="28"/>
        </w:rPr>
        <w:t>1. Общие положения</w:t>
      </w:r>
    </w:p>
    <w:p w:rsidR="009F0E40" w:rsidRPr="00CB0F0E" w:rsidRDefault="009F0E40" w:rsidP="009F0E40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2"/>
        <w:gridCol w:w="5027"/>
      </w:tblGrid>
      <w:tr w:rsidR="009F0E40" w:rsidRPr="007210E8" w:rsidTr="00F83769">
        <w:trPr>
          <w:trHeight w:val="516"/>
          <w:jc w:val="center"/>
        </w:trPr>
        <w:tc>
          <w:tcPr>
            <w:tcW w:w="2427" w:type="pct"/>
            <w:vAlign w:val="center"/>
          </w:tcPr>
          <w:p w:rsidR="009F0E40" w:rsidRPr="004560ED" w:rsidRDefault="009F0E40" w:rsidP="009F0E40">
            <w:pPr>
              <w:rPr>
                <w:rFonts w:eastAsia="Calibri"/>
                <w:szCs w:val="24"/>
                <w:lang w:eastAsia="en-US"/>
              </w:rPr>
            </w:pPr>
            <w:r w:rsidRPr="004560ED">
              <w:rPr>
                <w:szCs w:val="24"/>
              </w:rPr>
              <w:t>Ответственный за выполнение комплекса мероприятий</w:t>
            </w:r>
          </w:p>
        </w:tc>
        <w:tc>
          <w:tcPr>
            <w:tcW w:w="2573" w:type="pct"/>
            <w:vAlign w:val="center"/>
          </w:tcPr>
          <w:p w:rsidR="009F0E40" w:rsidRPr="004560ED" w:rsidRDefault="009F0E40" w:rsidP="00540F14">
            <w:pPr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Начальник Отдела по культуре и спорту Администрации муниципального образования «</w:t>
            </w:r>
            <w:proofErr w:type="spellStart"/>
            <w:r>
              <w:rPr>
                <w:rFonts w:eastAsia="Calibri"/>
                <w:szCs w:val="24"/>
                <w:lang w:eastAsia="en-US"/>
              </w:rPr>
              <w:t>Шумячский</w:t>
            </w:r>
            <w:proofErr w:type="spellEnd"/>
            <w:r>
              <w:rPr>
                <w:rFonts w:eastAsia="Calibri"/>
                <w:szCs w:val="24"/>
                <w:lang w:eastAsia="en-US"/>
              </w:rPr>
              <w:t xml:space="preserve"> район» Смоленской области</w:t>
            </w:r>
          </w:p>
        </w:tc>
      </w:tr>
      <w:tr w:rsidR="009F0E40" w:rsidRPr="00084DFE" w:rsidTr="00F83769">
        <w:trPr>
          <w:trHeight w:val="700"/>
          <w:jc w:val="center"/>
        </w:trPr>
        <w:tc>
          <w:tcPr>
            <w:tcW w:w="2427" w:type="pct"/>
            <w:vAlign w:val="center"/>
          </w:tcPr>
          <w:p w:rsidR="009F0E40" w:rsidRPr="004560ED" w:rsidRDefault="009F0E40" w:rsidP="009F0E40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Связь с муниципаль</w:t>
            </w:r>
            <w:r w:rsidRPr="004560ED">
              <w:rPr>
                <w:rFonts w:eastAsia="Calibri"/>
                <w:szCs w:val="24"/>
                <w:lang w:eastAsia="en-US"/>
              </w:rPr>
              <w:t xml:space="preserve">ной программой </w:t>
            </w:r>
          </w:p>
        </w:tc>
        <w:tc>
          <w:tcPr>
            <w:tcW w:w="2573" w:type="pct"/>
            <w:vAlign w:val="center"/>
          </w:tcPr>
          <w:p w:rsidR="009F0E40" w:rsidRPr="004560ED" w:rsidRDefault="009F0E40" w:rsidP="00540F14">
            <w:pPr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Муниципаль</w:t>
            </w:r>
            <w:r w:rsidRPr="004560ED">
              <w:rPr>
                <w:rFonts w:eastAsia="Calibri"/>
                <w:szCs w:val="24"/>
                <w:lang w:eastAsia="en-US"/>
              </w:rPr>
              <w:t>ная программа «</w:t>
            </w:r>
            <w:r>
              <w:rPr>
                <w:rFonts w:eastAsia="Calibri"/>
                <w:szCs w:val="24"/>
                <w:lang w:eastAsia="en-US"/>
              </w:rPr>
              <w:t>Развитие культуры и спорта в муниципальном образовании «</w:t>
            </w:r>
            <w:proofErr w:type="spellStart"/>
            <w:r>
              <w:rPr>
                <w:rFonts w:eastAsia="Calibri"/>
                <w:szCs w:val="24"/>
                <w:lang w:eastAsia="en-US"/>
              </w:rPr>
              <w:t>Шумячский</w:t>
            </w:r>
            <w:proofErr w:type="spellEnd"/>
            <w:r>
              <w:rPr>
                <w:rFonts w:eastAsia="Calibri"/>
                <w:szCs w:val="24"/>
                <w:lang w:eastAsia="en-US"/>
              </w:rPr>
              <w:t xml:space="preserve"> район» Смоленской области</w:t>
            </w:r>
            <w:r w:rsidRPr="004560ED">
              <w:rPr>
                <w:rFonts w:eastAsia="Calibri"/>
                <w:szCs w:val="24"/>
                <w:lang w:eastAsia="en-US"/>
              </w:rPr>
              <w:t>»</w:t>
            </w:r>
          </w:p>
        </w:tc>
      </w:tr>
    </w:tbl>
    <w:p w:rsidR="009F0E40" w:rsidRDefault="009F0E40" w:rsidP="009F0E40"/>
    <w:p w:rsidR="00A86BED" w:rsidRDefault="00A86BED" w:rsidP="009F0E40">
      <w:pPr>
        <w:jc w:val="center"/>
        <w:rPr>
          <w:b/>
          <w:sz w:val="28"/>
          <w:szCs w:val="28"/>
        </w:rPr>
      </w:pPr>
    </w:p>
    <w:p w:rsidR="009C70A7" w:rsidRDefault="009C70A7" w:rsidP="009F0E40">
      <w:pPr>
        <w:jc w:val="center"/>
        <w:rPr>
          <w:b/>
          <w:sz w:val="28"/>
          <w:szCs w:val="28"/>
        </w:rPr>
      </w:pPr>
    </w:p>
    <w:p w:rsidR="009C70A7" w:rsidRDefault="009C70A7" w:rsidP="009F0E40">
      <w:pPr>
        <w:jc w:val="center"/>
        <w:rPr>
          <w:b/>
          <w:sz w:val="28"/>
          <w:szCs w:val="28"/>
        </w:rPr>
      </w:pPr>
    </w:p>
    <w:p w:rsidR="009C70A7" w:rsidRDefault="009C70A7" w:rsidP="009F0E40">
      <w:pPr>
        <w:jc w:val="center"/>
        <w:rPr>
          <w:b/>
          <w:sz w:val="28"/>
          <w:szCs w:val="28"/>
        </w:rPr>
      </w:pPr>
    </w:p>
    <w:p w:rsidR="009C70A7" w:rsidRDefault="009C70A7" w:rsidP="009F0E40">
      <w:pPr>
        <w:jc w:val="center"/>
        <w:rPr>
          <w:b/>
          <w:sz w:val="28"/>
          <w:szCs w:val="28"/>
        </w:rPr>
      </w:pPr>
    </w:p>
    <w:p w:rsidR="009C70A7" w:rsidRDefault="009C70A7" w:rsidP="009F0E40">
      <w:pPr>
        <w:jc w:val="center"/>
        <w:rPr>
          <w:b/>
          <w:sz w:val="28"/>
          <w:szCs w:val="28"/>
        </w:rPr>
      </w:pPr>
    </w:p>
    <w:p w:rsidR="009F0E40" w:rsidRDefault="009F0E40" w:rsidP="009F0E40">
      <w:pPr>
        <w:jc w:val="center"/>
        <w:rPr>
          <w:b/>
          <w:sz w:val="28"/>
          <w:szCs w:val="28"/>
        </w:rPr>
      </w:pPr>
      <w:r w:rsidRPr="00240624">
        <w:rPr>
          <w:b/>
          <w:sz w:val="28"/>
          <w:szCs w:val="28"/>
        </w:rPr>
        <w:lastRenderedPageBreak/>
        <w:t xml:space="preserve">2. Показатели </w:t>
      </w:r>
      <w:r>
        <w:rPr>
          <w:b/>
          <w:sz w:val="28"/>
          <w:szCs w:val="28"/>
        </w:rPr>
        <w:t xml:space="preserve">реализации комплекса процессных мероприятий </w:t>
      </w:r>
    </w:p>
    <w:p w:rsidR="009F0E40" w:rsidRDefault="009F0E40" w:rsidP="009F0E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tbl>
      <w:tblPr>
        <w:tblW w:w="4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5"/>
        <w:gridCol w:w="1655"/>
        <w:gridCol w:w="1493"/>
        <w:gridCol w:w="1688"/>
        <w:gridCol w:w="1563"/>
      </w:tblGrid>
      <w:tr w:rsidR="009F0E40" w:rsidRPr="00580B96" w:rsidTr="009F0E40">
        <w:trPr>
          <w:tblHeader/>
          <w:jc w:val="center"/>
        </w:trPr>
        <w:tc>
          <w:tcPr>
            <w:tcW w:w="1677" w:type="pct"/>
            <w:vMerge w:val="restart"/>
            <w:vAlign w:val="center"/>
          </w:tcPr>
          <w:p w:rsidR="009F0E40" w:rsidRPr="00236658" w:rsidRDefault="009F0E40" w:rsidP="009F0E40">
            <w:pPr>
              <w:jc w:val="center"/>
              <w:rPr>
                <w:rFonts w:eastAsia="Calibri"/>
                <w:color w:val="0D0D0D" w:themeColor="text1" w:themeTint="F2"/>
                <w:szCs w:val="24"/>
                <w:lang w:eastAsia="en-US"/>
              </w:rPr>
            </w:pPr>
            <w:r w:rsidRPr="00236658">
              <w:rPr>
                <w:rFonts w:eastAsia="Calibri"/>
                <w:color w:val="0D0D0D" w:themeColor="text1" w:themeTint="F2"/>
                <w:szCs w:val="24"/>
                <w:lang w:eastAsia="en-US"/>
              </w:rPr>
              <w:t>Наименование показателя реализации, единица измерения</w:t>
            </w:r>
          </w:p>
        </w:tc>
        <w:tc>
          <w:tcPr>
            <w:tcW w:w="861" w:type="pct"/>
            <w:vMerge w:val="restart"/>
          </w:tcPr>
          <w:p w:rsidR="009F0E40" w:rsidRPr="00236658" w:rsidRDefault="009F0E40" w:rsidP="009F0E40">
            <w:pPr>
              <w:ind w:firstLine="23"/>
              <w:jc w:val="center"/>
              <w:rPr>
                <w:rFonts w:eastAsia="Calibri"/>
                <w:color w:val="0D0D0D" w:themeColor="text1" w:themeTint="F2"/>
                <w:szCs w:val="24"/>
                <w:shd w:val="clear" w:color="auto" w:fill="FFFFFF"/>
                <w:lang w:eastAsia="en-US"/>
              </w:rPr>
            </w:pPr>
            <w:r w:rsidRPr="00236658">
              <w:rPr>
                <w:rFonts w:eastAsia="Calibri"/>
                <w:color w:val="0D0D0D" w:themeColor="text1" w:themeTint="F2"/>
                <w:szCs w:val="24"/>
                <w:shd w:val="clear" w:color="auto" w:fill="FFFFFF"/>
                <w:lang w:eastAsia="en-US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462" w:type="pct"/>
            <w:gridSpan w:val="3"/>
            <w:vAlign w:val="center"/>
          </w:tcPr>
          <w:p w:rsidR="009F0E40" w:rsidRPr="00236658" w:rsidRDefault="009F0E40" w:rsidP="009F0E40">
            <w:pPr>
              <w:jc w:val="center"/>
              <w:rPr>
                <w:color w:val="0D0D0D" w:themeColor="text1" w:themeTint="F2"/>
                <w:spacing w:val="-2"/>
                <w:szCs w:val="24"/>
                <w:lang w:eastAsia="en-US"/>
              </w:rPr>
            </w:pPr>
            <w:r w:rsidRPr="00236658">
              <w:rPr>
                <w:rFonts w:eastAsia="Calibri"/>
                <w:color w:val="0D0D0D" w:themeColor="text1" w:themeTint="F2"/>
                <w:szCs w:val="24"/>
                <w:shd w:val="clear" w:color="auto" w:fill="FFFFFF"/>
                <w:lang w:eastAsia="en-US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9F0E40" w:rsidRPr="00580B96" w:rsidTr="009F0E40">
        <w:trPr>
          <w:trHeight w:val="448"/>
          <w:tblHeader/>
          <w:jc w:val="center"/>
        </w:trPr>
        <w:tc>
          <w:tcPr>
            <w:tcW w:w="1677" w:type="pct"/>
            <w:vMerge/>
            <w:vAlign w:val="center"/>
          </w:tcPr>
          <w:p w:rsidR="009F0E40" w:rsidRPr="00236658" w:rsidRDefault="009F0E40" w:rsidP="009F0E40">
            <w:pPr>
              <w:jc w:val="center"/>
              <w:rPr>
                <w:rFonts w:eastAsia="Calibri"/>
                <w:color w:val="0D0D0D" w:themeColor="text1" w:themeTint="F2"/>
                <w:szCs w:val="24"/>
                <w:lang w:eastAsia="en-US"/>
              </w:rPr>
            </w:pPr>
          </w:p>
        </w:tc>
        <w:tc>
          <w:tcPr>
            <w:tcW w:w="861" w:type="pct"/>
            <w:vMerge/>
          </w:tcPr>
          <w:p w:rsidR="009F0E40" w:rsidRPr="00236658" w:rsidRDefault="009F0E40" w:rsidP="009F0E40">
            <w:pPr>
              <w:ind w:firstLine="851"/>
              <w:jc w:val="center"/>
              <w:rPr>
                <w:rFonts w:eastAsia="Calibri"/>
                <w:color w:val="0D0D0D" w:themeColor="text1" w:themeTint="F2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771" w:type="pct"/>
            <w:vAlign w:val="center"/>
          </w:tcPr>
          <w:p w:rsidR="009F0E40" w:rsidRPr="00236658" w:rsidRDefault="009F0E40" w:rsidP="009F0E40">
            <w:pPr>
              <w:jc w:val="center"/>
              <w:rPr>
                <w:color w:val="0D0D0D" w:themeColor="text1" w:themeTint="F2"/>
                <w:spacing w:val="-2"/>
                <w:szCs w:val="24"/>
                <w:lang w:val="en-US" w:eastAsia="en-US"/>
              </w:rPr>
            </w:pPr>
            <w:r w:rsidRPr="00236658">
              <w:rPr>
                <w:rFonts w:eastAsia="Calibri"/>
                <w:color w:val="0D0D0D" w:themeColor="text1" w:themeTint="F2"/>
                <w:szCs w:val="24"/>
                <w:shd w:val="clear" w:color="auto" w:fill="FFFFFF"/>
                <w:lang w:eastAsia="en-US"/>
              </w:rPr>
              <w:t>очередной финансовый год</w:t>
            </w:r>
          </w:p>
        </w:tc>
        <w:tc>
          <w:tcPr>
            <w:tcW w:w="878" w:type="pct"/>
            <w:vAlign w:val="center"/>
          </w:tcPr>
          <w:p w:rsidR="009F0E40" w:rsidRPr="00236658" w:rsidRDefault="009F0E40" w:rsidP="009F0E40">
            <w:pPr>
              <w:jc w:val="center"/>
              <w:rPr>
                <w:color w:val="0D0D0D" w:themeColor="text1" w:themeTint="F2"/>
                <w:spacing w:val="-2"/>
                <w:szCs w:val="24"/>
                <w:lang w:eastAsia="en-US"/>
              </w:rPr>
            </w:pPr>
            <w:r w:rsidRPr="00236658">
              <w:rPr>
                <w:rFonts w:eastAsia="Calibri"/>
                <w:color w:val="0D0D0D" w:themeColor="text1" w:themeTint="F2"/>
                <w:szCs w:val="24"/>
                <w:shd w:val="clear" w:color="auto" w:fill="FFFFFF"/>
                <w:lang w:eastAsia="en-US"/>
              </w:rPr>
              <w:t>1-й год планового периода</w:t>
            </w:r>
          </w:p>
        </w:tc>
        <w:tc>
          <w:tcPr>
            <w:tcW w:w="813" w:type="pct"/>
            <w:vAlign w:val="center"/>
          </w:tcPr>
          <w:p w:rsidR="009F0E40" w:rsidRPr="00236658" w:rsidRDefault="009F0E40" w:rsidP="009F0E40">
            <w:pPr>
              <w:jc w:val="center"/>
              <w:rPr>
                <w:rFonts w:eastAsia="Calibri"/>
                <w:color w:val="0D0D0D" w:themeColor="text1" w:themeTint="F2"/>
                <w:szCs w:val="24"/>
                <w:lang w:eastAsia="en-US"/>
              </w:rPr>
            </w:pPr>
            <w:r w:rsidRPr="00236658">
              <w:rPr>
                <w:rFonts w:eastAsia="Calibri"/>
                <w:color w:val="0D0D0D" w:themeColor="text1" w:themeTint="F2"/>
                <w:szCs w:val="24"/>
                <w:shd w:val="clear" w:color="auto" w:fill="FFFFFF"/>
                <w:lang w:eastAsia="en-US"/>
              </w:rPr>
              <w:t>2-й год планового периода</w:t>
            </w:r>
          </w:p>
        </w:tc>
      </w:tr>
      <w:tr w:rsidR="009F0E40" w:rsidRPr="00580B96" w:rsidTr="009F0E40">
        <w:trPr>
          <w:trHeight w:val="282"/>
          <w:tblHeader/>
          <w:jc w:val="center"/>
        </w:trPr>
        <w:tc>
          <w:tcPr>
            <w:tcW w:w="1677" w:type="pct"/>
            <w:vAlign w:val="center"/>
          </w:tcPr>
          <w:p w:rsidR="009F0E40" w:rsidRPr="00236658" w:rsidRDefault="009F0E40" w:rsidP="009F0E40">
            <w:pPr>
              <w:jc w:val="center"/>
              <w:rPr>
                <w:rFonts w:eastAsia="Calibri"/>
                <w:color w:val="0D0D0D" w:themeColor="text1" w:themeTint="F2"/>
                <w:szCs w:val="24"/>
                <w:lang w:eastAsia="en-US"/>
              </w:rPr>
            </w:pPr>
            <w:r w:rsidRPr="00236658">
              <w:rPr>
                <w:rFonts w:eastAsia="Calibri"/>
                <w:color w:val="0D0D0D" w:themeColor="text1" w:themeTint="F2"/>
                <w:szCs w:val="24"/>
                <w:lang w:eastAsia="en-US"/>
              </w:rPr>
              <w:t>1</w:t>
            </w:r>
          </w:p>
        </w:tc>
        <w:tc>
          <w:tcPr>
            <w:tcW w:w="861" w:type="pct"/>
          </w:tcPr>
          <w:p w:rsidR="009F0E40" w:rsidRPr="00236658" w:rsidRDefault="009F0E40" w:rsidP="009F0E40">
            <w:pPr>
              <w:jc w:val="center"/>
              <w:rPr>
                <w:rFonts w:eastAsia="Calibri"/>
                <w:color w:val="0D0D0D" w:themeColor="text1" w:themeTint="F2"/>
                <w:spacing w:val="-2"/>
                <w:szCs w:val="24"/>
                <w:lang w:eastAsia="en-US"/>
              </w:rPr>
            </w:pPr>
            <w:r w:rsidRPr="00236658">
              <w:rPr>
                <w:rFonts w:eastAsia="Calibri"/>
                <w:color w:val="0D0D0D" w:themeColor="text1" w:themeTint="F2"/>
                <w:spacing w:val="-2"/>
                <w:szCs w:val="24"/>
                <w:lang w:eastAsia="en-US"/>
              </w:rPr>
              <w:t>2</w:t>
            </w:r>
          </w:p>
        </w:tc>
        <w:tc>
          <w:tcPr>
            <w:tcW w:w="771" w:type="pct"/>
            <w:vAlign w:val="center"/>
          </w:tcPr>
          <w:p w:rsidR="009F0E40" w:rsidRPr="00236658" w:rsidRDefault="009F0E40" w:rsidP="009F0E40">
            <w:pPr>
              <w:jc w:val="center"/>
              <w:rPr>
                <w:color w:val="0D0D0D" w:themeColor="text1" w:themeTint="F2"/>
                <w:spacing w:val="-2"/>
                <w:szCs w:val="24"/>
                <w:lang w:eastAsia="en-US"/>
              </w:rPr>
            </w:pPr>
            <w:r w:rsidRPr="00236658">
              <w:rPr>
                <w:color w:val="0D0D0D" w:themeColor="text1" w:themeTint="F2"/>
                <w:spacing w:val="-2"/>
                <w:szCs w:val="24"/>
                <w:lang w:eastAsia="en-US"/>
              </w:rPr>
              <w:t>3</w:t>
            </w:r>
          </w:p>
        </w:tc>
        <w:tc>
          <w:tcPr>
            <w:tcW w:w="878" w:type="pct"/>
            <w:vAlign w:val="center"/>
          </w:tcPr>
          <w:p w:rsidR="009F0E40" w:rsidRPr="00236658" w:rsidRDefault="009F0E40" w:rsidP="009F0E40">
            <w:pPr>
              <w:jc w:val="center"/>
              <w:rPr>
                <w:color w:val="0D0D0D" w:themeColor="text1" w:themeTint="F2"/>
                <w:spacing w:val="-2"/>
                <w:szCs w:val="24"/>
                <w:lang w:eastAsia="en-US"/>
              </w:rPr>
            </w:pPr>
            <w:r w:rsidRPr="00236658">
              <w:rPr>
                <w:color w:val="0D0D0D" w:themeColor="text1" w:themeTint="F2"/>
                <w:spacing w:val="-2"/>
                <w:szCs w:val="24"/>
                <w:lang w:eastAsia="en-US"/>
              </w:rPr>
              <w:t>4</w:t>
            </w:r>
          </w:p>
        </w:tc>
        <w:tc>
          <w:tcPr>
            <w:tcW w:w="813" w:type="pct"/>
            <w:vAlign w:val="center"/>
          </w:tcPr>
          <w:p w:rsidR="009F0E40" w:rsidRPr="00236658" w:rsidRDefault="009F0E40" w:rsidP="009F0E40">
            <w:pPr>
              <w:jc w:val="center"/>
              <w:rPr>
                <w:rFonts w:eastAsia="Calibri"/>
                <w:color w:val="0D0D0D" w:themeColor="text1" w:themeTint="F2"/>
                <w:szCs w:val="24"/>
                <w:lang w:eastAsia="en-US"/>
              </w:rPr>
            </w:pPr>
            <w:r w:rsidRPr="00236658">
              <w:rPr>
                <w:rFonts w:eastAsia="Calibri"/>
                <w:color w:val="0D0D0D" w:themeColor="text1" w:themeTint="F2"/>
                <w:szCs w:val="24"/>
                <w:lang w:eastAsia="en-US"/>
              </w:rPr>
              <w:t>5</w:t>
            </w:r>
          </w:p>
        </w:tc>
      </w:tr>
      <w:tr w:rsidR="009F0E40" w:rsidRPr="00580B96" w:rsidTr="009F0E40">
        <w:trPr>
          <w:trHeight w:val="282"/>
          <w:tblHeader/>
          <w:jc w:val="center"/>
        </w:trPr>
        <w:tc>
          <w:tcPr>
            <w:tcW w:w="1677" w:type="pct"/>
            <w:vAlign w:val="center"/>
          </w:tcPr>
          <w:p w:rsidR="009F0E40" w:rsidRPr="00236658" w:rsidRDefault="009F0E40" w:rsidP="009F0E40">
            <w:pPr>
              <w:jc w:val="both"/>
              <w:rPr>
                <w:rFonts w:eastAsia="Calibri"/>
                <w:color w:val="0D0D0D" w:themeColor="text1" w:themeTint="F2"/>
                <w:szCs w:val="24"/>
                <w:lang w:eastAsia="en-US"/>
              </w:rPr>
            </w:pPr>
            <w:r w:rsidRPr="00236658">
              <w:rPr>
                <w:rFonts w:eastAsia="Calibri"/>
                <w:color w:val="0D0D0D" w:themeColor="text1" w:themeTint="F2"/>
                <w:szCs w:val="24"/>
                <w:lang w:eastAsia="en-US"/>
              </w:rPr>
              <w:t>Количество обслуживаемых учреждений (ед.)</w:t>
            </w:r>
          </w:p>
        </w:tc>
        <w:tc>
          <w:tcPr>
            <w:tcW w:w="861" w:type="pct"/>
          </w:tcPr>
          <w:p w:rsidR="009F0E40" w:rsidRPr="00236658" w:rsidRDefault="009F0E40" w:rsidP="009F0E40">
            <w:pPr>
              <w:jc w:val="center"/>
              <w:rPr>
                <w:rFonts w:eastAsia="Calibri"/>
                <w:color w:val="0D0D0D" w:themeColor="text1" w:themeTint="F2"/>
                <w:spacing w:val="-2"/>
                <w:szCs w:val="24"/>
                <w:lang w:eastAsia="en-US"/>
              </w:rPr>
            </w:pPr>
            <w:r w:rsidRPr="00236658">
              <w:rPr>
                <w:rFonts w:eastAsia="Calibri"/>
                <w:color w:val="0D0D0D" w:themeColor="text1" w:themeTint="F2"/>
                <w:spacing w:val="-2"/>
                <w:szCs w:val="24"/>
                <w:lang w:eastAsia="en-US"/>
              </w:rPr>
              <w:t>5</w:t>
            </w:r>
          </w:p>
        </w:tc>
        <w:tc>
          <w:tcPr>
            <w:tcW w:w="771" w:type="pct"/>
            <w:vAlign w:val="center"/>
          </w:tcPr>
          <w:p w:rsidR="009F0E40" w:rsidRPr="00236658" w:rsidRDefault="009F0E40" w:rsidP="009F0E40">
            <w:pPr>
              <w:jc w:val="center"/>
              <w:rPr>
                <w:color w:val="0D0D0D" w:themeColor="text1" w:themeTint="F2"/>
                <w:spacing w:val="-2"/>
                <w:szCs w:val="24"/>
                <w:lang w:eastAsia="en-US"/>
              </w:rPr>
            </w:pPr>
            <w:r w:rsidRPr="00236658">
              <w:rPr>
                <w:color w:val="0D0D0D" w:themeColor="text1" w:themeTint="F2"/>
                <w:spacing w:val="-2"/>
                <w:szCs w:val="24"/>
                <w:lang w:eastAsia="en-US"/>
              </w:rPr>
              <w:t>5</w:t>
            </w:r>
          </w:p>
        </w:tc>
        <w:tc>
          <w:tcPr>
            <w:tcW w:w="878" w:type="pct"/>
            <w:vAlign w:val="center"/>
          </w:tcPr>
          <w:p w:rsidR="009F0E40" w:rsidRPr="00236658" w:rsidRDefault="009F0E40" w:rsidP="009F0E40">
            <w:pPr>
              <w:jc w:val="center"/>
              <w:rPr>
                <w:color w:val="0D0D0D" w:themeColor="text1" w:themeTint="F2"/>
                <w:spacing w:val="-2"/>
                <w:szCs w:val="24"/>
                <w:lang w:eastAsia="en-US"/>
              </w:rPr>
            </w:pPr>
            <w:r w:rsidRPr="00236658">
              <w:rPr>
                <w:color w:val="0D0D0D" w:themeColor="text1" w:themeTint="F2"/>
                <w:spacing w:val="-2"/>
                <w:szCs w:val="24"/>
                <w:lang w:eastAsia="en-US"/>
              </w:rPr>
              <w:t>5</w:t>
            </w:r>
          </w:p>
        </w:tc>
        <w:tc>
          <w:tcPr>
            <w:tcW w:w="813" w:type="pct"/>
            <w:vAlign w:val="center"/>
          </w:tcPr>
          <w:p w:rsidR="009F0E40" w:rsidRPr="00236658" w:rsidRDefault="009F0E40" w:rsidP="009F0E40">
            <w:pPr>
              <w:jc w:val="center"/>
              <w:rPr>
                <w:rFonts w:eastAsia="Calibri"/>
                <w:color w:val="0D0D0D" w:themeColor="text1" w:themeTint="F2"/>
                <w:szCs w:val="24"/>
                <w:lang w:eastAsia="en-US"/>
              </w:rPr>
            </w:pPr>
            <w:r w:rsidRPr="00236658">
              <w:rPr>
                <w:rFonts w:eastAsia="Calibri"/>
                <w:color w:val="0D0D0D" w:themeColor="text1" w:themeTint="F2"/>
                <w:szCs w:val="24"/>
                <w:lang w:eastAsia="en-US"/>
              </w:rPr>
              <w:t>5</w:t>
            </w:r>
          </w:p>
        </w:tc>
      </w:tr>
    </w:tbl>
    <w:p w:rsidR="009F0E40" w:rsidRDefault="009F0E40" w:rsidP="009F0E40">
      <w:pPr>
        <w:jc w:val="center"/>
        <w:rPr>
          <w:b/>
          <w:spacing w:val="20"/>
          <w:sz w:val="28"/>
          <w:szCs w:val="28"/>
        </w:rPr>
      </w:pPr>
    </w:p>
    <w:p w:rsidR="00CF6B70" w:rsidRDefault="00CF6B70" w:rsidP="009F0E40">
      <w:pPr>
        <w:jc w:val="center"/>
        <w:rPr>
          <w:b/>
          <w:spacing w:val="20"/>
          <w:sz w:val="28"/>
          <w:szCs w:val="28"/>
        </w:rPr>
      </w:pPr>
    </w:p>
    <w:p w:rsidR="00CF6B70" w:rsidRDefault="00CF6B70" w:rsidP="009F0E40">
      <w:pPr>
        <w:jc w:val="center"/>
        <w:rPr>
          <w:b/>
          <w:spacing w:val="20"/>
          <w:sz w:val="28"/>
          <w:szCs w:val="28"/>
        </w:rPr>
      </w:pPr>
    </w:p>
    <w:p w:rsidR="00CF6B70" w:rsidRDefault="00CF6B70" w:rsidP="009F0E40">
      <w:pPr>
        <w:jc w:val="center"/>
        <w:rPr>
          <w:b/>
          <w:spacing w:val="20"/>
          <w:sz w:val="28"/>
          <w:szCs w:val="28"/>
        </w:rPr>
      </w:pPr>
    </w:p>
    <w:p w:rsidR="00CF6B70" w:rsidRPr="00CB0F0E" w:rsidRDefault="00CF6B70" w:rsidP="009F0E40">
      <w:pPr>
        <w:jc w:val="center"/>
        <w:rPr>
          <w:b/>
          <w:spacing w:val="20"/>
          <w:sz w:val="28"/>
          <w:szCs w:val="28"/>
        </w:rPr>
      </w:pPr>
    </w:p>
    <w:p w:rsidR="009F0E40" w:rsidRPr="00CB0F0E" w:rsidRDefault="009F0E40" w:rsidP="009F0E40">
      <w:pPr>
        <w:jc w:val="center"/>
        <w:rPr>
          <w:b/>
          <w:spacing w:val="20"/>
          <w:sz w:val="28"/>
          <w:szCs w:val="28"/>
        </w:rPr>
      </w:pPr>
      <w:r w:rsidRPr="00CB0F0E">
        <w:rPr>
          <w:b/>
          <w:spacing w:val="20"/>
          <w:sz w:val="28"/>
          <w:szCs w:val="28"/>
        </w:rPr>
        <w:t>ПАСПОРТ</w:t>
      </w:r>
    </w:p>
    <w:p w:rsidR="009F0E40" w:rsidRPr="00CB0F0E" w:rsidRDefault="009F0E40" w:rsidP="009F0E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комплекса процессных мероприятий</w:t>
      </w:r>
    </w:p>
    <w:p w:rsidR="009F0E40" w:rsidRPr="00CB0F0E" w:rsidRDefault="009F0E40" w:rsidP="009F0E4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«Обеспечение технического и хозяйственного обеспечения муниципальных учреждений культуры</w:t>
      </w:r>
      <w:r w:rsidRPr="00CB0F0E">
        <w:rPr>
          <w:i/>
          <w:sz w:val="28"/>
          <w:szCs w:val="28"/>
        </w:rPr>
        <w:t xml:space="preserve">» </w:t>
      </w:r>
    </w:p>
    <w:p w:rsidR="009F0E40" w:rsidRPr="00A86BED" w:rsidRDefault="009F0E40" w:rsidP="009F0E40">
      <w:pPr>
        <w:jc w:val="center"/>
        <w:rPr>
          <w:b/>
          <w:szCs w:val="24"/>
        </w:rPr>
      </w:pPr>
    </w:p>
    <w:p w:rsidR="009F0E40" w:rsidRPr="00CB0F0E" w:rsidRDefault="009F0E40" w:rsidP="009F0E40">
      <w:pPr>
        <w:jc w:val="center"/>
        <w:rPr>
          <w:b/>
          <w:sz w:val="28"/>
          <w:szCs w:val="28"/>
        </w:rPr>
      </w:pPr>
      <w:r w:rsidRPr="00CB0F0E">
        <w:rPr>
          <w:b/>
          <w:sz w:val="28"/>
          <w:szCs w:val="28"/>
        </w:rPr>
        <w:t>1. Общие положения</w:t>
      </w:r>
    </w:p>
    <w:p w:rsidR="009F0E40" w:rsidRPr="00CB0F0E" w:rsidRDefault="009F0E40" w:rsidP="009F0E40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7"/>
        <w:gridCol w:w="5172"/>
      </w:tblGrid>
      <w:tr w:rsidR="009F0E40" w:rsidRPr="007210E8" w:rsidTr="00F83769">
        <w:trPr>
          <w:trHeight w:val="516"/>
          <w:jc w:val="center"/>
        </w:trPr>
        <w:tc>
          <w:tcPr>
            <w:tcW w:w="2353" w:type="pct"/>
            <w:vAlign w:val="center"/>
          </w:tcPr>
          <w:p w:rsidR="009F0E40" w:rsidRPr="004560ED" w:rsidRDefault="009F0E40" w:rsidP="009F0E40">
            <w:pPr>
              <w:rPr>
                <w:rFonts w:eastAsia="Calibri"/>
                <w:szCs w:val="24"/>
                <w:lang w:eastAsia="en-US"/>
              </w:rPr>
            </w:pPr>
            <w:r w:rsidRPr="004560ED">
              <w:rPr>
                <w:szCs w:val="24"/>
              </w:rPr>
              <w:t>Ответственный за выполнение комплекса мероприятий</w:t>
            </w:r>
          </w:p>
        </w:tc>
        <w:tc>
          <w:tcPr>
            <w:tcW w:w="2647" w:type="pct"/>
            <w:vAlign w:val="center"/>
          </w:tcPr>
          <w:p w:rsidR="009F0E40" w:rsidRPr="004560ED" w:rsidRDefault="009F0E40" w:rsidP="0013721B">
            <w:pPr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Начальник Отдела по культуре и спорту Администрации муниципального образования «</w:t>
            </w:r>
            <w:proofErr w:type="spellStart"/>
            <w:r>
              <w:rPr>
                <w:rFonts w:eastAsia="Calibri"/>
                <w:szCs w:val="24"/>
                <w:lang w:eastAsia="en-US"/>
              </w:rPr>
              <w:t>Шумячский</w:t>
            </w:r>
            <w:proofErr w:type="spellEnd"/>
            <w:r>
              <w:rPr>
                <w:rFonts w:eastAsia="Calibri"/>
                <w:szCs w:val="24"/>
                <w:lang w:eastAsia="en-US"/>
              </w:rPr>
              <w:t xml:space="preserve"> район» Смоленской области</w:t>
            </w:r>
          </w:p>
        </w:tc>
      </w:tr>
      <w:tr w:rsidR="009F0E40" w:rsidRPr="00084DFE" w:rsidTr="00F83769">
        <w:trPr>
          <w:trHeight w:val="700"/>
          <w:jc w:val="center"/>
        </w:trPr>
        <w:tc>
          <w:tcPr>
            <w:tcW w:w="2353" w:type="pct"/>
            <w:vAlign w:val="center"/>
          </w:tcPr>
          <w:p w:rsidR="009F0E40" w:rsidRPr="004560ED" w:rsidRDefault="009F0E40" w:rsidP="009F0E40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Связь с муниципаль</w:t>
            </w:r>
            <w:r w:rsidRPr="004560ED">
              <w:rPr>
                <w:rFonts w:eastAsia="Calibri"/>
                <w:szCs w:val="24"/>
                <w:lang w:eastAsia="en-US"/>
              </w:rPr>
              <w:t xml:space="preserve">ной программой </w:t>
            </w:r>
          </w:p>
        </w:tc>
        <w:tc>
          <w:tcPr>
            <w:tcW w:w="2647" w:type="pct"/>
            <w:vAlign w:val="center"/>
          </w:tcPr>
          <w:p w:rsidR="009F0E40" w:rsidRPr="004560ED" w:rsidRDefault="009F0E40" w:rsidP="0013721B">
            <w:pPr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Муниципаль</w:t>
            </w:r>
            <w:r w:rsidRPr="004560ED">
              <w:rPr>
                <w:rFonts w:eastAsia="Calibri"/>
                <w:szCs w:val="24"/>
                <w:lang w:eastAsia="en-US"/>
              </w:rPr>
              <w:t>ная программа «</w:t>
            </w:r>
            <w:r>
              <w:rPr>
                <w:rFonts w:eastAsia="Calibri"/>
                <w:szCs w:val="24"/>
                <w:lang w:eastAsia="en-US"/>
              </w:rPr>
              <w:t>Развитие культуры и спорта в муниципальном образовании «</w:t>
            </w:r>
            <w:proofErr w:type="spellStart"/>
            <w:r>
              <w:rPr>
                <w:rFonts w:eastAsia="Calibri"/>
                <w:szCs w:val="24"/>
                <w:lang w:eastAsia="en-US"/>
              </w:rPr>
              <w:t>Шумячский</w:t>
            </w:r>
            <w:proofErr w:type="spellEnd"/>
            <w:r>
              <w:rPr>
                <w:rFonts w:eastAsia="Calibri"/>
                <w:szCs w:val="24"/>
                <w:lang w:eastAsia="en-US"/>
              </w:rPr>
              <w:t xml:space="preserve"> район» Смоленской области</w:t>
            </w:r>
            <w:r w:rsidRPr="004560ED">
              <w:rPr>
                <w:rFonts w:eastAsia="Calibri"/>
                <w:szCs w:val="24"/>
                <w:lang w:eastAsia="en-US"/>
              </w:rPr>
              <w:t>»</w:t>
            </w:r>
          </w:p>
        </w:tc>
      </w:tr>
    </w:tbl>
    <w:p w:rsidR="009F0E40" w:rsidRDefault="009F0E40" w:rsidP="009F0E40"/>
    <w:p w:rsidR="009F0E40" w:rsidRDefault="009F0E40" w:rsidP="009F0E40">
      <w:pPr>
        <w:jc w:val="center"/>
        <w:rPr>
          <w:b/>
          <w:sz w:val="28"/>
          <w:szCs w:val="28"/>
        </w:rPr>
      </w:pPr>
      <w:r w:rsidRPr="00240624">
        <w:rPr>
          <w:b/>
          <w:sz w:val="28"/>
          <w:szCs w:val="28"/>
        </w:rPr>
        <w:t xml:space="preserve">2. Показатели </w:t>
      </w:r>
      <w:r>
        <w:rPr>
          <w:b/>
          <w:sz w:val="28"/>
          <w:szCs w:val="28"/>
        </w:rPr>
        <w:t xml:space="preserve">реализации комплекса процессных мероприятий </w:t>
      </w:r>
    </w:p>
    <w:p w:rsidR="009F0E40" w:rsidRDefault="009F0E40" w:rsidP="009F0E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tbl>
      <w:tblPr>
        <w:tblW w:w="4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5"/>
        <w:gridCol w:w="1655"/>
        <w:gridCol w:w="1493"/>
        <w:gridCol w:w="1688"/>
        <w:gridCol w:w="1563"/>
      </w:tblGrid>
      <w:tr w:rsidR="009F0E40" w:rsidRPr="00580B96" w:rsidTr="009F0E40">
        <w:trPr>
          <w:tblHeader/>
          <w:jc w:val="center"/>
        </w:trPr>
        <w:tc>
          <w:tcPr>
            <w:tcW w:w="1677" w:type="pct"/>
            <w:vMerge w:val="restart"/>
            <w:vAlign w:val="center"/>
          </w:tcPr>
          <w:p w:rsidR="009F0E40" w:rsidRPr="004560ED" w:rsidRDefault="009F0E40" w:rsidP="009F0E40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4560ED">
              <w:rPr>
                <w:rFonts w:eastAsia="Calibri"/>
                <w:szCs w:val="24"/>
                <w:lang w:eastAsia="en-US"/>
              </w:rPr>
              <w:t>Наименование показателя реализации, единица измерения</w:t>
            </w:r>
          </w:p>
        </w:tc>
        <w:tc>
          <w:tcPr>
            <w:tcW w:w="861" w:type="pct"/>
            <w:vMerge w:val="restart"/>
          </w:tcPr>
          <w:p w:rsidR="009F0E40" w:rsidRPr="004560ED" w:rsidRDefault="009F0E40" w:rsidP="009F0E40">
            <w:pPr>
              <w:ind w:firstLine="23"/>
              <w:jc w:val="center"/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</w:pPr>
            <w:r w:rsidRPr="004560ED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462" w:type="pct"/>
            <w:gridSpan w:val="3"/>
            <w:vAlign w:val="center"/>
          </w:tcPr>
          <w:p w:rsidR="009F0E40" w:rsidRPr="004560ED" w:rsidRDefault="009F0E40" w:rsidP="009F0E40">
            <w:pPr>
              <w:jc w:val="center"/>
              <w:rPr>
                <w:spacing w:val="-2"/>
                <w:szCs w:val="24"/>
                <w:lang w:eastAsia="en-US"/>
              </w:rPr>
            </w:pPr>
            <w:r w:rsidRPr="004560ED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9F0E40" w:rsidRPr="00580B96" w:rsidTr="009F0E40">
        <w:trPr>
          <w:trHeight w:val="448"/>
          <w:tblHeader/>
          <w:jc w:val="center"/>
        </w:trPr>
        <w:tc>
          <w:tcPr>
            <w:tcW w:w="1677" w:type="pct"/>
            <w:vMerge/>
            <w:vAlign w:val="center"/>
          </w:tcPr>
          <w:p w:rsidR="009F0E40" w:rsidRPr="004560ED" w:rsidRDefault="009F0E40" w:rsidP="009F0E40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1" w:type="pct"/>
            <w:vMerge/>
          </w:tcPr>
          <w:p w:rsidR="009F0E40" w:rsidRPr="004560ED" w:rsidRDefault="009F0E40" w:rsidP="009F0E40">
            <w:pPr>
              <w:ind w:firstLine="851"/>
              <w:jc w:val="center"/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771" w:type="pct"/>
            <w:vAlign w:val="center"/>
          </w:tcPr>
          <w:p w:rsidR="009F0E40" w:rsidRPr="004560ED" w:rsidRDefault="009F0E40" w:rsidP="009F0E40">
            <w:pPr>
              <w:jc w:val="center"/>
              <w:rPr>
                <w:spacing w:val="-2"/>
                <w:szCs w:val="24"/>
                <w:lang w:val="en-US" w:eastAsia="en-US"/>
              </w:rPr>
            </w:pPr>
            <w:r w:rsidRPr="004560ED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очередной финансовый год</w:t>
            </w:r>
          </w:p>
        </w:tc>
        <w:tc>
          <w:tcPr>
            <w:tcW w:w="878" w:type="pct"/>
            <w:vAlign w:val="center"/>
          </w:tcPr>
          <w:p w:rsidR="009F0E40" w:rsidRPr="004560ED" w:rsidRDefault="009F0E40" w:rsidP="009F0E40">
            <w:pPr>
              <w:jc w:val="center"/>
              <w:rPr>
                <w:spacing w:val="-2"/>
                <w:szCs w:val="24"/>
                <w:lang w:eastAsia="en-US"/>
              </w:rPr>
            </w:pPr>
            <w:r w:rsidRPr="004560ED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1-й год планового периода</w:t>
            </w:r>
          </w:p>
        </w:tc>
        <w:tc>
          <w:tcPr>
            <w:tcW w:w="813" w:type="pct"/>
            <w:vAlign w:val="center"/>
          </w:tcPr>
          <w:p w:rsidR="009F0E40" w:rsidRPr="004560ED" w:rsidRDefault="009F0E40" w:rsidP="009F0E40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4560ED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2-й год планового периода</w:t>
            </w:r>
          </w:p>
        </w:tc>
      </w:tr>
      <w:tr w:rsidR="009F0E40" w:rsidRPr="00580B96" w:rsidTr="009F0E40">
        <w:trPr>
          <w:trHeight w:val="282"/>
          <w:tblHeader/>
          <w:jc w:val="center"/>
        </w:trPr>
        <w:tc>
          <w:tcPr>
            <w:tcW w:w="1677" w:type="pct"/>
            <w:vAlign w:val="center"/>
          </w:tcPr>
          <w:p w:rsidR="009F0E40" w:rsidRPr="004560ED" w:rsidRDefault="009F0E40" w:rsidP="009F0E40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4560ED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861" w:type="pct"/>
          </w:tcPr>
          <w:p w:rsidR="009F0E40" w:rsidRPr="004560ED" w:rsidRDefault="009F0E40" w:rsidP="009F0E40">
            <w:pPr>
              <w:jc w:val="center"/>
              <w:rPr>
                <w:rFonts w:eastAsia="Calibri"/>
                <w:spacing w:val="-2"/>
                <w:szCs w:val="24"/>
                <w:lang w:eastAsia="en-US"/>
              </w:rPr>
            </w:pPr>
            <w:r w:rsidRPr="004560ED">
              <w:rPr>
                <w:rFonts w:eastAsia="Calibri"/>
                <w:spacing w:val="-2"/>
                <w:szCs w:val="24"/>
                <w:lang w:eastAsia="en-US"/>
              </w:rPr>
              <w:t>2</w:t>
            </w:r>
          </w:p>
        </w:tc>
        <w:tc>
          <w:tcPr>
            <w:tcW w:w="771" w:type="pct"/>
            <w:vAlign w:val="center"/>
          </w:tcPr>
          <w:p w:rsidR="009F0E40" w:rsidRPr="004560ED" w:rsidRDefault="009F0E40" w:rsidP="009F0E40">
            <w:pPr>
              <w:jc w:val="center"/>
              <w:rPr>
                <w:spacing w:val="-2"/>
                <w:szCs w:val="24"/>
                <w:lang w:eastAsia="en-US"/>
              </w:rPr>
            </w:pPr>
            <w:r w:rsidRPr="004560ED">
              <w:rPr>
                <w:spacing w:val="-2"/>
                <w:szCs w:val="24"/>
                <w:lang w:eastAsia="en-US"/>
              </w:rPr>
              <w:t>3</w:t>
            </w:r>
          </w:p>
        </w:tc>
        <w:tc>
          <w:tcPr>
            <w:tcW w:w="878" w:type="pct"/>
            <w:vAlign w:val="center"/>
          </w:tcPr>
          <w:p w:rsidR="009F0E40" w:rsidRPr="004560ED" w:rsidRDefault="009F0E40" w:rsidP="009F0E40">
            <w:pPr>
              <w:jc w:val="center"/>
              <w:rPr>
                <w:spacing w:val="-2"/>
                <w:szCs w:val="24"/>
                <w:lang w:eastAsia="en-US"/>
              </w:rPr>
            </w:pPr>
            <w:r w:rsidRPr="004560ED">
              <w:rPr>
                <w:spacing w:val="-2"/>
                <w:szCs w:val="24"/>
                <w:lang w:eastAsia="en-US"/>
              </w:rPr>
              <w:t>4</w:t>
            </w:r>
          </w:p>
        </w:tc>
        <w:tc>
          <w:tcPr>
            <w:tcW w:w="813" w:type="pct"/>
            <w:vAlign w:val="center"/>
          </w:tcPr>
          <w:p w:rsidR="009F0E40" w:rsidRPr="004560ED" w:rsidRDefault="009F0E40" w:rsidP="009F0E40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4560ED">
              <w:rPr>
                <w:rFonts w:eastAsia="Calibri"/>
                <w:szCs w:val="24"/>
                <w:lang w:eastAsia="en-US"/>
              </w:rPr>
              <w:t>5</w:t>
            </w:r>
          </w:p>
        </w:tc>
      </w:tr>
      <w:tr w:rsidR="009F0E40" w:rsidRPr="00580B96" w:rsidTr="009F0E40">
        <w:trPr>
          <w:trHeight w:val="282"/>
          <w:tblHeader/>
          <w:jc w:val="center"/>
        </w:trPr>
        <w:tc>
          <w:tcPr>
            <w:tcW w:w="1677" w:type="pct"/>
            <w:vAlign w:val="center"/>
          </w:tcPr>
          <w:p w:rsidR="009F0E40" w:rsidRPr="004560ED" w:rsidRDefault="009F0E40" w:rsidP="009F0E40">
            <w:pPr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Количество обслуживаемых учреждений (ед.)</w:t>
            </w:r>
          </w:p>
        </w:tc>
        <w:tc>
          <w:tcPr>
            <w:tcW w:w="861" w:type="pct"/>
          </w:tcPr>
          <w:p w:rsidR="009F0E40" w:rsidRPr="004560ED" w:rsidRDefault="009F0E40" w:rsidP="009F0E40">
            <w:pPr>
              <w:jc w:val="center"/>
              <w:rPr>
                <w:rFonts w:eastAsia="Calibri"/>
                <w:spacing w:val="-2"/>
                <w:szCs w:val="24"/>
                <w:lang w:eastAsia="en-US"/>
              </w:rPr>
            </w:pPr>
            <w:r>
              <w:rPr>
                <w:rFonts w:eastAsia="Calibri"/>
                <w:spacing w:val="-2"/>
                <w:szCs w:val="24"/>
                <w:lang w:eastAsia="en-US"/>
              </w:rPr>
              <w:t>5</w:t>
            </w:r>
          </w:p>
        </w:tc>
        <w:tc>
          <w:tcPr>
            <w:tcW w:w="771" w:type="pct"/>
            <w:vAlign w:val="center"/>
          </w:tcPr>
          <w:p w:rsidR="009F0E40" w:rsidRPr="004560ED" w:rsidRDefault="009F0E40" w:rsidP="009F0E40">
            <w:pPr>
              <w:jc w:val="center"/>
              <w:rPr>
                <w:spacing w:val="-2"/>
                <w:szCs w:val="24"/>
                <w:lang w:eastAsia="en-US"/>
              </w:rPr>
            </w:pPr>
            <w:r>
              <w:rPr>
                <w:spacing w:val="-2"/>
                <w:szCs w:val="24"/>
                <w:lang w:eastAsia="en-US"/>
              </w:rPr>
              <w:t>5</w:t>
            </w:r>
          </w:p>
        </w:tc>
        <w:tc>
          <w:tcPr>
            <w:tcW w:w="878" w:type="pct"/>
            <w:vAlign w:val="center"/>
          </w:tcPr>
          <w:p w:rsidR="009F0E40" w:rsidRPr="004560ED" w:rsidRDefault="009F0E40" w:rsidP="009F0E40">
            <w:pPr>
              <w:jc w:val="center"/>
              <w:rPr>
                <w:spacing w:val="-2"/>
                <w:szCs w:val="24"/>
                <w:lang w:eastAsia="en-US"/>
              </w:rPr>
            </w:pPr>
            <w:r>
              <w:rPr>
                <w:spacing w:val="-2"/>
                <w:szCs w:val="24"/>
                <w:lang w:eastAsia="en-US"/>
              </w:rPr>
              <w:t>5</w:t>
            </w:r>
          </w:p>
        </w:tc>
        <w:tc>
          <w:tcPr>
            <w:tcW w:w="813" w:type="pct"/>
            <w:vAlign w:val="center"/>
          </w:tcPr>
          <w:p w:rsidR="009F0E40" w:rsidRPr="004560ED" w:rsidRDefault="009F0E40" w:rsidP="009F0E40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5</w:t>
            </w:r>
          </w:p>
        </w:tc>
      </w:tr>
    </w:tbl>
    <w:p w:rsidR="009F0E40" w:rsidRDefault="009F0E40" w:rsidP="009F0E40">
      <w:pPr>
        <w:jc w:val="center"/>
        <w:rPr>
          <w:b/>
          <w:spacing w:val="20"/>
          <w:sz w:val="28"/>
          <w:szCs w:val="28"/>
        </w:rPr>
      </w:pPr>
    </w:p>
    <w:p w:rsidR="009F0E40" w:rsidRPr="00CB0F0E" w:rsidRDefault="009F0E40" w:rsidP="009F0E40">
      <w:pPr>
        <w:jc w:val="center"/>
        <w:rPr>
          <w:b/>
          <w:spacing w:val="20"/>
          <w:sz w:val="28"/>
          <w:szCs w:val="28"/>
        </w:rPr>
      </w:pPr>
      <w:r w:rsidRPr="00CB0F0E">
        <w:rPr>
          <w:b/>
          <w:spacing w:val="20"/>
          <w:sz w:val="28"/>
          <w:szCs w:val="28"/>
        </w:rPr>
        <w:t>ПАСПОРТ</w:t>
      </w:r>
    </w:p>
    <w:p w:rsidR="009F0E40" w:rsidRPr="00CB0F0E" w:rsidRDefault="009F0E40" w:rsidP="009F0E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комплекса процессных мероприятий</w:t>
      </w:r>
    </w:p>
    <w:p w:rsidR="009F0E40" w:rsidRPr="00CB0F0E" w:rsidRDefault="009F0E40" w:rsidP="009F0E4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«Обеспечение организационных условий для реализации муниципальных программ</w:t>
      </w:r>
      <w:r w:rsidRPr="00CB0F0E">
        <w:rPr>
          <w:i/>
          <w:sz w:val="28"/>
          <w:szCs w:val="28"/>
        </w:rPr>
        <w:t xml:space="preserve">» </w:t>
      </w:r>
    </w:p>
    <w:p w:rsidR="009F0E40" w:rsidRPr="00CB0F0E" w:rsidRDefault="009F0E40" w:rsidP="009F0E40">
      <w:pPr>
        <w:jc w:val="center"/>
        <w:rPr>
          <w:b/>
          <w:sz w:val="28"/>
          <w:szCs w:val="28"/>
        </w:rPr>
      </w:pPr>
    </w:p>
    <w:p w:rsidR="00A86BED" w:rsidRDefault="00A86BED" w:rsidP="009F0E40">
      <w:pPr>
        <w:jc w:val="center"/>
        <w:rPr>
          <w:b/>
          <w:sz w:val="28"/>
          <w:szCs w:val="28"/>
        </w:rPr>
      </w:pPr>
    </w:p>
    <w:p w:rsidR="009F0E40" w:rsidRPr="00CB0F0E" w:rsidRDefault="009F0E40" w:rsidP="009F0E40">
      <w:pPr>
        <w:jc w:val="center"/>
        <w:rPr>
          <w:b/>
          <w:sz w:val="28"/>
          <w:szCs w:val="28"/>
        </w:rPr>
      </w:pPr>
      <w:r w:rsidRPr="00CB0F0E">
        <w:rPr>
          <w:b/>
          <w:sz w:val="28"/>
          <w:szCs w:val="28"/>
        </w:rPr>
        <w:t>1. Общие положения</w:t>
      </w:r>
    </w:p>
    <w:p w:rsidR="009F0E40" w:rsidRPr="00CB0F0E" w:rsidRDefault="009F0E40" w:rsidP="009F0E40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2"/>
        <w:gridCol w:w="5027"/>
      </w:tblGrid>
      <w:tr w:rsidR="009F0E40" w:rsidRPr="007210E8" w:rsidTr="00F83769">
        <w:trPr>
          <w:trHeight w:val="516"/>
          <w:jc w:val="center"/>
        </w:trPr>
        <w:tc>
          <w:tcPr>
            <w:tcW w:w="2427" w:type="pct"/>
            <w:vAlign w:val="center"/>
          </w:tcPr>
          <w:p w:rsidR="009F0E40" w:rsidRPr="004560ED" w:rsidRDefault="009F0E40" w:rsidP="009F0E40">
            <w:pPr>
              <w:rPr>
                <w:rFonts w:eastAsia="Calibri"/>
                <w:szCs w:val="24"/>
                <w:lang w:eastAsia="en-US"/>
              </w:rPr>
            </w:pPr>
            <w:r w:rsidRPr="004560ED">
              <w:rPr>
                <w:szCs w:val="24"/>
              </w:rPr>
              <w:t>Ответственный за выполнение комплекса мероприятий</w:t>
            </w:r>
          </w:p>
        </w:tc>
        <w:tc>
          <w:tcPr>
            <w:tcW w:w="2573" w:type="pct"/>
            <w:vAlign w:val="center"/>
          </w:tcPr>
          <w:p w:rsidR="009F0E40" w:rsidRPr="004560ED" w:rsidRDefault="009F0E40" w:rsidP="00441F67">
            <w:pPr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Начальник Отдела по культуре и спорту Администрации муниципального образования «</w:t>
            </w:r>
            <w:proofErr w:type="spellStart"/>
            <w:r>
              <w:rPr>
                <w:rFonts w:eastAsia="Calibri"/>
                <w:szCs w:val="24"/>
                <w:lang w:eastAsia="en-US"/>
              </w:rPr>
              <w:t>Шумячский</w:t>
            </w:r>
            <w:proofErr w:type="spellEnd"/>
            <w:r>
              <w:rPr>
                <w:rFonts w:eastAsia="Calibri"/>
                <w:szCs w:val="24"/>
                <w:lang w:eastAsia="en-US"/>
              </w:rPr>
              <w:t xml:space="preserve"> район» Смоленской области</w:t>
            </w:r>
          </w:p>
        </w:tc>
      </w:tr>
      <w:tr w:rsidR="009F0E40" w:rsidRPr="00084DFE" w:rsidTr="00F83769">
        <w:trPr>
          <w:trHeight w:val="700"/>
          <w:jc w:val="center"/>
        </w:trPr>
        <w:tc>
          <w:tcPr>
            <w:tcW w:w="2427" w:type="pct"/>
            <w:vAlign w:val="center"/>
          </w:tcPr>
          <w:p w:rsidR="009F0E40" w:rsidRPr="004560ED" w:rsidRDefault="009F0E40" w:rsidP="009F0E40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Связь с муниципаль</w:t>
            </w:r>
            <w:r w:rsidRPr="004560ED">
              <w:rPr>
                <w:rFonts w:eastAsia="Calibri"/>
                <w:szCs w:val="24"/>
                <w:lang w:eastAsia="en-US"/>
              </w:rPr>
              <w:t xml:space="preserve">ной программой </w:t>
            </w:r>
          </w:p>
        </w:tc>
        <w:tc>
          <w:tcPr>
            <w:tcW w:w="2573" w:type="pct"/>
            <w:vAlign w:val="center"/>
          </w:tcPr>
          <w:p w:rsidR="009F0E40" w:rsidRPr="004560ED" w:rsidRDefault="009F0E40" w:rsidP="00441F67">
            <w:pPr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Муниципаль</w:t>
            </w:r>
            <w:r w:rsidRPr="004560ED">
              <w:rPr>
                <w:rFonts w:eastAsia="Calibri"/>
                <w:szCs w:val="24"/>
                <w:lang w:eastAsia="en-US"/>
              </w:rPr>
              <w:t>ная программа «</w:t>
            </w:r>
            <w:r>
              <w:rPr>
                <w:rFonts w:eastAsia="Calibri"/>
                <w:szCs w:val="24"/>
                <w:lang w:eastAsia="en-US"/>
              </w:rPr>
              <w:t>Развитие культуры и спорта в муниципальном образовании «</w:t>
            </w:r>
            <w:proofErr w:type="spellStart"/>
            <w:r>
              <w:rPr>
                <w:rFonts w:eastAsia="Calibri"/>
                <w:szCs w:val="24"/>
                <w:lang w:eastAsia="en-US"/>
              </w:rPr>
              <w:t>Шумячский</w:t>
            </w:r>
            <w:proofErr w:type="spellEnd"/>
            <w:r>
              <w:rPr>
                <w:rFonts w:eastAsia="Calibri"/>
                <w:szCs w:val="24"/>
                <w:lang w:eastAsia="en-US"/>
              </w:rPr>
              <w:t xml:space="preserve"> район» Смоленской области</w:t>
            </w:r>
            <w:r w:rsidRPr="004560ED">
              <w:rPr>
                <w:rFonts w:eastAsia="Calibri"/>
                <w:szCs w:val="24"/>
                <w:lang w:eastAsia="en-US"/>
              </w:rPr>
              <w:t>»</w:t>
            </w:r>
          </w:p>
        </w:tc>
      </w:tr>
    </w:tbl>
    <w:p w:rsidR="009F0E40" w:rsidRDefault="009F0E40" w:rsidP="009F0E40"/>
    <w:p w:rsidR="00CF6B70" w:rsidRDefault="00CF6B70" w:rsidP="009F0E40"/>
    <w:p w:rsidR="009F0E40" w:rsidRDefault="009F0E40" w:rsidP="009F0E40">
      <w:pPr>
        <w:jc w:val="center"/>
        <w:rPr>
          <w:b/>
          <w:sz w:val="28"/>
          <w:szCs w:val="28"/>
        </w:rPr>
      </w:pPr>
      <w:r w:rsidRPr="00240624">
        <w:rPr>
          <w:b/>
          <w:sz w:val="28"/>
          <w:szCs w:val="28"/>
        </w:rPr>
        <w:t xml:space="preserve">2. Показатели </w:t>
      </w:r>
      <w:r>
        <w:rPr>
          <w:b/>
          <w:sz w:val="28"/>
          <w:szCs w:val="28"/>
        </w:rPr>
        <w:t xml:space="preserve">реализации комплекса процессных мероприятий </w:t>
      </w:r>
    </w:p>
    <w:p w:rsidR="009F0E40" w:rsidRDefault="009F0E40" w:rsidP="009F0E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tbl>
      <w:tblPr>
        <w:tblW w:w="4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5"/>
        <w:gridCol w:w="1655"/>
        <w:gridCol w:w="1493"/>
        <w:gridCol w:w="1688"/>
        <w:gridCol w:w="1563"/>
      </w:tblGrid>
      <w:tr w:rsidR="009F0E40" w:rsidRPr="00580B96" w:rsidTr="009F0E40">
        <w:trPr>
          <w:tblHeader/>
          <w:jc w:val="center"/>
        </w:trPr>
        <w:tc>
          <w:tcPr>
            <w:tcW w:w="1677" w:type="pct"/>
            <w:vMerge w:val="restart"/>
            <w:vAlign w:val="center"/>
          </w:tcPr>
          <w:p w:rsidR="009F0E40" w:rsidRPr="004560ED" w:rsidRDefault="009F0E40" w:rsidP="009F0E40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4560ED">
              <w:rPr>
                <w:rFonts w:eastAsia="Calibri"/>
                <w:szCs w:val="24"/>
                <w:lang w:eastAsia="en-US"/>
              </w:rPr>
              <w:t>Наименование показателя реализации, единица измерения</w:t>
            </w:r>
          </w:p>
        </w:tc>
        <w:tc>
          <w:tcPr>
            <w:tcW w:w="861" w:type="pct"/>
            <w:vMerge w:val="restart"/>
          </w:tcPr>
          <w:p w:rsidR="009F0E40" w:rsidRPr="003B7EBE" w:rsidRDefault="009F0E40" w:rsidP="009F0E40">
            <w:pPr>
              <w:ind w:firstLine="23"/>
              <w:jc w:val="center"/>
              <w:rPr>
                <w:rFonts w:eastAsia="Calibri"/>
                <w:color w:val="0D0D0D" w:themeColor="text1" w:themeTint="F2"/>
                <w:szCs w:val="24"/>
                <w:shd w:val="clear" w:color="auto" w:fill="FFFFFF"/>
                <w:lang w:eastAsia="en-US"/>
              </w:rPr>
            </w:pPr>
            <w:r w:rsidRPr="003B7EBE">
              <w:rPr>
                <w:rFonts w:eastAsia="Calibri"/>
                <w:color w:val="0D0D0D" w:themeColor="text1" w:themeTint="F2"/>
                <w:szCs w:val="24"/>
                <w:shd w:val="clear" w:color="auto" w:fill="FFFFFF"/>
                <w:lang w:eastAsia="en-US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462" w:type="pct"/>
            <w:gridSpan w:val="3"/>
            <w:vAlign w:val="center"/>
          </w:tcPr>
          <w:p w:rsidR="009F0E40" w:rsidRPr="003B7EBE" w:rsidRDefault="009F0E40" w:rsidP="009F0E40">
            <w:pPr>
              <w:jc w:val="center"/>
              <w:rPr>
                <w:color w:val="0D0D0D" w:themeColor="text1" w:themeTint="F2"/>
                <w:spacing w:val="-2"/>
                <w:szCs w:val="24"/>
                <w:lang w:eastAsia="en-US"/>
              </w:rPr>
            </w:pPr>
            <w:r w:rsidRPr="003B7EBE">
              <w:rPr>
                <w:rFonts w:eastAsia="Calibri"/>
                <w:color w:val="0D0D0D" w:themeColor="text1" w:themeTint="F2"/>
                <w:szCs w:val="24"/>
                <w:shd w:val="clear" w:color="auto" w:fill="FFFFFF"/>
                <w:lang w:eastAsia="en-US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9F0E40" w:rsidRPr="00580B96" w:rsidTr="009F0E40">
        <w:trPr>
          <w:trHeight w:val="448"/>
          <w:tblHeader/>
          <w:jc w:val="center"/>
        </w:trPr>
        <w:tc>
          <w:tcPr>
            <w:tcW w:w="1677" w:type="pct"/>
            <w:vMerge/>
            <w:vAlign w:val="center"/>
          </w:tcPr>
          <w:p w:rsidR="009F0E40" w:rsidRPr="004560ED" w:rsidRDefault="009F0E40" w:rsidP="009F0E40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1" w:type="pct"/>
            <w:vMerge/>
          </w:tcPr>
          <w:p w:rsidR="009F0E40" w:rsidRPr="003B7EBE" w:rsidRDefault="009F0E40" w:rsidP="009F0E40">
            <w:pPr>
              <w:ind w:firstLine="851"/>
              <w:jc w:val="center"/>
              <w:rPr>
                <w:rFonts w:eastAsia="Calibri"/>
                <w:color w:val="0D0D0D" w:themeColor="text1" w:themeTint="F2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771" w:type="pct"/>
            <w:vAlign w:val="center"/>
          </w:tcPr>
          <w:p w:rsidR="009F0E40" w:rsidRPr="003B7EBE" w:rsidRDefault="009F0E40" w:rsidP="009F0E40">
            <w:pPr>
              <w:jc w:val="center"/>
              <w:rPr>
                <w:color w:val="0D0D0D" w:themeColor="text1" w:themeTint="F2"/>
                <w:spacing w:val="-2"/>
                <w:szCs w:val="24"/>
                <w:lang w:val="en-US" w:eastAsia="en-US"/>
              </w:rPr>
            </w:pPr>
            <w:r w:rsidRPr="003B7EBE">
              <w:rPr>
                <w:rFonts w:eastAsia="Calibri"/>
                <w:color w:val="0D0D0D" w:themeColor="text1" w:themeTint="F2"/>
                <w:szCs w:val="24"/>
                <w:shd w:val="clear" w:color="auto" w:fill="FFFFFF"/>
                <w:lang w:eastAsia="en-US"/>
              </w:rPr>
              <w:t>очередной финансовый год</w:t>
            </w:r>
          </w:p>
        </w:tc>
        <w:tc>
          <w:tcPr>
            <w:tcW w:w="878" w:type="pct"/>
            <w:vAlign w:val="center"/>
          </w:tcPr>
          <w:p w:rsidR="009F0E40" w:rsidRPr="003B7EBE" w:rsidRDefault="009F0E40" w:rsidP="009F0E40">
            <w:pPr>
              <w:jc w:val="center"/>
              <w:rPr>
                <w:color w:val="0D0D0D" w:themeColor="text1" w:themeTint="F2"/>
                <w:spacing w:val="-2"/>
                <w:szCs w:val="24"/>
                <w:lang w:eastAsia="en-US"/>
              </w:rPr>
            </w:pPr>
            <w:r w:rsidRPr="003B7EBE">
              <w:rPr>
                <w:rFonts w:eastAsia="Calibri"/>
                <w:color w:val="0D0D0D" w:themeColor="text1" w:themeTint="F2"/>
                <w:szCs w:val="24"/>
                <w:shd w:val="clear" w:color="auto" w:fill="FFFFFF"/>
                <w:lang w:eastAsia="en-US"/>
              </w:rPr>
              <w:t>1-й год планового периода</w:t>
            </w:r>
          </w:p>
        </w:tc>
        <w:tc>
          <w:tcPr>
            <w:tcW w:w="813" w:type="pct"/>
            <w:vAlign w:val="center"/>
          </w:tcPr>
          <w:p w:rsidR="009F0E40" w:rsidRPr="003B7EBE" w:rsidRDefault="009F0E40" w:rsidP="009F0E40">
            <w:pPr>
              <w:jc w:val="center"/>
              <w:rPr>
                <w:rFonts w:eastAsia="Calibri"/>
                <w:color w:val="0D0D0D" w:themeColor="text1" w:themeTint="F2"/>
                <w:szCs w:val="24"/>
                <w:lang w:eastAsia="en-US"/>
              </w:rPr>
            </w:pPr>
            <w:r w:rsidRPr="003B7EBE">
              <w:rPr>
                <w:rFonts w:eastAsia="Calibri"/>
                <w:color w:val="0D0D0D" w:themeColor="text1" w:themeTint="F2"/>
                <w:szCs w:val="24"/>
                <w:shd w:val="clear" w:color="auto" w:fill="FFFFFF"/>
                <w:lang w:eastAsia="en-US"/>
              </w:rPr>
              <w:t>2-й год планового периода</w:t>
            </w:r>
          </w:p>
        </w:tc>
      </w:tr>
      <w:tr w:rsidR="009F0E40" w:rsidRPr="00580B96" w:rsidTr="009F0E40">
        <w:trPr>
          <w:trHeight w:val="282"/>
          <w:tblHeader/>
          <w:jc w:val="center"/>
        </w:trPr>
        <w:tc>
          <w:tcPr>
            <w:tcW w:w="1677" w:type="pct"/>
            <w:vAlign w:val="center"/>
          </w:tcPr>
          <w:p w:rsidR="009F0E40" w:rsidRPr="004560ED" w:rsidRDefault="009F0E40" w:rsidP="009F0E40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4560ED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861" w:type="pct"/>
          </w:tcPr>
          <w:p w:rsidR="009F0E40" w:rsidRPr="003B7EBE" w:rsidRDefault="009F0E40" w:rsidP="009F0E40">
            <w:pPr>
              <w:jc w:val="center"/>
              <w:rPr>
                <w:rFonts w:eastAsia="Calibri"/>
                <w:color w:val="0D0D0D" w:themeColor="text1" w:themeTint="F2"/>
                <w:spacing w:val="-2"/>
                <w:szCs w:val="24"/>
                <w:lang w:eastAsia="en-US"/>
              </w:rPr>
            </w:pPr>
            <w:r w:rsidRPr="003B7EBE">
              <w:rPr>
                <w:rFonts w:eastAsia="Calibri"/>
                <w:color w:val="0D0D0D" w:themeColor="text1" w:themeTint="F2"/>
                <w:spacing w:val="-2"/>
                <w:szCs w:val="24"/>
                <w:lang w:eastAsia="en-US"/>
              </w:rPr>
              <w:t>2</w:t>
            </w:r>
          </w:p>
        </w:tc>
        <w:tc>
          <w:tcPr>
            <w:tcW w:w="771" w:type="pct"/>
            <w:vAlign w:val="center"/>
          </w:tcPr>
          <w:p w:rsidR="009F0E40" w:rsidRPr="003B7EBE" w:rsidRDefault="009F0E40" w:rsidP="009F0E40">
            <w:pPr>
              <w:jc w:val="center"/>
              <w:rPr>
                <w:color w:val="0D0D0D" w:themeColor="text1" w:themeTint="F2"/>
                <w:spacing w:val="-2"/>
                <w:szCs w:val="24"/>
                <w:lang w:eastAsia="en-US"/>
              </w:rPr>
            </w:pPr>
            <w:r w:rsidRPr="003B7EBE">
              <w:rPr>
                <w:color w:val="0D0D0D" w:themeColor="text1" w:themeTint="F2"/>
                <w:spacing w:val="-2"/>
                <w:szCs w:val="24"/>
                <w:lang w:eastAsia="en-US"/>
              </w:rPr>
              <w:t>3</w:t>
            </w:r>
          </w:p>
        </w:tc>
        <w:tc>
          <w:tcPr>
            <w:tcW w:w="878" w:type="pct"/>
            <w:vAlign w:val="center"/>
          </w:tcPr>
          <w:p w:rsidR="009F0E40" w:rsidRPr="003B7EBE" w:rsidRDefault="009F0E40" w:rsidP="009F0E40">
            <w:pPr>
              <w:jc w:val="center"/>
              <w:rPr>
                <w:color w:val="0D0D0D" w:themeColor="text1" w:themeTint="F2"/>
                <w:spacing w:val="-2"/>
                <w:szCs w:val="24"/>
                <w:lang w:eastAsia="en-US"/>
              </w:rPr>
            </w:pPr>
            <w:r w:rsidRPr="003B7EBE">
              <w:rPr>
                <w:color w:val="0D0D0D" w:themeColor="text1" w:themeTint="F2"/>
                <w:spacing w:val="-2"/>
                <w:szCs w:val="24"/>
                <w:lang w:eastAsia="en-US"/>
              </w:rPr>
              <w:t>4</w:t>
            </w:r>
          </w:p>
        </w:tc>
        <w:tc>
          <w:tcPr>
            <w:tcW w:w="813" w:type="pct"/>
            <w:vAlign w:val="center"/>
          </w:tcPr>
          <w:p w:rsidR="009F0E40" w:rsidRPr="003B7EBE" w:rsidRDefault="009F0E40" w:rsidP="009F0E40">
            <w:pPr>
              <w:jc w:val="center"/>
              <w:rPr>
                <w:rFonts w:eastAsia="Calibri"/>
                <w:color w:val="0D0D0D" w:themeColor="text1" w:themeTint="F2"/>
                <w:szCs w:val="24"/>
                <w:lang w:eastAsia="en-US"/>
              </w:rPr>
            </w:pPr>
            <w:r w:rsidRPr="003B7EBE">
              <w:rPr>
                <w:rFonts w:eastAsia="Calibri"/>
                <w:color w:val="0D0D0D" w:themeColor="text1" w:themeTint="F2"/>
                <w:szCs w:val="24"/>
                <w:lang w:eastAsia="en-US"/>
              </w:rPr>
              <w:t>5</w:t>
            </w:r>
          </w:p>
        </w:tc>
      </w:tr>
      <w:tr w:rsidR="009F0E40" w:rsidRPr="00580B96" w:rsidTr="009F0E40">
        <w:trPr>
          <w:trHeight w:val="282"/>
          <w:tblHeader/>
          <w:jc w:val="center"/>
        </w:trPr>
        <w:tc>
          <w:tcPr>
            <w:tcW w:w="1677" w:type="pct"/>
            <w:vAlign w:val="center"/>
          </w:tcPr>
          <w:p w:rsidR="009F0E40" w:rsidRPr="004560ED" w:rsidRDefault="0092195C" w:rsidP="009F0E40">
            <w:pPr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Проведение независимой оценки качества условий оказания услуг муниципальными учреждениями сферы культуры</w:t>
            </w:r>
          </w:p>
        </w:tc>
        <w:tc>
          <w:tcPr>
            <w:tcW w:w="861" w:type="pct"/>
          </w:tcPr>
          <w:p w:rsidR="009F0E40" w:rsidRPr="003B7EBE" w:rsidRDefault="009F0E40" w:rsidP="009F0E40">
            <w:pPr>
              <w:jc w:val="center"/>
              <w:rPr>
                <w:rFonts w:eastAsia="Calibri"/>
                <w:color w:val="0D0D0D" w:themeColor="text1" w:themeTint="F2"/>
                <w:spacing w:val="-2"/>
                <w:szCs w:val="24"/>
                <w:lang w:eastAsia="en-US"/>
              </w:rPr>
            </w:pPr>
          </w:p>
          <w:p w:rsidR="0092195C" w:rsidRPr="003B7EBE" w:rsidRDefault="0092195C" w:rsidP="009F0E40">
            <w:pPr>
              <w:jc w:val="center"/>
              <w:rPr>
                <w:rFonts w:eastAsia="Calibri"/>
                <w:color w:val="0D0D0D" w:themeColor="text1" w:themeTint="F2"/>
                <w:spacing w:val="-2"/>
                <w:szCs w:val="24"/>
                <w:lang w:eastAsia="en-US"/>
              </w:rPr>
            </w:pPr>
          </w:p>
          <w:p w:rsidR="0092195C" w:rsidRPr="003B7EBE" w:rsidRDefault="0092195C" w:rsidP="009F0E40">
            <w:pPr>
              <w:jc w:val="center"/>
              <w:rPr>
                <w:rFonts w:eastAsia="Calibri"/>
                <w:color w:val="0D0D0D" w:themeColor="text1" w:themeTint="F2"/>
                <w:spacing w:val="-2"/>
                <w:szCs w:val="24"/>
                <w:lang w:eastAsia="en-US"/>
              </w:rPr>
            </w:pPr>
            <w:r w:rsidRPr="003B7EBE">
              <w:rPr>
                <w:rFonts w:eastAsia="Calibri"/>
                <w:color w:val="0D0D0D" w:themeColor="text1" w:themeTint="F2"/>
                <w:spacing w:val="-2"/>
                <w:szCs w:val="24"/>
                <w:lang w:eastAsia="en-US"/>
              </w:rPr>
              <w:t>1</w:t>
            </w:r>
          </w:p>
        </w:tc>
        <w:tc>
          <w:tcPr>
            <w:tcW w:w="771" w:type="pct"/>
            <w:vAlign w:val="center"/>
          </w:tcPr>
          <w:p w:rsidR="009F0E40" w:rsidRPr="003B7EBE" w:rsidRDefault="0092195C" w:rsidP="009F0E40">
            <w:pPr>
              <w:jc w:val="center"/>
              <w:rPr>
                <w:color w:val="0D0D0D" w:themeColor="text1" w:themeTint="F2"/>
                <w:spacing w:val="-2"/>
                <w:szCs w:val="24"/>
                <w:lang w:eastAsia="en-US"/>
              </w:rPr>
            </w:pPr>
            <w:r w:rsidRPr="003B7EBE">
              <w:rPr>
                <w:color w:val="0D0D0D" w:themeColor="text1" w:themeTint="F2"/>
                <w:spacing w:val="-2"/>
                <w:szCs w:val="24"/>
                <w:lang w:eastAsia="en-US"/>
              </w:rPr>
              <w:t>1</w:t>
            </w:r>
          </w:p>
        </w:tc>
        <w:tc>
          <w:tcPr>
            <w:tcW w:w="878" w:type="pct"/>
            <w:vAlign w:val="center"/>
          </w:tcPr>
          <w:p w:rsidR="009F0E40" w:rsidRPr="003B7EBE" w:rsidRDefault="0092195C" w:rsidP="009F0E40">
            <w:pPr>
              <w:jc w:val="center"/>
              <w:rPr>
                <w:color w:val="0D0D0D" w:themeColor="text1" w:themeTint="F2"/>
                <w:spacing w:val="-2"/>
                <w:szCs w:val="24"/>
                <w:lang w:eastAsia="en-US"/>
              </w:rPr>
            </w:pPr>
            <w:r w:rsidRPr="003B7EBE">
              <w:rPr>
                <w:color w:val="0D0D0D" w:themeColor="text1" w:themeTint="F2"/>
                <w:spacing w:val="-2"/>
                <w:szCs w:val="24"/>
                <w:lang w:eastAsia="en-US"/>
              </w:rPr>
              <w:t>1</w:t>
            </w:r>
          </w:p>
        </w:tc>
        <w:tc>
          <w:tcPr>
            <w:tcW w:w="813" w:type="pct"/>
            <w:vAlign w:val="center"/>
          </w:tcPr>
          <w:p w:rsidR="009F0E40" w:rsidRPr="003B7EBE" w:rsidRDefault="0092195C" w:rsidP="0092195C">
            <w:pPr>
              <w:jc w:val="center"/>
              <w:rPr>
                <w:rFonts w:eastAsia="Calibri"/>
                <w:color w:val="0D0D0D" w:themeColor="text1" w:themeTint="F2"/>
                <w:szCs w:val="24"/>
                <w:lang w:eastAsia="en-US"/>
              </w:rPr>
            </w:pPr>
            <w:r w:rsidRPr="003B7EBE">
              <w:rPr>
                <w:rFonts w:eastAsia="Calibri"/>
                <w:color w:val="0D0D0D" w:themeColor="text1" w:themeTint="F2"/>
                <w:szCs w:val="24"/>
                <w:lang w:eastAsia="en-US"/>
              </w:rPr>
              <w:t>1</w:t>
            </w:r>
          </w:p>
        </w:tc>
      </w:tr>
    </w:tbl>
    <w:p w:rsidR="00FD5253" w:rsidRDefault="00FD5253" w:rsidP="00FD5253">
      <w:pPr>
        <w:jc w:val="right"/>
        <w:rPr>
          <w:sz w:val="28"/>
          <w:szCs w:val="28"/>
        </w:rPr>
      </w:pPr>
    </w:p>
    <w:p w:rsidR="0022095E" w:rsidRDefault="0022095E" w:rsidP="00FD5253">
      <w:pPr>
        <w:jc w:val="center"/>
        <w:rPr>
          <w:b/>
          <w:spacing w:val="20"/>
          <w:sz w:val="28"/>
          <w:szCs w:val="28"/>
        </w:rPr>
      </w:pPr>
    </w:p>
    <w:p w:rsidR="0022095E" w:rsidRDefault="0022095E" w:rsidP="00FD5253">
      <w:pPr>
        <w:jc w:val="center"/>
        <w:rPr>
          <w:b/>
          <w:spacing w:val="20"/>
          <w:sz w:val="28"/>
          <w:szCs w:val="28"/>
        </w:rPr>
      </w:pPr>
    </w:p>
    <w:p w:rsidR="00FD5253" w:rsidRPr="00CB0F0E" w:rsidRDefault="00FD5253" w:rsidP="00FD5253">
      <w:pPr>
        <w:jc w:val="center"/>
        <w:rPr>
          <w:b/>
          <w:spacing w:val="20"/>
          <w:sz w:val="28"/>
          <w:szCs w:val="28"/>
        </w:rPr>
      </w:pPr>
      <w:r w:rsidRPr="00CB0F0E">
        <w:rPr>
          <w:b/>
          <w:spacing w:val="20"/>
          <w:sz w:val="28"/>
          <w:szCs w:val="28"/>
        </w:rPr>
        <w:t>ПАСПОРТ</w:t>
      </w:r>
    </w:p>
    <w:p w:rsidR="00FD5253" w:rsidRPr="00CB0F0E" w:rsidRDefault="00FD5253" w:rsidP="00FD52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комплекса процессных мероприятий</w:t>
      </w:r>
    </w:p>
    <w:p w:rsidR="00FD5253" w:rsidRPr="00CB0F0E" w:rsidRDefault="00FD5253" w:rsidP="00FD5253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«Организация комплектования книжных фондов муниципальных библиотек</w:t>
      </w:r>
      <w:r w:rsidRPr="00CB0F0E">
        <w:rPr>
          <w:i/>
          <w:sz w:val="28"/>
          <w:szCs w:val="28"/>
        </w:rPr>
        <w:t xml:space="preserve">» </w:t>
      </w:r>
    </w:p>
    <w:p w:rsidR="00FD5253" w:rsidRPr="00CB0F0E" w:rsidRDefault="00FD5253" w:rsidP="00FD5253">
      <w:pPr>
        <w:jc w:val="center"/>
        <w:rPr>
          <w:b/>
          <w:sz w:val="28"/>
          <w:szCs w:val="28"/>
        </w:rPr>
      </w:pPr>
    </w:p>
    <w:p w:rsidR="00FD5253" w:rsidRPr="00CB0F0E" w:rsidRDefault="00FD5253" w:rsidP="00FD5253">
      <w:pPr>
        <w:jc w:val="center"/>
        <w:rPr>
          <w:b/>
          <w:sz w:val="28"/>
          <w:szCs w:val="28"/>
        </w:rPr>
      </w:pPr>
      <w:r w:rsidRPr="00CB0F0E">
        <w:rPr>
          <w:b/>
          <w:sz w:val="28"/>
          <w:szCs w:val="28"/>
        </w:rPr>
        <w:t>1. Общие положения</w:t>
      </w:r>
    </w:p>
    <w:p w:rsidR="00FD5253" w:rsidRPr="00CB0F0E" w:rsidRDefault="00FD5253" w:rsidP="00FD5253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2"/>
        <w:gridCol w:w="5027"/>
      </w:tblGrid>
      <w:tr w:rsidR="00FD5253" w:rsidRPr="007210E8" w:rsidTr="00F83769">
        <w:trPr>
          <w:trHeight w:val="516"/>
          <w:jc w:val="center"/>
        </w:trPr>
        <w:tc>
          <w:tcPr>
            <w:tcW w:w="2427" w:type="pct"/>
            <w:vAlign w:val="center"/>
          </w:tcPr>
          <w:p w:rsidR="00FD5253" w:rsidRPr="004560ED" w:rsidRDefault="00FD5253" w:rsidP="009A0BAB">
            <w:pPr>
              <w:rPr>
                <w:rFonts w:eastAsia="Calibri"/>
                <w:szCs w:val="24"/>
                <w:lang w:eastAsia="en-US"/>
              </w:rPr>
            </w:pPr>
            <w:r w:rsidRPr="004560ED">
              <w:rPr>
                <w:szCs w:val="24"/>
              </w:rPr>
              <w:t>Ответственный за выполнение комплекса мероприятий</w:t>
            </w:r>
          </w:p>
        </w:tc>
        <w:tc>
          <w:tcPr>
            <w:tcW w:w="2573" w:type="pct"/>
            <w:vAlign w:val="center"/>
          </w:tcPr>
          <w:p w:rsidR="00FD5253" w:rsidRPr="004560ED" w:rsidRDefault="00FD5253" w:rsidP="006B2616">
            <w:pPr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Начальник Отдела по культуре и спорту Администрации муниципального образования «</w:t>
            </w:r>
            <w:proofErr w:type="spellStart"/>
            <w:r>
              <w:rPr>
                <w:rFonts w:eastAsia="Calibri"/>
                <w:szCs w:val="24"/>
                <w:lang w:eastAsia="en-US"/>
              </w:rPr>
              <w:t>Шумячский</w:t>
            </w:r>
            <w:proofErr w:type="spellEnd"/>
            <w:r>
              <w:rPr>
                <w:rFonts w:eastAsia="Calibri"/>
                <w:szCs w:val="24"/>
                <w:lang w:eastAsia="en-US"/>
              </w:rPr>
              <w:t xml:space="preserve"> район» Смоленской области</w:t>
            </w:r>
          </w:p>
        </w:tc>
      </w:tr>
      <w:tr w:rsidR="00FD5253" w:rsidRPr="00084DFE" w:rsidTr="00F83769">
        <w:trPr>
          <w:trHeight w:val="700"/>
          <w:jc w:val="center"/>
        </w:trPr>
        <w:tc>
          <w:tcPr>
            <w:tcW w:w="2427" w:type="pct"/>
            <w:vAlign w:val="center"/>
          </w:tcPr>
          <w:p w:rsidR="00FD5253" w:rsidRPr="004560ED" w:rsidRDefault="00FD5253" w:rsidP="009A0BAB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Связь с муниципаль</w:t>
            </w:r>
            <w:r w:rsidRPr="004560ED">
              <w:rPr>
                <w:rFonts w:eastAsia="Calibri"/>
                <w:szCs w:val="24"/>
                <w:lang w:eastAsia="en-US"/>
              </w:rPr>
              <w:t xml:space="preserve">ной программой </w:t>
            </w:r>
          </w:p>
        </w:tc>
        <w:tc>
          <w:tcPr>
            <w:tcW w:w="2573" w:type="pct"/>
            <w:vAlign w:val="center"/>
          </w:tcPr>
          <w:p w:rsidR="00FD5253" w:rsidRPr="004560ED" w:rsidRDefault="00FD5253" w:rsidP="006B2616">
            <w:pPr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Муниципаль</w:t>
            </w:r>
            <w:r w:rsidRPr="004560ED">
              <w:rPr>
                <w:rFonts w:eastAsia="Calibri"/>
                <w:szCs w:val="24"/>
                <w:lang w:eastAsia="en-US"/>
              </w:rPr>
              <w:t>ная программа «</w:t>
            </w:r>
            <w:r>
              <w:rPr>
                <w:rFonts w:eastAsia="Calibri"/>
                <w:szCs w:val="24"/>
                <w:lang w:eastAsia="en-US"/>
              </w:rPr>
              <w:t>Развитие культуры и спорта в муниципальном образовании «</w:t>
            </w:r>
            <w:proofErr w:type="spellStart"/>
            <w:r>
              <w:rPr>
                <w:rFonts w:eastAsia="Calibri"/>
                <w:szCs w:val="24"/>
                <w:lang w:eastAsia="en-US"/>
              </w:rPr>
              <w:t>Шумячский</w:t>
            </w:r>
            <w:proofErr w:type="spellEnd"/>
            <w:r>
              <w:rPr>
                <w:rFonts w:eastAsia="Calibri"/>
                <w:szCs w:val="24"/>
                <w:lang w:eastAsia="en-US"/>
              </w:rPr>
              <w:t xml:space="preserve"> район» Смоленской области</w:t>
            </w:r>
            <w:r w:rsidRPr="004560ED">
              <w:rPr>
                <w:rFonts w:eastAsia="Calibri"/>
                <w:szCs w:val="24"/>
                <w:lang w:eastAsia="en-US"/>
              </w:rPr>
              <w:t>»</w:t>
            </w:r>
          </w:p>
        </w:tc>
      </w:tr>
    </w:tbl>
    <w:p w:rsidR="00FD5253" w:rsidRDefault="00FD5253" w:rsidP="00FD5253"/>
    <w:p w:rsidR="008230B2" w:rsidRDefault="008230B2" w:rsidP="00FD5253">
      <w:pPr>
        <w:jc w:val="center"/>
        <w:rPr>
          <w:b/>
          <w:sz w:val="28"/>
          <w:szCs w:val="28"/>
        </w:rPr>
      </w:pPr>
    </w:p>
    <w:p w:rsidR="009C70A7" w:rsidRDefault="009C70A7" w:rsidP="00FD5253">
      <w:pPr>
        <w:jc w:val="center"/>
        <w:rPr>
          <w:b/>
          <w:sz w:val="28"/>
          <w:szCs w:val="28"/>
        </w:rPr>
      </w:pPr>
    </w:p>
    <w:p w:rsidR="009C70A7" w:rsidRDefault="009C70A7" w:rsidP="00FD5253">
      <w:pPr>
        <w:jc w:val="center"/>
        <w:rPr>
          <w:b/>
          <w:sz w:val="28"/>
          <w:szCs w:val="28"/>
        </w:rPr>
      </w:pPr>
    </w:p>
    <w:p w:rsidR="009C70A7" w:rsidRDefault="009C70A7" w:rsidP="00FD5253">
      <w:pPr>
        <w:jc w:val="center"/>
        <w:rPr>
          <w:b/>
          <w:sz w:val="28"/>
          <w:szCs w:val="28"/>
        </w:rPr>
      </w:pPr>
    </w:p>
    <w:p w:rsidR="00FD5253" w:rsidRDefault="00FD5253" w:rsidP="00FD5253">
      <w:pPr>
        <w:jc w:val="center"/>
        <w:rPr>
          <w:b/>
          <w:sz w:val="28"/>
          <w:szCs w:val="28"/>
        </w:rPr>
      </w:pPr>
      <w:r w:rsidRPr="00240624">
        <w:rPr>
          <w:b/>
          <w:sz w:val="28"/>
          <w:szCs w:val="28"/>
        </w:rPr>
        <w:lastRenderedPageBreak/>
        <w:t xml:space="preserve">2. Показатели </w:t>
      </w:r>
      <w:r>
        <w:rPr>
          <w:b/>
          <w:sz w:val="28"/>
          <w:szCs w:val="28"/>
        </w:rPr>
        <w:t xml:space="preserve">реализации комплекса процессных мероприятий </w:t>
      </w:r>
    </w:p>
    <w:p w:rsidR="00FD5253" w:rsidRDefault="00FD5253" w:rsidP="00FD52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tbl>
      <w:tblPr>
        <w:tblW w:w="50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3"/>
        <w:gridCol w:w="1619"/>
        <w:gridCol w:w="1516"/>
        <w:gridCol w:w="1650"/>
        <w:gridCol w:w="1529"/>
      </w:tblGrid>
      <w:tr w:rsidR="00FD5253" w:rsidRPr="00580B96" w:rsidTr="006F33A1">
        <w:trPr>
          <w:tblHeader/>
          <w:jc w:val="center"/>
        </w:trPr>
        <w:tc>
          <w:tcPr>
            <w:tcW w:w="1816" w:type="pct"/>
            <w:vMerge w:val="restart"/>
            <w:vAlign w:val="center"/>
          </w:tcPr>
          <w:p w:rsidR="00FD5253" w:rsidRPr="004560ED" w:rsidRDefault="00FD5253" w:rsidP="009A0BAB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4560ED">
              <w:rPr>
                <w:rFonts w:eastAsia="Calibri"/>
                <w:szCs w:val="24"/>
                <w:lang w:eastAsia="en-US"/>
              </w:rPr>
              <w:t>Наименование показателя реализации, единица измерения</w:t>
            </w:r>
          </w:p>
        </w:tc>
        <w:tc>
          <w:tcPr>
            <w:tcW w:w="816" w:type="pct"/>
            <w:vMerge w:val="restart"/>
          </w:tcPr>
          <w:p w:rsidR="00FD5253" w:rsidRPr="003B7EBE" w:rsidRDefault="00FD5253" w:rsidP="009A0BAB">
            <w:pPr>
              <w:ind w:firstLine="23"/>
              <w:jc w:val="center"/>
              <w:rPr>
                <w:rFonts w:eastAsia="Calibri"/>
                <w:color w:val="1D1B11" w:themeColor="background2" w:themeShade="1A"/>
                <w:szCs w:val="24"/>
                <w:shd w:val="clear" w:color="auto" w:fill="FFFFFF"/>
                <w:lang w:eastAsia="en-US"/>
              </w:rPr>
            </w:pPr>
            <w:r w:rsidRPr="003B7EBE">
              <w:rPr>
                <w:rFonts w:eastAsia="Calibri"/>
                <w:color w:val="1D1B11" w:themeColor="background2" w:themeShade="1A"/>
                <w:szCs w:val="24"/>
                <w:shd w:val="clear" w:color="auto" w:fill="FFFFFF"/>
                <w:lang w:eastAsia="en-US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367" w:type="pct"/>
            <w:gridSpan w:val="3"/>
            <w:vAlign w:val="center"/>
          </w:tcPr>
          <w:p w:rsidR="00FD5253" w:rsidRPr="003B7EBE" w:rsidRDefault="00FD5253" w:rsidP="009A0BAB">
            <w:pPr>
              <w:jc w:val="center"/>
              <w:rPr>
                <w:color w:val="1D1B11" w:themeColor="background2" w:themeShade="1A"/>
                <w:spacing w:val="-2"/>
                <w:szCs w:val="24"/>
                <w:lang w:eastAsia="en-US"/>
              </w:rPr>
            </w:pPr>
            <w:r w:rsidRPr="003B7EBE">
              <w:rPr>
                <w:rFonts w:eastAsia="Calibri"/>
                <w:color w:val="1D1B11" w:themeColor="background2" w:themeShade="1A"/>
                <w:szCs w:val="24"/>
                <w:shd w:val="clear" w:color="auto" w:fill="FFFFFF"/>
                <w:lang w:eastAsia="en-US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FD5253" w:rsidRPr="00580B96" w:rsidTr="006F33A1">
        <w:trPr>
          <w:trHeight w:val="448"/>
          <w:tblHeader/>
          <w:jc w:val="center"/>
        </w:trPr>
        <w:tc>
          <w:tcPr>
            <w:tcW w:w="1816" w:type="pct"/>
            <w:vMerge/>
            <w:vAlign w:val="center"/>
          </w:tcPr>
          <w:p w:rsidR="00FD5253" w:rsidRPr="004560ED" w:rsidRDefault="00FD5253" w:rsidP="009A0BAB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16" w:type="pct"/>
            <w:vMerge/>
          </w:tcPr>
          <w:p w:rsidR="00FD5253" w:rsidRPr="003B7EBE" w:rsidRDefault="00FD5253" w:rsidP="009A0BAB">
            <w:pPr>
              <w:ind w:firstLine="851"/>
              <w:jc w:val="center"/>
              <w:rPr>
                <w:rFonts w:eastAsia="Calibri"/>
                <w:color w:val="1D1B11" w:themeColor="background2" w:themeShade="1A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764" w:type="pct"/>
            <w:vAlign w:val="center"/>
          </w:tcPr>
          <w:p w:rsidR="00FD5253" w:rsidRPr="003B7EBE" w:rsidRDefault="00FD5253" w:rsidP="009A0BAB">
            <w:pPr>
              <w:jc w:val="center"/>
              <w:rPr>
                <w:color w:val="1D1B11" w:themeColor="background2" w:themeShade="1A"/>
                <w:spacing w:val="-2"/>
                <w:szCs w:val="24"/>
                <w:lang w:val="en-US" w:eastAsia="en-US"/>
              </w:rPr>
            </w:pPr>
            <w:r w:rsidRPr="003B7EBE">
              <w:rPr>
                <w:rFonts w:eastAsia="Calibri"/>
                <w:color w:val="1D1B11" w:themeColor="background2" w:themeShade="1A"/>
                <w:szCs w:val="24"/>
                <w:shd w:val="clear" w:color="auto" w:fill="FFFFFF"/>
                <w:lang w:eastAsia="en-US"/>
              </w:rPr>
              <w:t>очередной финансовый год</w:t>
            </w:r>
          </w:p>
        </w:tc>
        <w:tc>
          <w:tcPr>
            <w:tcW w:w="832" w:type="pct"/>
            <w:vAlign w:val="center"/>
          </w:tcPr>
          <w:p w:rsidR="00FD5253" w:rsidRPr="003B7EBE" w:rsidRDefault="00FD5253" w:rsidP="009A0BAB">
            <w:pPr>
              <w:jc w:val="center"/>
              <w:rPr>
                <w:color w:val="1D1B11" w:themeColor="background2" w:themeShade="1A"/>
                <w:spacing w:val="-2"/>
                <w:szCs w:val="24"/>
                <w:lang w:eastAsia="en-US"/>
              </w:rPr>
            </w:pPr>
            <w:r w:rsidRPr="003B7EBE">
              <w:rPr>
                <w:rFonts w:eastAsia="Calibri"/>
                <w:color w:val="1D1B11" w:themeColor="background2" w:themeShade="1A"/>
                <w:szCs w:val="24"/>
                <w:shd w:val="clear" w:color="auto" w:fill="FFFFFF"/>
                <w:lang w:eastAsia="en-US"/>
              </w:rPr>
              <w:t>1-й год планового периода</w:t>
            </w:r>
          </w:p>
        </w:tc>
        <w:tc>
          <w:tcPr>
            <w:tcW w:w="771" w:type="pct"/>
            <w:vAlign w:val="center"/>
          </w:tcPr>
          <w:p w:rsidR="00FD5253" w:rsidRPr="003B7EBE" w:rsidRDefault="00FD5253" w:rsidP="009A0BAB">
            <w:pPr>
              <w:jc w:val="center"/>
              <w:rPr>
                <w:rFonts w:eastAsia="Calibri"/>
                <w:color w:val="1D1B11" w:themeColor="background2" w:themeShade="1A"/>
                <w:szCs w:val="24"/>
                <w:lang w:eastAsia="en-US"/>
              </w:rPr>
            </w:pPr>
            <w:r w:rsidRPr="003B7EBE">
              <w:rPr>
                <w:rFonts w:eastAsia="Calibri"/>
                <w:color w:val="1D1B11" w:themeColor="background2" w:themeShade="1A"/>
                <w:szCs w:val="24"/>
                <w:shd w:val="clear" w:color="auto" w:fill="FFFFFF"/>
                <w:lang w:eastAsia="en-US"/>
              </w:rPr>
              <w:t>2-й год планового периода</w:t>
            </w:r>
          </w:p>
        </w:tc>
      </w:tr>
      <w:tr w:rsidR="00FD5253" w:rsidRPr="00580B96" w:rsidTr="006F33A1">
        <w:trPr>
          <w:trHeight w:val="282"/>
          <w:tblHeader/>
          <w:jc w:val="center"/>
        </w:trPr>
        <w:tc>
          <w:tcPr>
            <w:tcW w:w="1816" w:type="pct"/>
            <w:vAlign w:val="center"/>
          </w:tcPr>
          <w:p w:rsidR="00FD5253" w:rsidRPr="004560ED" w:rsidRDefault="00FD5253" w:rsidP="009A0BAB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4560ED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816" w:type="pct"/>
          </w:tcPr>
          <w:p w:rsidR="00FD5253" w:rsidRPr="003B7EBE" w:rsidRDefault="00FD5253" w:rsidP="009A0BAB">
            <w:pPr>
              <w:jc w:val="center"/>
              <w:rPr>
                <w:rFonts w:eastAsia="Calibri"/>
                <w:color w:val="1D1B11" w:themeColor="background2" w:themeShade="1A"/>
                <w:spacing w:val="-2"/>
                <w:szCs w:val="24"/>
                <w:lang w:eastAsia="en-US"/>
              </w:rPr>
            </w:pPr>
            <w:r w:rsidRPr="003B7EBE">
              <w:rPr>
                <w:rFonts w:eastAsia="Calibri"/>
                <w:color w:val="1D1B11" w:themeColor="background2" w:themeShade="1A"/>
                <w:spacing w:val="-2"/>
                <w:szCs w:val="24"/>
                <w:lang w:eastAsia="en-US"/>
              </w:rPr>
              <w:t>2</w:t>
            </w:r>
          </w:p>
        </w:tc>
        <w:tc>
          <w:tcPr>
            <w:tcW w:w="764" w:type="pct"/>
            <w:vAlign w:val="center"/>
          </w:tcPr>
          <w:p w:rsidR="00FD5253" w:rsidRPr="003B7EBE" w:rsidRDefault="00FD5253" w:rsidP="009A0BAB">
            <w:pPr>
              <w:jc w:val="center"/>
              <w:rPr>
                <w:color w:val="1D1B11" w:themeColor="background2" w:themeShade="1A"/>
                <w:spacing w:val="-2"/>
                <w:szCs w:val="24"/>
                <w:lang w:eastAsia="en-US"/>
              </w:rPr>
            </w:pPr>
            <w:r w:rsidRPr="003B7EBE">
              <w:rPr>
                <w:color w:val="1D1B11" w:themeColor="background2" w:themeShade="1A"/>
                <w:spacing w:val="-2"/>
                <w:szCs w:val="24"/>
                <w:lang w:eastAsia="en-US"/>
              </w:rPr>
              <w:t>3</w:t>
            </w:r>
          </w:p>
        </w:tc>
        <w:tc>
          <w:tcPr>
            <w:tcW w:w="832" w:type="pct"/>
            <w:vAlign w:val="center"/>
          </w:tcPr>
          <w:p w:rsidR="00FD5253" w:rsidRPr="003B7EBE" w:rsidRDefault="00FD5253" w:rsidP="009A0BAB">
            <w:pPr>
              <w:jc w:val="center"/>
              <w:rPr>
                <w:color w:val="1D1B11" w:themeColor="background2" w:themeShade="1A"/>
                <w:spacing w:val="-2"/>
                <w:szCs w:val="24"/>
                <w:lang w:eastAsia="en-US"/>
              </w:rPr>
            </w:pPr>
            <w:r w:rsidRPr="003B7EBE">
              <w:rPr>
                <w:color w:val="1D1B11" w:themeColor="background2" w:themeShade="1A"/>
                <w:spacing w:val="-2"/>
                <w:szCs w:val="24"/>
                <w:lang w:eastAsia="en-US"/>
              </w:rPr>
              <w:t>4</w:t>
            </w:r>
          </w:p>
        </w:tc>
        <w:tc>
          <w:tcPr>
            <w:tcW w:w="771" w:type="pct"/>
            <w:vAlign w:val="center"/>
          </w:tcPr>
          <w:p w:rsidR="00FD5253" w:rsidRPr="003B7EBE" w:rsidRDefault="00FD5253" w:rsidP="009A0BAB">
            <w:pPr>
              <w:jc w:val="center"/>
              <w:rPr>
                <w:rFonts w:eastAsia="Calibri"/>
                <w:color w:val="1D1B11" w:themeColor="background2" w:themeShade="1A"/>
                <w:szCs w:val="24"/>
                <w:lang w:eastAsia="en-US"/>
              </w:rPr>
            </w:pPr>
            <w:r w:rsidRPr="003B7EBE">
              <w:rPr>
                <w:rFonts w:eastAsia="Calibri"/>
                <w:color w:val="1D1B11" w:themeColor="background2" w:themeShade="1A"/>
                <w:szCs w:val="24"/>
                <w:lang w:eastAsia="en-US"/>
              </w:rPr>
              <w:t>5</w:t>
            </w:r>
          </w:p>
        </w:tc>
      </w:tr>
      <w:tr w:rsidR="00FD5253" w:rsidRPr="00580B96" w:rsidTr="006F33A1">
        <w:trPr>
          <w:trHeight w:val="433"/>
          <w:jc w:val="center"/>
        </w:trPr>
        <w:tc>
          <w:tcPr>
            <w:tcW w:w="1816" w:type="pct"/>
            <w:vAlign w:val="center"/>
          </w:tcPr>
          <w:p w:rsidR="00FD5253" w:rsidRPr="004560ED" w:rsidRDefault="00FD5253" w:rsidP="009A0BAB">
            <w:pPr>
              <w:spacing w:line="230" w:lineRule="auto"/>
              <w:rPr>
                <w:spacing w:val="-2"/>
                <w:szCs w:val="24"/>
                <w:lang w:eastAsia="en-US"/>
              </w:rPr>
            </w:pPr>
            <w:r>
              <w:rPr>
                <w:spacing w:val="-2"/>
                <w:szCs w:val="24"/>
                <w:lang w:eastAsia="en-US"/>
              </w:rPr>
              <w:t>Количество посещений библиотек (ед.)</w:t>
            </w:r>
          </w:p>
        </w:tc>
        <w:tc>
          <w:tcPr>
            <w:tcW w:w="816" w:type="pct"/>
          </w:tcPr>
          <w:p w:rsidR="00FD5253" w:rsidRPr="003B7EBE" w:rsidRDefault="0022095E" w:rsidP="0022095E">
            <w:pPr>
              <w:jc w:val="center"/>
              <w:rPr>
                <w:rFonts w:eastAsia="Calibri"/>
                <w:color w:val="1D1B11" w:themeColor="background2" w:themeShade="1A"/>
                <w:szCs w:val="24"/>
                <w:lang w:eastAsia="en-US"/>
              </w:rPr>
            </w:pPr>
            <w:r>
              <w:rPr>
                <w:rFonts w:eastAsia="Calibri"/>
                <w:color w:val="1D1B11" w:themeColor="background2" w:themeShade="1A"/>
                <w:szCs w:val="24"/>
                <w:lang w:eastAsia="en-US"/>
              </w:rPr>
              <w:t>105 140</w:t>
            </w:r>
          </w:p>
        </w:tc>
        <w:tc>
          <w:tcPr>
            <w:tcW w:w="764" w:type="pct"/>
          </w:tcPr>
          <w:p w:rsidR="00FD5253" w:rsidRPr="003B7EBE" w:rsidRDefault="00CC5852" w:rsidP="0022095E">
            <w:pPr>
              <w:jc w:val="center"/>
              <w:rPr>
                <w:rFonts w:eastAsia="Calibri"/>
                <w:color w:val="1D1B11" w:themeColor="background2" w:themeShade="1A"/>
                <w:szCs w:val="24"/>
                <w:lang w:eastAsia="en-US"/>
              </w:rPr>
            </w:pPr>
            <w:r>
              <w:rPr>
                <w:rFonts w:eastAsia="Calibri"/>
                <w:color w:val="1D1B11" w:themeColor="background2" w:themeShade="1A"/>
                <w:szCs w:val="24"/>
                <w:lang w:eastAsia="en-US"/>
              </w:rPr>
              <w:t>1</w:t>
            </w:r>
            <w:r w:rsidR="0022095E">
              <w:rPr>
                <w:rFonts w:eastAsia="Calibri"/>
                <w:color w:val="1D1B11" w:themeColor="background2" w:themeShade="1A"/>
                <w:szCs w:val="24"/>
                <w:lang w:eastAsia="en-US"/>
              </w:rPr>
              <w:t>2</w:t>
            </w:r>
            <w:r>
              <w:rPr>
                <w:rFonts w:eastAsia="Calibri"/>
                <w:color w:val="1D1B11" w:themeColor="background2" w:themeShade="1A"/>
                <w:szCs w:val="24"/>
                <w:lang w:eastAsia="en-US"/>
              </w:rPr>
              <w:t xml:space="preserve">0 </w:t>
            </w:r>
            <w:r w:rsidR="0022095E">
              <w:rPr>
                <w:rFonts w:eastAsia="Calibri"/>
                <w:color w:val="1D1B11" w:themeColor="background2" w:themeShade="1A"/>
                <w:szCs w:val="24"/>
                <w:lang w:eastAsia="en-US"/>
              </w:rPr>
              <w:t>90</w:t>
            </w:r>
            <w:r>
              <w:rPr>
                <w:rFonts w:eastAsia="Calibri"/>
                <w:color w:val="1D1B11" w:themeColor="background2" w:themeShade="1A"/>
                <w:szCs w:val="24"/>
                <w:lang w:eastAsia="en-US"/>
              </w:rPr>
              <w:t>0</w:t>
            </w:r>
          </w:p>
        </w:tc>
        <w:tc>
          <w:tcPr>
            <w:tcW w:w="832" w:type="pct"/>
          </w:tcPr>
          <w:p w:rsidR="00FD5253" w:rsidRPr="003B7EBE" w:rsidRDefault="00CC5852" w:rsidP="0022095E">
            <w:pPr>
              <w:jc w:val="center"/>
              <w:rPr>
                <w:rFonts w:eastAsia="Calibri"/>
                <w:color w:val="1D1B11" w:themeColor="background2" w:themeShade="1A"/>
                <w:szCs w:val="24"/>
                <w:lang w:eastAsia="en-US"/>
              </w:rPr>
            </w:pPr>
            <w:r>
              <w:rPr>
                <w:rFonts w:eastAsia="Calibri"/>
                <w:color w:val="1D1B11" w:themeColor="background2" w:themeShade="1A"/>
                <w:szCs w:val="24"/>
                <w:lang w:eastAsia="en-US"/>
              </w:rPr>
              <w:t>1</w:t>
            </w:r>
            <w:r w:rsidR="0022095E">
              <w:rPr>
                <w:rFonts w:eastAsia="Calibri"/>
                <w:color w:val="1D1B11" w:themeColor="background2" w:themeShade="1A"/>
                <w:szCs w:val="24"/>
                <w:lang w:eastAsia="en-US"/>
              </w:rPr>
              <w:t>2</w:t>
            </w:r>
            <w:r>
              <w:rPr>
                <w:rFonts w:eastAsia="Calibri"/>
                <w:color w:val="1D1B11" w:themeColor="background2" w:themeShade="1A"/>
                <w:szCs w:val="24"/>
                <w:lang w:eastAsia="en-US"/>
              </w:rPr>
              <w:t>0 9</w:t>
            </w:r>
            <w:r w:rsidR="0022095E">
              <w:rPr>
                <w:rFonts w:eastAsia="Calibri"/>
                <w:color w:val="1D1B11" w:themeColor="background2" w:themeShade="1A"/>
                <w:szCs w:val="24"/>
                <w:lang w:eastAsia="en-US"/>
              </w:rPr>
              <w:t>0</w:t>
            </w:r>
            <w:r>
              <w:rPr>
                <w:rFonts w:eastAsia="Calibri"/>
                <w:color w:val="1D1B11" w:themeColor="background2" w:themeShade="1A"/>
                <w:szCs w:val="24"/>
                <w:lang w:eastAsia="en-US"/>
              </w:rPr>
              <w:t>0</w:t>
            </w:r>
          </w:p>
        </w:tc>
        <w:tc>
          <w:tcPr>
            <w:tcW w:w="771" w:type="pct"/>
          </w:tcPr>
          <w:p w:rsidR="00FD5253" w:rsidRPr="003B7EBE" w:rsidRDefault="00CC5852" w:rsidP="0022095E">
            <w:pPr>
              <w:jc w:val="center"/>
              <w:rPr>
                <w:rFonts w:eastAsia="Calibri"/>
                <w:color w:val="1D1B11" w:themeColor="background2" w:themeShade="1A"/>
                <w:szCs w:val="24"/>
                <w:lang w:eastAsia="en-US"/>
              </w:rPr>
            </w:pPr>
            <w:r>
              <w:rPr>
                <w:rFonts w:eastAsia="Calibri"/>
                <w:color w:val="1D1B11" w:themeColor="background2" w:themeShade="1A"/>
                <w:szCs w:val="24"/>
                <w:lang w:eastAsia="en-US"/>
              </w:rPr>
              <w:t>1</w:t>
            </w:r>
            <w:r w:rsidR="0022095E">
              <w:rPr>
                <w:rFonts w:eastAsia="Calibri"/>
                <w:color w:val="1D1B11" w:themeColor="background2" w:themeShade="1A"/>
                <w:szCs w:val="24"/>
                <w:lang w:eastAsia="en-US"/>
              </w:rPr>
              <w:t>20</w:t>
            </w:r>
            <w:r>
              <w:rPr>
                <w:rFonts w:eastAsia="Calibri"/>
                <w:color w:val="1D1B11" w:themeColor="background2" w:themeShade="1A"/>
                <w:szCs w:val="24"/>
                <w:lang w:eastAsia="en-US"/>
              </w:rPr>
              <w:t xml:space="preserve"> </w:t>
            </w:r>
            <w:r w:rsidR="0022095E">
              <w:rPr>
                <w:rFonts w:eastAsia="Calibri"/>
                <w:color w:val="1D1B11" w:themeColor="background2" w:themeShade="1A"/>
                <w:szCs w:val="24"/>
                <w:lang w:eastAsia="en-US"/>
              </w:rPr>
              <w:t>90</w:t>
            </w:r>
            <w:r>
              <w:rPr>
                <w:rFonts w:eastAsia="Calibri"/>
                <w:color w:val="1D1B11" w:themeColor="background2" w:themeShade="1A"/>
                <w:szCs w:val="24"/>
                <w:lang w:eastAsia="en-US"/>
              </w:rPr>
              <w:t>0</w:t>
            </w:r>
          </w:p>
        </w:tc>
      </w:tr>
    </w:tbl>
    <w:p w:rsidR="007B01CC" w:rsidRDefault="007B01CC" w:rsidP="003E08F2">
      <w:pPr>
        <w:tabs>
          <w:tab w:val="left" w:pos="465"/>
          <w:tab w:val="center" w:pos="5102"/>
        </w:tabs>
        <w:jc w:val="center"/>
        <w:rPr>
          <w:b/>
          <w:sz w:val="28"/>
          <w:szCs w:val="28"/>
        </w:rPr>
      </w:pPr>
    </w:p>
    <w:p w:rsidR="00CF6B70" w:rsidRDefault="00CF6B70" w:rsidP="003E08F2">
      <w:pPr>
        <w:tabs>
          <w:tab w:val="left" w:pos="465"/>
          <w:tab w:val="center" w:pos="5102"/>
        </w:tabs>
        <w:jc w:val="center"/>
        <w:rPr>
          <w:b/>
          <w:sz w:val="28"/>
          <w:szCs w:val="28"/>
        </w:rPr>
      </w:pPr>
    </w:p>
    <w:p w:rsidR="003E08F2" w:rsidRDefault="003E08F2" w:rsidP="003E08F2">
      <w:pPr>
        <w:tabs>
          <w:tab w:val="left" w:pos="465"/>
          <w:tab w:val="center" w:pos="510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6</w:t>
      </w:r>
    </w:p>
    <w:p w:rsidR="00F6655C" w:rsidRDefault="003E08F2" w:rsidP="003E08F2">
      <w:pPr>
        <w:tabs>
          <w:tab w:val="left" w:pos="465"/>
          <w:tab w:val="center" w:pos="510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F6655C" w:rsidRPr="00B8591F">
        <w:rPr>
          <w:b/>
          <w:sz w:val="28"/>
          <w:szCs w:val="28"/>
        </w:rPr>
        <w:t xml:space="preserve">Финансирования структурных элементов </w:t>
      </w:r>
      <w:r w:rsidR="00F6655C">
        <w:rPr>
          <w:b/>
          <w:sz w:val="28"/>
          <w:szCs w:val="28"/>
        </w:rPr>
        <w:t>муниципальной программы</w:t>
      </w:r>
    </w:p>
    <w:p w:rsidR="0092195C" w:rsidRDefault="0092195C" w:rsidP="00F6655C">
      <w:pPr>
        <w:jc w:val="center"/>
        <w:rPr>
          <w:b/>
          <w:sz w:val="28"/>
          <w:szCs w:val="28"/>
        </w:rPr>
      </w:pPr>
    </w:p>
    <w:tbl>
      <w:tblPr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5"/>
        <w:gridCol w:w="2301"/>
        <w:gridCol w:w="1559"/>
        <w:gridCol w:w="1843"/>
        <w:gridCol w:w="992"/>
        <w:gridCol w:w="992"/>
        <w:gridCol w:w="851"/>
        <w:gridCol w:w="850"/>
      </w:tblGrid>
      <w:tr w:rsidR="00C1742C" w:rsidRPr="00066329" w:rsidTr="00F83769">
        <w:trPr>
          <w:trHeight w:val="125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42C" w:rsidRPr="00066329" w:rsidRDefault="00C1742C" w:rsidP="009F0E40">
            <w:pPr>
              <w:jc w:val="center"/>
              <w:rPr>
                <w:szCs w:val="24"/>
              </w:rPr>
            </w:pPr>
            <w:r w:rsidRPr="00066329">
              <w:rPr>
                <w:szCs w:val="24"/>
              </w:rPr>
              <w:t>№ п/п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42C" w:rsidRPr="00066329" w:rsidRDefault="00C1742C" w:rsidP="009F0E40">
            <w:pPr>
              <w:jc w:val="center"/>
              <w:rPr>
                <w:szCs w:val="24"/>
              </w:rPr>
            </w:pPr>
            <w:r w:rsidRPr="00066329">
              <w:rPr>
                <w:szCs w:val="24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42C" w:rsidRPr="00066329" w:rsidRDefault="00C1742C" w:rsidP="009F0E40">
            <w:pPr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Участник </w:t>
            </w:r>
            <w:proofErr w:type="spellStart"/>
            <w:proofErr w:type="gramStart"/>
            <w:r>
              <w:rPr>
                <w:szCs w:val="24"/>
              </w:rPr>
              <w:t>государствен</w:t>
            </w:r>
            <w:proofErr w:type="spellEnd"/>
            <w:r>
              <w:rPr>
                <w:szCs w:val="24"/>
              </w:rPr>
              <w:t>-ной</w:t>
            </w:r>
            <w:proofErr w:type="gramEnd"/>
            <w:r>
              <w:rPr>
                <w:szCs w:val="24"/>
              </w:rPr>
              <w:t xml:space="preserve"> программы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42C" w:rsidRPr="00066329" w:rsidRDefault="00C1742C" w:rsidP="009F0E40">
            <w:pPr>
              <w:ind w:left="-108" w:right="-108"/>
              <w:jc w:val="center"/>
              <w:rPr>
                <w:szCs w:val="24"/>
              </w:rPr>
            </w:pPr>
            <w:r w:rsidRPr="00066329">
              <w:rPr>
                <w:szCs w:val="24"/>
              </w:rPr>
              <w:t>Источник фи</w:t>
            </w:r>
            <w:r>
              <w:rPr>
                <w:szCs w:val="24"/>
              </w:rPr>
              <w:t>нансового обеспечения (расшифро</w:t>
            </w:r>
            <w:r w:rsidRPr="00066329">
              <w:rPr>
                <w:szCs w:val="24"/>
              </w:rPr>
              <w:t>вать)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42C" w:rsidRPr="00066329" w:rsidRDefault="00C1742C" w:rsidP="009F0E40">
            <w:pPr>
              <w:ind w:right="-34"/>
              <w:jc w:val="center"/>
              <w:rPr>
                <w:szCs w:val="24"/>
              </w:rPr>
            </w:pPr>
            <w:r w:rsidRPr="00066329">
              <w:rPr>
                <w:szCs w:val="24"/>
              </w:rPr>
              <w:t xml:space="preserve">Объем средств на реализацию </w:t>
            </w:r>
            <w:r>
              <w:rPr>
                <w:szCs w:val="24"/>
              </w:rPr>
              <w:t>Муниципальной программы</w:t>
            </w:r>
            <w:r w:rsidRPr="00066329">
              <w:rPr>
                <w:szCs w:val="24"/>
              </w:rPr>
              <w:t xml:space="preserve"> на очередной финансовый год и плановый период (тыс. рублей)</w:t>
            </w:r>
          </w:p>
        </w:tc>
      </w:tr>
      <w:tr w:rsidR="00C1742C" w:rsidRPr="00066329" w:rsidTr="001D4E43">
        <w:trPr>
          <w:trHeight w:val="331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2C" w:rsidRPr="00066329" w:rsidRDefault="00C1742C" w:rsidP="009F0E40">
            <w:pPr>
              <w:rPr>
                <w:szCs w:val="24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2C" w:rsidRPr="00066329" w:rsidRDefault="00C1742C" w:rsidP="009F0E40">
            <w:pPr>
              <w:rPr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2C" w:rsidRPr="00066329" w:rsidRDefault="00C1742C" w:rsidP="009F0E40">
            <w:pPr>
              <w:rPr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2C" w:rsidRPr="00066329" w:rsidRDefault="00C1742C" w:rsidP="009F0E40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1742C" w:rsidRPr="00066329" w:rsidRDefault="00C1742C" w:rsidP="009F0E40">
            <w:pPr>
              <w:ind w:right="-34"/>
              <w:jc w:val="center"/>
              <w:rPr>
                <w:szCs w:val="24"/>
              </w:rPr>
            </w:pPr>
            <w:r w:rsidRPr="00066329">
              <w:rPr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2C" w:rsidRPr="00CB0F0E" w:rsidRDefault="00C1742C" w:rsidP="009F0E40">
            <w:pPr>
              <w:jc w:val="center"/>
              <w:rPr>
                <w:spacing w:val="-2"/>
                <w:szCs w:val="24"/>
                <w:lang w:val="en-US"/>
              </w:rPr>
            </w:pPr>
            <w:r>
              <w:rPr>
                <w:color w:val="22272F"/>
                <w:sz w:val="13"/>
                <w:szCs w:val="13"/>
                <w:shd w:val="clear" w:color="auto" w:fill="FFFFFF"/>
              </w:rPr>
              <w:t>очередной финансовый год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2C" w:rsidRPr="00CB0F0E" w:rsidRDefault="00C1742C" w:rsidP="009F0E40">
            <w:pPr>
              <w:jc w:val="center"/>
              <w:rPr>
                <w:spacing w:val="-2"/>
                <w:szCs w:val="24"/>
              </w:rPr>
            </w:pPr>
            <w:r>
              <w:rPr>
                <w:color w:val="22272F"/>
                <w:sz w:val="13"/>
                <w:szCs w:val="13"/>
                <w:shd w:val="clear" w:color="auto" w:fill="FFFFFF"/>
              </w:rPr>
              <w:t>1-й год планового периода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2C" w:rsidRPr="00240624" w:rsidRDefault="00C1742C" w:rsidP="009F0E40">
            <w:pPr>
              <w:jc w:val="center"/>
              <w:rPr>
                <w:szCs w:val="24"/>
              </w:rPr>
            </w:pPr>
            <w:r>
              <w:rPr>
                <w:color w:val="22272F"/>
                <w:sz w:val="13"/>
                <w:szCs w:val="13"/>
                <w:shd w:val="clear" w:color="auto" w:fill="FFFFFF"/>
              </w:rPr>
              <w:t>2-й год планового периода</w:t>
            </w:r>
          </w:p>
        </w:tc>
      </w:tr>
    </w:tbl>
    <w:p w:rsidR="00C1742C" w:rsidRPr="00066329" w:rsidRDefault="00C1742C" w:rsidP="00C1742C">
      <w:pPr>
        <w:jc w:val="center"/>
        <w:rPr>
          <w:b/>
          <w:sz w:val="2"/>
          <w:szCs w:val="2"/>
        </w:rPr>
      </w:pPr>
    </w:p>
    <w:tbl>
      <w:tblPr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6"/>
        <w:gridCol w:w="2269"/>
        <w:gridCol w:w="1560"/>
        <w:gridCol w:w="1842"/>
        <w:gridCol w:w="993"/>
        <w:gridCol w:w="992"/>
        <w:gridCol w:w="850"/>
        <w:gridCol w:w="851"/>
      </w:tblGrid>
      <w:tr w:rsidR="00C1742C" w:rsidRPr="00C1742C" w:rsidTr="001D4E43">
        <w:trPr>
          <w:trHeight w:val="80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42C" w:rsidRPr="00C1742C" w:rsidRDefault="00C1742C" w:rsidP="009F0E40">
            <w:pPr>
              <w:jc w:val="center"/>
              <w:rPr>
                <w:szCs w:val="24"/>
              </w:rPr>
            </w:pPr>
            <w:r w:rsidRPr="00C1742C">
              <w:rPr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42C" w:rsidRPr="00C1742C" w:rsidRDefault="00C1742C" w:rsidP="009F0E40">
            <w:pPr>
              <w:jc w:val="center"/>
              <w:rPr>
                <w:szCs w:val="24"/>
              </w:rPr>
            </w:pPr>
            <w:r w:rsidRPr="00C1742C">
              <w:rPr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42C" w:rsidRPr="00C1742C" w:rsidRDefault="00C1742C" w:rsidP="009F0E40">
            <w:pPr>
              <w:jc w:val="center"/>
              <w:rPr>
                <w:szCs w:val="24"/>
              </w:rPr>
            </w:pPr>
            <w:r w:rsidRPr="00C1742C">
              <w:rPr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42C" w:rsidRPr="00C1742C" w:rsidRDefault="00C1742C" w:rsidP="009F0E40">
            <w:pPr>
              <w:jc w:val="center"/>
              <w:rPr>
                <w:szCs w:val="24"/>
              </w:rPr>
            </w:pPr>
            <w:r w:rsidRPr="00C1742C">
              <w:rPr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42C" w:rsidRPr="00C1742C" w:rsidRDefault="00C1742C" w:rsidP="009F0E40">
            <w:pPr>
              <w:jc w:val="center"/>
              <w:rPr>
                <w:szCs w:val="24"/>
              </w:rPr>
            </w:pPr>
            <w:r w:rsidRPr="00C1742C">
              <w:rPr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42C" w:rsidRPr="00C1742C" w:rsidRDefault="00C1742C" w:rsidP="009F0E40">
            <w:pPr>
              <w:ind w:left="-69" w:right="-108"/>
              <w:jc w:val="center"/>
              <w:rPr>
                <w:szCs w:val="24"/>
              </w:rPr>
            </w:pPr>
            <w:r w:rsidRPr="00C1742C">
              <w:rPr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42C" w:rsidRPr="00C1742C" w:rsidRDefault="00C1742C" w:rsidP="009F0E40">
            <w:pPr>
              <w:jc w:val="center"/>
              <w:rPr>
                <w:szCs w:val="24"/>
              </w:rPr>
            </w:pPr>
            <w:r w:rsidRPr="00C1742C">
              <w:rPr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42C" w:rsidRPr="00C1742C" w:rsidRDefault="00C1742C" w:rsidP="009F0E40">
            <w:pPr>
              <w:jc w:val="center"/>
              <w:rPr>
                <w:szCs w:val="24"/>
              </w:rPr>
            </w:pPr>
            <w:r w:rsidRPr="00C1742C">
              <w:rPr>
                <w:szCs w:val="24"/>
              </w:rPr>
              <w:t>8</w:t>
            </w:r>
          </w:p>
        </w:tc>
      </w:tr>
      <w:tr w:rsidR="007529F3" w:rsidRPr="00C1742C" w:rsidTr="007529F3">
        <w:trPr>
          <w:trHeight w:val="629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9F3" w:rsidRPr="00C1742C" w:rsidRDefault="007529F3" w:rsidP="009F0E40">
            <w:pPr>
              <w:ind w:left="-103" w:right="-108"/>
              <w:jc w:val="center"/>
              <w:rPr>
                <w:szCs w:val="24"/>
              </w:rPr>
            </w:pPr>
            <w:r w:rsidRPr="00C1742C">
              <w:rPr>
                <w:szCs w:val="24"/>
              </w:rPr>
              <w:t>1.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529F3" w:rsidRPr="00C1742C" w:rsidRDefault="007529F3" w:rsidP="009F0E40">
            <w:pPr>
              <w:ind w:left="34" w:right="-108"/>
              <w:rPr>
                <w:szCs w:val="24"/>
              </w:rPr>
            </w:pPr>
            <w:r w:rsidRPr="00C1742C">
              <w:rPr>
                <w:szCs w:val="24"/>
              </w:rPr>
              <w:t>Региональный проект «Культурная среда»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529F3" w:rsidRPr="00C1742C" w:rsidRDefault="007529F3" w:rsidP="009F0E40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9F3" w:rsidRPr="00C1742C" w:rsidRDefault="007529F3" w:rsidP="009F0E40">
            <w:pPr>
              <w:ind w:left="-103" w:right="-108"/>
              <w:jc w:val="center"/>
              <w:rPr>
                <w:szCs w:val="24"/>
              </w:rPr>
            </w:pPr>
            <w:r w:rsidRPr="00C1742C">
              <w:rPr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9F3" w:rsidRPr="00C1742C" w:rsidRDefault="007529F3" w:rsidP="009F0E40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9F3" w:rsidRPr="00C1742C" w:rsidRDefault="007529F3" w:rsidP="009F0E40">
            <w:pPr>
              <w:ind w:left="-103" w:right="-108"/>
              <w:jc w:val="center"/>
              <w:rPr>
                <w:szCs w:val="24"/>
              </w:rPr>
            </w:pPr>
            <w:r w:rsidRPr="00C1742C">
              <w:rPr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9F3" w:rsidRPr="00C1742C" w:rsidRDefault="007529F3" w:rsidP="009F0E40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9F3" w:rsidRPr="00C1742C" w:rsidRDefault="007529F3" w:rsidP="009F0E40">
            <w:pPr>
              <w:ind w:left="-103" w:right="-108"/>
              <w:jc w:val="center"/>
              <w:rPr>
                <w:szCs w:val="24"/>
              </w:rPr>
            </w:pPr>
            <w:r w:rsidRPr="00C1742C">
              <w:rPr>
                <w:szCs w:val="24"/>
              </w:rPr>
              <w:t>0</w:t>
            </w:r>
          </w:p>
        </w:tc>
      </w:tr>
      <w:tr w:rsidR="007529F3" w:rsidRPr="00C1742C" w:rsidTr="007529F3">
        <w:trPr>
          <w:trHeight w:val="55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9F3" w:rsidRPr="00C1742C" w:rsidRDefault="007529F3" w:rsidP="009F0E40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22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29F3" w:rsidRPr="00C1742C" w:rsidRDefault="007529F3" w:rsidP="009F0E40">
            <w:pPr>
              <w:ind w:left="34" w:right="-108"/>
              <w:rPr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29F3" w:rsidRPr="00C1742C" w:rsidRDefault="007529F3" w:rsidP="009F0E40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9F3" w:rsidRPr="00C1742C" w:rsidRDefault="007529F3" w:rsidP="009F0E40">
            <w:pPr>
              <w:ind w:left="-103" w:right="-108"/>
              <w:jc w:val="center"/>
              <w:rPr>
                <w:szCs w:val="24"/>
              </w:rPr>
            </w:pPr>
            <w:r w:rsidRPr="00C1742C">
              <w:rPr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9F3" w:rsidRPr="00C1742C" w:rsidRDefault="007529F3" w:rsidP="009F0E40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9F3" w:rsidRPr="00C1742C" w:rsidRDefault="007529F3" w:rsidP="009F0E40">
            <w:pPr>
              <w:ind w:left="-103" w:right="-108"/>
              <w:jc w:val="center"/>
              <w:rPr>
                <w:szCs w:val="24"/>
              </w:rPr>
            </w:pPr>
            <w:r w:rsidRPr="00C1742C">
              <w:rPr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9F3" w:rsidRPr="00C1742C" w:rsidRDefault="007529F3" w:rsidP="009F0E40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9F3" w:rsidRPr="00C1742C" w:rsidRDefault="007529F3" w:rsidP="009F0E40">
            <w:pPr>
              <w:ind w:left="-103" w:right="-108"/>
              <w:jc w:val="center"/>
              <w:rPr>
                <w:szCs w:val="24"/>
              </w:rPr>
            </w:pPr>
            <w:r w:rsidRPr="00C1742C">
              <w:rPr>
                <w:szCs w:val="24"/>
              </w:rPr>
              <w:t>0</w:t>
            </w:r>
          </w:p>
        </w:tc>
      </w:tr>
      <w:tr w:rsidR="007529F3" w:rsidRPr="00C1742C" w:rsidTr="007529F3">
        <w:trPr>
          <w:trHeight w:val="562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9F3" w:rsidRPr="00C1742C" w:rsidRDefault="007529F3" w:rsidP="009F0E40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22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9F3" w:rsidRPr="00C1742C" w:rsidRDefault="007529F3" w:rsidP="009F0E40">
            <w:pPr>
              <w:ind w:left="34" w:right="-108"/>
              <w:rPr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9F3" w:rsidRPr="00C1742C" w:rsidRDefault="007529F3" w:rsidP="009F0E40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9F3" w:rsidRPr="00C1742C" w:rsidRDefault="007529F3" w:rsidP="009F0E40">
            <w:pPr>
              <w:ind w:left="-103" w:right="-108"/>
              <w:jc w:val="center"/>
              <w:rPr>
                <w:szCs w:val="24"/>
              </w:rPr>
            </w:pPr>
            <w:r w:rsidRPr="00C1742C">
              <w:rPr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9F3" w:rsidRPr="00C1742C" w:rsidRDefault="007529F3" w:rsidP="009F0E40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9F3" w:rsidRPr="00C1742C" w:rsidRDefault="007529F3" w:rsidP="009F0E40">
            <w:pPr>
              <w:ind w:left="-103" w:right="-108"/>
              <w:jc w:val="center"/>
              <w:rPr>
                <w:szCs w:val="24"/>
              </w:rPr>
            </w:pPr>
            <w:r w:rsidRPr="00C1742C">
              <w:rPr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9F3" w:rsidRPr="00C1742C" w:rsidRDefault="007529F3" w:rsidP="009F0E40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9F3" w:rsidRPr="00C1742C" w:rsidRDefault="007529F3" w:rsidP="009F0E40">
            <w:pPr>
              <w:ind w:left="-103" w:right="-108"/>
              <w:jc w:val="center"/>
              <w:rPr>
                <w:szCs w:val="24"/>
              </w:rPr>
            </w:pPr>
            <w:r w:rsidRPr="00C1742C">
              <w:rPr>
                <w:szCs w:val="24"/>
              </w:rPr>
              <w:t>0</w:t>
            </w:r>
          </w:p>
        </w:tc>
      </w:tr>
      <w:tr w:rsidR="007529F3" w:rsidRPr="00C1742C" w:rsidTr="007529F3">
        <w:trPr>
          <w:trHeight w:val="711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9F3" w:rsidRPr="00C1742C" w:rsidRDefault="007529F3" w:rsidP="007529F3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226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29F3" w:rsidRPr="00C1742C" w:rsidRDefault="007529F3" w:rsidP="007529F3">
            <w:pPr>
              <w:ind w:left="34" w:right="-108"/>
              <w:rPr>
                <w:szCs w:val="24"/>
              </w:rPr>
            </w:pPr>
            <w:r w:rsidRPr="00C1742C">
              <w:rPr>
                <w:szCs w:val="24"/>
              </w:rPr>
              <w:t>Региональный проект «</w:t>
            </w:r>
            <w:r>
              <w:rPr>
                <w:szCs w:val="24"/>
              </w:rPr>
              <w:t>Творческие люди</w:t>
            </w:r>
            <w:r w:rsidRPr="00C1742C">
              <w:rPr>
                <w:szCs w:val="24"/>
              </w:rPr>
              <w:t>»</w:t>
            </w:r>
          </w:p>
        </w:tc>
        <w:tc>
          <w:tcPr>
            <w:tcW w:w="156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29F3" w:rsidRPr="00C1742C" w:rsidRDefault="007529F3" w:rsidP="007529F3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9F3" w:rsidRPr="00C1742C" w:rsidRDefault="007529F3" w:rsidP="007529F3">
            <w:pPr>
              <w:ind w:left="-103" w:right="-108"/>
              <w:jc w:val="center"/>
              <w:rPr>
                <w:szCs w:val="24"/>
              </w:rPr>
            </w:pPr>
            <w:r w:rsidRPr="00C1742C">
              <w:rPr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9F3" w:rsidRPr="00C1742C" w:rsidRDefault="006A7988" w:rsidP="007529F3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7529F3">
              <w:rPr>
                <w:szCs w:val="24"/>
              </w:rPr>
              <w:t>0</w:t>
            </w:r>
            <w:r>
              <w:rPr>
                <w:szCs w:val="24"/>
              </w:rPr>
              <w:t xml:space="preserve">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9F3" w:rsidRPr="00C1742C" w:rsidRDefault="006A7988" w:rsidP="007529F3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7529F3" w:rsidRPr="00C1742C">
              <w:rPr>
                <w:szCs w:val="24"/>
              </w:rPr>
              <w:t>0</w:t>
            </w:r>
            <w:r>
              <w:rPr>
                <w:szCs w:val="24"/>
              </w:rPr>
              <w:t xml:space="preserve"> 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9F3" w:rsidRPr="00C1742C" w:rsidRDefault="007529F3" w:rsidP="007529F3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9F3" w:rsidRPr="00C1742C" w:rsidRDefault="007529F3" w:rsidP="007529F3">
            <w:pPr>
              <w:ind w:left="-103" w:right="-108"/>
              <w:jc w:val="center"/>
              <w:rPr>
                <w:szCs w:val="24"/>
              </w:rPr>
            </w:pPr>
            <w:r w:rsidRPr="00C1742C">
              <w:rPr>
                <w:szCs w:val="24"/>
              </w:rPr>
              <w:t>0</w:t>
            </w:r>
          </w:p>
        </w:tc>
      </w:tr>
      <w:tr w:rsidR="007529F3" w:rsidRPr="00C1742C" w:rsidTr="007529F3">
        <w:trPr>
          <w:trHeight w:val="537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9F3" w:rsidRPr="00C1742C" w:rsidRDefault="007529F3" w:rsidP="007529F3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22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29F3" w:rsidRPr="00C1742C" w:rsidRDefault="007529F3" w:rsidP="007529F3">
            <w:pPr>
              <w:ind w:left="34" w:right="-108"/>
              <w:rPr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29F3" w:rsidRPr="00C1742C" w:rsidRDefault="007529F3" w:rsidP="007529F3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9F3" w:rsidRPr="00C1742C" w:rsidRDefault="007529F3" w:rsidP="007529F3">
            <w:pPr>
              <w:ind w:left="-103" w:right="-108"/>
              <w:jc w:val="center"/>
              <w:rPr>
                <w:szCs w:val="24"/>
              </w:rPr>
            </w:pPr>
            <w:r w:rsidRPr="00C1742C">
              <w:rPr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9F3" w:rsidRPr="00C1742C" w:rsidRDefault="006A7988" w:rsidP="007529F3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7529F3">
              <w:rPr>
                <w:szCs w:val="24"/>
              </w:rPr>
              <w:t>0</w:t>
            </w:r>
            <w:r>
              <w:rPr>
                <w:szCs w:val="24"/>
              </w:rPr>
              <w:t xml:space="preserve"> 243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9F3" w:rsidRPr="00C1742C" w:rsidRDefault="00DA3201" w:rsidP="007529F3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>10 243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9F3" w:rsidRPr="00C1742C" w:rsidRDefault="007529F3" w:rsidP="007529F3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9F3" w:rsidRPr="00C1742C" w:rsidRDefault="007529F3" w:rsidP="007529F3">
            <w:pPr>
              <w:ind w:left="-103" w:right="-108"/>
              <w:jc w:val="center"/>
              <w:rPr>
                <w:szCs w:val="24"/>
              </w:rPr>
            </w:pPr>
            <w:r w:rsidRPr="00C1742C">
              <w:rPr>
                <w:szCs w:val="24"/>
              </w:rPr>
              <w:t>0</w:t>
            </w:r>
          </w:p>
        </w:tc>
      </w:tr>
      <w:tr w:rsidR="007529F3" w:rsidRPr="00C1742C" w:rsidTr="007529F3">
        <w:trPr>
          <w:trHeight w:val="403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9F3" w:rsidRPr="00C1742C" w:rsidRDefault="007529F3" w:rsidP="007529F3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22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9F3" w:rsidRPr="00C1742C" w:rsidRDefault="007529F3" w:rsidP="007529F3">
            <w:pPr>
              <w:ind w:left="34" w:right="-108"/>
              <w:rPr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9F3" w:rsidRPr="00C1742C" w:rsidRDefault="007529F3" w:rsidP="007529F3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9F3" w:rsidRPr="00C1742C" w:rsidRDefault="007529F3" w:rsidP="007529F3">
            <w:pPr>
              <w:ind w:left="-103" w:right="-108"/>
              <w:jc w:val="center"/>
              <w:rPr>
                <w:szCs w:val="24"/>
              </w:rPr>
            </w:pPr>
            <w:r w:rsidRPr="00C1742C">
              <w:rPr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9F3" w:rsidRPr="00C1742C" w:rsidRDefault="006A7988" w:rsidP="007529F3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7529F3">
              <w:rPr>
                <w:szCs w:val="24"/>
              </w:rPr>
              <w:t>0</w:t>
            </w:r>
            <w:r>
              <w:rPr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9F3" w:rsidRPr="00C1742C" w:rsidRDefault="006A7988" w:rsidP="007529F3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7529F3" w:rsidRPr="00C1742C">
              <w:rPr>
                <w:szCs w:val="24"/>
              </w:rPr>
              <w:t>0</w:t>
            </w:r>
            <w:r>
              <w:rPr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9F3" w:rsidRPr="00C1742C" w:rsidRDefault="007529F3" w:rsidP="007529F3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9F3" w:rsidRPr="00C1742C" w:rsidRDefault="007529F3" w:rsidP="007529F3">
            <w:pPr>
              <w:ind w:left="-103" w:right="-108"/>
              <w:jc w:val="center"/>
              <w:rPr>
                <w:szCs w:val="24"/>
              </w:rPr>
            </w:pPr>
            <w:r w:rsidRPr="00C1742C">
              <w:rPr>
                <w:szCs w:val="24"/>
              </w:rPr>
              <w:t>0</w:t>
            </w:r>
          </w:p>
        </w:tc>
      </w:tr>
      <w:tr w:rsidR="006A7988" w:rsidRPr="00C1742C" w:rsidTr="001D4E43">
        <w:trPr>
          <w:trHeight w:val="397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88" w:rsidRPr="00C1742C" w:rsidRDefault="006A7988" w:rsidP="007529F3">
            <w:pPr>
              <w:ind w:left="-103" w:right="-108"/>
              <w:jc w:val="center"/>
              <w:rPr>
                <w:b/>
                <w:i/>
                <w:szCs w:val="24"/>
                <w:lang w:val="en-US"/>
              </w:rPr>
            </w:pPr>
          </w:p>
        </w:tc>
        <w:tc>
          <w:tcPr>
            <w:tcW w:w="22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A7988" w:rsidRPr="00C1742C" w:rsidRDefault="006A7988" w:rsidP="007529F3">
            <w:pPr>
              <w:ind w:left="34" w:right="-108"/>
              <w:rPr>
                <w:b/>
                <w:i/>
                <w:szCs w:val="24"/>
              </w:rPr>
            </w:pPr>
            <w:r w:rsidRPr="00C1742C">
              <w:rPr>
                <w:b/>
                <w:i/>
                <w:szCs w:val="24"/>
              </w:rPr>
              <w:t>Итого по региональному проекту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A7988" w:rsidRPr="00C1742C" w:rsidRDefault="006A7988" w:rsidP="007529F3">
            <w:pPr>
              <w:ind w:left="-103" w:right="-108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88" w:rsidRPr="00C1742C" w:rsidRDefault="006A7988" w:rsidP="007529F3">
            <w:pPr>
              <w:ind w:left="-103" w:right="-108"/>
              <w:jc w:val="center"/>
              <w:rPr>
                <w:szCs w:val="24"/>
              </w:rPr>
            </w:pPr>
            <w:r w:rsidRPr="00C1742C">
              <w:rPr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88" w:rsidRPr="00C1742C" w:rsidRDefault="006A7988" w:rsidP="00FB529A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>50 000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88" w:rsidRPr="00C1742C" w:rsidRDefault="006A7988" w:rsidP="00FB529A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C1742C">
              <w:rPr>
                <w:szCs w:val="24"/>
              </w:rPr>
              <w:t>0</w:t>
            </w:r>
            <w:r>
              <w:rPr>
                <w:szCs w:val="24"/>
              </w:rPr>
              <w:t xml:space="preserve"> 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88" w:rsidRPr="00C1742C" w:rsidRDefault="006A7988" w:rsidP="007529F3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88" w:rsidRPr="00C1742C" w:rsidRDefault="006A7988" w:rsidP="007529F3">
            <w:pPr>
              <w:ind w:left="-103" w:right="-108"/>
              <w:jc w:val="center"/>
              <w:rPr>
                <w:szCs w:val="24"/>
              </w:rPr>
            </w:pPr>
            <w:r w:rsidRPr="00C1742C">
              <w:rPr>
                <w:szCs w:val="24"/>
              </w:rPr>
              <w:t>0</w:t>
            </w:r>
          </w:p>
        </w:tc>
      </w:tr>
      <w:tr w:rsidR="006A7988" w:rsidRPr="00C1742C" w:rsidTr="001D4E43">
        <w:trPr>
          <w:trHeight w:val="397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7988" w:rsidRPr="00C1742C" w:rsidRDefault="006A7988" w:rsidP="007529F3">
            <w:pPr>
              <w:ind w:left="-103" w:right="-108"/>
              <w:jc w:val="center"/>
              <w:rPr>
                <w:b/>
                <w:i/>
                <w:szCs w:val="24"/>
                <w:lang w:val="en-US"/>
              </w:rPr>
            </w:pPr>
          </w:p>
        </w:tc>
        <w:tc>
          <w:tcPr>
            <w:tcW w:w="22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A7988" w:rsidRPr="00C1742C" w:rsidRDefault="006A7988" w:rsidP="007529F3">
            <w:pPr>
              <w:ind w:left="34" w:right="-108"/>
              <w:rPr>
                <w:b/>
                <w:i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A7988" w:rsidRPr="00C1742C" w:rsidRDefault="006A7988" w:rsidP="007529F3">
            <w:pPr>
              <w:ind w:left="-103" w:right="-108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988" w:rsidRPr="00C1742C" w:rsidRDefault="006A7988" w:rsidP="007529F3">
            <w:pPr>
              <w:ind w:left="-103" w:right="-108"/>
              <w:jc w:val="center"/>
              <w:rPr>
                <w:szCs w:val="24"/>
              </w:rPr>
            </w:pPr>
            <w:r w:rsidRPr="00C1742C">
              <w:rPr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988" w:rsidRPr="00C1742C" w:rsidRDefault="006A7988" w:rsidP="00FB529A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>10 243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988" w:rsidRPr="00C1742C" w:rsidRDefault="00DA3201" w:rsidP="00FB529A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>10 243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988" w:rsidRPr="00C1742C" w:rsidRDefault="006A7988" w:rsidP="007529F3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988" w:rsidRPr="00C1742C" w:rsidRDefault="006A7988" w:rsidP="007529F3">
            <w:pPr>
              <w:ind w:left="-103" w:right="-108"/>
              <w:jc w:val="center"/>
              <w:rPr>
                <w:szCs w:val="24"/>
              </w:rPr>
            </w:pPr>
            <w:r w:rsidRPr="00C1742C">
              <w:rPr>
                <w:szCs w:val="24"/>
              </w:rPr>
              <w:t>0</w:t>
            </w:r>
          </w:p>
        </w:tc>
      </w:tr>
      <w:tr w:rsidR="006A7988" w:rsidRPr="00C1742C" w:rsidTr="001D4E43">
        <w:trPr>
          <w:trHeight w:val="397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988" w:rsidRPr="00C1742C" w:rsidRDefault="006A7988" w:rsidP="007529F3">
            <w:pPr>
              <w:ind w:left="-103" w:right="-108"/>
              <w:jc w:val="center"/>
              <w:rPr>
                <w:b/>
                <w:i/>
                <w:szCs w:val="24"/>
                <w:lang w:val="en-US"/>
              </w:rPr>
            </w:pPr>
          </w:p>
        </w:tc>
        <w:tc>
          <w:tcPr>
            <w:tcW w:w="22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988" w:rsidRPr="00C1742C" w:rsidRDefault="006A7988" w:rsidP="007529F3">
            <w:pPr>
              <w:ind w:left="34" w:right="-108"/>
              <w:rPr>
                <w:b/>
                <w:i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988" w:rsidRPr="00C1742C" w:rsidRDefault="006A7988" w:rsidP="007529F3">
            <w:pPr>
              <w:ind w:left="-103" w:right="-108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988" w:rsidRPr="00C1742C" w:rsidRDefault="006A7988" w:rsidP="007529F3">
            <w:pPr>
              <w:ind w:left="-103" w:right="-108"/>
              <w:jc w:val="center"/>
              <w:rPr>
                <w:szCs w:val="24"/>
              </w:rPr>
            </w:pPr>
            <w:r w:rsidRPr="00C1742C">
              <w:rPr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988" w:rsidRPr="00C1742C" w:rsidRDefault="006A7988" w:rsidP="00FB529A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>609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988" w:rsidRPr="00C1742C" w:rsidRDefault="006A7988" w:rsidP="00FB529A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Pr="00C1742C">
              <w:rPr>
                <w:szCs w:val="24"/>
              </w:rPr>
              <w:t>0</w:t>
            </w:r>
            <w:r>
              <w:rPr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988" w:rsidRPr="00C1742C" w:rsidRDefault="006A7988" w:rsidP="007529F3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988" w:rsidRPr="00C1742C" w:rsidRDefault="006A7988" w:rsidP="007529F3">
            <w:pPr>
              <w:ind w:left="-103" w:right="-108"/>
              <w:jc w:val="center"/>
              <w:rPr>
                <w:szCs w:val="24"/>
              </w:rPr>
            </w:pPr>
            <w:r w:rsidRPr="00C1742C">
              <w:rPr>
                <w:szCs w:val="24"/>
              </w:rPr>
              <w:t>0</w:t>
            </w:r>
          </w:p>
        </w:tc>
      </w:tr>
      <w:tr w:rsidR="007529F3" w:rsidRPr="00C1742C" w:rsidTr="001D4E43">
        <w:trPr>
          <w:trHeight w:val="397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9F3" w:rsidRPr="00C1742C" w:rsidRDefault="007529F3" w:rsidP="007529F3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22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529F3" w:rsidRDefault="007529F3" w:rsidP="007529F3">
            <w:pPr>
              <w:ind w:left="34" w:right="-108"/>
              <w:rPr>
                <w:szCs w:val="24"/>
              </w:rPr>
            </w:pPr>
            <w:r w:rsidRPr="00C1742C">
              <w:rPr>
                <w:szCs w:val="24"/>
              </w:rPr>
              <w:t xml:space="preserve">Мероприятие 1. </w:t>
            </w:r>
          </w:p>
          <w:p w:rsidR="007529F3" w:rsidRPr="00C1742C" w:rsidRDefault="007529F3" w:rsidP="007529F3">
            <w:pPr>
              <w:ind w:left="34" w:right="-108"/>
              <w:rPr>
                <w:szCs w:val="24"/>
              </w:rPr>
            </w:pPr>
            <w:r w:rsidRPr="00C1742C">
              <w:rPr>
                <w:szCs w:val="24"/>
              </w:rPr>
              <w:t>Организация культурно-досугового обслуживания населения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529F3" w:rsidRPr="00C1742C" w:rsidRDefault="007529F3" w:rsidP="007529F3">
            <w:pPr>
              <w:ind w:left="-103" w:right="-108"/>
              <w:jc w:val="center"/>
              <w:rPr>
                <w:szCs w:val="24"/>
              </w:rPr>
            </w:pPr>
            <w:r w:rsidRPr="00C1742C">
              <w:rPr>
                <w:szCs w:val="24"/>
              </w:rPr>
              <w:t>МБУК «</w:t>
            </w:r>
            <w:proofErr w:type="spellStart"/>
            <w:r w:rsidRPr="00C1742C">
              <w:rPr>
                <w:szCs w:val="24"/>
              </w:rPr>
              <w:t>Шумячская</w:t>
            </w:r>
            <w:proofErr w:type="spellEnd"/>
            <w:r w:rsidRPr="00C1742C">
              <w:rPr>
                <w:szCs w:val="24"/>
              </w:rPr>
              <w:t xml:space="preserve"> ЦКС»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9F3" w:rsidRPr="00C1742C" w:rsidRDefault="007529F3" w:rsidP="007529F3">
            <w:pPr>
              <w:ind w:left="-103" w:right="-108"/>
              <w:jc w:val="center"/>
              <w:rPr>
                <w:szCs w:val="24"/>
              </w:rPr>
            </w:pPr>
            <w:r w:rsidRPr="00C1742C">
              <w:rPr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9F3" w:rsidRPr="00C1742C" w:rsidRDefault="00FB529A" w:rsidP="007529F3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>2 488 390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9F3" w:rsidRPr="00C1742C" w:rsidRDefault="007529F3" w:rsidP="007529F3">
            <w:pPr>
              <w:ind w:left="-103" w:right="-108"/>
              <w:jc w:val="center"/>
              <w:rPr>
                <w:szCs w:val="24"/>
              </w:rPr>
            </w:pPr>
            <w:r w:rsidRPr="00C1742C">
              <w:rPr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9F3" w:rsidRPr="00C1742C" w:rsidRDefault="00FB529A" w:rsidP="007529F3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>2 488 390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9F3" w:rsidRPr="00C1742C" w:rsidRDefault="007529F3" w:rsidP="007529F3">
            <w:pPr>
              <w:ind w:left="-103" w:right="-108"/>
              <w:jc w:val="center"/>
              <w:rPr>
                <w:szCs w:val="24"/>
              </w:rPr>
            </w:pPr>
            <w:r w:rsidRPr="00C1742C">
              <w:rPr>
                <w:szCs w:val="24"/>
              </w:rPr>
              <w:t>0</w:t>
            </w:r>
          </w:p>
        </w:tc>
      </w:tr>
      <w:tr w:rsidR="007529F3" w:rsidRPr="00C1742C" w:rsidTr="001D4E43">
        <w:trPr>
          <w:trHeight w:val="737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9F3" w:rsidRPr="00C1742C" w:rsidRDefault="007529F3" w:rsidP="007529F3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22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29F3" w:rsidRPr="00C1742C" w:rsidRDefault="007529F3" w:rsidP="007529F3">
            <w:pPr>
              <w:ind w:left="34" w:right="-108"/>
              <w:rPr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29F3" w:rsidRPr="00C1742C" w:rsidRDefault="007529F3" w:rsidP="007529F3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9F3" w:rsidRPr="00C1742C" w:rsidRDefault="007529F3" w:rsidP="007529F3">
            <w:pPr>
              <w:ind w:left="-103" w:right="-108"/>
              <w:jc w:val="center"/>
              <w:rPr>
                <w:szCs w:val="24"/>
              </w:rPr>
            </w:pPr>
            <w:r w:rsidRPr="00C1742C">
              <w:rPr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9F3" w:rsidRPr="00C1742C" w:rsidRDefault="00FB529A" w:rsidP="007529F3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>509 670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9F3" w:rsidRPr="00C1742C" w:rsidRDefault="00FB529A" w:rsidP="007529F3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9F3" w:rsidRPr="00C1742C" w:rsidRDefault="00FB529A" w:rsidP="007529F3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>509 670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9F3" w:rsidRPr="00C1742C" w:rsidRDefault="00FB529A" w:rsidP="007529F3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7529F3" w:rsidRPr="00C1742C" w:rsidTr="001D4E43">
        <w:trPr>
          <w:trHeight w:val="397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9F3" w:rsidRPr="00C1742C" w:rsidRDefault="007529F3" w:rsidP="007529F3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22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29F3" w:rsidRPr="00C1742C" w:rsidRDefault="007529F3" w:rsidP="007529F3">
            <w:pPr>
              <w:ind w:left="34" w:right="-108"/>
              <w:rPr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29F3" w:rsidRPr="00C1742C" w:rsidRDefault="007529F3" w:rsidP="007529F3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9F3" w:rsidRPr="00C1742C" w:rsidRDefault="007529F3" w:rsidP="007529F3">
            <w:pPr>
              <w:ind w:left="-103" w:right="-108"/>
              <w:jc w:val="center"/>
              <w:rPr>
                <w:szCs w:val="24"/>
              </w:rPr>
            </w:pPr>
            <w:r w:rsidRPr="00C1742C">
              <w:rPr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9F3" w:rsidRPr="00C1742C" w:rsidRDefault="00FB529A" w:rsidP="007529F3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>80</w:t>
            </w:r>
            <w:r w:rsidR="004466BB">
              <w:rPr>
                <w:szCs w:val="24"/>
              </w:rPr>
              <w:t> 552 128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9F3" w:rsidRPr="00C1742C" w:rsidRDefault="004466BB" w:rsidP="00AB3275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>29 75</w:t>
            </w:r>
            <w:r w:rsidR="00AB3275">
              <w:rPr>
                <w:szCs w:val="24"/>
              </w:rPr>
              <w:t>5</w:t>
            </w:r>
            <w:r>
              <w:rPr>
                <w:szCs w:val="24"/>
              </w:rPr>
              <w:t xml:space="preserve"> 917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9F3" w:rsidRPr="00C1742C" w:rsidRDefault="004466BB" w:rsidP="007529F3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>24 972 193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9F3" w:rsidRPr="00C1742C" w:rsidRDefault="004466BB" w:rsidP="007529F3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>25 824 018</w:t>
            </w:r>
          </w:p>
        </w:tc>
      </w:tr>
      <w:tr w:rsidR="007529F3" w:rsidRPr="00C1742C" w:rsidTr="001D4E43">
        <w:trPr>
          <w:trHeight w:val="397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9F3" w:rsidRPr="00C1742C" w:rsidRDefault="007529F3" w:rsidP="007529F3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22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9F3" w:rsidRPr="00C1742C" w:rsidRDefault="007529F3" w:rsidP="007529F3">
            <w:pPr>
              <w:ind w:left="34" w:right="-108"/>
              <w:rPr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9F3" w:rsidRPr="00C1742C" w:rsidRDefault="007529F3" w:rsidP="007529F3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9F3" w:rsidRPr="00C1742C" w:rsidRDefault="007529F3" w:rsidP="007529F3">
            <w:pPr>
              <w:ind w:left="-103" w:right="-108"/>
              <w:jc w:val="center"/>
              <w:rPr>
                <w:szCs w:val="24"/>
              </w:rPr>
            </w:pPr>
            <w:r w:rsidRPr="00C1742C">
              <w:rPr>
                <w:szCs w:val="24"/>
              </w:rPr>
              <w:t>Средства внебюджетных источников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9F3" w:rsidRPr="00C1742C" w:rsidRDefault="004466BB" w:rsidP="007529F3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>1 800 000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9F3" w:rsidRPr="00C1742C" w:rsidRDefault="004466BB" w:rsidP="007529F3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>600 000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9F3" w:rsidRPr="00C1742C" w:rsidRDefault="004466BB" w:rsidP="007529F3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>600 000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9F3" w:rsidRPr="00C1742C" w:rsidRDefault="004466BB" w:rsidP="007529F3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>600 000</w:t>
            </w:r>
          </w:p>
        </w:tc>
      </w:tr>
      <w:tr w:rsidR="007529F3" w:rsidRPr="00C1742C" w:rsidTr="001D4E43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9F3" w:rsidRPr="00C1742C" w:rsidRDefault="007529F3" w:rsidP="007529F3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9F3" w:rsidRDefault="007529F3" w:rsidP="007529F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1742C">
              <w:rPr>
                <w:szCs w:val="24"/>
              </w:rPr>
              <w:t>Мероприятие 2.</w:t>
            </w:r>
          </w:p>
          <w:p w:rsidR="007529F3" w:rsidRPr="00C1742C" w:rsidRDefault="007529F3" w:rsidP="005D2A2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1742C">
              <w:rPr>
                <w:szCs w:val="24"/>
              </w:rPr>
              <w:t>Поддержка добровольческих (волонтерских) и некоммерческих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9F3" w:rsidRPr="00C1742C" w:rsidRDefault="007529F3" w:rsidP="007529F3">
            <w:pPr>
              <w:ind w:left="-103" w:right="-108"/>
              <w:jc w:val="center"/>
              <w:rPr>
                <w:szCs w:val="24"/>
              </w:rPr>
            </w:pPr>
            <w:r w:rsidRPr="00C1742C">
              <w:rPr>
                <w:szCs w:val="24"/>
              </w:rPr>
              <w:t>МБУ «</w:t>
            </w:r>
            <w:proofErr w:type="spellStart"/>
            <w:r w:rsidRPr="00C1742C">
              <w:rPr>
                <w:szCs w:val="24"/>
              </w:rPr>
              <w:t>Шумячск</w:t>
            </w:r>
            <w:r w:rsidR="000A5FCF">
              <w:rPr>
                <w:szCs w:val="24"/>
              </w:rPr>
              <w:t>ий</w:t>
            </w:r>
            <w:proofErr w:type="spellEnd"/>
            <w:r w:rsidR="00341637">
              <w:rPr>
                <w:szCs w:val="24"/>
              </w:rPr>
              <w:t xml:space="preserve"> музей</w:t>
            </w:r>
            <w:r w:rsidRPr="00C1742C">
              <w:rPr>
                <w:szCs w:val="24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9F3" w:rsidRPr="00C1742C" w:rsidRDefault="007529F3" w:rsidP="007529F3">
            <w:pPr>
              <w:ind w:left="-103" w:right="-108"/>
              <w:jc w:val="center"/>
              <w:rPr>
                <w:szCs w:val="24"/>
              </w:rPr>
            </w:pPr>
            <w:r w:rsidRPr="00C1742C">
              <w:rPr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9F3" w:rsidRPr="00341637" w:rsidRDefault="00CF6B70" w:rsidP="00CF6B70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9F3" w:rsidRPr="00341637" w:rsidRDefault="007529F3" w:rsidP="007529F3">
            <w:pPr>
              <w:ind w:left="-103" w:right="-108"/>
              <w:jc w:val="center"/>
              <w:rPr>
                <w:szCs w:val="24"/>
              </w:rPr>
            </w:pPr>
            <w:r w:rsidRPr="00341637">
              <w:rPr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9F3" w:rsidRPr="00C1742C" w:rsidRDefault="007529F3" w:rsidP="007529F3">
            <w:pPr>
              <w:ind w:left="-103" w:right="-108"/>
              <w:jc w:val="center"/>
              <w:rPr>
                <w:szCs w:val="24"/>
              </w:rPr>
            </w:pPr>
            <w:r w:rsidRPr="00C1742C">
              <w:rPr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9F3" w:rsidRPr="00C1742C" w:rsidRDefault="007529F3" w:rsidP="007529F3">
            <w:pPr>
              <w:ind w:left="-103" w:right="-108"/>
              <w:jc w:val="center"/>
              <w:rPr>
                <w:szCs w:val="24"/>
              </w:rPr>
            </w:pPr>
            <w:r w:rsidRPr="00C1742C">
              <w:rPr>
                <w:szCs w:val="24"/>
              </w:rPr>
              <w:t>0</w:t>
            </w:r>
          </w:p>
        </w:tc>
      </w:tr>
      <w:tr w:rsidR="004466BB" w:rsidRPr="00C1742C" w:rsidTr="001D4E43">
        <w:trPr>
          <w:trHeight w:val="418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6BB" w:rsidRPr="00C1742C" w:rsidRDefault="004466BB" w:rsidP="007529F3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22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466BB" w:rsidRDefault="004466BB" w:rsidP="007529F3">
            <w:pPr>
              <w:ind w:left="34" w:right="-108"/>
              <w:rPr>
                <w:szCs w:val="24"/>
              </w:rPr>
            </w:pPr>
            <w:r w:rsidRPr="00C1742C">
              <w:rPr>
                <w:szCs w:val="24"/>
              </w:rPr>
              <w:t>Мероприятие 3.</w:t>
            </w:r>
          </w:p>
          <w:p w:rsidR="004466BB" w:rsidRPr="00C1742C" w:rsidRDefault="004466BB" w:rsidP="007529F3">
            <w:pPr>
              <w:ind w:left="34" w:right="-108"/>
              <w:rPr>
                <w:szCs w:val="24"/>
              </w:rPr>
            </w:pPr>
            <w:r w:rsidRPr="00C1742C">
              <w:rPr>
                <w:szCs w:val="24"/>
              </w:rPr>
              <w:t>Развитие библиотечного обслуживания населения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466BB" w:rsidRPr="00C1742C" w:rsidRDefault="004466BB" w:rsidP="007529F3">
            <w:pPr>
              <w:ind w:left="-103" w:right="-108"/>
              <w:jc w:val="center"/>
              <w:rPr>
                <w:szCs w:val="24"/>
              </w:rPr>
            </w:pPr>
            <w:r w:rsidRPr="00C1742C">
              <w:rPr>
                <w:szCs w:val="24"/>
              </w:rPr>
              <w:t>МБУ «</w:t>
            </w:r>
            <w:proofErr w:type="spellStart"/>
            <w:r w:rsidRPr="00C1742C">
              <w:rPr>
                <w:szCs w:val="24"/>
              </w:rPr>
              <w:t>Шумячск</w:t>
            </w:r>
            <w:r>
              <w:rPr>
                <w:szCs w:val="24"/>
              </w:rPr>
              <w:t>ая</w:t>
            </w:r>
            <w:proofErr w:type="spellEnd"/>
            <w:r>
              <w:rPr>
                <w:szCs w:val="24"/>
              </w:rPr>
              <w:t xml:space="preserve"> ЦБС»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6BB" w:rsidRPr="00C1742C" w:rsidRDefault="004466BB" w:rsidP="007529F3">
            <w:pPr>
              <w:ind w:left="-103" w:right="-108"/>
              <w:jc w:val="center"/>
              <w:rPr>
                <w:szCs w:val="24"/>
              </w:rPr>
            </w:pPr>
            <w:r w:rsidRPr="00C1742C">
              <w:rPr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6BB" w:rsidRPr="000A5FCF" w:rsidRDefault="004466BB" w:rsidP="004466BB">
            <w:pPr>
              <w:ind w:left="-103" w:right="-108"/>
              <w:jc w:val="center"/>
              <w:rPr>
                <w:szCs w:val="24"/>
              </w:rPr>
            </w:pPr>
            <w:r w:rsidRPr="000A5FCF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6BB" w:rsidRPr="000A5FCF" w:rsidRDefault="004466BB" w:rsidP="004466BB">
            <w:pPr>
              <w:ind w:left="-103" w:right="-108"/>
              <w:jc w:val="center"/>
              <w:rPr>
                <w:szCs w:val="24"/>
              </w:rPr>
            </w:pPr>
            <w:r w:rsidRPr="000A5FCF">
              <w:rPr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6BB" w:rsidRPr="000A5FCF" w:rsidRDefault="004466BB" w:rsidP="004466BB">
            <w:pPr>
              <w:ind w:left="-103" w:right="-108"/>
              <w:jc w:val="center"/>
              <w:rPr>
                <w:szCs w:val="24"/>
              </w:rPr>
            </w:pPr>
            <w:r w:rsidRPr="000A5FCF">
              <w:rPr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6BB" w:rsidRPr="00C1742C" w:rsidRDefault="004466BB" w:rsidP="004466BB">
            <w:pPr>
              <w:ind w:left="-103" w:right="-108"/>
              <w:jc w:val="center"/>
              <w:rPr>
                <w:szCs w:val="24"/>
              </w:rPr>
            </w:pPr>
            <w:r w:rsidRPr="00C1742C">
              <w:rPr>
                <w:szCs w:val="24"/>
              </w:rPr>
              <w:t>0</w:t>
            </w:r>
          </w:p>
        </w:tc>
      </w:tr>
      <w:tr w:rsidR="004466BB" w:rsidRPr="00C1742C" w:rsidTr="001D4E43">
        <w:trPr>
          <w:trHeight w:val="41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6BB" w:rsidRPr="00C1742C" w:rsidRDefault="004466BB" w:rsidP="007529F3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22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6BB" w:rsidRPr="00C1742C" w:rsidRDefault="004466BB" w:rsidP="007529F3">
            <w:pPr>
              <w:ind w:left="34" w:right="-108"/>
              <w:rPr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6BB" w:rsidRPr="00C1742C" w:rsidRDefault="004466BB" w:rsidP="007529F3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BB" w:rsidRPr="000A5FCF" w:rsidRDefault="004466BB" w:rsidP="007529F3">
            <w:pPr>
              <w:ind w:left="-103" w:right="-108"/>
              <w:jc w:val="center"/>
              <w:rPr>
                <w:szCs w:val="24"/>
              </w:rPr>
            </w:pPr>
            <w:r w:rsidRPr="000A5FCF">
              <w:rPr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BB" w:rsidRPr="000A5FCF" w:rsidRDefault="004466BB" w:rsidP="007529F3">
            <w:pPr>
              <w:ind w:left="-103" w:right="-108"/>
              <w:jc w:val="center"/>
              <w:rPr>
                <w:szCs w:val="24"/>
              </w:rPr>
            </w:pPr>
            <w:r w:rsidRPr="000A5FCF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BB" w:rsidRPr="000A5FCF" w:rsidRDefault="004466BB" w:rsidP="007529F3">
            <w:pPr>
              <w:ind w:left="-103" w:right="-108"/>
              <w:jc w:val="center"/>
              <w:rPr>
                <w:szCs w:val="24"/>
              </w:rPr>
            </w:pPr>
            <w:r w:rsidRPr="000A5FCF">
              <w:rPr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BB" w:rsidRPr="000A5FCF" w:rsidRDefault="004466BB" w:rsidP="007529F3">
            <w:pPr>
              <w:ind w:left="-103" w:right="-108"/>
              <w:jc w:val="center"/>
              <w:rPr>
                <w:szCs w:val="24"/>
              </w:rPr>
            </w:pPr>
            <w:r w:rsidRPr="000A5FCF">
              <w:rPr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BB" w:rsidRPr="00C1742C" w:rsidRDefault="004466BB" w:rsidP="007529F3">
            <w:pPr>
              <w:ind w:left="-103" w:right="-108"/>
              <w:jc w:val="center"/>
              <w:rPr>
                <w:szCs w:val="24"/>
              </w:rPr>
            </w:pPr>
            <w:r w:rsidRPr="00C1742C">
              <w:rPr>
                <w:szCs w:val="24"/>
              </w:rPr>
              <w:t>0</w:t>
            </w:r>
          </w:p>
        </w:tc>
      </w:tr>
      <w:tr w:rsidR="004466BB" w:rsidRPr="00C1742C" w:rsidTr="001D4E43">
        <w:trPr>
          <w:trHeight w:val="41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6BB" w:rsidRPr="00C1742C" w:rsidRDefault="004466BB" w:rsidP="007529F3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22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6BB" w:rsidRPr="00C1742C" w:rsidRDefault="004466BB" w:rsidP="007529F3">
            <w:pPr>
              <w:ind w:left="34" w:right="-108"/>
              <w:rPr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6BB" w:rsidRPr="00C1742C" w:rsidRDefault="004466BB" w:rsidP="007529F3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BB" w:rsidRPr="000A5FCF" w:rsidRDefault="004466BB" w:rsidP="007529F3">
            <w:pPr>
              <w:ind w:left="-103" w:right="-108"/>
              <w:jc w:val="center"/>
              <w:rPr>
                <w:szCs w:val="24"/>
              </w:rPr>
            </w:pPr>
            <w:r w:rsidRPr="000A5FCF">
              <w:rPr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BB" w:rsidRPr="00C1742C" w:rsidRDefault="004466BB" w:rsidP="004466BB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>51 339 05</w:t>
            </w:r>
            <w:r w:rsidRPr="00C1742C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BB" w:rsidRPr="00C1742C" w:rsidRDefault="004466BB" w:rsidP="004466BB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>17 096 582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BB" w:rsidRPr="00C1742C" w:rsidRDefault="004466BB" w:rsidP="004466BB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>16 796 236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BB" w:rsidRPr="00C1742C" w:rsidRDefault="004466BB" w:rsidP="004466BB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>17 446 232</w:t>
            </w:r>
          </w:p>
        </w:tc>
      </w:tr>
      <w:tr w:rsidR="004466BB" w:rsidRPr="00C1742C" w:rsidTr="001D4E43">
        <w:trPr>
          <w:trHeight w:val="418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BB" w:rsidRPr="00C1742C" w:rsidRDefault="004466BB" w:rsidP="007529F3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22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BB" w:rsidRPr="00C1742C" w:rsidRDefault="004466BB" w:rsidP="007529F3">
            <w:pPr>
              <w:ind w:left="34" w:right="-108"/>
              <w:rPr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BB" w:rsidRPr="00C1742C" w:rsidRDefault="004466BB" w:rsidP="007529F3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BB" w:rsidRPr="000A5FCF" w:rsidRDefault="004466BB" w:rsidP="007529F3">
            <w:pPr>
              <w:ind w:left="-103" w:right="-108"/>
              <w:jc w:val="center"/>
              <w:rPr>
                <w:szCs w:val="24"/>
              </w:rPr>
            </w:pPr>
            <w:r w:rsidRPr="000A5FCF">
              <w:rPr>
                <w:szCs w:val="24"/>
              </w:rPr>
              <w:t>Средства внебюджетных источников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BB" w:rsidRPr="000A5FCF" w:rsidRDefault="004466BB" w:rsidP="007529F3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>84 000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BB" w:rsidRPr="000A5FCF" w:rsidRDefault="004466BB" w:rsidP="007529F3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>28 000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BB" w:rsidRPr="000A5FCF" w:rsidRDefault="004466BB" w:rsidP="007529F3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28 </w:t>
            </w:r>
            <w:r w:rsidR="0086230E">
              <w:rPr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BB" w:rsidRPr="00C1742C" w:rsidRDefault="0086230E" w:rsidP="007529F3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>28 000</w:t>
            </w:r>
          </w:p>
        </w:tc>
      </w:tr>
      <w:tr w:rsidR="004466BB" w:rsidRPr="00C1742C" w:rsidTr="001D4E43">
        <w:trPr>
          <w:trHeight w:val="418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6BB" w:rsidRPr="00C1742C" w:rsidRDefault="004466BB" w:rsidP="007529F3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22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466BB" w:rsidRPr="00C1742C" w:rsidRDefault="004466BB" w:rsidP="007529F3">
            <w:pPr>
              <w:ind w:left="34" w:right="-108"/>
              <w:rPr>
                <w:szCs w:val="24"/>
              </w:rPr>
            </w:pPr>
            <w:r w:rsidRPr="00C1742C">
              <w:rPr>
                <w:szCs w:val="24"/>
              </w:rPr>
              <w:t>Мероприятие 4. Предоставление дополнительного образования в сфере культуры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466BB" w:rsidRPr="00C1742C" w:rsidRDefault="004466BB" w:rsidP="007529F3">
            <w:pPr>
              <w:ind w:left="-103" w:right="-108"/>
              <w:jc w:val="center"/>
              <w:rPr>
                <w:szCs w:val="24"/>
              </w:rPr>
            </w:pPr>
            <w:r w:rsidRPr="00C1742C">
              <w:rPr>
                <w:szCs w:val="24"/>
              </w:rPr>
              <w:t>МБУДО «</w:t>
            </w:r>
            <w:proofErr w:type="spellStart"/>
            <w:r w:rsidRPr="00C1742C">
              <w:rPr>
                <w:szCs w:val="24"/>
              </w:rPr>
              <w:t>Шумячская</w:t>
            </w:r>
            <w:proofErr w:type="spellEnd"/>
            <w:r w:rsidRPr="00C1742C">
              <w:rPr>
                <w:szCs w:val="24"/>
              </w:rPr>
              <w:t xml:space="preserve"> ДШИ»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BB" w:rsidRPr="00C1742C" w:rsidRDefault="004466BB" w:rsidP="007529F3">
            <w:pPr>
              <w:ind w:left="-103" w:right="-108"/>
              <w:jc w:val="center"/>
              <w:rPr>
                <w:szCs w:val="24"/>
              </w:rPr>
            </w:pPr>
            <w:r w:rsidRPr="00C1742C">
              <w:rPr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BB" w:rsidRPr="00C1742C" w:rsidRDefault="0086230E" w:rsidP="007529F3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>31 149 449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BB" w:rsidRPr="00C1742C" w:rsidRDefault="0086230E" w:rsidP="007529F3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>10 338 529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BB" w:rsidRPr="00C1742C" w:rsidRDefault="0086230E" w:rsidP="00CF6B70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>10 216 763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BB" w:rsidRPr="00C1742C" w:rsidRDefault="0086230E" w:rsidP="007529F3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>10 594 157</w:t>
            </w:r>
          </w:p>
        </w:tc>
      </w:tr>
      <w:tr w:rsidR="004466BB" w:rsidRPr="00C1742C" w:rsidTr="001D4E43">
        <w:trPr>
          <w:trHeight w:val="418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BB" w:rsidRPr="00C1742C" w:rsidRDefault="004466BB" w:rsidP="007529F3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22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BB" w:rsidRPr="00C1742C" w:rsidRDefault="004466BB" w:rsidP="007529F3">
            <w:pPr>
              <w:ind w:left="34" w:right="-108"/>
              <w:rPr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BB" w:rsidRPr="00C1742C" w:rsidRDefault="004466BB" w:rsidP="007529F3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BB" w:rsidRPr="00C1742C" w:rsidRDefault="004466BB" w:rsidP="007529F3">
            <w:pPr>
              <w:ind w:left="-103" w:right="-108"/>
              <w:jc w:val="center"/>
              <w:rPr>
                <w:szCs w:val="24"/>
              </w:rPr>
            </w:pPr>
            <w:r w:rsidRPr="00C1742C">
              <w:rPr>
                <w:szCs w:val="24"/>
              </w:rPr>
              <w:t>Средства внебюджетных источников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BB" w:rsidRPr="00C1742C" w:rsidRDefault="0086230E" w:rsidP="007529F3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>795 000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BB" w:rsidRPr="00C1742C" w:rsidRDefault="0086230E" w:rsidP="0086230E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>265 000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BB" w:rsidRPr="00C1742C" w:rsidRDefault="0086230E" w:rsidP="007529F3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>265 000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BB" w:rsidRPr="00C1742C" w:rsidRDefault="0086230E" w:rsidP="007529F3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>265 000</w:t>
            </w:r>
          </w:p>
        </w:tc>
      </w:tr>
      <w:tr w:rsidR="004466BB" w:rsidRPr="00C1742C" w:rsidTr="001D4E43">
        <w:trPr>
          <w:trHeight w:val="41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BB" w:rsidRPr="00C1742C" w:rsidRDefault="004466BB" w:rsidP="007529F3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BB" w:rsidRPr="00C1742C" w:rsidRDefault="004466BB" w:rsidP="007529F3">
            <w:pPr>
              <w:ind w:left="34" w:right="-108"/>
              <w:rPr>
                <w:szCs w:val="24"/>
              </w:rPr>
            </w:pPr>
            <w:r w:rsidRPr="00C1742C">
              <w:rPr>
                <w:szCs w:val="24"/>
              </w:rPr>
              <w:t>Мероприятие 5. Укрепление материально – технической базы и оснащения оборудованием детских школ искусств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BB" w:rsidRPr="00C1742C" w:rsidRDefault="004466BB" w:rsidP="007529F3">
            <w:pPr>
              <w:ind w:left="-103" w:right="-108"/>
              <w:jc w:val="center"/>
              <w:rPr>
                <w:szCs w:val="24"/>
              </w:rPr>
            </w:pPr>
            <w:r w:rsidRPr="00C1742C">
              <w:rPr>
                <w:szCs w:val="24"/>
              </w:rPr>
              <w:t>МБУДО «</w:t>
            </w:r>
            <w:proofErr w:type="spellStart"/>
            <w:r w:rsidRPr="00C1742C">
              <w:rPr>
                <w:szCs w:val="24"/>
              </w:rPr>
              <w:t>Шумячская</w:t>
            </w:r>
            <w:proofErr w:type="spellEnd"/>
            <w:r w:rsidRPr="00C1742C">
              <w:rPr>
                <w:szCs w:val="24"/>
              </w:rPr>
              <w:t xml:space="preserve"> ДШИ»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BB" w:rsidRPr="00C1742C" w:rsidRDefault="004466BB" w:rsidP="007529F3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BB" w:rsidRPr="00C1742C" w:rsidRDefault="004466BB" w:rsidP="007529F3">
            <w:pPr>
              <w:ind w:left="-103" w:right="-108"/>
              <w:jc w:val="center"/>
              <w:rPr>
                <w:szCs w:val="24"/>
              </w:rPr>
            </w:pPr>
            <w:r w:rsidRPr="00C1742C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BB" w:rsidRPr="00C1742C" w:rsidRDefault="004466BB" w:rsidP="007529F3">
            <w:pPr>
              <w:ind w:left="-103" w:right="-108"/>
              <w:jc w:val="center"/>
              <w:rPr>
                <w:szCs w:val="24"/>
              </w:rPr>
            </w:pPr>
            <w:r w:rsidRPr="00C1742C">
              <w:rPr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BB" w:rsidRPr="00C1742C" w:rsidRDefault="004466BB" w:rsidP="007529F3">
            <w:pPr>
              <w:ind w:left="-103" w:right="-108"/>
              <w:jc w:val="center"/>
              <w:rPr>
                <w:szCs w:val="24"/>
              </w:rPr>
            </w:pPr>
            <w:r w:rsidRPr="00C1742C">
              <w:rPr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BB" w:rsidRPr="00C1742C" w:rsidRDefault="004466BB" w:rsidP="007529F3">
            <w:pPr>
              <w:ind w:left="-103" w:right="-108"/>
              <w:jc w:val="center"/>
              <w:rPr>
                <w:szCs w:val="24"/>
              </w:rPr>
            </w:pPr>
            <w:r w:rsidRPr="00C1742C">
              <w:rPr>
                <w:szCs w:val="24"/>
              </w:rPr>
              <w:t>0</w:t>
            </w:r>
          </w:p>
        </w:tc>
      </w:tr>
      <w:tr w:rsidR="004466BB" w:rsidRPr="00C1742C" w:rsidTr="001D4E43">
        <w:trPr>
          <w:trHeight w:val="418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6BB" w:rsidRPr="00C1742C" w:rsidRDefault="004466BB" w:rsidP="00181E9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22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466BB" w:rsidRDefault="004466BB" w:rsidP="00181E97">
            <w:pPr>
              <w:ind w:left="34" w:right="-108"/>
              <w:rPr>
                <w:szCs w:val="24"/>
              </w:rPr>
            </w:pPr>
            <w:r w:rsidRPr="00C1742C">
              <w:rPr>
                <w:szCs w:val="24"/>
              </w:rPr>
              <w:t>Мероприятие 6.</w:t>
            </w:r>
          </w:p>
          <w:p w:rsidR="004466BB" w:rsidRPr="00C1742C" w:rsidRDefault="004466BB" w:rsidP="00181E97">
            <w:pPr>
              <w:ind w:left="34" w:right="-108"/>
              <w:rPr>
                <w:szCs w:val="24"/>
              </w:rPr>
            </w:pPr>
            <w:r w:rsidRPr="00C1742C">
              <w:rPr>
                <w:szCs w:val="24"/>
              </w:rPr>
              <w:t>Развитие музейной деятельности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466BB" w:rsidRPr="00C1742C" w:rsidRDefault="004466BB" w:rsidP="00181E97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>МБУ «</w:t>
            </w:r>
            <w:proofErr w:type="spellStart"/>
            <w:r>
              <w:rPr>
                <w:szCs w:val="24"/>
              </w:rPr>
              <w:t>Шумячский</w:t>
            </w:r>
            <w:proofErr w:type="spellEnd"/>
            <w:r>
              <w:rPr>
                <w:szCs w:val="24"/>
              </w:rPr>
              <w:t xml:space="preserve"> м</w:t>
            </w:r>
            <w:r w:rsidRPr="00C1742C">
              <w:rPr>
                <w:szCs w:val="24"/>
              </w:rPr>
              <w:t>узей»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BB" w:rsidRPr="00C1742C" w:rsidRDefault="004466BB" w:rsidP="00181E97">
            <w:pPr>
              <w:ind w:left="-103" w:right="-108"/>
              <w:jc w:val="center"/>
              <w:rPr>
                <w:szCs w:val="24"/>
              </w:rPr>
            </w:pPr>
            <w:r w:rsidRPr="00C1742C">
              <w:rPr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BB" w:rsidRPr="00181E97" w:rsidRDefault="004B79D8" w:rsidP="00181E97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>9 192 959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BB" w:rsidRPr="00181E97" w:rsidRDefault="004B79D8" w:rsidP="001D330D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>3 279 060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BB" w:rsidRPr="00181E97" w:rsidRDefault="004B79D8" w:rsidP="001D330D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>2 909 156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BB" w:rsidRPr="00C1742C" w:rsidRDefault="004B79D8" w:rsidP="001D330D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>3 004 743</w:t>
            </w:r>
          </w:p>
        </w:tc>
      </w:tr>
      <w:tr w:rsidR="004466BB" w:rsidRPr="00C1742C" w:rsidTr="001D4E43">
        <w:trPr>
          <w:trHeight w:val="418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BB" w:rsidRPr="00C1742C" w:rsidRDefault="004466BB" w:rsidP="00181E9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22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BB" w:rsidRPr="00C1742C" w:rsidRDefault="004466BB" w:rsidP="00181E97">
            <w:pPr>
              <w:ind w:left="34" w:right="-108"/>
              <w:rPr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BB" w:rsidRPr="00C1742C" w:rsidRDefault="004466BB" w:rsidP="00181E9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BB" w:rsidRPr="00C1742C" w:rsidRDefault="004466BB" w:rsidP="00181E97">
            <w:pPr>
              <w:ind w:left="-103" w:right="-108"/>
              <w:jc w:val="center"/>
              <w:rPr>
                <w:szCs w:val="24"/>
              </w:rPr>
            </w:pPr>
            <w:r w:rsidRPr="00C1742C">
              <w:rPr>
                <w:szCs w:val="24"/>
              </w:rPr>
              <w:t>Средства внебюджетных источников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BB" w:rsidRPr="00C1742C" w:rsidRDefault="004B79D8" w:rsidP="001D330D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>37 500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BB" w:rsidRPr="00C1742C" w:rsidRDefault="00E92916" w:rsidP="001D330D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>12 500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BB" w:rsidRPr="00C1742C" w:rsidRDefault="00E92916" w:rsidP="001D330D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>12 500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BB" w:rsidRPr="00C1742C" w:rsidRDefault="00E92916" w:rsidP="001D330D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>12 500</w:t>
            </w:r>
          </w:p>
        </w:tc>
      </w:tr>
      <w:tr w:rsidR="004466BB" w:rsidRPr="00C1742C" w:rsidTr="001D4E43">
        <w:trPr>
          <w:trHeight w:val="41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BB" w:rsidRPr="00C1742C" w:rsidRDefault="004466BB" w:rsidP="00181E9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BB" w:rsidRDefault="004466BB" w:rsidP="00181E9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1742C">
              <w:rPr>
                <w:szCs w:val="24"/>
              </w:rPr>
              <w:t>Мероприятие 7.</w:t>
            </w:r>
          </w:p>
          <w:p w:rsidR="004466BB" w:rsidRPr="00C1742C" w:rsidRDefault="004466BB" w:rsidP="005D2A2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1742C">
              <w:rPr>
                <w:szCs w:val="24"/>
              </w:rPr>
              <w:t>Обеспечение доступа муниципальных библиотек к сети Интернет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BB" w:rsidRPr="00C1742C" w:rsidRDefault="004466BB" w:rsidP="00181E97">
            <w:pPr>
              <w:ind w:left="-103" w:right="-108"/>
              <w:jc w:val="center"/>
              <w:rPr>
                <w:szCs w:val="24"/>
              </w:rPr>
            </w:pPr>
            <w:r w:rsidRPr="00C1742C">
              <w:rPr>
                <w:szCs w:val="24"/>
              </w:rPr>
              <w:t>МБУ «</w:t>
            </w:r>
            <w:proofErr w:type="spellStart"/>
            <w:r w:rsidRPr="00C1742C">
              <w:rPr>
                <w:szCs w:val="24"/>
              </w:rPr>
              <w:t>Шумячская</w:t>
            </w:r>
            <w:proofErr w:type="spellEnd"/>
            <w:r w:rsidRPr="00C1742C">
              <w:rPr>
                <w:szCs w:val="24"/>
              </w:rPr>
              <w:t xml:space="preserve"> ЦБС»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BB" w:rsidRPr="00C1742C" w:rsidRDefault="004466BB" w:rsidP="00181E9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BB" w:rsidRPr="00C1742C" w:rsidRDefault="004466BB" w:rsidP="00181E97">
            <w:pPr>
              <w:ind w:left="-103" w:right="-108"/>
              <w:jc w:val="center"/>
              <w:rPr>
                <w:szCs w:val="24"/>
              </w:rPr>
            </w:pPr>
            <w:r w:rsidRPr="00C1742C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BB" w:rsidRPr="00C1742C" w:rsidRDefault="004466BB" w:rsidP="00181E97">
            <w:pPr>
              <w:ind w:left="-103" w:right="-108"/>
              <w:jc w:val="center"/>
              <w:rPr>
                <w:szCs w:val="24"/>
              </w:rPr>
            </w:pPr>
            <w:r w:rsidRPr="00C1742C">
              <w:rPr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BB" w:rsidRPr="00C1742C" w:rsidRDefault="004466BB" w:rsidP="00181E97">
            <w:pPr>
              <w:ind w:left="-103" w:right="-108"/>
              <w:jc w:val="center"/>
              <w:rPr>
                <w:szCs w:val="24"/>
              </w:rPr>
            </w:pPr>
            <w:r w:rsidRPr="00C1742C">
              <w:rPr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BB" w:rsidRPr="00C1742C" w:rsidRDefault="004466BB" w:rsidP="00181E97">
            <w:pPr>
              <w:ind w:left="-103" w:right="-108"/>
              <w:jc w:val="center"/>
              <w:rPr>
                <w:szCs w:val="24"/>
              </w:rPr>
            </w:pPr>
            <w:r w:rsidRPr="00C1742C">
              <w:rPr>
                <w:szCs w:val="24"/>
              </w:rPr>
              <w:t>0</w:t>
            </w:r>
          </w:p>
        </w:tc>
      </w:tr>
      <w:tr w:rsidR="004466BB" w:rsidRPr="00C1742C" w:rsidTr="001D4E43">
        <w:trPr>
          <w:trHeight w:val="41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BB" w:rsidRPr="00C1742C" w:rsidRDefault="004466BB" w:rsidP="00181E9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BB" w:rsidRDefault="004466BB" w:rsidP="00181E97">
            <w:pPr>
              <w:ind w:left="34" w:right="-108"/>
              <w:rPr>
                <w:szCs w:val="24"/>
              </w:rPr>
            </w:pPr>
            <w:r w:rsidRPr="00C1742C">
              <w:rPr>
                <w:szCs w:val="24"/>
              </w:rPr>
              <w:t>Мероприятие 8.</w:t>
            </w:r>
          </w:p>
          <w:p w:rsidR="004466BB" w:rsidRPr="00C1742C" w:rsidRDefault="004466BB" w:rsidP="00181E97">
            <w:pPr>
              <w:ind w:left="34" w:right="-108"/>
              <w:rPr>
                <w:szCs w:val="24"/>
              </w:rPr>
            </w:pPr>
            <w:r w:rsidRPr="00C1742C">
              <w:rPr>
                <w:szCs w:val="24"/>
              </w:rPr>
              <w:t>Развитие физической культуры и спорта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BB" w:rsidRPr="00C1742C" w:rsidRDefault="004466BB" w:rsidP="00181E97">
            <w:pPr>
              <w:ind w:left="-103" w:right="-108"/>
              <w:jc w:val="center"/>
              <w:rPr>
                <w:szCs w:val="24"/>
              </w:rPr>
            </w:pPr>
            <w:r w:rsidRPr="00C1742C">
              <w:rPr>
                <w:szCs w:val="24"/>
              </w:rPr>
              <w:t>Отдел по культуре и спорту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BB" w:rsidRPr="00C1742C" w:rsidRDefault="004466BB" w:rsidP="00181E97">
            <w:pPr>
              <w:ind w:left="-103" w:right="-108"/>
              <w:jc w:val="center"/>
              <w:rPr>
                <w:szCs w:val="24"/>
              </w:rPr>
            </w:pPr>
            <w:r w:rsidRPr="00C1742C">
              <w:rPr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BB" w:rsidRPr="00C1742C" w:rsidRDefault="00E92916" w:rsidP="00181E97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4466BB">
              <w:rPr>
                <w:szCs w:val="24"/>
              </w:rPr>
              <w:t>0</w:t>
            </w:r>
            <w:r w:rsidR="004466BB" w:rsidRPr="00C1742C">
              <w:rPr>
                <w:szCs w:val="24"/>
              </w:rPr>
              <w:t>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BB" w:rsidRPr="00C1742C" w:rsidRDefault="00E92916" w:rsidP="00181E97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4466BB">
              <w:rPr>
                <w:szCs w:val="24"/>
              </w:rPr>
              <w:t>0</w:t>
            </w:r>
            <w:r w:rsidR="004466BB" w:rsidRPr="00C1742C">
              <w:rPr>
                <w:szCs w:val="24"/>
              </w:rPr>
              <w:t>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BB" w:rsidRPr="00C1742C" w:rsidRDefault="004466BB" w:rsidP="00181E97">
            <w:pPr>
              <w:ind w:left="-103" w:right="-108"/>
              <w:jc w:val="center"/>
              <w:rPr>
                <w:szCs w:val="24"/>
              </w:rPr>
            </w:pPr>
            <w:r w:rsidRPr="00C1742C">
              <w:rPr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BB" w:rsidRPr="00C1742C" w:rsidRDefault="004466BB" w:rsidP="00181E97">
            <w:pPr>
              <w:ind w:left="-103" w:right="-108"/>
              <w:jc w:val="center"/>
              <w:rPr>
                <w:szCs w:val="24"/>
              </w:rPr>
            </w:pPr>
            <w:r w:rsidRPr="00C1742C">
              <w:rPr>
                <w:szCs w:val="24"/>
              </w:rPr>
              <w:t>0</w:t>
            </w:r>
          </w:p>
        </w:tc>
      </w:tr>
      <w:tr w:rsidR="004466BB" w:rsidRPr="00C1742C" w:rsidTr="001D4E43">
        <w:trPr>
          <w:trHeight w:val="41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BB" w:rsidRPr="00C1742C" w:rsidRDefault="004466BB" w:rsidP="00181E9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BB" w:rsidRDefault="004466BB" w:rsidP="00181E97">
            <w:pPr>
              <w:ind w:left="34" w:right="-108"/>
              <w:rPr>
                <w:szCs w:val="24"/>
              </w:rPr>
            </w:pPr>
            <w:r w:rsidRPr="00C1742C">
              <w:rPr>
                <w:szCs w:val="24"/>
              </w:rPr>
              <w:t xml:space="preserve">Мероприятие 9. </w:t>
            </w:r>
          </w:p>
          <w:p w:rsidR="004466BB" w:rsidRPr="00C1742C" w:rsidRDefault="004466BB" w:rsidP="00181E97">
            <w:pPr>
              <w:ind w:left="34" w:right="-108"/>
              <w:rPr>
                <w:szCs w:val="24"/>
              </w:rPr>
            </w:pPr>
            <w:r w:rsidRPr="00C1742C">
              <w:rPr>
                <w:szCs w:val="24"/>
              </w:rPr>
              <w:t xml:space="preserve">Организация финансово-экономической деятельности и </w:t>
            </w:r>
            <w:r w:rsidRPr="00C1742C">
              <w:rPr>
                <w:szCs w:val="24"/>
              </w:rPr>
              <w:lastRenderedPageBreak/>
              <w:t>обеспечение бухгалтерского обслуживания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BB" w:rsidRPr="00C1742C" w:rsidRDefault="004466BB" w:rsidP="00181E97">
            <w:pPr>
              <w:ind w:left="-103" w:right="-108"/>
              <w:jc w:val="center"/>
              <w:rPr>
                <w:szCs w:val="24"/>
              </w:rPr>
            </w:pPr>
            <w:r w:rsidRPr="00C1742C">
              <w:rPr>
                <w:szCs w:val="24"/>
              </w:rPr>
              <w:lastRenderedPageBreak/>
              <w:t>МКУ «ЦБУК» Шумячского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BB" w:rsidRPr="00C1742C" w:rsidRDefault="004466BB" w:rsidP="00181E97">
            <w:pPr>
              <w:ind w:left="-103" w:right="-108"/>
              <w:jc w:val="center"/>
              <w:rPr>
                <w:szCs w:val="24"/>
              </w:rPr>
            </w:pPr>
            <w:r w:rsidRPr="00C1742C">
              <w:rPr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BB" w:rsidRPr="00C1742C" w:rsidRDefault="009B5EBF" w:rsidP="00261AB4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>9 09</w:t>
            </w:r>
            <w:r w:rsidR="00261AB4">
              <w:rPr>
                <w:szCs w:val="24"/>
              </w:rPr>
              <w:t>2</w:t>
            </w:r>
            <w:r>
              <w:rPr>
                <w:szCs w:val="24"/>
              </w:rPr>
              <w:t xml:space="preserve"> 515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BB" w:rsidRPr="00C1742C" w:rsidRDefault="009B5EBF" w:rsidP="00181E97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>3 265 505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BB" w:rsidRPr="00C1742C" w:rsidRDefault="009B5EBF" w:rsidP="001D330D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>2 913 505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BB" w:rsidRPr="00C1742C" w:rsidRDefault="009B5EBF" w:rsidP="001D330D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>2 913 505</w:t>
            </w:r>
          </w:p>
        </w:tc>
      </w:tr>
      <w:tr w:rsidR="004466BB" w:rsidRPr="00C1742C" w:rsidTr="001D4E43">
        <w:trPr>
          <w:trHeight w:val="41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BB" w:rsidRPr="00C1742C" w:rsidRDefault="004466BB" w:rsidP="00181E9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BB" w:rsidRPr="00C1742C" w:rsidRDefault="004466BB" w:rsidP="00181E97">
            <w:pPr>
              <w:ind w:left="34" w:right="-108"/>
              <w:rPr>
                <w:szCs w:val="24"/>
              </w:rPr>
            </w:pPr>
            <w:r w:rsidRPr="00C1742C">
              <w:rPr>
                <w:szCs w:val="24"/>
              </w:rPr>
              <w:t>Мероприятие 10. Обеспечение технического и хозяйственного обеспечения муниципальных учреждений культуры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BB" w:rsidRPr="00C1742C" w:rsidRDefault="004466BB" w:rsidP="00181E97">
            <w:pPr>
              <w:ind w:left="-103" w:right="-108"/>
              <w:jc w:val="center"/>
              <w:rPr>
                <w:szCs w:val="24"/>
              </w:rPr>
            </w:pPr>
            <w:r w:rsidRPr="00C1742C">
              <w:rPr>
                <w:szCs w:val="24"/>
              </w:rPr>
              <w:t>МКУ «ЦБУК» Шумячского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BB" w:rsidRPr="00C1742C" w:rsidRDefault="004466BB" w:rsidP="00181E97">
            <w:pPr>
              <w:ind w:left="-103" w:right="-108"/>
              <w:jc w:val="center"/>
              <w:rPr>
                <w:szCs w:val="24"/>
              </w:rPr>
            </w:pPr>
            <w:r w:rsidRPr="00C1742C">
              <w:rPr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BB" w:rsidRPr="00C1742C" w:rsidRDefault="00B12C2B" w:rsidP="00181E97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>47 922 660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BB" w:rsidRPr="00C1742C" w:rsidRDefault="00B12C2B" w:rsidP="00181E97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>15 974 220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BB" w:rsidRPr="00C1742C" w:rsidRDefault="00B12C2B" w:rsidP="00181E97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>15 974 220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BB" w:rsidRPr="00C1742C" w:rsidRDefault="00B12C2B" w:rsidP="00181E97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>15 974 220</w:t>
            </w:r>
          </w:p>
        </w:tc>
      </w:tr>
      <w:tr w:rsidR="004466BB" w:rsidRPr="00C1742C" w:rsidTr="001D4E43">
        <w:trPr>
          <w:trHeight w:val="41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BB" w:rsidRPr="00C1742C" w:rsidRDefault="004466BB" w:rsidP="00181E9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BB" w:rsidRPr="00C1742C" w:rsidRDefault="004466BB" w:rsidP="00181E9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1742C">
              <w:rPr>
                <w:szCs w:val="24"/>
              </w:rPr>
              <w:t>Мероприятие 11. Обеспечение организационных условий для реализации муниципальных программ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BB" w:rsidRPr="00C1742C" w:rsidRDefault="004466BB" w:rsidP="00181E97">
            <w:pPr>
              <w:ind w:left="-103" w:right="-108"/>
              <w:jc w:val="center"/>
              <w:rPr>
                <w:szCs w:val="24"/>
              </w:rPr>
            </w:pPr>
            <w:r w:rsidRPr="00C1742C">
              <w:rPr>
                <w:szCs w:val="24"/>
              </w:rPr>
              <w:t xml:space="preserve">Отдел по культуре и спорту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BB" w:rsidRPr="00C1742C" w:rsidRDefault="004466BB" w:rsidP="00181E97">
            <w:pPr>
              <w:ind w:left="-103" w:right="-108"/>
              <w:jc w:val="center"/>
              <w:rPr>
                <w:szCs w:val="24"/>
              </w:rPr>
            </w:pPr>
            <w:r w:rsidRPr="00C1742C">
              <w:rPr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BB" w:rsidRPr="00C1742C" w:rsidRDefault="00B12C2B" w:rsidP="00181E97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>5 324 286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BB" w:rsidRPr="00C1742C" w:rsidRDefault="00B12C2B" w:rsidP="001D330D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>1 897 162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BB" w:rsidRPr="00C1742C" w:rsidRDefault="00B12C2B" w:rsidP="001D330D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>1 713 562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BB" w:rsidRPr="00C1742C" w:rsidRDefault="00B12C2B" w:rsidP="001D330D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>1 713 562</w:t>
            </w:r>
          </w:p>
        </w:tc>
      </w:tr>
      <w:tr w:rsidR="004466BB" w:rsidRPr="00C1742C" w:rsidTr="001D4E43">
        <w:trPr>
          <w:trHeight w:val="418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6BB" w:rsidRPr="00C1742C" w:rsidRDefault="004466BB" w:rsidP="00181E9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22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466BB" w:rsidRDefault="004466BB" w:rsidP="00181E9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1742C">
              <w:rPr>
                <w:szCs w:val="24"/>
              </w:rPr>
              <w:t>Мероприятие 12.</w:t>
            </w:r>
          </w:p>
          <w:p w:rsidR="004466BB" w:rsidRPr="00C1742C" w:rsidRDefault="004466BB" w:rsidP="00181E9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1742C">
              <w:rPr>
                <w:szCs w:val="24"/>
              </w:rPr>
              <w:t>Организация комплектования книжных фондов муни</w:t>
            </w:r>
            <w:r w:rsidRPr="00C1742C">
              <w:rPr>
                <w:szCs w:val="24"/>
              </w:rPr>
              <w:softHyphen/>
              <w:t xml:space="preserve">ципальных библиотек.  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BB" w:rsidRPr="00C1742C" w:rsidRDefault="004466BB" w:rsidP="00181E97">
            <w:pPr>
              <w:ind w:left="-103" w:right="-108"/>
              <w:jc w:val="center"/>
              <w:rPr>
                <w:szCs w:val="24"/>
              </w:rPr>
            </w:pPr>
            <w:r w:rsidRPr="00C1742C">
              <w:rPr>
                <w:szCs w:val="24"/>
              </w:rPr>
              <w:t>МБУ «</w:t>
            </w:r>
            <w:proofErr w:type="spellStart"/>
            <w:r w:rsidRPr="00C1742C">
              <w:rPr>
                <w:szCs w:val="24"/>
              </w:rPr>
              <w:t>Шумячская</w:t>
            </w:r>
            <w:proofErr w:type="spellEnd"/>
            <w:r w:rsidRPr="00C1742C">
              <w:rPr>
                <w:szCs w:val="24"/>
              </w:rPr>
              <w:t xml:space="preserve"> ЦБС»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BB" w:rsidRPr="00C1742C" w:rsidRDefault="004466BB" w:rsidP="00181E97">
            <w:pPr>
              <w:ind w:left="-103" w:right="-108"/>
              <w:jc w:val="center"/>
              <w:rPr>
                <w:szCs w:val="24"/>
              </w:rPr>
            </w:pPr>
            <w:r w:rsidRPr="00C1742C">
              <w:rPr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BB" w:rsidRPr="00C1742C" w:rsidRDefault="009E6DF7" w:rsidP="00181E97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>43 078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BB" w:rsidRPr="00C1742C" w:rsidRDefault="009E6DF7" w:rsidP="00181E97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>14 403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BB" w:rsidRPr="00C1742C" w:rsidRDefault="009E6DF7" w:rsidP="001D330D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>14 409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BB" w:rsidRPr="00C1742C" w:rsidRDefault="009E6DF7" w:rsidP="00181E97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>14 266</w:t>
            </w:r>
          </w:p>
        </w:tc>
      </w:tr>
      <w:tr w:rsidR="004466BB" w:rsidRPr="00C1742C" w:rsidTr="001D4E43">
        <w:trPr>
          <w:trHeight w:val="41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6BB" w:rsidRPr="00C1742C" w:rsidRDefault="004466BB" w:rsidP="00181E9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22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6BB" w:rsidRPr="00C1742C" w:rsidRDefault="004466BB" w:rsidP="00181E9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6BB" w:rsidRPr="00C1742C" w:rsidRDefault="004466BB" w:rsidP="00181E9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BB" w:rsidRPr="00C1742C" w:rsidRDefault="004466BB" w:rsidP="00181E97">
            <w:pPr>
              <w:ind w:left="-103" w:right="-108"/>
              <w:jc w:val="center"/>
              <w:rPr>
                <w:szCs w:val="24"/>
              </w:rPr>
            </w:pPr>
            <w:r w:rsidRPr="00C1742C">
              <w:rPr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BB" w:rsidRPr="00C1742C" w:rsidRDefault="009E6DF7" w:rsidP="00181E97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>9 897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BB" w:rsidRPr="00C1742C" w:rsidRDefault="009E6DF7" w:rsidP="00181E97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>2 950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BB" w:rsidRPr="00C1742C" w:rsidRDefault="009E6DF7" w:rsidP="00181E97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>3 380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BB" w:rsidRPr="00C1742C" w:rsidRDefault="009E6DF7" w:rsidP="00181E97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>3567</w:t>
            </w:r>
          </w:p>
        </w:tc>
      </w:tr>
      <w:tr w:rsidR="004466BB" w:rsidRPr="00C1742C" w:rsidTr="001D4E43">
        <w:trPr>
          <w:trHeight w:val="418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BB" w:rsidRPr="00C1742C" w:rsidRDefault="004466BB" w:rsidP="00181E9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22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BB" w:rsidRPr="00C1742C" w:rsidRDefault="004466BB" w:rsidP="00181E9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BB" w:rsidRPr="00C1742C" w:rsidRDefault="004466BB" w:rsidP="00181E9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BB" w:rsidRPr="00C1742C" w:rsidRDefault="004466BB" w:rsidP="00181E97">
            <w:pPr>
              <w:ind w:left="-103" w:right="-108"/>
              <w:jc w:val="center"/>
              <w:rPr>
                <w:szCs w:val="24"/>
              </w:rPr>
            </w:pPr>
            <w:r w:rsidRPr="00C1742C">
              <w:rPr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BB" w:rsidRPr="00C1742C" w:rsidRDefault="009E6DF7" w:rsidP="00181E97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>535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BB" w:rsidRPr="00C1742C" w:rsidRDefault="009E6DF7" w:rsidP="001D330D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>175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BB" w:rsidRPr="00C1742C" w:rsidRDefault="009E6DF7" w:rsidP="00181E97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BB" w:rsidRPr="00C1742C" w:rsidRDefault="009E6DF7" w:rsidP="00181E97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>180</w:t>
            </w:r>
          </w:p>
        </w:tc>
      </w:tr>
      <w:tr w:rsidR="0083588C" w:rsidRPr="00C1742C" w:rsidTr="001D4E43">
        <w:trPr>
          <w:trHeight w:val="41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88C" w:rsidRPr="00C1742C" w:rsidRDefault="0083588C" w:rsidP="00181E97">
            <w:pPr>
              <w:ind w:left="-103" w:right="-108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83588C" w:rsidRPr="00C1742C" w:rsidRDefault="0083588C" w:rsidP="00181E97">
            <w:pPr>
              <w:ind w:left="34" w:right="-108"/>
              <w:rPr>
                <w:b/>
                <w:i/>
                <w:szCs w:val="24"/>
              </w:rPr>
            </w:pPr>
            <w:r w:rsidRPr="00C1742C">
              <w:rPr>
                <w:b/>
                <w:i/>
                <w:szCs w:val="24"/>
              </w:rPr>
              <w:t xml:space="preserve">Итого по комплексу процессных мероприятий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88C" w:rsidRPr="00C1742C" w:rsidRDefault="0083588C" w:rsidP="00181E97">
            <w:pPr>
              <w:ind w:right="-109"/>
              <w:rPr>
                <w:b/>
                <w:i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88C" w:rsidRPr="00C1742C" w:rsidRDefault="0083588C" w:rsidP="00181E97">
            <w:pPr>
              <w:ind w:left="-103" w:right="-108"/>
              <w:jc w:val="center"/>
              <w:rPr>
                <w:szCs w:val="24"/>
              </w:rPr>
            </w:pPr>
            <w:r w:rsidRPr="00C1742C">
              <w:rPr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588C" w:rsidRPr="00C43D7E" w:rsidRDefault="00DD6BF4" w:rsidP="00181E97">
            <w:pPr>
              <w:ind w:right="-110"/>
              <w:jc w:val="center"/>
              <w:rPr>
                <w:color w:val="000000"/>
                <w:szCs w:val="24"/>
              </w:rPr>
            </w:pPr>
            <w:r w:rsidRPr="00C43D7E">
              <w:rPr>
                <w:color w:val="000000"/>
                <w:szCs w:val="24"/>
              </w:rPr>
              <w:t>2 531 468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588C" w:rsidRPr="00C43D7E" w:rsidRDefault="00DD6BF4" w:rsidP="00DD6BF4">
            <w:pPr>
              <w:jc w:val="center"/>
              <w:rPr>
                <w:color w:val="000000"/>
                <w:szCs w:val="24"/>
              </w:rPr>
            </w:pPr>
            <w:r w:rsidRPr="00C43D7E">
              <w:rPr>
                <w:color w:val="000000"/>
                <w:szCs w:val="24"/>
              </w:rPr>
              <w:t>14  403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88C" w:rsidRPr="00C43D7E" w:rsidRDefault="0083588C" w:rsidP="0083588C">
            <w:pPr>
              <w:tabs>
                <w:tab w:val="left" w:pos="555"/>
              </w:tabs>
              <w:jc w:val="center"/>
              <w:rPr>
                <w:color w:val="000000"/>
                <w:szCs w:val="24"/>
              </w:rPr>
            </w:pPr>
            <w:r w:rsidRPr="00C43D7E">
              <w:rPr>
                <w:color w:val="000000"/>
                <w:szCs w:val="24"/>
              </w:rPr>
              <w:t>2 502 799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88C" w:rsidRPr="00C43D7E" w:rsidRDefault="0083588C" w:rsidP="0083588C">
            <w:pPr>
              <w:tabs>
                <w:tab w:val="left" w:pos="555"/>
              </w:tabs>
              <w:jc w:val="center"/>
              <w:rPr>
                <w:color w:val="000000"/>
                <w:szCs w:val="24"/>
              </w:rPr>
            </w:pPr>
            <w:r w:rsidRPr="00C43D7E">
              <w:rPr>
                <w:color w:val="000000"/>
                <w:szCs w:val="24"/>
              </w:rPr>
              <w:t>14 266</w:t>
            </w:r>
          </w:p>
        </w:tc>
      </w:tr>
      <w:tr w:rsidR="0083588C" w:rsidRPr="00C1742C" w:rsidTr="001D4E43">
        <w:trPr>
          <w:trHeight w:val="41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88C" w:rsidRPr="00C1742C" w:rsidRDefault="0083588C" w:rsidP="00181E97">
            <w:pPr>
              <w:ind w:left="-103" w:right="-108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83588C" w:rsidRPr="00C1742C" w:rsidRDefault="0083588C" w:rsidP="00181E97">
            <w:pPr>
              <w:ind w:left="34" w:right="-108"/>
              <w:rPr>
                <w:b/>
                <w:i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88C" w:rsidRPr="00C1742C" w:rsidRDefault="0083588C" w:rsidP="00181E97">
            <w:pPr>
              <w:ind w:right="-109"/>
              <w:rPr>
                <w:b/>
                <w:i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88C" w:rsidRPr="00C1742C" w:rsidRDefault="0083588C" w:rsidP="00181E97">
            <w:pPr>
              <w:ind w:left="-103" w:right="-108"/>
              <w:jc w:val="center"/>
              <w:rPr>
                <w:szCs w:val="24"/>
              </w:rPr>
            </w:pPr>
            <w:r w:rsidRPr="00C1742C">
              <w:rPr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588C" w:rsidRPr="00C43D7E" w:rsidRDefault="00DD6BF4" w:rsidP="00181E97">
            <w:pPr>
              <w:ind w:right="-110"/>
              <w:jc w:val="center"/>
              <w:rPr>
                <w:color w:val="000000"/>
                <w:szCs w:val="24"/>
              </w:rPr>
            </w:pPr>
            <w:r w:rsidRPr="00C43D7E">
              <w:rPr>
                <w:color w:val="000000"/>
                <w:szCs w:val="24"/>
              </w:rPr>
              <w:t>519 567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588C" w:rsidRPr="00C43D7E" w:rsidRDefault="00DD6BF4" w:rsidP="00181E97">
            <w:pPr>
              <w:jc w:val="center"/>
              <w:rPr>
                <w:color w:val="000000"/>
                <w:szCs w:val="24"/>
              </w:rPr>
            </w:pPr>
            <w:r w:rsidRPr="00C43D7E">
              <w:rPr>
                <w:color w:val="000000"/>
                <w:szCs w:val="24"/>
              </w:rPr>
              <w:t>2950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88C" w:rsidRPr="00C43D7E" w:rsidRDefault="0083588C" w:rsidP="0083588C">
            <w:pPr>
              <w:jc w:val="center"/>
              <w:rPr>
                <w:color w:val="000000"/>
                <w:szCs w:val="24"/>
              </w:rPr>
            </w:pPr>
            <w:r w:rsidRPr="00C43D7E">
              <w:rPr>
                <w:color w:val="000000"/>
                <w:szCs w:val="24"/>
              </w:rPr>
              <w:t>513 050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88C" w:rsidRPr="00C43D7E" w:rsidRDefault="0083588C" w:rsidP="0083588C">
            <w:pPr>
              <w:jc w:val="center"/>
              <w:rPr>
                <w:color w:val="000000"/>
                <w:szCs w:val="24"/>
              </w:rPr>
            </w:pPr>
            <w:r w:rsidRPr="00C43D7E">
              <w:rPr>
                <w:color w:val="000000"/>
                <w:szCs w:val="24"/>
              </w:rPr>
              <w:t>3 567</w:t>
            </w:r>
          </w:p>
        </w:tc>
      </w:tr>
      <w:tr w:rsidR="0083588C" w:rsidRPr="00C1742C" w:rsidTr="001D4E43">
        <w:trPr>
          <w:trHeight w:val="41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88C" w:rsidRPr="00C1742C" w:rsidRDefault="0083588C" w:rsidP="00181E97">
            <w:pPr>
              <w:ind w:left="-103" w:right="-108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83588C" w:rsidRPr="00C1742C" w:rsidRDefault="0083588C" w:rsidP="00181E97">
            <w:pPr>
              <w:ind w:left="34" w:right="-108"/>
              <w:rPr>
                <w:b/>
                <w:i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88C" w:rsidRPr="00C1742C" w:rsidRDefault="0083588C" w:rsidP="00181E97">
            <w:pPr>
              <w:ind w:right="-109"/>
              <w:rPr>
                <w:b/>
                <w:i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88C" w:rsidRPr="00C1742C" w:rsidRDefault="0083588C" w:rsidP="00181E97">
            <w:pPr>
              <w:ind w:left="-103" w:right="-108"/>
              <w:jc w:val="center"/>
              <w:rPr>
                <w:szCs w:val="24"/>
              </w:rPr>
            </w:pPr>
            <w:r w:rsidRPr="00C1742C">
              <w:rPr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588C" w:rsidRPr="00C43D7E" w:rsidRDefault="00DD6BF4" w:rsidP="001115B6">
            <w:pPr>
              <w:ind w:right="-16"/>
              <w:jc w:val="center"/>
              <w:rPr>
                <w:color w:val="000000"/>
                <w:szCs w:val="24"/>
              </w:rPr>
            </w:pPr>
            <w:r w:rsidRPr="00C43D7E">
              <w:rPr>
                <w:color w:val="000000"/>
                <w:szCs w:val="24"/>
              </w:rPr>
              <w:t>234 873 582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588C" w:rsidRPr="00C43D7E" w:rsidRDefault="00DD6BF4" w:rsidP="00181E97">
            <w:pPr>
              <w:jc w:val="center"/>
              <w:rPr>
                <w:color w:val="000000"/>
                <w:szCs w:val="24"/>
              </w:rPr>
            </w:pPr>
            <w:r w:rsidRPr="00C43D7E">
              <w:rPr>
                <w:color w:val="000000"/>
                <w:szCs w:val="24"/>
              </w:rPr>
              <w:t>81 907 150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88C" w:rsidRPr="00C43D7E" w:rsidRDefault="0083588C" w:rsidP="0083588C">
            <w:pPr>
              <w:ind w:right="-40"/>
              <w:jc w:val="center"/>
              <w:rPr>
                <w:color w:val="000000"/>
                <w:szCs w:val="24"/>
              </w:rPr>
            </w:pPr>
            <w:r w:rsidRPr="00C43D7E">
              <w:rPr>
                <w:color w:val="000000"/>
                <w:szCs w:val="24"/>
              </w:rPr>
              <w:t>75 495 815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88C" w:rsidRPr="00C43D7E" w:rsidRDefault="0083588C" w:rsidP="0083588C">
            <w:pPr>
              <w:ind w:right="-40"/>
              <w:jc w:val="center"/>
              <w:rPr>
                <w:color w:val="000000"/>
                <w:szCs w:val="24"/>
              </w:rPr>
            </w:pPr>
            <w:r w:rsidRPr="00C43D7E">
              <w:rPr>
                <w:color w:val="000000"/>
                <w:szCs w:val="24"/>
              </w:rPr>
              <w:t>77 470 617</w:t>
            </w:r>
          </w:p>
        </w:tc>
      </w:tr>
      <w:tr w:rsidR="0083588C" w:rsidRPr="00C1742C" w:rsidTr="001D4E43">
        <w:trPr>
          <w:trHeight w:val="41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88C" w:rsidRPr="00C1742C" w:rsidRDefault="0083588C" w:rsidP="00181E97">
            <w:pPr>
              <w:ind w:left="-103" w:right="-108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588C" w:rsidRPr="00C1742C" w:rsidRDefault="0083588C" w:rsidP="00181E97">
            <w:pPr>
              <w:ind w:left="34" w:right="-108"/>
              <w:rPr>
                <w:b/>
                <w:i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88C" w:rsidRPr="00C1742C" w:rsidRDefault="0083588C" w:rsidP="00181E97">
            <w:pPr>
              <w:ind w:right="-109"/>
              <w:rPr>
                <w:b/>
                <w:i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88C" w:rsidRPr="00C1742C" w:rsidRDefault="0083588C" w:rsidP="00181E97">
            <w:pPr>
              <w:ind w:left="-103" w:right="-108"/>
              <w:jc w:val="center"/>
              <w:rPr>
                <w:szCs w:val="24"/>
              </w:rPr>
            </w:pPr>
            <w:r w:rsidRPr="00C1742C">
              <w:rPr>
                <w:szCs w:val="24"/>
              </w:rPr>
              <w:t>Средства внебюджетных источников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588C" w:rsidRPr="00C43D7E" w:rsidRDefault="0083588C" w:rsidP="00B72880">
            <w:pPr>
              <w:ind w:left="-104" w:right="-58"/>
              <w:jc w:val="center"/>
              <w:rPr>
                <w:color w:val="000000"/>
                <w:szCs w:val="24"/>
              </w:rPr>
            </w:pPr>
            <w:r w:rsidRPr="00C43D7E">
              <w:rPr>
                <w:color w:val="000000"/>
                <w:szCs w:val="24"/>
              </w:rPr>
              <w:t>2 716 500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588C" w:rsidRPr="00C43D7E" w:rsidRDefault="0083588C" w:rsidP="00B72880">
            <w:pPr>
              <w:jc w:val="center"/>
              <w:rPr>
                <w:color w:val="000000"/>
                <w:szCs w:val="24"/>
              </w:rPr>
            </w:pPr>
            <w:r w:rsidRPr="00C43D7E">
              <w:rPr>
                <w:color w:val="000000"/>
                <w:szCs w:val="24"/>
              </w:rPr>
              <w:t>905 500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88C" w:rsidRPr="00C43D7E" w:rsidRDefault="0083588C" w:rsidP="00B72880">
            <w:pPr>
              <w:tabs>
                <w:tab w:val="left" w:pos="255"/>
              </w:tabs>
              <w:rPr>
                <w:color w:val="000000"/>
                <w:szCs w:val="24"/>
              </w:rPr>
            </w:pPr>
            <w:r w:rsidRPr="00C43D7E">
              <w:rPr>
                <w:color w:val="000000"/>
                <w:szCs w:val="24"/>
              </w:rPr>
              <w:t>905 500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88C" w:rsidRPr="00C43D7E" w:rsidRDefault="0083588C" w:rsidP="00B72880">
            <w:pPr>
              <w:tabs>
                <w:tab w:val="left" w:pos="255"/>
              </w:tabs>
              <w:rPr>
                <w:color w:val="000000"/>
                <w:szCs w:val="24"/>
              </w:rPr>
            </w:pPr>
            <w:r w:rsidRPr="00C43D7E">
              <w:rPr>
                <w:color w:val="000000"/>
                <w:szCs w:val="24"/>
              </w:rPr>
              <w:t>905 500</w:t>
            </w:r>
          </w:p>
        </w:tc>
      </w:tr>
      <w:tr w:rsidR="0083588C" w:rsidRPr="00C1742C" w:rsidTr="001D4E43">
        <w:trPr>
          <w:trHeight w:val="53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88C" w:rsidRPr="00C1742C" w:rsidRDefault="0083588C" w:rsidP="00181E97">
            <w:pPr>
              <w:ind w:left="-103" w:right="-108"/>
              <w:jc w:val="center"/>
              <w:rPr>
                <w:szCs w:val="24"/>
              </w:rPr>
            </w:pPr>
            <w:r w:rsidRPr="00C1742C">
              <w:rPr>
                <w:szCs w:val="24"/>
              </w:rPr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588C" w:rsidRPr="00C1742C" w:rsidRDefault="0083588C" w:rsidP="00181E97">
            <w:pPr>
              <w:ind w:left="34" w:right="-108"/>
              <w:rPr>
                <w:b/>
                <w:i/>
                <w:szCs w:val="24"/>
              </w:rPr>
            </w:pPr>
            <w:r w:rsidRPr="00C1742C">
              <w:rPr>
                <w:b/>
                <w:i/>
                <w:szCs w:val="24"/>
              </w:rPr>
              <w:t>Отдельные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88C" w:rsidRPr="00C1742C" w:rsidRDefault="0083588C" w:rsidP="00181E97">
            <w:pPr>
              <w:ind w:right="-109"/>
              <w:rPr>
                <w:b/>
                <w:i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588C" w:rsidRPr="00C1742C" w:rsidRDefault="0083588C" w:rsidP="00181E97">
            <w:pPr>
              <w:rPr>
                <w:b/>
                <w:i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588C" w:rsidRPr="00C43D7E" w:rsidRDefault="0083588C" w:rsidP="00181E97">
            <w:pPr>
              <w:jc w:val="center"/>
              <w:rPr>
                <w:b/>
                <w:i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588C" w:rsidRPr="00C43D7E" w:rsidRDefault="0083588C" w:rsidP="00181E97">
            <w:pPr>
              <w:jc w:val="center"/>
              <w:rPr>
                <w:b/>
                <w:i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88C" w:rsidRPr="00C43D7E" w:rsidRDefault="0083588C" w:rsidP="00181E97">
            <w:pPr>
              <w:jc w:val="center"/>
              <w:rPr>
                <w:b/>
                <w:i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88C" w:rsidRPr="00C43D7E" w:rsidRDefault="0083588C" w:rsidP="00181E97">
            <w:pPr>
              <w:jc w:val="center"/>
              <w:rPr>
                <w:b/>
                <w:i/>
                <w:color w:val="000000"/>
                <w:szCs w:val="24"/>
              </w:rPr>
            </w:pPr>
          </w:p>
        </w:tc>
      </w:tr>
      <w:tr w:rsidR="0083588C" w:rsidRPr="00C1742C" w:rsidTr="001D4E43">
        <w:trPr>
          <w:trHeight w:val="82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88C" w:rsidRPr="00C1742C" w:rsidRDefault="0083588C" w:rsidP="00181E97">
            <w:pPr>
              <w:ind w:left="-103" w:right="-108"/>
              <w:jc w:val="center"/>
              <w:rPr>
                <w:b/>
                <w:szCs w:val="24"/>
              </w:rPr>
            </w:pPr>
          </w:p>
        </w:tc>
        <w:tc>
          <w:tcPr>
            <w:tcW w:w="38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88C" w:rsidRPr="00C1742C" w:rsidRDefault="0083588C" w:rsidP="00181E97">
            <w:pPr>
              <w:ind w:left="34" w:right="-108"/>
              <w:rPr>
                <w:b/>
                <w:szCs w:val="24"/>
              </w:rPr>
            </w:pPr>
            <w:r w:rsidRPr="00C1742C">
              <w:rPr>
                <w:b/>
                <w:szCs w:val="24"/>
              </w:rPr>
              <w:t>Всего по муниципальной программе, в том числе:</w:t>
            </w:r>
          </w:p>
          <w:p w:rsidR="0083588C" w:rsidRPr="00C1742C" w:rsidRDefault="0083588C" w:rsidP="00181E97">
            <w:pPr>
              <w:ind w:right="-109"/>
              <w:rPr>
                <w:szCs w:val="24"/>
              </w:rPr>
            </w:pPr>
            <w:r w:rsidRPr="00C1742C">
              <w:rPr>
                <w:szCs w:val="24"/>
              </w:rPr>
              <w:t xml:space="preserve"> федеральный бюджет</w:t>
            </w:r>
          </w:p>
          <w:p w:rsidR="0083588C" w:rsidRPr="00C1742C" w:rsidRDefault="0083588C" w:rsidP="00181E97">
            <w:pPr>
              <w:ind w:left="34" w:right="-108"/>
              <w:rPr>
                <w:szCs w:val="24"/>
              </w:rPr>
            </w:pPr>
            <w:r w:rsidRPr="00C1742C">
              <w:rPr>
                <w:szCs w:val="24"/>
              </w:rPr>
              <w:t>областной бюджет</w:t>
            </w:r>
          </w:p>
          <w:p w:rsidR="0083588C" w:rsidRPr="00C1742C" w:rsidRDefault="0083588C" w:rsidP="00181E97">
            <w:pPr>
              <w:ind w:left="34" w:right="-108"/>
              <w:rPr>
                <w:szCs w:val="24"/>
              </w:rPr>
            </w:pPr>
            <w:r w:rsidRPr="00C1742C">
              <w:rPr>
                <w:szCs w:val="24"/>
              </w:rPr>
              <w:t>местные бюджеты</w:t>
            </w:r>
          </w:p>
          <w:p w:rsidR="0083588C" w:rsidRPr="00C1742C" w:rsidRDefault="0083588C" w:rsidP="00181E97">
            <w:pPr>
              <w:ind w:left="34" w:right="-108"/>
              <w:rPr>
                <w:szCs w:val="24"/>
              </w:rPr>
            </w:pPr>
            <w:r w:rsidRPr="00C1742C">
              <w:rPr>
                <w:szCs w:val="24"/>
              </w:rPr>
              <w:t>внебюджетные источники</w:t>
            </w:r>
          </w:p>
          <w:p w:rsidR="0083588C" w:rsidRPr="00C1742C" w:rsidRDefault="0083588C" w:rsidP="00181E97">
            <w:pPr>
              <w:ind w:right="-109"/>
              <w:rPr>
                <w:b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88C" w:rsidRPr="00EF6ED9" w:rsidRDefault="0083588C" w:rsidP="00181E97">
            <w:pPr>
              <w:ind w:left="-103" w:right="-108"/>
              <w:jc w:val="center"/>
              <w:rPr>
                <w:szCs w:val="24"/>
              </w:rPr>
            </w:pPr>
            <w:r w:rsidRPr="00EF6ED9">
              <w:rPr>
                <w:szCs w:val="24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588C" w:rsidRPr="00C43D7E" w:rsidRDefault="0083588C" w:rsidP="00C43D7E">
            <w:pPr>
              <w:ind w:right="-79"/>
              <w:jc w:val="center"/>
              <w:rPr>
                <w:color w:val="000000"/>
                <w:szCs w:val="24"/>
              </w:rPr>
            </w:pPr>
            <w:r w:rsidRPr="00C43D7E">
              <w:rPr>
                <w:color w:val="000000"/>
                <w:szCs w:val="24"/>
              </w:rPr>
              <w:t>240 701 969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588C" w:rsidRPr="00C43D7E" w:rsidRDefault="0083588C" w:rsidP="00C43D7E">
            <w:pPr>
              <w:ind w:right="-40"/>
              <w:jc w:val="center"/>
              <w:rPr>
                <w:color w:val="000000"/>
                <w:szCs w:val="24"/>
              </w:rPr>
            </w:pPr>
            <w:r w:rsidRPr="00C43D7E">
              <w:rPr>
                <w:color w:val="000000"/>
                <w:szCs w:val="24"/>
              </w:rPr>
              <w:t>82 890 855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88C" w:rsidRPr="00C43D7E" w:rsidRDefault="0083588C" w:rsidP="00C43D7E">
            <w:pPr>
              <w:ind w:left="-108" w:right="-108"/>
              <w:jc w:val="center"/>
              <w:rPr>
                <w:color w:val="000000"/>
                <w:szCs w:val="24"/>
              </w:rPr>
            </w:pPr>
            <w:r w:rsidRPr="00C43D7E">
              <w:rPr>
                <w:color w:val="000000"/>
                <w:szCs w:val="24"/>
              </w:rPr>
              <w:t>79 417 164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88C" w:rsidRPr="00C43D7E" w:rsidRDefault="0083588C" w:rsidP="00C43D7E">
            <w:pPr>
              <w:ind w:right="-40"/>
              <w:jc w:val="center"/>
              <w:rPr>
                <w:color w:val="000000"/>
                <w:szCs w:val="24"/>
              </w:rPr>
            </w:pPr>
            <w:r w:rsidRPr="00C43D7E">
              <w:rPr>
                <w:color w:val="000000"/>
                <w:szCs w:val="24"/>
              </w:rPr>
              <w:t>78 393 950</w:t>
            </w:r>
          </w:p>
        </w:tc>
      </w:tr>
      <w:tr w:rsidR="0083588C" w:rsidRPr="00EF6ED9" w:rsidTr="001D4E43">
        <w:trPr>
          <w:trHeight w:val="82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88C" w:rsidRPr="00C1742C" w:rsidRDefault="0083588C" w:rsidP="00EF6ED9">
            <w:pPr>
              <w:ind w:left="-103" w:right="-108"/>
              <w:jc w:val="center"/>
              <w:rPr>
                <w:b/>
                <w:szCs w:val="24"/>
              </w:rPr>
            </w:pPr>
          </w:p>
        </w:tc>
        <w:tc>
          <w:tcPr>
            <w:tcW w:w="38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88C" w:rsidRPr="00C1742C" w:rsidRDefault="0083588C" w:rsidP="00EF6ED9">
            <w:pPr>
              <w:ind w:right="-109"/>
              <w:rPr>
                <w:b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88C" w:rsidRPr="00EF6ED9" w:rsidRDefault="0083588C" w:rsidP="00EF6ED9">
            <w:pPr>
              <w:ind w:left="-103" w:right="-108"/>
              <w:jc w:val="center"/>
              <w:rPr>
                <w:szCs w:val="24"/>
              </w:rPr>
            </w:pPr>
            <w:r w:rsidRPr="00EF6ED9">
              <w:rPr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588C" w:rsidRPr="00C43D7E" w:rsidRDefault="0083588C" w:rsidP="00C43D7E">
            <w:pPr>
              <w:ind w:left="-104" w:right="-60"/>
              <w:jc w:val="center"/>
              <w:rPr>
                <w:color w:val="000000"/>
                <w:szCs w:val="24"/>
              </w:rPr>
            </w:pPr>
            <w:r w:rsidRPr="00C43D7E">
              <w:rPr>
                <w:color w:val="000000"/>
                <w:szCs w:val="24"/>
              </w:rPr>
              <w:t>2 581 468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588C" w:rsidRPr="00C43D7E" w:rsidRDefault="0083588C" w:rsidP="00C43D7E">
            <w:pPr>
              <w:jc w:val="center"/>
              <w:rPr>
                <w:color w:val="000000"/>
                <w:szCs w:val="24"/>
              </w:rPr>
            </w:pPr>
            <w:r w:rsidRPr="00C43D7E">
              <w:rPr>
                <w:color w:val="000000"/>
                <w:szCs w:val="24"/>
              </w:rPr>
              <w:t>64 403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88C" w:rsidRPr="00C43D7E" w:rsidRDefault="0083588C" w:rsidP="00C43D7E">
            <w:pPr>
              <w:tabs>
                <w:tab w:val="left" w:pos="555"/>
              </w:tabs>
              <w:jc w:val="center"/>
              <w:rPr>
                <w:color w:val="000000"/>
                <w:szCs w:val="24"/>
              </w:rPr>
            </w:pPr>
            <w:r w:rsidRPr="00C43D7E">
              <w:rPr>
                <w:color w:val="000000"/>
                <w:szCs w:val="24"/>
              </w:rPr>
              <w:t>2 502 799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88C" w:rsidRPr="00C43D7E" w:rsidRDefault="0083588C" w:rsidP="00C43D7E">
            <w:pPr>
              <w:tabs>
                <w:tab w:val="left" w:pos="555"/>
              </w:tabs>
              <w:jc w:val="center"/>
              <w:rPr>
                <w:color w:val="000000"/>
                <w:szCs w:val="24"/>
              </w:rPr>
            </w:pPr>
            <w:r w:rsidRPr="00C43D7E">
              <w:rPr>
                <w:color w:val="000000"/>
                <w:szCs w:val="24"/>
              </w:rPr>
              <w:t>14 266</w:t>
            </w:r>
          </w:p>
        </w:tc>
      </w:tr>
      <w:tr w:rsidR="0083588C" w:rsidRPr="00EF6ED9" w:rsidTr="001D4E43">
        <w:trPr>
          <w:trHeight w:val="82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88C" w:rsidRPr="00EF6ED9" w:rsidRDefault="0083588C" w:rsidP="00EF6ED9">
            <w:pPr>
              <w:ind w:left="-103" w:right="-108"/>
              <w:jc w:val="center"/>
              <w:rPr>
                <w:b/>
                <w:szCs w:val="24"/>
                <w:highlight w:val="yellow"/>
              </w:rPr>
            </w:pPr>
          </w:p>
        </w:tc>
        <w:tc>
          <w:tcPr>
            <w:tcW w:w="38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88C" w:rsidRPr="00EF6ED9" w:rsidRDefault="0083588C" w:rsidP="00EF6ED9">
            <w:pPr>
              <w:ind w:left="34" w:right="-108"/>
              <w:rPr>
                <w:b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88C" w:rsidRPr="00EF6ED9" w:rsidRDefault="0083588C" w:rsidP="00EF6ED9">
            <w:pPr>
              <w:ind w:left="-103" w:right="-108"/>
              <w:jc w:val="center"/>
              <w:rPr>
                <w:szCs w:val="24"/>
              </w:rPr>
            </w:pPr>
            <w:r w:rsidRPr="00EF6ED9">
              <w:rPr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588C" w:rsidRPr="00C43D7E" w:rsidRDefault="0083588C" w:rsidP="00C43D7E">
            <w:pPr>
              <w:ind w:left="-104" w:right="-60"/>
              <w:jc w:val="center"/>
              <w:rPr>
                <w:color w:val="000000"/>
                <w:szCs w:val="24"/>
              </w:rPr>
            </w:pPr>
            <w:r w:rsidRPr="00C43D7E">
              <w:rPr>
                <w:color w:val="000000"/>
                <w:szCs w:val="24"/>
              </w:rPr>
              <w:t>529 810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588C" w:rsidRPr="00C43D7E" w:rsidRDefault="0083588C" w:rsidP="00C43D7E">
            <w:pPr>
              <w:jc w:val="center"/>
              <w:rPr>
                <w:color w:val="000000"/>
                <w:szCs w:val="24"/>
              </w:rPr>
            </w:pPr>
            <w:r w:rsidRPr="00C43D7E">
              <w:rPr>
                <w:color w:val="000000"/>
                <w:szCs w:val="24"/>
              </w:rPr>
              <w:t>13 193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88C" w:rsidRPr="00C43D7E" w:rsidRDefault="0083588C" w:rsidP="00C43D7E">
            <w:pPr>
              <w:jc w:val="center"/>
              <w:rPr>
                <w:color w:val="000000"/>
                <w:szCs w:val="24"/>
              </w:rPr>
            </w:pPr>
            <w:r w:rsidRPr="00C43D7E">
              <w:rPr>
                <w:color w:val="000000"/>
                <w:szCs w:val="24"/>
              </w:rPr>
              <w:t>513 050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88C" w:rsidRPr="00C43D7E" w:rsidRDefault="0083588C" w:rsidP="00C43D7E">
            <w:pPr>
              <w:jc w:val="center"/>
              <w:rPr>
                <w:color w:val="000000"/>
                <w:szCs w:val="24"/>
              </w:rPr>
            </w:pPr>
            <w:r w:rsidRPr="00C43D7E">
              <w:rPr>
                <w:color w:val="000000"/>
                <w:szCs w:val="24"/>
              </w:rPr>
              <w:t>3 567</w:t>
            </w:r>
          </w:p>
        </w:tc>
      </w:tr>
      <w:tr w:rsidR="0083588C" w:rsidRPr="00EF6ED9" w:rsidTr="001D4E43">
        <w:trPr>
          <w:trHeight w:val="82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88C" w:rsidRPr="00EF6ED9" w:rsidRDefault="0083588C" w:rsidP="00EF6ED9">
            <w:pPr>
              <w:ind w:left="-103" w:right="-108"/>
              <w:jc w:val="center"/>
              <w:rPr>
                <w:b/>
                <w:szCs w:val="24"/>
                <w:highlight w:val="yellow"/>
              </w:rPr>
            </w:pPr>
          </w:p>
        </w:tc>
        <w:tc>
          <w:tcPr>
            <w:tcW w:w="38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88C" w:rsidRPr="00EF6ED9" w:rsidRDefault="0083588C" w:rsidP="00EF6ED9">
            <w:pPr>
              <w:ind w:left="34" w:right="-108"/>
              <w:rPr>
                <w:b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88C" w:rsidRPr="00EF6ED9" w:rsidRDefault="0083588C" w:rsidP="00EF6ED9">
            <w:pPr>
              <w:ind w:left="-103" w:right="-108"/>
              <w:jc w:val="center"/>
              <w:rPr>
                <w:szCs w:val="24"/>
              </w:rPr>
            </w:pPr>
            <w:r w:rsidRPr="00EF6ED9">
              <w:rPr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588C" w:rsidRPr="00C43D7E" w:rsidRDefault="0083588C" w:rsidP="00C43D7E">
            <w:pPr>
              <w:jc w:val="center"/>
              <w:rPr>
                <w:color w:val="000000"/>
                <w:szCs w:val="24"/>
              </w:rPr>
            </w:pPr>
            <w:r w:rsidRPr="00C43D7E">
              <w:rPr>
                <w:color w:val="000000"/>
                <w:szCs w:val="24"/>
              </w:rPr>
              <w:t>234 874 191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588C" w:rsidRPr="00C43D7E" w:rsidRDefault="0083588C" w:rsidP="00C43D7E">
            <w:pPr>
              <w:ind w:right="-40"/>
              <w:jc w:val="center"/>
              <w:rPr>
                <w:color w:val="000000"/>
                <w:szCs w:val="24"/>
              </w:rPr>
            </w:pPr>
            <w:r w:rsidRPr="00C43D7E">
              <w:rPr>
                <w:color w:val="000000"/>
                <w:szCs w:val="24"/>
              </w:rPr>
              <w:t>81 907 759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88C" w:rsidRPr="00C43D7E" w:rsidRDefault="0083588C" w:rsidP="00C43D7E">
            <w:pPr>
              <w:ind w:right="-40"/>
              <w:jc w:val="center"/>
              <w:rPr>
                <w:color w:val="000000"/>
                <w:szCs w:val="24"/>
              </w:rPr>
            </w:pPr>
            <w:r w:rsidRPr="00C43D7E">
              <w:rPr>
                <w:color w:val="000000"/>
                <w:szCs w:val="24"/>
              </w:rPr>
              <w:t>75 495 815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88C" w:rsidRPr="00C43D7E" w:rsidRDefault="0083588C" w:rsidP="00C43D7E">
            <w:pPr>
              <w:ind w:right="-40"/>
              <w:jc w:val="center"/>
              <w:rPr>
                <w:color w:val="000000"/>
                <w:szCs w:val="24"/>
              </w:rPr>
            </w:pPr>
            <w:r w:rsidRPr="00C43D7E">
              <w:rPr>
                <w:color w:val="000000"/>
                <w:szCs w:val="24"/>
              </w:rPr>
              <w:t>77 470 617</w:t>
            </w:r>
          </w:p>
        </w:tc>
      </w:tr>
      <w:tr w:rsidR="0083588C" w:rsidRPr="00C1742C" w:rsidTr="001D4E43">
        <w:trPr>
          <w:trHeight w:val="828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88C" w:rsidRPr="00EF6ED9" w:rsidRDefault="0083588C" w:rsidP="00EF6ED9">
            <w:pPr>
              <w:ind w:left="-103" w:right="-108"/>
              <w:jc w:val="center"/>
              <w:rPr>
                <w:b/>
                <w:szCs w:val="24"/>
                <w:highlight w:val="yellow"/>
              </w:rPr>
            </w:pPr>
          </w:p>
        </w:tc>
        <w:tc>
          <w:tcPr>
            <w:tcW w:w="38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88C" w:rsidRPr="00EF6ED9" w:rsidRDefault="0083588C" w:rsidP="00EF6ED9">
            <w:pPr>
              <w:ind w:left="34" w:right="-108"/>
              <w:rPr>
                <w:b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88C" w:rsidRPr="00EF6ED9" w:rsidRDefault="0083588C" w:rsidP="00EF6ED9">
            <w:pPr>
              <w:ind w:left="-103" w:right="-108"/>
              <w:jc w:val="center"/>
              <w:rPr>
                <w:szCs w:val="24"/>
              </w:rPr>
            </w:pPr>
            <w:r w:rsidRPr="00EF6ED9">
              <w:rPr>
                <w:szCs w:val="24"/>
              </w:rPr>
              <w:t>Средства внебюджетных источников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588C" w:rsidRPr="00C43D7E" w:rsidRDefault="0083588C" w:rsidP="00C43D7E">
            <w:pPr>
              <w:ind w:left="-104" w:right="-58"/>
              <w:jc w:val="center"/>
              <w:rPr>
                <w:color w:val="000000"/>
                <w:szCs w:val="24"/>
              </w:rPr>
            </w:pPr>
            <w:r w:rsidRPr="00C43D7E">
              <w:rPr>
                <w:color w:val="000000"/>
                <w:szCs w:val="24"/>
              </w:rPr>
              <w:t>2 716 500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588C" w:rsidRPr="00C43D7E" w:rsidRDefault="0083588C" w:rsidP="00C43D7E">
            <w:pPr>
              <w:jc w:val="center"/>
              <w:rPr>
                <w:color w:val="000000"/>
                <w:szCs w:val="24"/>
              </w:rPr>
            </w:pPr>
            <w:r w:rsidRPr="00C43D7E">
              <w:rPr>
                <w:color w:val="000000"/>
                <w:szCs w:val="24"/>
              </w:rPr>
              <w:t>905 500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88C" w:rsidRPr="00C43D7E" w:rsidRDefault="0083588C" w:rsidP="00C43D7E">
            <w:pPr>
              <w:tabs>
                <w:tab w:val="left" w:pos="255"/>
              </w:tabs>
              <w:jc w:val="center"/>
              <w:rPr>
                <w:color w:val="000000"/>
                <w:szCs w:val="24"/>
              </w:rPr>
            </w:pPr>
            <w:r w:rsidRPr="00C43D7E">
              <w:rPr>
                <w:color w:val="000000"/>
                <w:szCs w:val="24"/>
              </w:rPr>
              <w:t>905 500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88C" w:rsidRPr="00C43D7E" w:rsidRDefault="0083588C" w:rsidP="00C43D7E">
            <w:pPr>
              <w:tabs>
                <w:tab w:val="left" w:pos="255"/>
              </w:tabs>
              <w:jc w:val="center"/>
              <w:rPr>
                <w:color w:val="000000"/>
                <w:szCs w:val="24"/>
              </w:rPr>
            </w:pPr>
            <w:r w:rsidRPr="00C43D7E">
              <w:rPr>
                <w:color w:val="000000"/>
                <w:szCs w:val="24"/>
              </w:rPr>
              <w:t>905 500</w:t>
            </w:r>
          </w:p>
        </w:tc>
      </w:tr>
    </w:tbl>
    <w:p w:rsidR="00C1742C" w:rsidRPr="00B8591F" w:rsidRDefault="00C1742C" w:rsidP="00F83769">
      <w:pPr>
        <w:jc w:val="center"/>
        <w:rPr>
          <w:b/>
          <w:sz w:val="28"/>
          <w:szCs w:val="28"/>
        </w:rPr>
      </w:pPr>
    </w:p>
    <w:sectPr w:rsidR="00C1742C" w:rsidRPr="00B8591F" w:rsidSect="0089255D">
      <w:headerReference w:type="even" r:id="rId8"/>
      <w:headerReference w:type="default" r:id="rId9"/>
      <w:pgSz w:w="11906" w:h="16838" w:code="9"/>
      <w:pgMar w:top="1134" w:right="567" w:bottom="992" w:left="156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0C9B" w:rsidRDefault="000A0C9B">
      <w:r>
        <w:separator/>
      </w:r>
    </w:p>
  </w:endnote>
  <w:endnote w:type="continuationSeparator" w:id="0">
    <w:p w:rsidR="000A0C9B" w:rsidRDefault="000A0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0C9B" w:rsidRDefault="000A0C9B">
      <w:r>
        <w:separator/>
      </w:r>
    </w:p>
  </w:footnote>
  <w:footnote w:type="continuationSeparator" w:id="0">
    <w:p w:rsidR="000A0C9B" w:rsidRDefault="000A0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880" w:rsidRDefault="00B72880" w:rsidP="00F55A5D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72880" w:rsidRDefault="00B72880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0626737"/>
      <w:docPartObj>
        <w:docPartGallery w:val="Page Numbers (Top of Page)"/>
        <w:docPartUnique/>
      </w:docPartObj>
    </w:sdtPr>
    <w:sdtEndPr/>
    <w:sdtContent>
      <w:p w:rsidR="00B72880" w:rsidRDefault="00A36011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F0C2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72880" w:rsidRPr="00A20929" w:rsidRDefault="00B72880" w:rsidP="00CF16E0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D4F5B"/>
    <w:multiLevelType w:val="hybridMultilevel"/>
    <w:tmpl w:val="215E6112"/>
    <w:lvl w:ilvl="0" w:tplc="D33EB1D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065A6423"/>
    <w:multiLevelType w:val="multilevel"/>
    <w:tmpl w:val="846EF846"/>
    <w:lvl w:ilvl="0">
      <w:start w:val="1"/>
      <w:numFmt w:val="decimal"/>
      <w:lvlText w:val="%1."/>
      <w:lvlJc w:val="left"/>
      <w:pPr>
        <w:ind w:left="1684" w:hanging="975"/>
      </w:pPr>
    </w:lvl>
    <w:lvl w:ilvl="1">
      <w:start w:val="2"/>
      <w:numFmt w:val="decimal"/>
      <w:isLgl/>
      <w:lvlText w:val="%1.%2."/>
      <w:lvlJc w:val="left"/>
      <w:pPr>
        <w:ind w:left="1855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2" w15:restartNumberingAfterBreak="0">
    <w:nsid w:val="0AA463D4"/>
    <w:multiLevelType w:val="hybridMultilevel"/>
    <w:tmpl w:val="E1F05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A61638"/>
    <w:multiLevelType w:val="hybridMultilevel"/>
    <w:tmpl w:val="654C7D84"/>
    <w:lvl w:ilvl="0" w:tplc="D33EB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67605E"/>
    <w:multiLevelType w:val="hybridMultilevel"/>
    <w:tmpl w:val="510A5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80061B"/>
    <w:multiLevelType w:val="hybridMultilevel"/>
    <w:tmpl w:val="215AEFA0"/>
    <w:lvl w:ilvl="0" w:tplc="B41C05B4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BC52F48"/>
    <w:multiLevelType w:val="hybridMultilevel"/>
    <w:tmpl w:val="0F0C9C40"/>
    <w:lvl w:ilvl="0" w:tplc="D33EB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B12ECB"/>
    <w:multiLevelType w:val="hybridMultilevel"/>
    <w:tmpl w:val="AE0481CA"/>
    <w:lvl w:ilvl="0" w:tplc="D33EB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3838E0"/>
    <w:multiLevelType w:val="multilevel"/>
    <w:tmpl w:val="D10E905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9" w15:restartNumberingAfterBreak="0">
    <w:nsid w:val="548E1162"/>
    <w:multiLevelType w:val="hybridMultilevel"/>
    <w:tmpl w:val="0E844B36"/>
    <w:lvl w:ilvl="0" w:tplc="D33EB1D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460BDB"/>
    <w:multiLevelType w:val="hybridMultilevel"/>
    <w:tmpl w:val="048814EC"/>
    <w:lvl w:ilvl="0" w:tplc="D33EB1D4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1" w15:restartNumberingAfterBreak="0">
    <w:nsid w:val="59722380"/>
    <w:multiLevelType w:val="multilevel"/>
    <w:tmpl w:val="3A2032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b/>
        <w:i/>
        <w:color w:val="494949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  <w:i/>
        <w:color w:val="494949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/>
        <w:i/>
        <w:color w:val="494949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  <w:i/>
        <w:color w:val="494949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/>
        <w:i/>
        <w:color w:val="494949"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b/>
        <w:i/>
        <w:color w:val="494949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/>
        <w:i/>
        <w:color w:val="494949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/>
        <w:i/>
        <w:color w:val="494949"/>
        <w:u w:val="single"/>
      </w:rPr>
    </w:lvl>
  </w:abstractNum>
  <w:abstractNum w:abstractNumId="22" w15:restartNumberingAfterBreak="0">
    <w:nsid w:val="5F5D323E"/>
    <w:multiLevelType w:val="multilevel"/>
    <w:tmpl w:val="B1767C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B113C64"/>
    <w:multiLevelType w:val="hybridMultilevel"/>
    <w:tmpl w:val="355C6E80"/>
    <w:lvl w:ilvl="0" w:tplc="D33EB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1C7A8B"/>
    <w:multiLevelType w:val="multilevel"/>
    <w:tmpl w:val="6BA40498"/>
    <w:lvl w:ilvl="0">
      <w:start w:val="3"/>
      <w:numFmt w:val="decimal"/>
      <w:lvlText w:val="%1."/>
      <w:lvlJc w:val="left"/>
      <w:pPr>
        <w:ind w:left="1353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572"/>
        </w:tabs>
        <w:ind w:left="1572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32"/>
        </w:tabs>
        <w:ind w:left="1932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932"/>
        </w:tabs>
        <w:ind w:left="19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292"/>
        </w:tabs>
        <w:ind w:left="22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652"/>
        </w:tabs>
        <w:ind w:left="26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652"/>
        </w:tabs>
        <w:ind w:left="26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012"/>
        </w:tabs>
        <w:ind w:left="3012" w:hanging="21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22"/>
  </w:num>
  <w:num w:numId="13">
    <w:abstractNumId w:val="13"/>
  </w:num>
  <w:num w:numId="14">
    <w:abstractNumId w:val="23"/>
  </w:num>
  <w:num w:numId="15">
    <w:abstractNumId w:val="10"/>
  </w:num>
  <w:num w:numId="16">
    <w:abstractNumId w:val="19"/>
  </w:num>
  <w:num w:numId="17">
    <w:abstractNumId w:val="17"/>
  </w:num>
  <w:num w:numId="18">
    <w:abstractNumId w:val="9"/>
  </w:num>
  <w:num w:numId="19">
    <w:abstractNumId w:val="8"/>
    <w:lvlOverride w:ilvl="0">
      <w:startOverride w:val="1"/>
    </w:lvlOverride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3"/>
    <w:lvlOverride w:ilvl="0">
      <w:startOverride w:val="1"/>
    </w:lvlOverride>
  </w:num>
  <w:num w:numId="25">
    <w:abstractNumId w:val="2"/>
    <w:lvlOverride w:ilvl="0">
      <w:startOverride w:val="1"/>
    </w:lvlOverride>
  </w:num>
  <w:num w:numId="26">
    <w:abstractNumId w:val="1"/>
    <w:lvlOverride w:ilvl="0">
      <w:startOverride w:val="1"/>
    </w:lvlOverride>
  </w:num>
  <w:num w:numId="27">
    <w:abstractNumId w:val="0"/>
    <w:lvlOverride w:ilvl="0">
      <w:startOverride w:val="1"/>
    </w:lvlOverride>
  </w:num>
  <w:num w:numId="28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2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20"/>
  </w:num>
  <w:num w:numId="34">
    <w:abstractNumId w:val="14"/>
  </w:num>
  <w:num w:numId="35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16A"/>
    <w:rsid w:val="00001EB1"/>
    <w:rsid w:val="00003902"/>
    <w:rsid w:val="00006C88"/>
    <w:rsid w:val="000127E0"/>
    <w:rsid w:val="00014001"/>
    <w:rsid w:val="00015991"/>
    <w:rsid w:val="00015C57"/>
    <w:rsid w:val="0002352D"/>
    <w:rsid w:val="0002567F"/>
    <w:rsid w:val="000329AD"/>
    <w:rsid w:val="00035970"/>
    <w:rsid w:val="00036489"/>
    <w:rsid w:val="00041855"/>
    <w:rsid w:val="00041B2B"/>
    <w:rsid w:val="00046714"/>
    <w:rsid w:val="0005207D"/>
    <w:rsid w:val="00052574"/>
    <w:rsid w:val="000529D1"/>
    <w:rsid w:val="00054127"/>
    <w:rsid w:val="000543A7"/>
    <w:rsid w:val="00056D3C"/>
    <w:rsid w:val="000574E8"/>
    <w:rsid w:val="00062646"/>
    <w:rsid w:val="000632FF"/>
    <w:rsid w:val="00064E52"/>
    <w:rsid w:val="00066CB5"/>
    <w:rsid w:val="00070598"/>
    <w:rsid w:val="00071E39"/>
    <w:rsid w:val="000728EE"/>
    <w:rsid w:val="00085025"/>
    <w:rsid w:val="00090308"/>
    <w:rsid w:val="000933AE"/>
    <w:rsid w:val="000951EE"/>
    <w:rsid w:val="000963B3"/>
    <w:rsid w:val="00097009"/>
    <w:rsid w:val="000976AD"/>
    <w:rsid w:val="000A01A7"/>
    <w:rsid w:val="000A0C9B"/>
    <w:rsid w:val="000A10A6"/>
    <w:rsid w:val="000A1608"/>
    <w:rsid w:val="000A1A18"/>
    <w:rsid w:val="000A4502"/>
    <w:rsid w:val="000A5FCF"/>
    <w:rsid w:val="000A67DC"/>
    <w:rsid w:val="000B1693"/>
    <w:rsid w:val="000B2449"/>
    <w:rsid w:val="000B3F01"/>
    <w:rsid w:val="000C24AA"/>
    <w:rsid w:val="000C25FB"/>
    <w:rsid w:val="000C4177"/>
    <w:rsid w:val="000C45B8"/>
    <w:rsid w:val="000C4D7B"/>
    <w:rsid w:val="000D04E5"/>
    <w:rsid w:val="000D47A0"/>
    <w:rsid w:val="000D627F"/>
    <w:rsid w:val="000D7D6C"/>
    <w:rsid w:val="000E03E8"/>
    <w:rsid w:val="000E0EA7"/>
    <w:rsid w:val="000E2743"/>
    <w:rsid w:val="000E2926"/>
    <w:rsid w:val="000E2E65"/>
    <w:rsid w:val="000E4C62"/>
    <w:rsid w:val="000F0BC6"/>
    <w:rsid w:val="000F3A6D"/>
    <w:rsid w:val="000F7CB0"/>
    <w:rsid w:val="0010028E"/>
    <w:rsid w:val="00100FE6"/>
    <w:rsid w:val="00103FF3"/>
    <w:rsid w:val="0010484B"/>
    <w:rsid w:val="0011034F"/>
    <w:rsid w:val="001115B6"/>
    <w:rsid w:val="00111A62"/>
    <w:rsid w:val="00112C30"/>
    <w:rsid w:val="00121547"/>
    <w:rsid w:val="00123C0F"/>
    <w:rsid w:val="00125152"/>
    <w:rsid w:val="001300A5"/>
    <w:rsid w:val="001308A9"/>
    <w:rsid w:val="00130FE5"/>
    <w:rsid w:val="0013721B"/>
    <w:rsid w:val="00145851"/>
    <w:rsid w:val="001539F0"/>
    <w:rsid w:val="00153BFC"/>
    <w:rsid w:val="00154939"/>
    <w:rsid w:val="00155944"/>
    <w:rsid w:val="00160FBF"/>
    <w:rsid w:val="0016140D"/>
    <w:rsid w:val="00161897"/>
    <w:rsid w:val="00161A3C"/>
    <w:rsid w:val="00161A9D"/>
    <w:rsid w:val="001631DF"/>
    <w:rsid w:val="00164897"/>
    <w:rsid w:val="00171868"/>
    <w:rsid w:val="001723AD"/>
    <w:rsid w:val="00174387"/>
    <w:rsid w:val="001768F4"/>
    <w:rsid w:val="00180FF6"/>
    <w:rsid w:val="00181E97"/>
    <w:rsid w:val="00182E95"/>
    <w:rsid w:val="001839E3"/>
    <w:rsid w:val="00184813"/>
    <w:rsid w:val="001864F9"/>
    <w:rsid w:val="001872F8"/>
    <w:rsid w:val="00190893"/>
    <w:rsid w:val="00194AEE"/>
    <w:rsid w:val="001963B4"/>
    <w:rsid w:val="001A2EEC"/>
    <w:rsid w:val="001A3A89"/>
    <w:rsid w:val="001A528E"/>
    <w:rsid w:val="001A740D"/>
    <w:rsid w:val="001A761B"/>
    <w:rsid w:val="001A7811"/>
    <w:rsid w:val="001B2D31"/>
    <w:rsid w:val="001B3E3A"/>
    <w:rsid w:val="001B4F26"/>
    <w:rsid w:val="001C06C4"/>
    <w:rsid w:val="001C2D7F"/>
    <w:rsid w:val="001D2B95"/>
    <w:rsid w:val="001D2CE2"/>
    <w:rsid w:val="001D330D"/>
    <w:rsid w:val="001D4E43"/>
    <w:rsid w:val="001D6B2F"/>
    <w:rsid w:val="001E1B17"/>
    <w:rsid w:val="001E6A91"/>
    <w:rsid w:val="001F00DE"/>
    <w:rsid w:val="001F1FAC"/>
    <w:rsid w:val="001F2471"/>
    <w:rsid w:val="001F50F4"/>
    <w:rsid w:val="001F6264"/>
    <w:rsid w:val="001F795C"/>
    <w:rsid w:val="00201E17"/>
    <w:rsid w:val="002058D7"/>
    <w:rsid w:val="0020790D"/>
    <w:rsid w:val="00217F69"/>
    <w:rsid w:val="0022095E"/>
    <w:rsid w:val="00223F32"/>
    <w:rsid w:val="002267C9"/>
    <w:rsid w:val="002300AB"/>
    <w:rsid w:val="00231187"/>
    <w:rsid w:val="00231316"/>
    <w:rsid w:val="00231FE2"/>
    <w:rsid w:val="00234ADA"/>
    <w:rsid w:val="0023531B"/>
    <w:rsid w:val="00236658"/>
    <w:rsid w:val="002403B7"/>
    <w:rsid w:val="00243A2C"/>
    <w:rsid w:val="0024405E"/>
    <w:rsid w:val="00246A0E"/>
    <w:rsid w:val="0025269C"/>
    <w:rsid w:val="00257C32"/>
    <w:rsid w:val="00261AB4"/>
    <w:rsid w:val="00262809"/>
    <w:rsid w:val="00265A2A"/>
    <w:rsid w:val="00266594"/>
    <w:rsid w:val="00275CF2"/>
    <w:rsid w:val="00276767"/>
    <w:rsid w:val="002768C8"/>
    <w:rsid w:val="0028151B"/>
    <w:rsid w:val="00286CF9"/>
    <w:rsid w:val="0029038F"/>
    <w:rsid w:val="0029218C"/>
    <w:rsid w:val="00294E28"/>
    <w:rsid w:val="00296082"/>
    <w:rsid w:val="002A4307"/>
    <w:rsid w:val="002A561F"/>
    <w:rsid w:val="002A721C"/>
    <w:rsid w:val="002B24A9"/>
    <w:rsid w:val="002C017E"/>
    <w:rsid w:val="002C059A"/>
    <w:rsid w:val="002C328E"/>
    <w:rsid w:val="002C7A38"/>
    <w:rsid w:val="002D06C3"/>
    <w:rsid w:val="002D15CB"/>
    <w:rsid w:val="002E104C"/>
    <w:rsid w:val="002E3A99"/>
    <w:rsid w:val="002E4005"/>
    <w:rsid w:val="002E460B"/>
    <w:rsid w:val="002E545A"/>
    <w:rsid w:val="002E7733"/>
    <w:rsid w:val="002F07D5"/>
    <w:rsid w:val="002F5877"/>
    <w:rsid w:val="00301753"/>
    <w:rsid w:val="0030544F"/>
    <w:rsid w:val="00305685"/>
    <w:rsid w:val="003060E6"/>
    <w:rsid w:val="003073E4"/>
    <w:rsid w:val="00314A2B"/>
    <w:rsid w:val="00314BA1"/>
    <w:rsid w:val="00315417"/>
    <w:rsid w:val="00315C80"/>
    <w:rsid w:val="00315E38"/>
    <w:rsid w:val="003201D6"/>
    <w:rsid w:val="00322343"/>
    <w:rsid w:val="0032622D"/>
    <w:rsid w:val="00330A0C"/>
    <w:rsid w:val="00333C40"/>
    <w:rsid w:val="0033419D"/>
    <w:rsid w:val="00340CD5"/>
    <w:rsid w:val="00341637"/>
    <w:rsid w:val="00342F12"/>
    <w:rsid w:val="0034653F"/>
    <w:rsid w:val="00352E8D"/>
    <w:rsid w:val="003538A2"/>
    <w:rsid w:val="00356E9D"/>
    <w:rsid w:val="00363594"/>
    <w:rsid w:val="00377B48"/>
    <w:rsid w:val="00383E20"/>
    <w:rsid w:val="00384F6A"/>
    <w:rsid w:val="0038625A"/>
    <w:rsid w:val="00396707"/>
    <w:rsid w:val="003A0A4A"/>
    <w:rsid w:val="003A7859"/>
    <w:rsid w:val="003B2265"/>
    <w:rsid w:val="003B4E6D"/>
    <w:rsid w:val="003B5913"/>
    <w:rsid w:val="003B7EBE"/>
    <w:rsid w:val="003C08C9"/>
    <w:rsid w:val="003C0DF9"/>
    <w:rsid w:val="003C3D7B"/>
    <w:rsid w:val="003C4A1B"/>
    <w:rsid w:val="003D129F"/>
    <w:rsid w:val="003D20C2"/>
    <w:rsid w:val="003D7596"/>
    <w:rsid w:val="003E08F2"/>
    <w:rsid w:val="003E1765"/>
    <w:rsid w:val="003F241D"/>
    <w:rsid w:val="003F3504"/>
    <w:rsid w:val="003F3E80"/>
    <w:rsid w:val="0040719E"/>
    <w:rsid w:val="004113FD"/>
    <w:rsid w:val="00411C33"/>
    <w:rsid w:val="00412500"/>
    <w:rsid w:val="00412E22"/>
    <w:rsid w:val="0041329A"/>
    <w:rsid w:val="00413433"/>
    <w:rsid w:val="004148C8"/>
    <w:rsid w:val="0041490C"/>
    <w:rsid w:val="00417CDA"/>
    <w:rsid w:val="00425B8F"/>
    <w:rsid w:val="004312C5"/>
    <w:rsid w:val="00432913"/>
    <w:rsid w:val="0044048D"/>
    <w:rsid w:val="00441F67"/>
    <w:rsid w:val="004466BB"/>
    <w:rsid w:val="004501B0"/>
    <w:rsid w:val="00450E92"/>
    <w:rsid w:val="0045156C"/>
    <w:rsid w:val="0045581A"/>
    <w:rsid w:val="00457C6E"/>
    <w:rsid w:val="00462E50"/>
    <w:rsid w:val="004723CE"/>
    <w:rsid w:val="004754F3"/>
    <w:rsid w:val="00483BF6"/>
    <w:rsid w:val="00485CAD"/>
    <w:rsid w:val="00491239"/>
    <w:rsid w:val="004920D1"/>
    <w:rsid w:val="00495AAB"/>
    <w:rsid w:val="0049709F"/>
    <w:rsid w:val="004A4CF2"/>
    <w:rsid w:val="004A523B"/>
    <w:rsid w:val="004A7B1C"/>
    <w:rsid w:val="004B66A8"/>
    <w:rsid w:val="004B79D8"/>
    <w:rsid w:val="004C2CAE"/>
    <w:rsid w:val="004C2F94"/>
    <w:rsid w:val="004C4D26"/>
    <w:rsid w:val="004C51C4"/>
    <w:rsid w:val="004D06D3"/>
    <w:rsid w:val="004D4103"/>
    <w:rsid w:val="004D5B0F"/>
    <w:rsid w:val="004E18AB"/>
    <w:rsid w:val="004E64C1"/>
    <w:rsid w:val="004F0F39"/>
    <w:rsid w:val="004F2D00"/>
    <w:rsid w:val="004F57DC"/>
    <w:rsid w:val="005031AA"/>
    <w:rsid w:val="00504B03"/>
    <w:rsid w:val="005102D5"/>
    <w:rsid w:val="00512523"/>
    <w:rsid w:val="00513318"/>
    <w:rsid w:val="005139E3"/>
    <w:rsid w:val="00513F4F"/>
    <w:rsid w:val="00514354"/>
    <w:rsid w:val="005170D3"/>
    <w:rsid w:val="00521942"/>
    <w:rsid w:val="005222EB"/>
    <w:rsid w:val="00522310"/>
    <w:rsid w:val="00532A5B"/>
    <w:rsid w:val="00534518"/>
    <w:rsid w:val="00535DC5"/>
    <w:rsid w:val="00540F14"/>
    <w:rsid w:val="00543A75"/>
    <w:rsid w:val="005465EB"/>
    <w:rsid w:val="00547060"/>
    <w:rsid w:val="005530AB"/>
    <w:rsid w:val="00553E15"/>
    <w:rsid w:val="005546E9"/>
    <w:rsid w:val="0055509A"/>
    <w:rsid w:val="00555EAD"/>
    <w:rsid w:val="005567F5"/>
    <w:rsid w:val="00562A49"/>
    <w:rsid w:val="00564241"/>
    <w:rsid w:val="00573D46"/>
    <w:rsid w:val="0057597B"/>
    <w:rsid w:val="00580B41"/>
    <w:rsid w:val="00584819"/>
    <w:rsid w:val="00585804"/>
    <w:rsid w:val="005903A2"/>
    <w:rsid w:val="005A0033"/>
    <w:rsid w:val="005A2563"/>
    <w:rsid w:val="005A4890"/>
    <w:rsid w:val="005A6B70"/>
    <w:rsid w:val="005B305B"/>
    <w:rsid w:val="005B3E8A"/>
    <w:rsid w:val="005B569E"/>
    <w:rsid w:val="005C1D1C"/>
    <w:rsid w:val="005C52CD"/>
    <w:rsid w:val="005C5B33"/>
    <w:rsid w:val="005C748C"/>
    <w:rsid w:val="005D2A2E"/>
    <w:rsid w:val="005D363E"/>
    <w:rsid w:val="005D4BB6"/>
    <w:rsid w:val="005E4D83"/>
    <w:rsid w:val="005F5F0C"/>
    <w:rsid w:val="006044A9"/>
    <w:rsid w:val="00604B9F"/>
    <w:rsid w:val="00612350"/>
    <w:rsid w:val="0061296A"/>
    <w:rsid w:val="00616BA1"/>
    <w:rsid w:val="00622B5B"/>
    <w:rsid w:val="0062451B"/>
    <w:rsid w:val="00627038"/>
    <w:rsid w:val="00631EDA"/>
    <w:rsid w:val="00633179"/>
    <w:rsid w:val="00634B0F"/>
    <w:rsid w:val="00636B90"/>
    <w:rsid w:val="00642083"/>
    <w:rsid w:val="00645D98"/>
    <w:rsid w:val="00647754"/>
    <w:rsid w:val="006511FC"/>
    <w:rsid w:val="00651E17"/>
    <w:rsid w:val="006613F8"/>
    <w:rsid w:val="00663045"/>
    <w:rsid w:val="00663E53"/>
    <w:rsid w:val="00670006"/>
    <w:rsid w:val="00674B9F"/>
    <w:rsid w:val="00675736"/>
    <w:rsid w:val="006768F1"/>
    <w:rsid w:val="00676AEF"/>
    <w:rsid w:val="00677B1B"/>
    <w:rsid w:val="00682C83"/>
    <w:rsid w:val="00683F22"/>
    <w:rsid w:val="00685DDC"/>
    <w:rsid w:val="00696643"/>
    <w:rsid w:val="006A6243"/>
    <w:rsid w:val="006A7988"/>
    <w:rsid w:val="006B2616"/>
    <w:rsid w:val="006B3D0C"/>
    <w:rsid w:val="006B4FF3"/>
    <w:rsid w:val="006B5113"/>
    <w:rsid w:val="006B51C9"/>
    <w:rsid w:val="006C0668"/>
    <w:rsid w:val="006C3E43"/>
    <w:rsid w:val="006D4F20"/>
    <w:rsid w:val="006D61C5"/>
    <w:rsid w:val="006E2C0E"/>
    <w:rsid w:val="006E3CC9"/>
    <w:rsid w:val="006E67D7"/>
    <w:rsid w:val="006F1A16"/>
    <w:rsid w:val="006F2098"/>
    <w:rsid w:val="006F316B"/>
    <w:rsid w:val="006F33A1"/>
    <w:rsid w:val="006F3B5A"/>
    <w:rsid w:val="006F499E"/>
    <w:rsid w:val="006F7A06"/>
    <w:rsid w:val="00702CB5"/>
    <w:rsid w:val="00704808"/>
    <w:rsid w:val="007060BE"/>
    <w:rsid w:val="007136B3"/>
    <w:rsid w:val="007143E7"/>
    <w:rsid w:val="007143EB"/>
    <w:rsid w:val="00714598"/>
    <w:rsid w:val="0071628D"/>
    <w:rsid w:val="00723BEC"/>
    <w:rsid w:val="007268E3"/>
    <w:rsid w:val="00727368"/>
    <w:rsid w:val="00732DC8"/>
    <w:rsid w:val="00735641"/>
    <w:rsid w:val="00736A83"/>
    <w:rsid w:val="00741B0C"/>
    <w:rsid w:val="007457BA"/>
    <w:rsid w:val="0074623F"/>
    <w:rsid w:val="007507FC"/>
    <w:rsid w:val="00750C26"/>
    <w:rsid w:val="007529F3"/>
    <w:rsid w:val="0075331D"/>
    <w:rsid w:val="007601C0"/>
    <w:rsid w:val="00761798"/>
    <w:rsid w:val="00771806"/>
    <w:rsid w:val="00771942"/>
    <w:rsid w:val="00776AFC"/>
    <w:rsid w:val="00777764"/>
    <w:rsid w:val="00780FB3"/>
    <w:rsid w:val="00782A12"/>
    <w:rsid w:val="00783824"/>
    <w:rsid w:val="007A04B9"/>
    <w:rsid w:val="007A0536"/>
    <w:rsid w:val="007A0C6C"/>
    <w:rsid w:val="007A6C54"/>
    <w:rsid w:val="007A7215"/>
    <w:rsid w:val="007A75DE"/>
    <w:rsid w:val="007B01CC"/>
    <w:rsid w:val="007B224B"/>
    <w:rsid w:val="007B39FF"/>
    <w:rsid w:val="007B6CC9"/>
    <w:rsid w:val="007C29BA"/>
    <w:rsid w:val="007C2B0B"/>
    <w:rsid w:val="007C6D81"/>
    <w:rsid w:val="007D2542"/>
    <w:rsid w:val="007D2F80"/>
    <w:rsid w:val="007D37C5"/>
    <w:rsid w:val="007D4F53"/>
    <w:rsid w:val="007D534B"/>
    <w:rsid w:val="007D591A"/>
    <w:rsid w:val="007E0C93"/>
    <w:rsid w:val="007E1CDE"/>
    <w:rsid w:val="007E2925"/>
    <w:rsid w:val="007E4CAB"/>
    <w:rsid w:val="007E55B9"/>
    <w:rsid w:val="007E6357"/>
    <w:rsid w:val="007F1570"/>
    <w:rsid w:val="007F3726"/>
    <w:rsid w:val="007F409B"/>
    <w:rsid w:val="007F6547"/>
    <w:rsid w:val="008006CE"/>
    <w:rsid w:val="008011C1"/>
    <w:rsid w:val="00802740"/>
    <w:rsid w:val="0080373F"/>
    <w:rsid w:val="00804F82"/>
    <w:rsid w:val="00805922"/>
    <w:rsid w:val="00806576"/>
    <w:rsid w:val="008066ED"/>
    <w:rsid w:val="0080770B"/>
    <w:rsid w:val="00814268"/>
    <w:rsid w:val="00815CE9"/>
    <w:rsid w:val="00816034"/>
    <w:rsid w:val="008230B2"/>
    <w:rsid w:val="0082577B"/>
    <w:rsid w:val="0083147D"/>
    <w:rsid w:val="0083232F"/>
    <w:rsid w:val="0083588C"/>
    <w:rsid w:val="008420E2"/>
    <w:rsid w:val="00845BFF"/>
    <w:rsid w:val="00850086"/>
    <w:rsid w:val="008511C8"/>
    <w:rsid w:val="008563EB"/>
    <w:rsid w:val="008575F7"/>
    <w:rsid w:val="008602A3"/>
    <w:rsid w:val="00861C5F"/>
    <w:rsid w:val="0086230E"/>
    <w:rsid w:val="00863916"/>
    <w:rsid w:val="008703D1"/>
    <w:rsid w:val="00873599"/>
    <w:rsid w:val="008736C3"/>
    <w:rsid w:val="00873988"/>
    <w:rsid w:val="0087477A"/>
    <w:rsid w:val="00880B24"/>
    <w:rsid w:val="008813D4"/>
    <w:rsid w:val="0088230C"/>
    <w:rsid w:val="00884D94"/>
    <w:rsid w:val="008854BD"/>
    <w:rsid w:val="0088593A"/>
    <w:rsid w:val="0089083F"/>
    <w:rsid w:val="00891341"/>
    <w:rsid w:val="0089255D"/>
    <w:rsid w:val="00892AEB"/>
    <w:rsid w:val="00894BB9"/>
    <w:rsid w:val="008951A5"/>
    <w:rsid w:val="00895942"/>
    <w:rsid w:val="00895ABF"/>
    <w:rsid w:val="00897CB7"/>
    <w:rsid w:val="008A2CF8"/>
    <w:rsid w:val="008A3263"/>
    <w:rsid w:val="008A393E"/>
    <w:rsid w:val="008A3A9F"/>
    <w:rsid w:val="008A580C"/>
    <w:rsid w:val="008B1746"/>
    <w:rsid w:val="008B1AC6"/>
    <w:rsid w:val="008B5914"/>
    <w:rsid w:val="008C5990"/>
    <w:rsid w:val="008D30B1"/>
    <w:rsid w:val="008D4878"/>
    <w:rsid w:val="008D7C1C"/>
    <w:rsid w:val="008E1984"/>
    <w:rsid w:val="008E1E57"/>
    <w:rsid w:val="008E27B3"/>
    <w:rsid w:val="008F0C2E"/>
    <w:rsid w:val="008F14FB"/>
    <w:rsid w:val="008F7959"/>
    <w:rsid w:val="0090079F"/>
    <w:rsid w:val="00902E1B"/>
    <w:rsid w:val="00903B90"/>
    <w:rsid w:val="00903BA7"/>
    <w:rsid w:val="00905BBB"/>
    <w:rsid w:val="00906393"/>
    <w:rsid w:val="00910113"/>
    <w:rsid w:val="00914671"/>
    <w:rsid w:val="00914B3D"/>
    <w:rsid w:val="00916A43"/>
    <w:rsid w:val="0092195C"/>
    <w:rsid w:val="009225DA"/>
    <w:rsid w:val="00933461"/>
    <w:rsid w:val="00937545"/>
    <w:rsid w:val="00950B0A"/>
    <w:rsid w:val="009522A0"/>
    <w:rsid w:val="00952FA5"/>
    <w:rsid w:val="00954584"/>
    <w:rsid w:val="00961CF1"/>
    <w:rsid w:val="00966121"/>
    <w:rsid w:val="00967E07"/>
    <w:rsid w:val="00974475"/>
    <w:rsid w:val="009760B8"/>
    <w:rsid w:val="00976E0C"/>
    <w:rsid w:val="0098079E"/>
    <w:rsid w:val="00984D32"/>
    <w:rsid w:val="00985F41"/>
    <w:rsid w:val="00987D8E"/>
    <w:rsid w:val="00991291"/>
    <w:rsid w:val="00991BC5"/>
    <w:rsid w:val="00992496"/>
    <w:rsid w:val="00993C18"/>
    <w:rsid w:val="009950D1"/>
    <w:rsid w:val="009A0BAB"/>
    <w:rsid w:val="009A4CF9"/>
    <w:rsid w:val="009B0F37"/>
    <w:rsid w:val="009B2F77"/>
    <w:rsid w:val="009B3052"/>
    <w:rsid w:val="009B383F"/>
    <w:rsid w:val="009B47E9"/>
    <w:rsid w:val="009B58EA"/>
    <w:rsid w:val="009B5EBF"/>
    <w:rsid w:val="009C057A"/>
    <w:rsid w:val="009C0B92"/>
    <w:rsid w:val="009C3C4D"/>
    <w:rsid w:val="009C6F18"/>
    <w:rsid w:val="009C70A7"/>
    <w:rsid w:val="009D603A"/>
    <w:rsid w:val="009D6097"/>
    <w:rsid w:val="009D77EB"/>
    <w:rsid w:val="009E105D"/>
    <w:rsid w:val="009E118A"/>
    <w:rsid w:val="009E1231"/>
    <w:rsid w:val="009E283E"/>
    <w:rsid w:val="009E2D4F"/>
    <w:rsid w:val="009E4ED7"/>
    <w:rsid w:val="009E5010"/>
    <w:rsid w:val="009E6017"/>
    <w:rsid w:val="009E6956"/>
    <w:rsid w:val="009E6DF7"/>
    <w:rsid w:val="009F0E40"/>
    <w:rsid w:val="009F1C34"/>
    <w:rsid w:val="009F6A52"/>
    <w:rsid w:val="00A03176"/>
    <w:rsid w:val="00A038C9"/>
    <w:rsid w:val="00A078AB"/>
    <w:rsid w:val="00A07B1C"/>
    <w:rsid w:val="00A1080D"/>
    <w:rsid w:val="00A11940"/>
    <w:rsid w:val="00A12772"/>
    <w:rsid w:val="00A1373C"/>
    <w:rsid w:val="00A1391C"/>
    <w:rsid w:val="00A14A86"/>
    <w:rsid w:val="00A16308"/>
    <w:rsid w:val="00A20929"/>
    <w:rsid w:val="00A21AB2"/>
    <w:rsid w:val="00A233E4"/>
    <w:rsid w:val="00A23CEC"/>
    <w:rsid w:val="00A34A7B"/>
    <w:rsid w:val="00A35EAA"/>
    <w:rsid w:val="00A36011"/>
    <w:rsid w:val="00A441E8"/>
    <w:rsid w:val="00A50410"/>
    <w:rsid w:val="00A514B8"/>
    <w:rsid w:val="00A53953"/>
    <w:rsid w:val="00A5408D"/>
    <w:rsid w:val="00A62733"/>
    <w:rsid w:val="00A668CB"/>
    <w:rsid w:val="00A67468"/>
    <w:rsid w:val="00A67827"/>
    <w:rsid w:val="00A7208C"/>
    <w:rsid w:val="00A72CB6"/>
    <w:rsid w:val="00A763C0"/>
    <w:rsid w:val="00A7676A"/>
    <w:rsid w:val="00A77FF7"/>
    <w:rsid w:val="00A814D3"/>
    <w:rsid w:val="00A85F52"/>
    <w:rsid w:val="00A86BED"/>
    <w:rsid w:val="00A91584"/>
    <w:rsid w:val="00A9701F"/>
    <w:rsid w:val="00AA2E3A"/>
    <w:rsid w:val="00AA48E6"/>
    <w:rsid w:val="00AB3275"/>
    <w:rsid w:val="00AB38B8"/>
    <w:rsid w:val="00AB3E11"/>
    <w:rsid w:val="00AB4C91"/>
    <w:rsid w:val="00AC164A"/>
    <w:rsid w:val="00AC1701"/>
    <w:rsid w:val="00AD1CC7"/>
    <w:rsid w:val="00AD2BCA"/>
    <w:rsid w:val="00AD371F"/>
    <w:rsid w:val="00AD5764"/>
    <w:rsid w:val="00AE4C09"/>
    <w:rsid w:val="00AF2CBB"/>
    <w:rsid w:val="00AF2F5E"/>
    <w:rsid w:val="00B00152"/>
    <w:rsid w:val="00B003D9"/>
    <w:rsid w:val="00B038F3"/>
    <w:rsid w:val="00B04216"/>
    <w:rsid w:val="00B04911"/>
    <w:rsid w:val="00B12C2B"/>
    <w:rsid w:val="00B16ED4"/>
    <w:rsid w:val="00B172F5"/>
    <w:rsid w:val="00B215F8"/>
    <w:rsid w:val="00B21A11"/>
    <w:rsid w:val="00B22F2A"/>
    <w:rsid w:val="00B23F74"/>
    <w:rsid w:val="00B25C40"/>
    <w:rsid w:val="00B25D6D"/>
    <w:rsid w:val="00B269EF"/>
    <w:rsid w:val="00B304EC"/>
    <w:rsid w:val="00B317AB"/>
    <w:rsid w:val="00B31889"/>
    <w:rsid w:val="00B4366D"/>
    <w:rsid w:val="00B465A2"/>
    <w:rsid w:val="00B51814"/>
    <w:rsid w:val="00B557FB"/>
    <w:rsid w:val="00B57431"/>
    <w:rsid w:val="00B60BE8"/>
    <w:rsid w:val="00B61FE7"/>
    <w:rsid w:val="00B6314A"/>
    <w:rsid w:val="00B71EBC"/>
    <w:rsid w:val="00B72880"/>
    <w:rsid w:val="00B75887"/>
    <w:rsid w:val="00B7657F"/>
    <w:rsid w:val="00B767D9"/>
    <w:rsid w:val="00B81257"/>
    <w:rsid w:val="00B83447"/>
    <w:rsid w:val="00B84C50"/>
    <w:rsid w:val="00B93EEE"/>
    <w:rsid w:val="00BA5390"/>
    <w:rsid w:val="00BA571F"/>
    <w:rsid w:val="00BB3666"/>
    <w:rsid w:val="00BB4AD8"/>
    <w:rsid w:val="00BC3946"/>
    <w:rsid w:val="00BC7798"/>
    <w:rsid w:val="00BD0294"/>
    <w:rsid w:val="00BD2EBA"/>
    <w:rsid w:val="00BD3BF8"/>
    <w:rsid w:val="00BE13FF"/>
    <w:rsid w:val="00BE4521"/>
    <w:rsid w:val="00C004F4"/>
    <w:rsid w:val="00C024AE"/>
    <w:rsid w:val="00C02A64"/>
    <w:rsid w:val="00C02B08"/>
    <w:rsid w:val="00C0441E"/>
    <w:rsid w:val="00C066DE"/>
    <w:rsid w:val="00C06932"/>
    <w:rsid w:val="00C06CBA"/>
    <w:rsid w:val="00C1275D"/>
    <w:rsid w:val="00C1742C"/>
    <w:rsid w:val="00C2469B"/>
    <w:rsid w:val="00C33584"/>
    <w:rsid w:val="00C361B3"/>
    <w:rsid w:val="00C400BE"/>
    <w:rsid w:val="00C43D7E"/>
    <w:rsid w:val="00C474F6"/>
    <w:rsid w:val="00C508BB"/>
    <w:rsid w:val="00C532D6"/>
    <w:rsid w:val="00C64177"/>
    <w:rsid w:val="00C6571D"/>
    <w:rsid w:val="00C66490"/>
    <w:rsid w:val="00C71537"/>
    <w:rsid w:val="00C71977"/>
    <w:rsid w:val="00C724A2"/>
    <w:rsid w:val="00C73665"/>
    <w:rsid w:val="00C77210"/>
    <w:rsid w:val="00C83C5F"/>
    <w:rsid w:val="00C86848"/>
    <w:rsid w:val="00C87EE4"/>
    <w:rsid w:val="00C910D2"/>
    <w:rsid w:val="00C928FA"/>
    <w:rsid w:val="00C939D6"/>
    <w:rsid w:val="00C9413F"/>
    <w:rsid w:val="00C94260"/>
    <w:rsid w:val="00C9426A"/>
    <w:rsid w:val="00CA0643"/>
    <w:rsid w:val="00CA128E"/>
    <w:rsid w:val="00CA3853"/>
    <w:rsid w:val="00CA77B0"/>
    <w:rsid w:val="00CB1DE9"/>
    <w:rsid w:val="00CB6265"/>
    <w:rsid w:val="00CB6FCB"/>
    <w:rsid w:val="00CC3A41"/>
    <w:rsid w:val="00CC5852"/>
    <w:rsid w:val="00CD0B16"/>
    <w:rsid w:val="00CD18DB"/>
    <w:rsid w:val="00CD24C4"/>
    <w:rsid w:val="00CE3358"/>
    <w:rsid w:val="00CE40A0"/>
    <w:rsid w:val="00CE5C48"/>
    <w:rsid w:val="00CF16E0"/>
    <w:rsid w:val="00CF5DEC"/>
    <w:rsid w:val="00CF6B70"/>
    <w:rsid w:val="00D00322"/>
    <w:rsid w:val="00D03D46"/>
    <w:rsid w:val="00D06CE7"/>
    <w:rsid w:val="00D0747D"/>
    <w:rsid w:val="00D12049"/>
    <w:rsid w:val="00D15EF8"/>
    <w:rsid w:val="00D218BF"/>
    <w:rsid w:val="00D23DF5"/>
    <w:rsid w:val="00D2404A"/>
    <w:rsid w:val="00D25C31"/>
    <w:rsid w:val="00D273AA"/>
    <w:rsid w:val="00D43046"/>
    <w:rsid w:val="00D4719D"/>
    <w:rsid w:val="00D50340"/>
    <w:rsid w:val="00D5036F"/>
    <w:rsid w:val="00D52078"/>
    <w:rsid w:val="00D52782"/>
    <w:rsid w:val="00D536E9"/>
    <w:rsid w:val="00D60D3B"/>
    <w:rsid w:val="00D61970"/>
    <w:rsid w:val="00D71B83"/>
    <w:rsid w:val="00D71E91"/>
    <w:rsid w:val="00D72B9A"/>
    <w:rsid w:val="00D7357E"/>
    <w:rsid w:val="00D75C00"/>
    <w:rsid w:val="00D801A0"/>
    <w:rsid w:val="00D82901"/>
    <w:rsid w:val="00D865ED"/>
    <w:rsid w:val="00D924F8"/>
    <w:rsid w:val="00D92B7A"/>
    <w:rsid w:val="00D95D2F"/>
    <w:rsid w:val="00D96999"/>
    <w:rsid w:val="00DA28FF"/>
    <w:rsid w:val="00DA2F86"/>
    <w:rsid w:val="00DA31D6"/>
    <w:rsid w:val="00DA3201"/>
    <w:rsid w:val="00DA370F"/>
    <w:rsid w:val="00DA4F01"/>
    <w:rsid w:val="00DA657F"/>
    <w:rsid w:val="00DB131B"/>
    <w:rsid w:val="00DB79D8"/>
    <w:rsid w:val="00DC0F32"/>
    <w:rsid w:val="00DC5367"/>
    <w:rsid w:val="00DD18B8"/>
    <w:rsid w:val="00DD4C12"/>
    <w:rsid w:val="00DD6BF4"/>
    <w:rsid w:val="00DE53FA"/>
    <w:rsid w:val="00DE777A"/>
    <w:rsid w:val="00DF145B"/>
    <w:rsid w:val="00DF1485"/>
    <w:rsid w:val="00DF42F1"/>
    <w:rsid w:val="00DF4A58"/>
    <w:rsid w:val="00DF52D9"/>
    <w:rsid w:val="00E016C6"/>
    <w:rsid w:val="00E01799"/>
    <w:rsid w:val="00E01D8C"/>
    <w:rsid w:val="00E023D1"/>
    <w:rsid w:val="00E03E40"/>
    <w:rsid w:val="00E03EDA"/>
    <w:rsid w:val="00E1121E"/>
    <w:rsid w:val="00E1350E"/>
    <w:rsid w:val="00E13981"/>
    <w:rsid w:val="00E1412F"/>
    <w:rsid w:val="00E1428F"/>
    <w:rsid w:val="00E15131"/>
    <w:rsid w:val="00E24177"/>
    <w:rsid w:val="00E24BA5"/>
    <w:rsid w:val="00E24D4A"/>
    <w:rsid w:val="00E26C9A"/>
    <w:rsid w:val="00E32626"/>
    <w:rsid w:val="00E36E36"/>
    <w:rsid w:val="00E41454"/>
    <w:rsid w:val="00E449A9"/>
    <w:rsid w:val="00E451EE"/>
    <w:rsid w:val="00E5081C"/>
    <w:rsid w:val="00E62CAA"/>
    <w:rsid w:val="00E63C77"/>
    <w:rsid w:val="00E63D08"/>
    <w:rsid w:val="00E6462E"/>
    <w:rsid w:val="00E707EA"/>
    <w:rsid w:val="00E72FE3"/>
    <w:rsid w:val="00E731E0"/>
    <w:rsid w:val="00E77B73"/>
    <w:rsid w:val="00E841D8"/>
    <w:rsid w:val="00E855CC"/>
    <w:rsid w:val="00E86B31"/>
    <w:rsid w:val="00E87121"/>
    <w:rsid w:val="00E8745A"/>
    <w:rsid w:val="00E92916"/>
    <w:rsid w:val="00E92B41"/>
    <w:rsid w:val="00E93378"/>
    <w:rsid w:val="00E94490"/>
    <w:rsid w:val="00E9449C"/>
    <w:rsid w:val="00E94FD4"/>
    <w:rsid w:val="00E9509E"/>
    <w:rsid w:val="00E95239"/>
    <w:rsid w:val="00EA1CF2"/>
    <w:rsid w:val="00EB1246"/>
    <w:rsid w:val="00EB29E9"/>
    <w:rsid w:val="00EC2C72"/>
    <w:rsid w:val="00EC58E3"/>
    <w:rsid w:val="00EC635C"/>
    <w:rsid w:val="00EC68A5"/>
    <w:rsid w:val="00ED016A"/>
    <w:rsid w:val="00ED472E"/>
    <w:rsid w:val="00EE50A9"/>
    <w:rsid w:val="00EE6756"/>
    <w:rsid w:val="00EF18C2"/>
    <w:rsid w:val="00EF6ED9"/>
    <w:rsid w:val="00F0038C"/>
    <w:rsid w:val="00F034E2"/>
    <w:rsid w:val="00F05396"/>
    <w:rsid w:val="00F06175"/>
    <w:rsid w:val="00F06E77"/>
    <w:rsid w:val="00F076B7"/>
    <w:rsid w:val="00F11715"/>
    <w:rsid w:val="00F12A54"/>
    <w:rsid w:val="00F15B0A"/>
    <w:rsid w:val="00F16EAE"/>
    <w:rsid w:val="00F2634F"/>
    <w:rsid w:val="00F26499"/>
    <w:rsid w:val="00F303A9"/>
    <w:rsid w:val="00F305E2"/>
    <w:rsid w:val="00F319A0"/>
    <w:rsid w:val="00F328CB"/>
    <w:rsid w:val="00F32A75"/>
    <w:rsid w:val="00F40058"/>
    <w:rsid w:val="00F403B8"/>
    <w:rsid w:val="00F4117D"/>
    <w:rsid w:val="00F4158B"/>
    <w:rsid w:val="00F43B7D"/>
    <w:rsid w:val="00F4480A"/>
    <w:rsid w:val="00F51755"/>
    <w:rsid w:val="00F52082"/>
    <w:rsid w:val="00F55A5D"/>
    <w:rsid w:val="00F57130"/>
    <w:rsid w:val="00F6315B"/>
    <w:rsid w:val="00F64197"/>
    <w:rsid w:val="00F65B83"/>
    <w:rsid w:val="00F6655C"/>
    <w:rsid w:val="00F6657F"/>
    <w:rsid w:val="00F66D64"/>
    <w:rsid w:val="00F701B0"/>
    <w:rsid w:val="00F70BEE"/>
    <w:rsid w:val="00F756C5"/>
    <w:rsid w:val="00F75D8F"/>
    <w:rsid w:val="00F77EDE"/>
    <w:rsid w:val="00F812A6"/>
    <w:rsid w:val="00F8250A"/>
    <w:rsid w:val="00F82BE2"/>
    <w:rsid w:val="00F83769"/>
    <w:rsid w:val="00F92611"/>
    <w:rsid w:val="00F9653F"/>
    <w:rsid w:val="00FA33E3"/>
    <w:rsid w:val="00FA47B2"/>
    <w:rsid w:val="00FB42F5"/>
    <w:rsid w:val="00FB529A"/>
    <w:rsid w:val="00FC4D62"/>
    <w:rsid w:val="00FC57BA"/>
    <w:rsid w:val="00FC69DE"/>
    <w:rsid w:val="00FD2206"/>
    <w:rsid w:val="00FD2B96"/>
    <w:rsid w:val="00FD48AB"/>
    <w:rsid w:val="00FD5049"/>
    <w:rsid w:val="00FD5253"/>
    <w:rsid w:val="00FD6161"/>
    <w:rsid w:val="00FD6CA9"/>
    <w:rsid w:val="00FE183C"/>
    <w:rsid w:val="00FE1913"/>
    <w:rsid w:val="00FE7B0B"/>
    <w:rsid w:val="00FF19D3"/>
    <w:rsid w:val="00FF4A3C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313FCA"/>
  <w15:docId w15:val="{829FA0D7-0DBC-4550-B579-77A118DF0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3F3504"/>
    <w:rPr>
      <w:sz w:val="24"/>
    </w:rPr>
  </w:style>
  <w:style w:type="paragraph" w:styleId="1">
    <w:name w:val="heading 1"/>
    <w:basedOn w:val="a1"/>
    <w:next w:val="a1"/>
    <w:link w:val="10"/>
    <w:qFormat/>
    <w:rsid w:val="003F3504"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link w:val="22"/>
    <w:qFormat/>
    <w:rsid w:val="003F3504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link w:val="32"/>
    <w:qFormat/>
    <w:rsid w:val="003F3504"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link w:val="42"/>
    <w:uiPriority w:val="9"/>
    <w:qFormat/>
    <w:rsid w:val="003F3504"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link w:val="52"/>
    <w:uiPriority w:val="9"/>
    <w:qFormat/>
    <w:rsid w:val="003F3504"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link w:val="60"/>
    <w:uiPriority w:val="9"/>
    <w:qFormat/>
    <w:rsid w:val="003F3504"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link w:val="70"/>
    <w:uiPriority w:val="9"/>
    <w:qFormat/>
    <w:rsid w:val="003F3504"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link w:val="80"/>
    <w:uiPriority w:val="99"/>
    <w:qFormat/>
    <w:rsid w:val="003F3504"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link w:val="90"/>
    <w:uiPriority w:val="99"/>
    <w:qFormat/>
    <w:rsid w:val="003F3504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rsid w:val="003F3504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uiPriority w:val="99"/>
    <w:rsid w:val="003F3504"/>
    <w:pPr>
      <w:tabs>
        <w:tab w:val="center" w:pos="4536"/>
        <w:tab w:val="right" w:pos="9072"/>
      </w:tabs>
    </w:pPr>
  </w:style>
  <w:style w:type="character" w:styleId="a9">
    <w:name w:val="page number"/>
    <w:basedOn w:val="a2"/>
    <w:rsid w:val="003F3504"/>
    <w:rPr>
      <w:rFonts w:ascii="Times New Roman" w:hAnsi="Times New Roman"/>
    </w:rPr>
  </w:style>
  <w:style w:type="paragraph" w:styleId="aa">
    <w:name w:val="caption"/>
    <w:basedOn w:val="a1"/>
    <w:uiPriority w:val="99"/>
    <w:qFormat/>
    <w:rsid w:val="003F3504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link w:val="ac"/>
    <w:uiPriority w:val="99"/>
    <w:rsid w:val="003F3504"/>
    <w:pPr>
      <w:widowControl w:val="0"/>
      <w:jc w:val="both"/>
    </w:pPr>
  </w:style>
  <w:style w:type="paragraph" w:customStyle="1" w:styleId="210">
    <w:name w:val="Основной текст 21"/>
    <w:basedOn w:val="a1"/>
    <w:uiPriority w:val="99"/>
    <w:rsid w:val="003F3504"/>
    <w:pPr>
      <w:widowControl w:val="0"/>
      <w:jc w:val="both"/>
    </w:pPr>
    <w:rPr>
      <w:sz w:val="28"/>
    </w:rPr>
  </w:style>
  <w:style w:type="paragraph" w:styleId="ad">
    <w:name w:val="envelope address"/>
    <w:basedOn w:val="a1"/>
    <w:uiPriority w:val="99"/>
    <w:rsid w:val="003F3504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e">
    <w:name w:val="Emphasis"/>
    <w:basedOn w:val="a2"/>
    <w:qFormat/>
    <w:rsid w:val="003F3504"/>
    <w:rPr>
      <w:rFonts w:ascii="Times New Roman" w:hAnsi="Times New Roman"/>
      <w:i/>
    </w:rPr>
  </w:style>
  <w:style w:type="character" w:styleId="af">
    <w:name w:val="Hyperlink"/>
    <w:basedOn w:val="a2"/>
    <w:uiPriority w:val="99"/>
    <w:rsid w:val="003F3504"/>
    <w:rPr>
      <w:rFonts w:ascii="Times New Roman" w:hAnsi="Times New Roman"/>
      <w:color w:val="0000FF"/>
      <w:u w:val="single"/>
    </w:rPr>
  </w:style>
  <w:style w:type="paragraph" w:styleId="af0">
    <w:name w:val="Date"/>
    <w:basedOn w:val="a1"/>
    <w:next w:val="a1"/>
    <w:link w:val="af1"/>
    <w:uiPriority w:val="99"/>
    <w:rsid w:val="003F3504"/>
  </w:style>
  <w:style w:type="paragraph" w:styleId="af2">
    <w:name w:val="Note Heading"/>
    <w:basedOn w:val="a1"/>
    <w:next w:val="a1"/>
    <w:link w:val="af3"/>
    <w:uiPriority w:val="99"/>
    <w:rsid w:val="003F3504"/>
  </w:style>
  <w:style w:type="paragraph" w:styleId="af4">
    <w:name w:val="toa heading"/>
    <w:basedOn w:val="a1"/>
    <w:next w:val="a1"/>
    <w:uiPriority w:val="99"/>
    <w:semiHidden/>
    <w:rsid w:val="003F3504"/>
    <w:pPr>
      <w:spacing w:before="120"/>
    </w:pPr>
    <w:rPr>
      <w:rFonts w:ascii="Arial" w:hAnsi="Arial"/>
      <w:b/>
    </w:rPr>
  </w:style>
  <w:style w:type="character" w:styleId="af5">
    <w:name w:val="endnote reference"/>
    <w:basedOn w:val="a2"/>
    <w:semiHidden/>
    <w:rsid w:val="003F3504"/>
    <w:rPr>
      <w:rFonts w:ascii="Times New Roman" w:hAnsi="Times New Roman"/>
      <w:vertAlign w:val="superscript"/>
    </w:rPr>
  </w:style>
  <w:style w:type="character" w:styleId="af6">
    <w:name w:val="annotation reference"/>
    <w:basedOn w:val="a2"/>
    <w:semiHidden/>
    <w:rsid w:val="003F3504"/>
    <w:rPr>
      <w:rFonts w:ascii="Times New Roman" w:hAnsi="Times New Roman"/>
      <w:sz w:val="16"/>
    </w:rPr>
  </w:style>
  <w:style w:type="character" w:styleId="af7">
    <w:name w:val="footnote reference"/>
    <w:basedOn w:val="a2"/>
    <w:semiHidden/>
    <w:rsid w:val="003F3504"/>
    <w:rPr>
      <w:rFonts w:ascii="Times New Roman" w:hAnsi="Times New Roman"/>
      <w:vertAlign w:val="superscript"/>
    </w:rPr>
  </w:style>
  <w:style w:type="paragraph" w:styleId="af8">
    <w:name w:val="Body Text First Indent"/>
    <w:basedOn w:val="ab"/>
    <w:link w:val="af9"/>
    <w:uiPriority w:val="99"/>
    <w:rsid w:val="003F3504"/>
    <w:pPr>
      <w:widowControl/>
      <w:spacing w:after="120"/>
      <w:ind w:firstLine="210"/>
      <w:jc w:val="left"/>
    </w:pPr>
  </w:style>
  <w:style w:type="paragraph" w:styleId="afa">
    <w:name w:val="Body Text Indent"/>
    <w:basedOn w:val="a1"/>
    <w:link w:val="afb"/>
    <w:uiPriority w:val="99"/>
    <w:rsid w:val="003F3504"/>
    <w:pPr>
      <w:spacing w:after="120"/>
      <w:ind w:left="283"/>
    </w:pPr>
  </w:style>
  <w:style w:type="paragraph" w:styleId="23">
    <w:name w:val="Body Text First Indent 2"/>
    <w:basedOn w:val="afa"/>
    <w:link w:val="24"/>
    <w:uiPriority w:val="99"/>
    <w:rsid w:val="003F3504"/>
    <w:pPr>
      <w:ind w:firstLine="210"/>
    </w:pPr>
  </w:style>
  <w:style w:type="paragraph" w:styleId="a0">
    <w:name w:val="List Bullet"/>
    <w:basedOn w:val="a1"/>
    <w:autoRedefine/>
    <w:uiPriority w:val="99"/>
    <w:rsid w:val="003F3504"/>
    <w:pPr>
      <w:numPr>
        <w:numId w:val="1"/>
      </w:numPr>
    </w:pPr>
  </w:style>
  <w:style w:type="paragraph" w:styleId="20">
    <w:name w:val="List Bullet 2"/>
    <w:basedOn w:val="a1"/>
    <w:autoRedefine/>
    <w:uiPriority w:val="99"/>
    <w:rsid w:val="003F3504"/>
    <w:pPr>
      <w:numPr>
        <w:numId w:val="2"/>
      </w:numPr>
    </w:pPr>
  </w:style>
  <w:style w:type="paragraph" w:styleId="30">
    <w:name w:val="List Bullet 3"/>
    <w:basedOn w:val="a1"/>
    <w:autoRedefine/>
    <w:uiPriority w:val="99"/>
    <w:rsid w:val="003F3504"/>
    <w:pPr>
      <w:numPr>
        <w:numId w:val="3"/>
      </w:numPr>
    </w:pPr>
  </w:style>
  <w:style w:type="paragraph" w:styleId="40">
    <w:name w:val="List Bullet 4"/>
    <w:basedOn w:val="a1"/>
    <w:autoRedefine/>
    <w:uiPriority w:val="99"/>
    <w:rsid w:val="003F3504"/>
    <w:pPr>
      <w:numPr>
        <w:numId w:val="4"/>
      </w:numPr>
    </w:pPr>
  </w:style>
  <w:style w:type="paragraph" w:styleId="50">
    <w:name w:val="List Bullet 5"/>
    <w:basedOn w:val="a1"/>
    <w:autoRedefine/>
    <w:uiPriority w:val="99"/>
    <w:rsid w:val="003F3504"/>
    <w:pPr>
      <w:numPr>
        <w:numId w:val="5"/>
      </w:numPr>
      <w:tabs>
        <w:tab w:val="clear" w:pos="1492"/>
      </w:tabs>
      <w:ind w:left="720"/>
    </w:pPr>
  </w:style>
  <w:style w:type="paragraph" w:styleId="afc">
    <w:name w:val="Title"/>
    <w:basedOn w:val="a1"/>
    <w:link w:val="afd"/>
    <w:uiPriority w:val="10"/>
    <w:qFormat/>
    <w:rsid w:val="003F3504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e">
    <w:name w:val="line number"/>
    <w:basedOn w:val="a2"/>
    <w:rsid w:val="003F3504"/>
    <w:rPr>
      <w:rFonts w:ascii="Times New Roman" w:hAnsi="Times New Roman"/>
    </w:rPr>
  </w:style>
  <w:style w:type="paragraph" w:styleId="a">
    <w:name w:val="List Number"/>
    <w:basedOn w:val="a1"/>
    <w:uiPriority w:val="99"/>
    <w:rsid w:val="003F3504"/>
    <w:pPr>
      <w:numPr>
        <w:numId w:val="6"/>
      </w:numPr>
    </w:pPr>
  </w:style>
  <w:style w:type="paragraph" w:styleId="2">
    <w:name w:val="List Number 2"/>
    <w:basedOn w:val="a1"/>
    <w:uiPriority w:val="99"/>
    <w:rsid w:val="003F3504"/>
    <w:pPr>
      <w:numPr>
        <w:numId w:val="7"/>
      </w:numPr>
    </w:pPr>
  </w:style>
  <w:style w:type="paragraph" w:styleId="3">
    <w:name w:val="List Number 3"/>
    <w:basedOn w:val="a1"/>
    <w:uiPriority w:val="99"/>
    <w:rsid w:val="003F3504"/>
    <w:pPr>
      <w:numPr>
        <w:numId w:val="8"/>
      </w:numPr>
    </w:pPr>
  </w:style>
  <w:style w:type="paragraph" w:styleId="4">
    <w:name w:val="List Number 4"/>
    <w:basedOn w:val="a1"/>
    <w:uiPriority w:val="99"/>
    <w:rsid w:val="003F3504"/>
    <w:pPr>
      <w:numPr>
        <w:numId w:val="9"/>
      </w:numPr>
    </w:pPr>
  </w:style>
  <w:style w:type="paragraph" w:styleId="5">
    <w:name w:val="List Number 5"/>
    <w:basedOn w:val="a1"/>
    <w:uiPriority w:val="99"/>
    <w:rsid w:val="003F3504"/>
    <w:pPr>
      <w:numPr>
        <w:numId w:val="10"/>
      </w:numPr>
    </w:pPr>
  </w:style>
  <w:style w:type="paragraph" w:styleId="25">
    <w:name w:val="envelope return"/>
    <w:basedOn w:val="a1"/>
    <w:uiPriority w:val="99"/>
    <w:rsid w:val="003F3504"/>
    <w:rPr>
      <w:rFonts w:ascii="Arial" w:hAnsi="Arial"/>
      <w:sz w:val="20"/>
    </w:rPr>
  </w:style>
  <w:style w:type="paragraph" w:styleId="aff">
    <w:name w:val="Normal Indent"/>
    <w:basedOn w:val="a1"/>
    <w:uiPriority w:val="99"/>
    <w:rsid w:val="003F3504"/>
    <w:pPr>
      <w:ind w:left="708"/>
    </w:pPr>
  </w:style>
  <w:style w:type="paragraph" w:styleId="11">
    <w:name w:val="toc 1"/>
    <w:basedOn w:val="a1"/>
    <w:next w:val="a1"/>
    <w:autoRedefine/>
    <w:uiPriority w:val="99"/>
    <w:semiHidden/>
    <w:rsid w:val="003F3504"/>
  </w:style>
  <w:style w:type="paragraph" w:styleId="26">
    <w:name w:val="toc 2"/>
    <w:basedOn w:val="a1"/>
    <w:next w:val="a1"/>
    <w:autoRedefine/>
    <w:uiPriority w:val="99"/>
    <w:semiHidden/>
    <w:rsid w:val="003F3504"/>
    <w:pPr>
      <w:ind w:left="240"/>
    </w:pPr>
  </w:style>
  <w:style w:type="paragraph" w:styleId="33">
    <w:name w:val="toc 3"/>
    <w:basedOn w:val="a1"/>
    <w:next w:val="a1"/>
    <w:autoRedefine/>
    <w:uiPriority w:val="99"/>
    <w:semiHidden/>
    <w:rsid w:val="003F3504"/>
    <w:pPr>
      <w:ind w:left="480"/>
    </w:pPr>
  </w:style>
  <w:style w:type="paragraph" w:styleId="43">
    <w:name w:val="toc 4"/>
    <w:basedOn w:val="a1"/>
    <w:next w:val="a1"/>
    <w:autoRedefine/>
    <w:uiPriority w:val="99"/>
    <w:semiHidden/>
    <w:rsid w:val="003F3504"/>
    <w:pPr>
      <w:ind w:left="720"/>
    </w:pPr>
  </w:style>
  <w:style w:type="paragraph" w:styleId="53">
    <w:name w:val="toc 5"/>
    <w:basedOn w:val="a1"/>
    <w:next w:val="a1"/>
    <w:autoRedefine/>
    <w:uiPriority w:val="99"/>
    <w:semiHidden/>
    <w:rsid w:val="003F3504"/>
    <w:pPr>
      <w:ind w:left="960"/>
    </w:pPr>
  </w:style>
  <w:style w:type="paragraph" w:styleId="61">
    <w:name w:val="toc 6"/>
    <w:basedOn w:val="a1"/>
    <w:next w:val="a1"/>
    <w:autoRedefine/>
    <w:uiPriority w:val="99"/>
    <w:semiHidden/>
    <w:rsid w:val="003F3504"/>
    <w:pPr>
      <w:ind w:left="1200"/>
    </w:pPr>
  </w:style>
  <w:style w:type="paragraph" w:styleId="71">
    <w:name w:val="toc 7"/>
    <w:basedOn w:val="a1"/>
    <w:next w:val="a1"/>
    <w:autoRedefine/>
    <w:uiPriority w:val="99"/>
    <w:semiHidden/>
    <w:rsid w:val="003F3504"/>
    <w:pPr>
      <w:ind w:left="1440"/>
    </w:pPr>
  </w:style>
  <w:style w:type="paragraph" w:styleId="81">
    <w:name w:val="toc 8"/>
    <w:basedOn w:val="a1"/>
    <w:next w:val="a1"/>
    <w:autoRedefine/>
    <w:uiPriority w:val="99"/>
    <w:semiHidden/>
    <w:rsid w:val="003F3504"/>
    <w:pPr>
      <w:ind w:left="1680"/>
    </w:pPr>
  </w:style>
  <w:style w:type="paragraph" w:styleId="91">
    <w:name w:val="toc 9"/>
    <w:basedOn w:val="a1"/>
    <w:next w:val="a1"/>
    <w:autoRedefine/>
    <w:uiPriority w:val="99"/>
    <w:semiHidden/>
    <w:rsid w:val="003F3504"/>
    <w:pPr>
      <w:ind w:left="1920"/>
    </w:pPr>
  </w:style>
  <w:style w:type="paragraph" w:styleId="27">
    <w:name w:val="Body Text 2"/>
    <w:basedOn w:val="a1"/>
    <w:link w:val="28"/>
    <w:uiPriority w:val="99"/>
    <w:rsid w:val="003F3504"/>
    <w:pPr>
      <w:spacing w:after="120" w:line="480" w:lineRule="auto"/>
    </w:pPr>
  </w:style>
  <w:style w:type="paragraph" w:styleId="34">
    <w:name w:val="Body Text 3"/>
    <w:basedOn w:val="a1"/>
    <w:link w:val="35"/>
    <w:uiPriority w:val="99"/>
    <w:rsid w:val="003F3504"/>
    <w:pPr>
      <w:spacing w:after="120"/>
    </w:pPr>
    <w:rPr>
      <w:sz w:val="16"/>
    </w:rPr>
  </w:style>
  <w:style w:type="paragraph" w:styleId="29">
    <w:name w:val="Body Text Indent 2"/>
    <w:basedOn w:val="a1"/>
    <w:link w:val="2a"/>
    <w:uiPriority w:val="99"/>
    <w:rsid w:val="003F3504"/>
    <w:pPr>
      <w:spacing w:after="120" w:line="480" w:lineRule="auto"/>
      <w:ind w:left="283"/>
    </w:pPr>
  </w:style>
  <w:style w:type="paragraph" w:styleId="36">
    <w:name w:val="Body Text Indent 3"/>
    <w:basedOn w:val="a1"/>
    <w:link w:val="37"/>
    <w:uiPriority w:val="99"/>
    <w:rsid w:val="003F3504"/>
    <w:pPr>
      <w:spacing w:after="120"/>
      <w:ind w:left="283"/>
    </w:pPr>
    <w:rPr>
      <w:sz w:val="16"/>
    </w:rPr>
  </w:style>
  <w:style w:type="paragraph" w:styleId="aff0">
    <w:name w:val="table of figures"/>
    <w:basedOn w:val="a1"/>
    <w:next w:val="a1"/>
    <w:uiPriority w:val="99"/>
    <w:semiHidden/>
    <w:rsid w:val="003F3504"/>
    <w:pPr>
      <w:ind w:left="480" w:hanging="480"/>
    </w:pPr>
  </w:style>
  <w:style w:type="paragraph" w:styleId="aff1">
    <w:name w:val="Subtitle"/>
    <w:basedOn w:val="a1"/>
    <w:link w:val="aff2"/>
    <w:uiPriority w:val="99"/>
    <w:qFormat/>
    <w:rsid w:val="003F3504"/>
    <w:pPr>
      <w:spacing w:after="60"/>
      <w:jc w:val="center"/>
      <w:outlineLvl w:val="1"/>
    </w:pPr>
    <w:rPr>
      <w:rFonts w:ascii="Arial" w:hAnsi="Arial"/>
    </w:rPr>
  </w:style>
  <w:style w:type="paragraph" w:styleId="aff3">
    <w:name w:val="Signature"/>
    <w:basedOn w:val="a1"/>
    <w:link w:val="aff4"/>
    <w:uiPriority w:val="99"/>
    <w:rsid w:val="003F3504"/>
    <w:pPr>
      <w:ind w:left="4252"/>
    </w:pPr>
  </w:style>
  <w:style w:type="paragraph" w:styleId="aff5">
    <w:name w:val="Salutation"/>
    <w:basedOn w:val="a1"/>
    <w:next w:val="a1"/>
    <w:link w:val="aff6"/>
    <w:uiPriority w:val="99"/>
    <w:rsid w:val="003F3504"/>
  </w:style>
  <w:style w:type="paragraph" w:styleId="aff7">
    <w:name w:val="List Continue"/>
    <w:basedOn w:val="a1"/>
    <w:uiPriority w:val="99"/>
    <w:rsid w:val="003F3504"/>
    <w:pPr>
      <w:spacing w:after="120"/>
      <w:ind w:left="283"/>
    </w:pPr>
  </w:style>
  <w:style w:type="paragraph" w:styleId="2b">
    <w:name w:val="List Continue 2"/>
    <w:basedOn w:val="a1"/>
    <w:uiPriority w:val="99"/>
    <w:rsid w:val="003F3504"/>
    <w:pPr>
      <w:spacing w:after="120"/>
      <w:ind w:left="566"/>
    </w:pPr>
  </w:style>
  <w:style w:type="paragraph" w:styleId="38">
    <w:name w:val="List Continue 3"/>
    <w:basedOn w:val="a1"/>
    <w:uiPriority w:val="99"/>
    <w:rsid w:val="003F3504"/>
    <w:pPr>
      <w:spacing w:after="120"/>
      <w:ind w:left="849"/>
    </w:pPr>
  </w:style>
  <w:style w:type="paragraph" w:styleId="44">
    <w:name w:val="List Continue 4"/>
    <w:basedOn w:val="a1"/>
    <w:uiPriority w:val="99"/>
    <w:rsid w:val="003F3504"/>
    <w:pPr>
      <w:spacing w:after="120"/>
      <w:ind w:left="1132"/>
    </w:pPr>
  </w:style>
  <w:style w:type="paragraph" w:styleId="54">
    <w:name w:val="List Continue 5"/>
    <w:basedOn w:val="a1"/>
    <w:uiPriority w:val="99"/>
    <w:rsid w:val="003F3504"/>
    <w:pPr>
      <w:spacing w:after="120"/>
      <w:ind w:left="1415"/>
    </w:pPr>
  </w:style>
  <w:style w:type="character" w:styleId="aff8">
    <w:name w:val="FollowedHyperlink"/>
    <w:basedOn w:val="a2"/>
    <w:rsid w:val="003F3504"/>
    <w:rPr>
      <w:color w:val="800080"/>
      <w:u w:val="single"/>
    </w:rPr>
  </w:style>
  <w:style w:type="paragraph" w:styleId="aff9">
    <w:name w:val="Closing"/>
    <w:basedOn w:val="a1"/>
    <w:link w:val="affa"/>
    <w:uiPriority w:val="99"/>
    <w:rsid w:val="003F3504"/>
    <w:pPr>
      <w:ind w:left="4252"/>
    </w:pPr>
  </w:style>
  <w:style w:type="paragraph" w:styleId="affb">
    <w:name w:val="List"/>
    <w:basedOn w:val="a1"/>
    <w:uiPriority w:val="99"/>
    <w:rsid w:val="003F3504"/>
    <w:pPr>
      <w:ind w:left="283" w:hanging="283"/>
    </w:pPr>
  </w:style>
  <w:style w:type="paragraph" w:styleId="2c">
    <w:name w:val="List 2"/>
    <w:basedOn w:val="a1"/>
    <w:uiPriority w:val="99"/>
    <w:rsid w:val="003F3504"/>
    <w:pPr>
      <w:ind w:left="566" w:hanging="283"/>
    </w:pPr>
  </w:style>
  <w:style w:type="paragraph" w:styleId="39">
    <w:name w:val="List 3"/>
    <w:basedOn w:val="a1"/>
    <w:uiPriority w:val="99"/>
    <w:rsid w:val="003F3504"/>
    <w:pPr>
      <w:ind w:left="849" w:hanging="283"/>
    </w:pPr>
  </w:style>
  <w:style w:type="paragraph" w:styleId="45">
    <w:name w:val="List 4"/>
    <w:basedOn w:val="a1"/>
    <w:uiPriority w:val="99"/>
    <w:rsid w:val="003F3504"/>
    <w:pPr>
      <w:ind w:left="1132" w:hanging="283"/>
    </w:pPr>
  </w:style>
  <w:style w:type="paragraph" w:styleId="55">
    <w:name w:val="List 5"/>
    <w:basedOn w:val="a1"/>
    <w:uiPriority w:val="99"/>
    <w:rsid w:val="003F3504"/>
    <w:pPr>
      <w:ind w:left="1415" w:hanging="283"/>
    </w:pPr>
  </w:style>
  <w:style w:type="character" w:styleId="affc">
    <w:name w:val="Strong"/>
    <w:basedOn w:val="a2"/>
    <w:qFormat/>
    <w:rsid w:val="003F3504"/>
    <w:rPr>
      <w:b/>
    </w:rPr>
  </w:style>
  <w:style w:type="paragraph" w:styleId="affd">
    <w:name w:val="Document Map"/>
    <w:basedOn w:val="a1"/>
    <w:link w:val="affe"/>
    <w:uiPriority w:val="99"/>
    <w:semiHidden/>
    <w:rsid w:val="003F3504"/>
    <w:pPr>
      <w:shd w:val="clear" w:color="auto" w:fill="000080"/>
    </w:pPr>
    <w:rPr>
      <w:rFonts w:ascii="Tahoma" w:hAnsi="Tahoma"/>
    </w:rPr>
  </w:style>
  <w:style w:type="paragraph" w:styleId="afff">
    <w:name w:val="table of authorities"/>
    <w:basedOn w:val="a1"/>
    <w:next w:val="a1"/>
    <w:uiPriority w:val="99"/>
    <w:semiHidden/>
    <w:rsid w:val="003F3504"/>
    <w:pPr>
      <w:ind w:left="240" w:hanging="240"/>
    </w:pPr>
  </w:style>
  <w:style w:type="paragraph" w:styleId="afff0">
    <w:name w:val="Plain Text"/>
    <w:basedOn w:val="a1"/>
    <w:link w:val="afff1"/>
    <w:uiPriority w:val="99"/>
    <w:rsid w:val="003F3504"/>
    <w:rPr>
      <w:rFonts w:ascii="Courier New" w:hAnsi="Courier New"/>
      <w:sz w:val="20"/>
    </w:rPr>
  </w:style>
  <w:style w:type="paragraph" w:styleId="afff2">
    <w:name w:val="endnote text"/>
    <w:basedOn w:val="a1"/>
    <w:link w:val="afff3"/>
    <w:uiPriority w:val="99"/>
    <w:semiHidden/>
    <w:rsid w:val="003F3504"/>
    <w:rPr>
      <w:sz w:val="20"/>
    </w:rPr>
  </w:style>
  <w:style w:type="paragraph" w:styleId="afff4">
    <w:name w:val="macro"/>
    <w:link w:val="afff5"/>
    <w:uiPriority w:val="99"/>
    <w:semiHidden/>
    <w:rsid w:val="003F35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f6">
    <w:name w:val="annotation text"/>
    <w:basedOn w:val="a1"/>
    <w:link w:val="afff7"/>
    <w:uiPriority w:val="99"/>
    <w:semiHidden/>
    <w:rsid w:val="003F3504"/>
    <w:rPr>
      <w:sz w:val="20"/>
    </w:rPr>
  </w:style>
  <w:style w:type="paragraph" w:styleId="afff8">
    <w:name w:val="footnote text"/>
    <w:basedOn w:val="a1"/>
    <w:link w:val="afff9"/>
    <w:uiPriority w:val="99"/>
    <w:semiHidden/>
    <w:rsid w:val="003F3504"/>
    <w:rPr>
      <w:sz w:val="20"/>
    </w:rPr>
  </w:style>
  <w:style w:type="paragraph" w:styleId="12">
    <w:name w:val="index 1"/>
    <w:basedOn w:val="a1"/>
    <w:next w:val="a1"/>
    <w:autoRedefine/>
    <w:uiPriority w:val="99"/>
    <w:semiHidden/>
    <w:rsid w:val="003F3504"/>
    <w:pPr>
      <w:ind w:left="240" w:hanging="240"/>
    </w:pPr>
  </w:style>
  <w:style w:type="paragraph" w:styleId="afffa">
    <w:name w:val="index heading"/>
    <w:basedOn w:val="a1"/>
    <w:next w:val="12"/>
    <w:uiPriority w:val="99"/>
    <w:semiHidden/>
    <w:rsid w:val="003F3504"/>
    <w:rPr>
      <w:rFonts w:ascii="Arial" w:hAnsi="Arial"/>
      <w:b/>
    </w:rPr>
  </w:style>
  <w:style w:type="paragraph" w:styleId="2d">
    <w:name w:val="index 2"/>
    <w:basedOn w:val="a1"/>
    <w:next w:val="a1"/>
    <w:autoRedefine/>
    <w:uiPriority w:val="99"/>
    <w:semiHidden/>
    <w:rsid w:val="003F3504"/>
    <w:pPr>
      <w:ind w:left="480" w:hanging="240"/>
    </w:pPr>
  </w:style>
  <w:style w:type="paragraph" w:styleId="3a">
    <w:name w:val="index 3"/>
    <w:basedOn w:val="a1"/>
    <w:next w:val="a1"/>
    <w:autoRedefine/>
    <w:uiPriority w:val="99"/>
    <w:semiHidden/>
    <w:rsid w:val="003F3504"/>
    <w:pPr>
      <w:ind w:left="720" w:hanging="240"/>
    </w:pPr>
  </w:style>
  <w:style w:type="paragraph" w:styleId="46">
    <w:name w:val="index 4"/>
    <w:basedOn w:val="a1"/>
    <w:next w:val="a1"/>
    <w:autoRedefine/>
    <w:uiPriority w:val="99"/>
    <w:semiHidden/>
    <w:rsid w:val="003F3504"/>
    <w:pPr>
      <w:ind w:left="960" w:hanging="240"/>
    </w:pPr>
  </w:style>
  <w:style w:type="paragraph" w:styleId="56">
    <w:name w:val="index 5"/>
    <w:basedOn w:val="a1"/>
    <w:next w:val="a1"/>
    <w:autoRedefine/>
    <w:uiPriority w:val="99"/>
    <w:semiHidden/>
    <w:rsid w:val="003F3504"/>
    <w:pPr>
      <w:ind w:left="1200" w:hanging="240"/>
    </w:pPr>
  </w:style>
  <w:style w:type="paragraph" w:styleId="62">
    <w:name w:val="index 6"/>
    <w:basedOn w:val="a1"/>
    <w:next w:val="a1"/>
    <w:autoRedefine/>
    <w:uiPriority w:val="99"/>
    <w:semiHidden/>
    <w:rsid w:val="003F3504"/>
    <w:pPr>
      <w:ind w:left="1440" w:hanging="240"/>
    </w:pPr>
  </w:style>
  <w:style w:type="paragraph" w:styleId="72">
    <w:name w:val="index 7"/>
    <w:basedOn w:val="a1"/>
    <w:next w:val="a1"/>
    <w:autoRedefine/>
    <w:uiPriority w:val="99"/>
    <w:semiHidden/>
    <w:rsid w:val="003F3504"/>
    <w:pPr>
      <w:ind w:left="1680" w:hanging="240"/>
    </w:pPr>
  </w:style>
  <w:style w:type="paragraph" w:styleId="82">
    <w:name w:val="index 8"/>
    <w:basedOn w:val="a1"/>
    <w:next w:val="a1"/>
    <w:autoRedefine/>
    <w:uiPriority w:val="99"/>
    <w:semiHidden/>
    <w:rsid w:val="003F3504"/>
    <w:pPr>
      <w:ind w:left="1920" w:hanging="240"/>
    </w:pPr>
  </w:style>
  <w:style w:type="paragraph" w:styleId="92">
    <w:name w:val="index 9"/>
    <w:basedOn w:val="a1"/>
    <w:next w:val="a1"/>
    <w:autoRedefine/>
    <w:uiPriority w:val="99"/>
    <w:semiHidden/>
    <w:rsid w:val="003F3504"/>
    <w:pPr>
      <w:ind w:left="2160" w:hanging="240"/>
    </w:pPr>
  </w:style>
  <w:style w:type="paragraph" w:styleId="afffb">
    <w:name w:val="Block Text"/>
    <w:basedOn w:val="a1"/>
    <w:uiPriority w:val="99"/>
    <w:rsid w:val="003F3504"/>
    <w:pPr>
      <w:spacing w:after="120"/>
      <w:ind w:left="1440" w:right="1440"/>
    </w:pPr>
  </w:style>
  <w:style w:type="paragraph" w:styleId="afffc">
    <w:name w:val="Message Header"/>
    <w:basedOn w:val="a1"/>
    <w:link w:val="afffd"/>
    <w:uiPriority w:val="99"/>
    <w:rsid w:val="003F35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uiPriority w:val="99"/>
    <w:rsid w:val="003F3504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uiPriority w:val="99"/>
    <w:rsid w:val="003F3504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uiPriority w:val="99"/>
    <w:rsid w:val="003F3504"/>
    <w:pPr>
      <w:widowControl w:val="0"/>
      <w:ind w:firstLine="720"/>
    </w:pPr>
    <w:rPr>
      <w:rFonts w:ascii="Arial" w:hAnsi="Arial"/>
      <w:snapToGrid w:val="0"/>
    </w:rPr>
  </w:style>
  <w:style w:type="paragraph" w:customStyle="1" w:styleId="13">
    <w:name w:val="заголовок 1"/>
    <w:basedOn w:val="a1"/>
    <w:next w:val="a1"/>
    <w:rsid w:val="003F3504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rsid w:val="003F3504"/>
    <w:pPr>
      <w:ind w:firstLine="709"/>
      <w:jc w:val="both"/>
    </w:pPr>
  </w:style>
  <w:style w:type="paragraph" w:customStyle="1" w:styleId="14">
    <w:name w:val="Обычный1"/>
    <w:rsid w:val="003F3504"/>
    <w:pPr>
      <w:widowControl w:val="0"/>
    </w:pPr>
    <w:rPr>
      <w:rFonts w:ascii="Arial" w:hAnsi="Arial"/>
    </w:rPr>
  </w:style>
  <w:style w:type="paragraph" w:customStyle="1" w:styleId="afffe">
    <w:name w:val="Стиль"/>
    <w:uiPriority w:val="99"/>
    <w:rsid w:val="003F3504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200">
    <w:name w:val="Стиль20"/>
    <w:basedOn w:val="afffe"/>
    <w:next w:val="afffe"/>
    <w:uiPriority w:val="99"/>
    <w:rsid w:val="003F3504"/>
  </w:style>
  <w:style w:type="paragraph" w:customStyle="1" w:styleId="120">
    <w:name w:val="Стиль12"/>
    <w:basedOn w:val="afffe"/>
    <w:uiPriority w:val="99"/>
    <w:rsid w:val="003F3504"/>
  </w:style>
  <w:style w:type="paragraph" w:customStyle="1" w:styleId="110">
    <w:name w:val="Стиль11"/>
    <w:basedOn w:val="afffe"/>
    <w:uiPriority w:val="99"/>
    <w:rsid w:val="003F3504"/>
  </w:style>
  <w:style w:type="paragraph" w:customStyle="1" w:styleId="100">
    <w:name w:val="Стиль10"/>
    <w:basedOn w:val="afffe"/>
    <w:uiPriority w:val="99"/>
    <w:rsid w:val="003F3504"/>
  </w:style>
  <w:style w:type="paragraph" w:customStyle="1" w:styleId="93">
    <w:name w:val="Стиль9"/>
    <w:basedOn w:val="afffe"/>
    <w:uiPriority w:val="99"/>
    <w:rsid w:val="003F3504"/>
  </w:style>
  <w:style w:type="paragraph" w:customStyle="1" w:styleId="83">
    <w:name w:val="Стиль8"/>
    <w:uiPriority w:val="99"/>
    <w:rsid w:val="003F3504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63">
    <w:name w:val="Стиль6"/>
    <w:uiPriority w:val="99"/>
    <w:rsid w:val="003F3504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47">
    <w:name w:val="Стиль4"/>
    <w:uiPriority w:val="99"/>
    <w:rsid w:val="003F3504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ConsCell">
    <w:name w:val="ConsCell"/>
    <w:uiPriority w:val="99"/>
    <w:rsid w:val="003F350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15">
    <w:name w:val="Без интервала1"/>
    <w:uiPriority w:val="99"/>
    <w:rsid w:val="001F6264"/>
    <w:rPr>
      <w:rFonts w:ascii="Calibri" w:hAnsi="Calibri"/>
      <w:sz w:val="22"/>
      <w:szCs w:val="22"/>
    </w:rPr>
  </w:style>
  <w:style w:type="table" w:styleId="affff">
    <w:name w:val="Table Grid"/>
    <w:basedOn w:val="a3"/>
    <w:rsid w:val="001F6264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B767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767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767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f0">
    <w:name w:val="No Spacing"/>
    <w:link w:val="affff1"/>
    <w:uiPriority w:val="1"/>
    <w:qFormat/>
    <w:rsid w:val="003D20C2"/>
    <w:rPr>
      <w:rFonts w:ascii="Calibri" w:eastAsia="Calibri" w:hAnsi="Calibri"/>
      <w:sz w:val="22"/>
      <w:szCs w:val="22"/>
      <w:lang w:eastAsia="en-US"/>
    </w:rPr>
  </w:style>
  <w:style w:type="paragraph" w:customStyle="1" w:styleId="affff2">
    <w:name w:val="Знак"/>
    <w:basedOn w:val="a1"/>
    <w:uiPriority w:val="99"/>
    <w:rsid w:val="00723BEC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ac">
    <w:name w:val="Основной текст Знак"/>
    <w:basedOn w:val="a2"/>
    <w:link w:val="ab"/>
    <w:uiPriority w:val="99"/>
    <w:locked/>
    <w:rsid w:val="00D5036F"/>
    <w:rPr>
      <w:sz w:val="24"/>
      <w:lang w:val="ru-RU" w:eastAsia="ru-RU" w:bidi="ar-SA"/>
    </w:rPr>
  </w:style>
  <w:style w:type="paragraph" w:customStyle="1" w:styleId="212">
    <w:name w:val="Основной текст с отступом 212"/>
    <w:basedOn w:val="a1"/>
    <w:uiPriority w:val="99"/>
    <w:rsid w:val="00396707"/>
    <w:pPr>
      <w:overflowPunct w:val="0"/>
      <w:autoSpaceDE w:val="0"/>
      <w:spacing w:line="280" w:lineRule="exact"/>
      <w:ind w:firstLine="426"/>
      <w:jc w:val="both"/>
      <w:textAlignment w:val="baseline"/>
    </w:pPr>
    <w:rPr>
      <w:bCs/>
      <w:sz w:val="28"/>
      <w:lang w:eastAsia="ar-SA"/>
    </w:rPr>
  </w:style>
  <w:style w:type="paragraph" w:customStyle="1" w:styleId="16">
    <w:name w:val="Знак1 Знак Знак Знак"/>
    <w:basedOn w:val="a1"/>
    <w:uiPriority w:val="99"/>
    <w:rsid w:val="00495AA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aff2">
    <w:name w:val="Подзаголовок Знак"/>
    <w:link w:val="aff1"/>
    <w:uiPriority w:val="99"/>
    <w:rsid w:val="008A2CF8"/>
    <w:rPr>
      <w:rFonts w:ascii="Arial" w:hAnsi="Arial"/>
      <w:sz w:val="24"/>
      <w:lang w:val="ru-RU" w:eastAsia="ru-RU" w:bidi="ar-SA"/>
    </w:rPr>
  </w:style>
  <w:style w:type="character" w:customStyle="1" w:styleId="affff1">
    <w:name w:val="Без интервала Знак"/>
    <w:link w:val="affff0"/>
    <w:rsid w:val="009D603A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121">
    <w:name w:val="Обычный12"/>
    <w:uiPriority w:val="99"/>
    <w:rsid w:val="00E03E40"/>
    <w:pPr>
      <w:widowControl w:val="0"/>
      <w:snapToGrid w:val="0"/>
    </w:pPr>
    <w:rPr>
      <w:rFonts w:ascii="Arial" w:hAnsi="Arial"/>
    </w:rPr>
  </w:style>
  <w:style w:type="paragraph" w:styleId="affff3">
    <w:name w:val="List Paragraph"/>
    <w:basedOn w:val="a1"/>
    <w:uiPriority w:val="34"/>
    <w:qFormat/>
    <w:rsid w:val="007A75D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affff4">
    <w:name w:val="Основной текст_"/>
    <w:basedOn w:val="a2"/>
    <w:link w:val="3b"/>
    <w:locked/>
    <w:rsid w:val="00735641"/>
    <w:rPr>
      <w:spacing w:val="2"/>
      <w:sz w:val="25"/>
      <w:szCs w:val="25"/>
      <w:shd w:val="clear" w:color="auto" w:fill="FFFFFF"/>
    </w:rPr>
  </w:style>
  <w:style w:type="paragraph" w:customStyle="1" w:styleId="3b">
    <w:name w:val="Основной текст3"/>
    <w:basedOn w:val="a1"/>
    <w:link w:val="affff4"/>
    <w:rsid w:val="00735641"/>
    <w:pPr>
      <w:shd w:val="clear" w:color="auto" w:fill="FFFFFF"/>
      <w:spacing w:before="720" w:after="420" w:line="0" w:lineRule="atLeast"/>
      <w:ind w:hanging="700"/>
    </w:pPr>
    <w:rPr>
      <w:spacing w:val="2"/>
      <w:sz w:val="25"/>
      <w:szCs w:val="25"/>
    </w:rPr>
  </w:style>
  <w:style w:type="character" w:customStyle="1" w:styleId="48">
    <w:name w:val="Основной текст (4)_"/>
    <w:basedOn w:val="a2"/>
    <w:link w:val="49"/>
    <w:locked/>
    <w:rsid w:val="00735641"/>
    <w:rPr>
      <w:spacing w:val="1"/>
      <w:sz w:val="16"/>
      <w:szCs w:val="16"/>
      <w:shd w:val="clear" w:color="auto" w:fill="FFFFFF"/>
    </w:rPr>
  </w:style>
  <w:style w:type="paragraph" w:customStyle="1" w:styleId="49">
    <w:name w:val="Основной текст (4)"/>
    <w:basedOn w:val="a1"/>
    <w:link w:val="48"/>
    <w:rsid w:val="00735641"/>
    <w:pPr>
      <w:shd w:val="clear" w:color="auto" w:fill="FFFFFF"/>
      <w:spacing w:after="60" w:line="0" w:lineRule="atLeast"/>
    </w:pPr>
    <w:rPr>
      <w:spacing w:val="1"/>
      <w:sz w:val="16"/>
      <w:szCs w:val="16"/>
    </w:rPr>
  </w:style>
  <w:style w:type="character" w:customStyle="1" w:styleId="111">
    <w:name w:val="Основной текст + 11"/>
    <w:aliases w:val="5 pt,Основной текст (3) + 13,Не полужирный"/>
    <w:basedOn w:val="affff4"/>
    <w:rsid w:val="00735641"/>
    <w:rPr>
      <w:spacing w:val="2"/>
      <w:sz w:val="25"/>
      <w:szCs w:val="25"/>
      <w:shd w:val="clear" w:color="auto" w:fill="FFFFFF"/>
    </w:rPr>
  </w:style>
  <w:style w:type="character" w:customStyle="1" w:styleId="57">
    <w:name w:val="Основной текст (5)_"/>
    <w:basedOn w:val="a2"/>
    <w:link w:val="58"/>
    <w:locked/>
    <w:rsid w:val="00735641"/>
    <w:rPr>
      <w:sz w:val="9"/>
      <w:szCs w:val="9"/>
      <w:shd w:val="clear" w:color="auto" w:fill="FFFFFF"/>
    </w:rPr>
  </w:style>
  <w:style w:type="paragraph" w:customStyle="1" w:styleId="58">
    <w:name w:val="Основной текст (5)"/>
    <w:basedOn w:val="a1"/>
    <w:link w:val="57"/>
    <w:rsid w:val="00735641"/>
    <w:pPr>
      <w:shd w:val="clear" w:color="auto" w:fill="FFFFFF"/>
      <w:spacing w:before="60" w:after="60" w:line="0" w:lineRule="atLeast"/>
    </w:pPr>
    <w:rPr>
      <w:sz w:val="9"/>
      <w:szCs w:val="9"/>
    </w:rPr>
  </w:style>
  <w:style w:type="character" w:customStyle="1" w:styleId="2e">
    <w:name w:val="Основной текст (2)_"/>
    <w:basedOn w:val="a2"/>
    <w:link w:val="2f"/>
    <w:locked/>
    <w:rsid w:val="00735641"/>
    <w:rPr>
      <w:sz w:val="27"/>
      <w:szCs w:val="27"/>
      <w:shd w:val="clear" w:color="auto" w:fill="FFFFFF"/>
    </w:rPr>
  </w:style>
  <w:style w:type="paragraph" w:customStyle="1" w:styleId="2f">
    <w:name w:val="Основной текст (2)"/>
    <w:basedOn w:val="a1"/>
    <w:link w:val="2e"/>
    <w:rsid w:val="00735641"/>
    <w:pPr>
      <w:shd w:val="clear" w:color="auto" w:fill="FFFFFF"/>
      <w:spacing w:after="60" w:line="0" w:lineRule="atLeast"/>
    </w:pPr>
    <w:rPr>
      <w:sz w:val="27"/>
      <w:szCs w:val="27"/>
    </w:rPr>
  </w:style>
  <w:style w:type="character" w:customStyle="1" w:styleId="3c">
    <w:name w:val="Основной текст (3)_"/>
    <w:basedOn w:val="a2"/>
    <w:link w:val="3d"/>
    <w:locked/>
    <w:rsid w:val="00735641"/>
    <w:rPr>
      <w:spacing w:val="2"/>
      <w:sz w:val="21"/>
      <w:szCs w:val="21"/>
      <w:shd w:val="clear" w:color="auto" w:fill="FFFFFF"/>
    </w:rPr>
  </w:style>
  <w:style w:type="paragraph" w:customStyle="1" w:styleId="3d">
    <w:name w:val="Основной текст (3)"/>
    <w:basedOn w:val="a1"/>
    <w:link w:val="3c"/>
    <w:rsid w:val="00735641"/>
    <w:pPr>
      <w:shd w:val="clear" w:color="auto" w:fill="FFFFFF"/>
      <w:spacing w:before="60" w:after="720" w:line="0" w:lineRule="atLeast"/>
    </w:pPr>
    <w:rPr>
      <w:spacing w:val="2"/>
      <w:sz w:val="21"/>
      <w:szCs w:val="21"/>
    </w:rPr>
  </w:style>
  <w:style w:type="character" w:customStyle="1" w:styleId="17">
    <w:name w:val="Основной текст1"/>
    <w:basedOn w:val="affff4"/>
    <w:rsid w:val="00735641"/>
    <w:rPr>
      <w:spacing w:val="2"/>
      <w:sz w:val="25"/>
      <w:szCs w:val="25"/>
      <w:u w:val="single"/>
      <w:shd w:val="clear" w:color="auto" w:fill="FFFFFF"/>
      <w:lang w:val="en-US"/>
    </w:rPr>
  </w:style>
  <w:style w:type="character" w:customStyle="1" w:styleId="84">
    <w:name w:val="Основной текст (8)_"/>
    <w:basedOn w:val="a2"/>
    <w:link w:val="85"/>
    <w:locked/>
    <w:rsid w:val="00735641"/>
    <w:rPr>
      <w:spacing w:val="2"/>
      <w:sz w:val="25"/>
      <w:szCs w:val="25"/>
      <w:shd w:val="clear" w:color="auto" w:fill="FFFFFF"/>
    </w:rPr>
  </w:style>
  <w:style w:type="paragraph" w:customStyle="1" w:styleId="85">
    <w:name w:val="Основной текст (8)"/>
    <w:basedOn w:val="a1"/>
    <w:link w:val="84"/>
    <w:rsid w:val="00735641"/>
    <w:pPr>
      <w:shd w:val="clear" w:color="auto" w:fill="FFFFFF"/>
      <w:spacing w:line="317" w:lineRule="exact"/>
      <w:ind w:firstLine="700"/>
      <w:jc w:val="both"/>
    </w:pPr>
    <w:rPr>
      <w:spacing w:val="2"/>
      <w:sz w:val="25"/>
      <w:szCs w:val="25"/>
    </w:rPr>
  </w:style>
  <w:style w:type="character" w:customStyle="1" w:styleId="2f0">
    <w:name w:val="Основной текст2"/>
    <w:basedOn w:val="affff4"/>
    <w:rsid w:val="00735641"/>
    <w:rPr>
      <w:spacing w:val="2"/>
      <w:sz w:val="25"/>
      <w:szCs w:val="25"/>
      <w:u w:val="single"/>
      <w:shd w:val="clear" w:color="auto" w:fill="FFFFFF"/>
      <w:lang w:val="en-US"/>
    </w:rPr>
  </w:style>
  <w:style w:type="character" w:customStyle="1" w:styleId="94">
    <w:name w:val="Основной текст (9)_"/>
    <w:basedOn w:val="a2"/>
    <w:link w:val="95"/>
    <w:locked/>
    <w:rsid w:val="00735641"/>
    <w:rPr>
      <w:spacing w:val="6"/>
      <w:sz w:val="24"/>
      <w:szCs w:val="24"/>
      <w:shd w:val="clear" w:color="auto" w:fill="FFFFFF"/>
    </w:rPr>
  </w:style>
  <w:style w:type="paragraph" w:customStyle="1" w:styleId="95">
    <w:name w:val="Основной текст (9)"/>
    <w:basedOn w:val="a1"/>
    <w:link w:val="94"/>
    <w:rsid w:val="00735641"/>
    <w:pPr>
      <w:shd w:val="clear" w:color="auto" w:fill="FFFFFF"/>
      <w:spacing w:before="300" w:after="420" w:line="0" w:lineRule="atLeast"/>
    </w:pPr>
    <w:rPr>
      <w:spacing w:val="6"/>
      <w:szCs w:val="24"/>
    </w:rPr>
  </w:style>
  <w:style w:type="character" w:customStyle="1" w:styleId="220">
    <w:name w:val="Заголовок №2 (2)_"/>
    <w:basedOn w:val="a2"/>
    <w:link w:val="221"/>
    <w:locked/>
    <w:rsid w:val="00735641"/>
    <w:rPr>
      <w:rFonts w:ascii="Trebuchet MS" w:eastAsia="Trebuchet MS" w:hAnsi="Trebuchet MS"/>
      <w:spacing w:val="-3"/>
      <w:sz w:val="21"/>
      <w:szCs w:val="21"/>
      <w:shd w:val="clear" w:color="auto" w:fill="FFFFFF"/>
    </w:rPr>
  </w:style>
  <w:style w:type="paragraph" w:customStyle="1" w:styleId="221">
    <w:name w:val="Заголовок №2 (2)"/>
    <w:basedOn w:val="a1"/>
    <w:link w:val="220"/>
    <w:rsid w:val="00735641"/>
    <w:pPr>
      <w:shd w:val="clear" w:color="auto" w:fill="FFFFFF"/>
      <w:spacing w:after="300" w:line="322" w:lineRule="exact"/>
      <w:ind w:firstLine="600"/>
      <w:jc w:val="both"/>
      <w:outlineLvl w:val="1"/>
    </w:pPr>
    <w:rPr>
      <w:rFonts w:ascii="Trebuchet MS" w:eastAsia="Trebuchet MS" w:hAnsi="Trebuchet MS"/>
      <w:spacing w:val="-3"/>
      <w:sz w:val="21"/>
      <w:szCs w:val="21"/>
    </w:rPr>
  </w:style>
  <w:style w:type="character" w:customStyle="1" w:styleId="2f1">
    <w:name w:val="Заголовок №2_"/>
    <w:basedOn w:val="a2"/>
    <w:link w:val="2f2"/>
    <w:locked/>
    <w:rsid w:val="00735641"/>
    <w:rPr>
      <w:spacing w:val="2"/>
      <w:sz w:val="25"/>
      <w:szCs w:val="25"/>
      <w:shd w:val="clear" w:color="auto" w:fill="FFFFFF"/>
    </w:rPr>
  </w:style>
  <w:style w:type="paragraph" w:customStyle="1" w:styleId="2f2">
    <w:name w:val="Заголовок №2"/>
    <w:basedOn w:val="a1"/>
    <w:link w:val="2f1"/>
    <w:rsid w:val="00735641"/>
    <w:pPr>
      <w:shd w:val="clear" w:color="auto" w:fill="FFFFFF"/>
      <w:spacing w:line="350" w:lineRule="exact"/>
      <w:ind w:firstLine="700"/>
      <w:jc w:val="both"/>
      <w:outlineLvl w:val="1"/>
    </w:pPr>
    <w:rPr>
      <w:spacing w:val="2"/>
      <w:sz w:val="25"/>
      <w:szCs w:val="25"/>
    </w:rPr>
  </w:style>
  <w:style w:type="character" w:customStyle="1" w:styleId="213pt">
    <w:name w:val="Заголовок №2 + 13 pt"/>
    <w:basedOn w:val="2f1"/>
    <w:rsid w:val="00735641"/>
    <w:rPr>
      <w:spacing w:val="2"/>
      <w:sz w:val="25"/>
      <w:szCs w:val="25"/>
      <w:shd w:val="clear" w:color="auto" w:fill="FFFFFF"/>
    </w:rPr>
  </w:style>
  <w:style w:type="character" w:customStyle="1" w:styleId="101">
    <w:name w:val="Основной текст (10)_"/>
    <w:basedOn w:val="a2"/>
    <w:link w:val="102"/>
    <w:locked/>
    <w:rsid w:val="00735641"/>
    <w:rPr>
      <w:spacing w:val="-2"/>
      <w:sz w:val="26"/>
      <w:szCs w:val="26"/>
      <w:shd w:val="clear" w:color="auto" w:fill="FFFFFF"/>
    </w:rPr>
  </w:style>
  <w:style w:type="paragraph" w:customStyle="1" w:styleId="102">
    <w:name w:val="Основной текст (10)"/>
    <w:basedOn w:val="a1"/>
    <w:link w:val="101"/>
    <w:rsid w:val="00735641"/>
    <w:pPr>
      <w:shd w:val="clear" w:color="auto" w:fill="FFFFFF"/>
      <w:spacing w:line="322" w:lineRule="exact"/>
      <w:jc w:val="both"/>
    </w:pPr>
    <w:rPr>
      <w:spacing w:val="-2"/>
      <w:sz w:val="26"/>
      <w:szCs w:val="26"/>
    </w:rPr>
  </w:style>
  <w:style w:type="character" w:customStyle="1" w:styleId="3e">
    <w:name w:val="Заголовок №3_"/>
    <w:basedOn w:val="a2"/>
    <w:link w:val="3f"/>
    <w:locked/>
    <w:rsid w:val="00735641"/>
    <w:rPr>
      <w:spacing w:val="2"/>
      <w:sz w:val="25"/>
      <w:szCs w:val="25"/>
      <w:shd w:val="clear" w:color="auto" w:fill="FFFFFF"/>
    </w:rPr>
  </w:style>
  <w:style w:type="paragraph" w:customStyle="1" w:styleId="3f">
    <w:name w:val="Заголовок №3"/>
    <w:basedOn w:val="a1"/>
    <w:link w:val="3e"/>
    <w:rsid w:val="00735641"/>
    <w:pPr>
      <w:shd w:val="clear" w:color="auto" w:fill="FFFFFF"/>
      <w:spacing w:after="120" w:line="0" w:lineRule="atLeast"/>
      <w:ind w:firstLine="700"/>
      <w:jc w:val="both"/>
      <w:outlineLvl w:val="2"/>
    </w:pPr>
    <w:rPr>
      <w:spacing w:val="2"/>
      <w:sz w:val="25"/>
      <w:szCs w:val="25"/>
    </w:rPr>
  </w:style>
  <w:style w:type="character" w:customStyle="1" w:styleId="313pt">
    <w:name w:val="Заголовок №3 + 13 pt"/>
    <w:basedOn w:val="3e"/>
    <w:rsid w:val="00735641"/>
    <w:rPr>
      <w:spacing w:val="2"/>
      <w:sz w:val="25"/>
      <w:szCs w:val="25"/>
      <w:shd w:val="clear" w:color="auto" w:fill="FFFFFF"/>
    </w:rPr>
  </w:style>
  <w:style w:type="paragraph" w:customStyle="1" w:styleId="18">
    <w:name w:val="Абзац списка1"/>
    <w:basedOn w:val="a1"/>
    <w:uiPriority w:val="99"/>
    <w:rsid w:val="00735641"/>
    <w:pPr>
      <w:widowControl w:val="0"/>
      <w:ind w:left="720"/>
      <w:contextualSpacing/>
    </w:pPr>
    <w:rPr>
      <w:rFonts w:ascii="Arial" w:eastAsia="Calibri" w:hAnsi="Arial" w:cs="Arial"/>
      <w:sz w:val="20"/>
    </w:rPr>
  </w:style>
  <w:style w:type="paragraph" w:styleId="affff5">
    <w:name w:val="Balloon Text"/>
    <w:basedOn w:val="a1"/>
    <w:link w:val="affff6"/>
    <w:uiPriority w:val="99"/>
    <w:rsid w:val="00E023D1"/>
    <w:rPr>
      <w:rFonts w:ascii="Tahoma" w:hAnsi="Tahoma" w:cs="Tahoma"/>
      <w:sz w:val="16"/>
      <w:szCs w:val="16"/>
    </w:rPr>
  </w:style>
  <w:style w:type="character" w:customStyle="1" w:styleId="affff6">
    <w:name w:val="Текст выноски Знак"/>
    <w:basedOn w:val="a2"/>
    <w:link w:val="affff5"/>
    <w:uiPriority w:val="99"/>
    <w:rsid w:val="00E023D1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2"/>
    <w:link w:val="a5"/>
    <w:uiPriority w:val="99"/>
    <w:rsid w:val="008066ED"/>
    <w:rPr>
      <w:sz w:val="24"/>
    </w:rPr>
  </w:style>
  <w:style w:type="paragraph" w:customStyle="1" w:styleId="sourcetag">
    <w:name w:val="source__tag"/>
    <w:basedOn w:val="a1"/>
    <w:uiPriority w:val="99"/>
    <w:rsid w:val="008066ED"/>
    <w:pPr>
      <w:spacing w:before="100" w:beforeAutospacing="1" w:after="100" w:afterAutospacing="1"/>
    </w:pPr>
    <w:rPr>
      <w:szCs w:val="24"/>
    </w:rPr>
  </w:style>
  <w:style w:type="paragraph" w:customStyle="1" w:styleId="ConsPlusCell">
    <w:name w:val="ConsPlusCell"/>
    <w:uiPriority w:val="99"/>
    <w:rsid w:val="008066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2"/>
    <w:link w:val="1"/>
    <w:rsid w:val="00B4366D"/>
    <w:rPr>
      <w:b/>
      <w:sz w:val="24"/>
    </w:rPr>
  </w:style>
  <w:style w:type="character" w:customStyle="1" w:styleId="22">
    <w:name w:val="Заголовок 2 Знак"/>
    <w:basedOn w:val="a2"/>
    <w:link w:val="21"/>
    <w:rsid w:val="00B4366D"/>
    <w:rPr>
      <w:rFonts w:ascii="Arial" w:hAnsi="Arial"/>
      <w:b/>
      <w:i/>
      <w:sz w:val="24"/>
    </w:rPr>
  </w:style>
  <w:style w:type="character" w:customStyle="1" w:styleId="32">
    <w:name w:val="Заголовок 3 Знак"/>
    <w:basedOn w:val="a2"/>
    <w:link w:val="31"/>
    <w:rsid w:val="00B4366D"/>
    <w:rPr>
      <w:rFonts w:ascii="Arial" w:hAnsi="Arial"/>
      <w:sz w:val="24"/>
    </w:rPr>
  </w:style>
  <w:style w:type="character" w:customStyle="1" w:styleId="42">
    <w:name w:val="Заголовок 4 Знак"/>
    <w:basedOn w:val="a2"/>
    <w:link w:val="41"/>
    <w:uiPriority w:val="9"/>
    <w:rsid w:val="00B4366D"/>
    <w:rPr>
      <w:rFonts w:ascii="Arial" w:hAnsi="Arial"/>
      <w:b/>
      <w:sz w:val="24"/>
    </w:rPr>
  </w:style>
  <w:style w:type="character" w:customStyle="1" w:styleId="52">
    <w:name w:val="Заголовок 5 Знак"/>
    <w:basedOn w:val="a2"/>
    <w:link w:val="51"/>
    <w:uiPriority w:val="9"/>
    <w:rsid w:val="00B4366D"/>
    <w:rPr>
      <w:sz w:val="22"/>
    </w:rPr>
  </w:style>
  <w:style w:type="character" w:customStyle="1" w:styleId="60">
    <w:name w:val="Заголовок 6 Знак"/>
    <w:basedOn w:val="a2"/>
    <w:link w:val="6"/>
    <w:uiPriority w:val="9"/>
    <w:rsid w:val="00B4366D"/>
    <w:rPr>
      <w:i/>
      <w:sz w:val="22"/>
    </w:rPr>
  </w:style>
  <w:style w:type="character" w:customStyle="1" w:styleId="70">
    <w:name w:val="Заголовок 7 Знак"/>
    <w:basedOn w:val="a2"/>
    <w:link w:val="7"/>
    <w:uiPriority w:val="9"/>
    <w:rsid w:val="00B4366D"/>
    <w:rPr>
      <w:rFonts w:ascii="Arial" w:hAnsi="Arial"/>
    </w:rPr>
  </w:style>
  <w:style w:type="character" w:customStyle="1" w:styleId="80">
    <w:name w:val="Заголовок 8 Знак"/>
    <w:basedOn w:val="a2"/>
    <w:link w:val="8"/>
    <w:uiPriority w:val="99"/>
    <w:rsid w:val="00B4366D"/>
    <w:rPr>
      <w:rFonts w:ascii="Arial" w:hAnsi="Arial"/>
      <w:i/>
    </w:rPr>
  </w:style>
  <w:style w:type="character" w:customStyle="1" w:styleId="90">
    <w:name w:val="Заголовок 9 Знак"/>
    <w:basedOn w:val="a2"/>
    <w:link w:val="9"/>
    <w:uiPriority w:val="99"/>
    <w:rsid w:val="00B4366D"/>
    <w:rPr>
      <w:rFonts w:ascii="Arial" w:hAnsi="Arial"/>
      <w:b/>
      <w:i/>
      <w:sz w:val="18"/>
    </w:rPr>
  </w:style>
  <w:style w:type="character" w:customStyle="1" w:styleId="afff9">
    <w:name w:val="Текст сноски Знак"/>
    <w:basedOn w:val="a2"/>
    <w:link w:val="afff8"/>
    <w:uiPriority w:val="99"/>
    <w:semiHidden/>
    <w:rsid w:val="00B4366D"/>
  </w:style>
  <w:style w:type="character" w:customStyle="1" w:styleId="afff7">
    <w:name w:val="Текст примечания Знак"/>
    <w:basedOn w:val="a2"/>
    <w:link w:val="afff6"/>
    <w:uiPriority w:val="99"/>
    <w:semiHidden/>
    <w:rsid w:val="00B4366D"/>
  </w:style>
  <w:style w:type="character" w:customStyle="1" w:styleId="a8">
    <w:name w:val="Нижний колонтитул Знак"/>
    <w:basedOn w:val="a2"/>
    <w:link w:val="a7"/>
    <w:uiPriority w:val="99"/>
    <w:rsid w:val="00B4366D"/>
    <w:rPr>
      <w:sz w:val="24"/>
    </w:rPr>
  </w:style>
  <w:style w:type="character" w:customStyle="1" w:styleId="afff3">
    <w:name w:val="Текст концевой сноски Знак"/>
    <w:basedOn w:val="a2"/>
    <w:link w:val="afff2"/>
    <w:uiPriority w:val="99"/>
    <w:semiHidden/>
    <w:rsid w:val="00B4366D"/>
  </w:style>
  <w:style w:type="character" w:customStyle="1" w:styleId="afff5">
    <w:name w:val="Текст макроса Знак"/>
    <w:basedOn w:val="a2"/>
    <w:link w:val="afff4"/>
    <w:uiPriority w:val="99"/>
    <w:semiHidden/>
    <w:rsid w:val="00B4366D"/>
    <w:rPr>
      <w:rFonts w:ascii="Courier New" w:hAnsi="Courier New"/>
    </w:rPr>
  </w:style>
  <w:style w:type="character" w:customStyle="1" w:styleId="afd">
    <w:name w:val="Заголовок Знак"/>
    <w:basedOn w:val="a2"/>
    <w:link w:val="afc"/>
    <w:uiPriority w:val="10"/>
    <w:rsid w:val="00B4366D"/>
    <w:rPr>
      <w:rFonts w:ascii="Arial" w:hAnsi="Arial"/>
      <w:b/>
      <w:kern w:val="28"/>
      <w:sz w:val="32"/>
    </w:rPr>
  </w:style>
  <w:style w:type="character" w:customStyle="1" w:styleId="affa">
    <w:name w:val="Прощание Знак"/>
    <w:basedOn w:val="a2"/>
    <w:link w:val="aff9"/>
    <w:uiPriority w:val="99"/>
    <w:rsid w:val="00B4366D"/>
    <w:rPr>
      <w:sz w:val="24"/>
    </w:rPr>
  </w:style>
  <w:style w:type="character" w:customStyle="1" w:styleId="aff4">
    <w:name w:val="Подпись Знак"/>
    <w:basedOn w:val="a2"/>
    <w:link w:val="aff3"/>
    <w:uiPriority w:val="99"/>
    <w:rsid w:val="00B4366D"/>
    <w:rPr>
      <w:sz w:val="24"/>
    </w:rPr>
  </w:style>
  <w:style w:type="character" w:customStyle="1" w:styleId="afb">
    <w:name w:val="Основной текст с отступом Знак"/>
    <w:basedOn w:val="a2"/>
    <w:link w:val="afa"/>
    <w:uiPriority w:val="99"/>
    <w:rsid w:val="00B4366D"/>
    <w:rPr>
      <w:sz w:val="24"/>
    </w:rPr>
  </w:style>
  <w:style w:type="character" w:customStyle="1" w:styleId="afffd">
    <w:name w:val="Шапка Знак"/>
    <w:basedOn w:val="a2"/>
    <w:link w:val="afffc"/>
    <w:uiPriority w:val="99"/>
    <w:rsid w:val="00B4366D"/>
    <w:rPr>
      <w:rFonts w:ascii="Arial" w:hAnsi="Arial"/>
      <w:sz w:val="24"/>
      <w:shd w:val="pct20" w:color="auto" w:fill="auto"/>
    </w:rPr>
  </w:style>
  <w:style w:type="character" w:customStyle="1" w:styleId="aff6">
    <w:name w:val="Приветствие Знак"/>
    <w:basedOn w:val="a2"/>
    <w:link w:val="aff5"/>
    <w:uiPriority w:val="99"/>
    <w:rsid w:val="00B4366D"/>
    <w:rPr>
      <w:sz w:val="24"/>
    </w:rPr>
  </w:style>
  <w:style w:type="character" w:customStyle="1" w:styleId="af1">
    <w:name w:val="Дата Знак"/>
    <w:basedOn w:val="a2"/>
    <w:link w:val="af0"/>
    <w:uiPriority w:val="99"/>
    <w:rsid w:val="00B4366D"/>
    <w:rPr>
      <w:sz w:val="24"/>
    </w:rPr>
  </w:style>
  <w:style w:type="character" w:customStyle="1" w:styleId="af9">
    <w:name w:val="Красная строка Знак"/>
    <w:basedOn w:val="ac"/>
    <w:link w:val="af8"/>
    <w:uiPriority w:val="99"/>
    <w:rsid w:val="00B4366D"/>
    <w:rPr>
      <w:sz w:val="24"/>
      <w:lang w:val="ru-RU" w:eastAsia="ru-RU" w:bidi="ar-SA"/>
    </w:rPr>
  </w:style>
  <w:style w:type="character" w:customStyle="1" w:styleId="24">
    <w:name w:val="Красная строка 2 Знак"/>
    <w:basedOn w:val="afb"/>
    <w:link w:val="23"/>
    <w:uiPriority w:val="99"/>
    <w:rsid w:val="00B4366D"/>
    <w:rPr>
      <w:sz w:val="24"/>
    </w:rPr>
  </w:style>
  <w:style w:type="character" w:customStyle="1" w:styleId="af3">
    <w:name w:val="Заголовок записки Знак"/>
    <w:basedOn w:val="a2"/>
    <w:link w:val="af2"/>
    <w:uiPriority w:val="99"/>
    <w:rsid w:val="00B4366D"/>
    <w:rPr>
      <w:sz w:val="24"/>
    </w:rPr>
  </w:style>
  <w:style w:type="character" w:customStyle="1" w:styleId="28">
    <w:name w:val="Основной текст 2 Знак"/>
    <w:basedOn w:val="a2"/>
    <w:link w:val="27"/>
    <w:uiPriority w:val="99"/>
    <w:rsid w:val="00B4366D"/>
    <w:rPr>
      <w:sz w:val="24"/>
    </w:rPr>
  </w:style>
  <w:style w:type="character" w:customStyle="1" w:styleId="35">
    <w:name w:val="Основной текст 3 Знак"/>
    <w:basedOn w:val="a2"/>
    <w:link w:val="34"/>
    <w:uiPriority w:val="99"/>
    <w:rsid w:val="00B4366D"/>
    <w:rPr>
      <w:sz w:val="16"/>
    </w:rPr>
  </w:style>
  <w:style w:type="character" w:customStyle="1" w:styleId="2a">
    <w:name w:val="Основной текст с отступом 2 Знак"/>
    <w:basedOn w:val="a2"/>
    <w:link w:val="29"/>
    <w:uiPriority w:val="99"/>
    <w:rsid w:val="00B4366D"/>
    <w:rPr>
      <w:sz w:val="24"/>
    </w:rPr>
  </w:style>
  <w:style w:type="character" w:customStyle="1" w:styleId="37">
    <w:name w:val="Основной текст с отступом 3 Знак"/>
    <w:basedOn w:val="a2"/>
    <w:link w:val="36"/>
    <w:uiPriority w:val="99"/>
    <w:rsid w:val="00B4366D"/>
    <w:rPr>
      <w:sz w:val="16"/>
    </w:rPr>
  </w:style>
  <w:style w:type="character" w:customStyle="1" w:styleId="affe">
    <w:name w:val="Схема документа Знак"/>
    <w:basedOn w:val="a2"/>
    <w:link w:val="affd"/>
    <w:uiPriority w:val="99"/>
    <w:semiHidden/>
    <w:rsid w:val="00B4366D"/>
    <w:rPr>
      <w:rFonts w:ascii="Tahoma" w:hAnsi="Tahoma"/>
      <w:sz w:val="24"/>
      <w:shd w:val="clear" w:color="auto" w:fill="000080"/>
    </w:rPr>
  </w:style>
  <w:style w:type="character" w:customStyle="1" w:styleId="afff1">
    <w:name w:val="Текст Знак"/>
    <w:basedOn w:val="a2"/>
    <w:link w:val="afff0"/>
    <w:uiPriority w:val="99"/>
    <w:rsid w:val="00B4366D"/>
    <w:rPr>
      <w:rFonts w:ascii="Courier New" w:hAnsi="Courier New"/>
    </w:rPr>
  </w:style>
  <w:style w:type="character" w:customStyle="1" w:styleId="ConsPlusNormal0">
    <w:name w:val="ConsPlusNormal Знак"/>
    <w:link w:val="ConsPlusNormal"/>
    <w:uiPriority w:val="99"/>
    <w:locked/>
    <w:rsid w:val="00090308"/>
    <w:rPr>
      <w:rFonts w:ascii="Arial" w:hAnsi="Arial" w:cs="Arial"/>
    </w:rPr>
  </w:style>
  <w:style w:type="paragraph" w:customStyle="1" w:styleId="msonormal0">
    <w:name w:val="msonormal"/>
    <w:basedOn w:val="a1"/>
    <w:uiPriority w:val="99"/>
    <w:rsid w:val="00090308"/>
    <w:pPr>
      <w:spacing w:before="100" w:beforeAutospacing="1" w:after="100" w:afterAutospacing="1"/>
    </w:pPr>
    <w:rPr>
      <w:szCs w:val="24"/>
    </w:rPr>
  </w:style>
  <w:style w:type="paragraph" w:customStyle="1" w:styleId="2110">
    <w:name w:val="Основной текст с отступом 211"/>
    <w:basedOn w:val="a1"/>
    <w:uiPriority w:val="99"/>
    <w:rsid w:val="00090308"/>
    <w:pPr>
      <w:overflowPunct w:val="0"/>
      <w:autoSpaceDE w:val="0"/>
      <w:spacing w:line="280" w:lineRule="exact"/>
      <w:ind w:firstLine="426"/>
      <w:jc w:val="both"/>
    </w:pPr>
    <w:rPr>
      <w:bCs/>
      <w:sz w:val="28"/>
      <w:lang w:eastAsia="ar-SA"/>
    </w:rPr>
  </w:style>
  <w:style w:type="paragraph" w:customStyle="1" w:styleId="112">
    <w:name w:val="Обычный11"/>
    <w:uiPriority w:val="99"/>
    <w:rsid w:val="00090308"/>
    <w:pPr>
      <w:widowControl w:val="0"/>
      <w:snapToGrid w:val="0"/>
    </w:pPr>
    <w:rPr>
      <w:rFonts w:ascii="Arial" w:hAnsi="Arial"/>
    </w:rPr>
  </w:style>
  <w:style w:type="paragraph" w:customStyle="1" w:styleId="222">
    <w:name w:val="Основной текст 22"/>
    <w:basedOn w:val="a1"/>
    <w:uiPriority w:val="99"/>
    <w:rsid w:val="00090308"/>
    <w:pPr>
      <w:widowControl w:val="0"/>
      <w:jc w:val="both"/>
    </w:pPr>
    <w:rPr>
      <w:sz w:val="28"/>
    </w:rPr>
  </w:style>
  <w:style w:type="character" w:customStyle="1" w:styleId="affff7">
    <w:name w:val="Обычный + по ширине Знак"/>
    <w:link w:val="affff8"/>
    <w:locked/>
    <w:rsid w:val="00090308"/>
    <w:rPr>
      <w:sz w:val="28"/>
      <w:szCs w:val="28"/>
    </w:rPr>
  </w:style>
  <w:style w:type="paragraph" w:customStyle="1" w:styleId="affff8">
    <w:name w:val="Обычный + по ширине"/>
    <w:basedOn w:val="a1"/>
    <w:link w:val="affff7"/>
    <w:rsid w:val="00090308"/>
    <w:pPr>
      <w:ind w:firstLine="720"/>
      <w:jc w:val="both"/>
    </w:pPr>
    <w:rPr>
      <w:sz w:val="28"/>
      <w:szCs w:val="28"/>
    </w:rPr>
  </w:style>
  <w:style w:type="paragraph" w:customStyle="1" w:styleId="2f3">
    <w:name w:val="Абзац списка2"/>
    <w:basedOn w:val="a1"/>
    <w:uiPriority w:val="99"/>
    <w:rsid w:val="00090308"/>
    <w:pPr>
      <w:ind w:left="720"/>
    </w:pPr>
    <w:rPr>
      <w:rFonts w:eastAsia="Calibri"/>
      <w:szCs w:val="24"/>
    </w:rPr>
  </w:style>
  <w:style w:type="paragraph" w:customStyle="1" w:styleId="230">
    <w:name w:val="Основной текст 23"/>
    <w:basedOn w:val="a1"/>
    <w:uiPriority w:val="99"/>
    <w:rsid w:val="00090308"/>
    <w:pPr>
      <w:widowControl w:val="0"/>
      <w:jc w:val="both"/>
    </w:pPr>
    <w:rPr>
      <w:sz w:val="28"/>
    </w:rPr>
  </w:style>
  <w:style w:type="character" w:customStyle="1" w:styleId="affff9">
    <w:name w:val="Название Знак"/>
    <w:uiPriority w:val="99"/>
    <w:locked/>
    <w:rsid w:val="00090308"/>
    <w:rPr>
      <w:rFonts w:ascii="Arial" w:hAnsi="Arial" w:cs="Arial" w:hint="default"/>
      <w:b/>
      <w:bCs w:val="0"/>
      <w:kern w:val="28"/>
      <w:sz w:val="32"/>
    </w:rPr>
  </w:style>
  <w:style w:type="character" w:customStyle="1" w:styleId="19">
    <w:name w:val="Заголовок №1 + Полужирный"/>
    <w:aliases w:val="Интервал 0 pt"/>
    <w:rsid w:val="000903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10"/>
      <w:sz w:val="30"/>
      <w:szCs w:val="30"/>
      <w:u w:val="none"/>
      <w:effect w:val="none"/>
    </w:rPr>
  </w:style>
  <w:style w:type="character" w:customStyle="1" w:styleId="affffa">
    <w:name w:val="Подпись к таблице + Полужирный"/>
    <w:rsid w:val="0009030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character" w:customStyle="1" w:styleId="-1pt">
    <w:name w:val="Основной текст + Интервал -1 pt"/>
    <w:rsid w:val="000903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26"/>
      <w:szCs w:val="26"/>
      <w:u w:val="none"/>
      <w:effect w:val="none"/>
    </w:rPr>
  </w:style>
  <w:style w:type="character" w:customStyle="1" w:styleId="apple-converted-space">
    <w:name w:val="apple-converted-space"/>
    <w:basedOn w:val="a2"/>
    <w:rsid w:val="00090308"/>
  </w:style>
  <w:style w:type="character" w:customStyle="1" w:styleId="1a">
    <w:name w:val="Основной текст с отступом Знак1"/>
    <w:uiPriority w:val="99"/>
    <w:rsid w:val="00090308"/>
    <w:rPr>
      <w:sz w:val="26"/>
    </w:rPr>
  </w:style>
  <w:style w:type="paragraph" w:styleId="affffb">
    <w:name w:val="Normal (Web)"/>
    <w:basedOn w:val="a1"/>
    <w:rsid w:val="000976AD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3852D-D892-4B34-80AA-9FBD1C264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7201</Words>
  <Characters>41052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48157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creator>voshod</dc:creator>
  <cp:lastModifiedBy>User</cp:lastModifiedBy>
  <cp:revision>2</cp:revision>
  <cp:lastPrinted>2025-02-04T06:31:00Z</cp:lastPrinted>
  <dcterms:created xsi:type="dcterms:W3CDTF">2025-02-07T12:09:00Z</dcterms:created>
  <dcterms:modified xsi:type="dcterms:W3CDTF">2025-02-07T12:09:00Z</dcterms:modified>
</cp:coreProperties>
</file>