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9B12E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9B12E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664CB">
        <w:rPr>
          <w:sz w:val="28"/>
          <w:szCs w:val="28"/>
          <w:u w:val="single"/>
        </w:rPr>
        <w:t>15.01.2025г.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664CB">
        <w:rPr>
          <w:sz w:val="28"/>
          <w:szCs w:val="28"/>
        </w:rPr>
        <w:t xml:space="preserve"> 31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8C5EEA" w:rsidRPr="00526AB5" w:rsidTr="004B423C">
        <w:tc>
          <w:tcPr>
            <w:tcW w:w="4786" w:type="dxa"/>
          </w:tcPr>
          <w:p w:rsidR="008C5EEA" w:rsidRDefault="008C5EEA" w:rsidP="004B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6AB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14.02.2022 г. № 57  </w:t>
            </w:r>
            <w:r w:rsidRPr="00526AB5">
              <w:rPr>
                <w:sz w:val="28"/>
                <w:szCs w:val="28"/>
              </w:rPr>
              <w:t xml:space="preserve"> </w:t>
            </w:r>
          </w:p>
          <w:p w:rsidR="008C5EEA" w:rsidRPr="00526AB5" w:rsidRDefault="008C5EEA" w:rsidP="004B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8C5EEA" w:rsidRPr="00526AB5" w:rsidRDefault="008C5EEA" w:rsidP="004B423C">
            <w:pPr>
              <w:jc w:val="both"/>
              <w:rPr>
                <w:sz w:val="28"/>
                <w:szCs w:val="28"/>
              </w:rPr>
            </w:pPr>
          </w:p>
        </w:tc>
      </w:tr>
    </w:tbl>
    <w:p w:rsidR="008C5EEA" w:rsidRPr="00526AB5" w:rsidRDefault="008C5EEA" w:rsidP="008C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                         муниципальный округ» Смоленской области </w:t>
      </w:r>
    </w:p>
    <w:p w:rsidR="008C5EEA" w:rsidRPr="00526AB5" w:rsidRDefault="008C5EEA" w:rsidP="008C5EEA">
      <w:pPr>
        <w:ind w:firstLine="709"/>
        <w:jc w:val="both"/>
        <w:rPr>
          <w:sz w:val="28"/>
          <w:szCs w:val="28"/>
        </w:rPr>
      </w:pPr>
    </w:p>
    <w:p w:rsidR="008C5EEA" w:rsidRPr="00526AB5" w:rsidRDefault="008C5EEA" w:rsidP="008C5EEA">
      <w:pPr>
        <w:ind w:firstLine="709"/>
        <w:jc w:val="both"/>
        <w:rPr>
          <w:sz w:val="28"/>
          <w:szCs w:val="28"/>
        </w:rPr>
      </w:pPr>
      <w:r w:rsidRPr="00526AB5">
        <w:rPr>
          <w:sz w:val="28"/>
          <w:szCs w:val="28"/>
        </w:rPr>
        <w:t>П О С Т А Н О В Л Я Е Т:</w:t>
      </w:r>
    </w:p>
    <w:p w:rsidR="008C5EEA" w:rsidRPr="00526AB5" w:rsidRDefault="008C5EEA" w:rsidP="008C5E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6AB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14.02.2022 г. № 57 «О комиссии по осуществлению закупок» (далее – Постановление) следующие изменения</w:t>
      </w:r>
      <w:r w:rsidRPr="007E0D8C">
        <w:rPr>
          <w:sz w:val="28"/>
          <w:szCs w:val="28"/>
        </w:rPr>
        <w:t>:</w:t>
      </w:r>
      <w:r w:rsidRPr="00526AB5">
        <w:rPr>
          <w:sz w:val="28"/>
          <w:szCs w:val="28"/>
        </w:rPr>
        <w:t xml:space="preserve">  </w:t>
      </w:r>
    </w:p>
    <w:p w:rsidR="008C5EEA" w:rsidRDefault="008C5EEA" w:rsidP="008C5E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6AB5">
        <w:rPr>
          <w:sz w:val="28"/>
          <w:szCs w:val="28"/>
        </w:rPr>
        <w:t xml:space="preserve">- </w:t>
      </w:r>
      <w:r>
        <w:rPr>
          <w:sz w:val="28"/>
          <w:szCs w:val="28"/>
        </w:rPr>
        <w:t>в тексте постановления слова «муниципальное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области» заменить словами «муниципальное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области».</w:t>
      </w:r>
    </w:p>
    <w:p w:rsidR="008C5EEA" w:rsidRDefault="008C5EEA" w:rsidP="008C5EEA">
      <w:pPr>
        <w:ind w:lef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состав комиссии изложить в следующей редакции</w:t>
      </w:r>
      <w:r w:rsidRPr="00742C81">
        <w:rPr>
          <w:sz w:val="28"/>
          <w:szCs w:val="28"/>
        </w:rPr>
        <w:t>:</w:t>
      </w:r>
    </w:p>
    <w:p w:rsidR="008C5EEA" w:rsidRDefault="008C5EEA" w:rsidP="008C5EEA">
      <w:pPr>
        <w:jc w:val="center"/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8"/>
        <w:gridCol w:w="283"/>
        <w:gridCol w:w="5990"/>
      </w:tblGrid>
      <w:tr w:rsidR="008C5EEA" w:rsidTr="008C5EEA">
        <w:tc>
          <w:tcPr>
            <w:tcW w:w="3258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Абраменков </w:t>
            </w:r>
          </w:p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Евгеньевич</w:t>
            </w:r>
          </w:p>
        </w:tc>
        <w:tc>
          <w:tcPr>
            <w:tcW w:w="283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  <w:r w:rsidRPr="0062487B">
              <w:rPr>
                <w:color w:val="1A1A1A"/>
                <w:sz w:val="28"/>
                <w:szCs w:val="28"/>
              </w:rPr>
              <w:t>заместител</w:t>
            </w:r>
            <w:r>
              <w:rPr>
                <w:color w:val="1A1A1A"/>
                <w:sz w:val="28"/>
                <w:szCs w:val="28"/>
              </w:rPr>
              <w:t>ь</w:t>
            </w:r>
            <w:r w:rsidRPr="0062487B">
              <w:rPr>
                <w:color w:val="1A1A1A"/>
                <w:sz w:val="28"/>
                <w:szCs w:val="28"/>
              </w:rPr>
              <w:t xml:space="preserve"> Главы муниципального образования «</w:t>
            </w:r>
            <w:proofErr w:type="spellStart"/>
            <w:r w:rsidRPr="0062487B">
              <w:rPr>
                <w:color w:val="1A1A1A"/>
                <w:sz w:val="28"/>
                <w:szCs w:val="28"/>
              </w:rPr>
              <w:t>Шумячский</w:t>
            </w:r>
            <w:proofErr w:type="spellEnd"/>
            <w:r w:rsidRPr="0062487B">
              <w:rPr>
                <w:color w:val="1A1A1A"/>
                <w:sz w:val="28"/>
                <w:szCs w:val="28"/>
              </w:rPr>
              <w:t xml:space="preserve"> муниципальный округ» </w:t>
            </w:r>
            <w:r>
              <w:rPr>
                <w:color w:val="1A1A1A"/>
                <w:sz w:val="28"/>
                <w:szCs w:val="28"/>
              </w:rPr>
              <w:t xml:space="preserve">                 </w:t>
            </w:r>
            <w:r w:rsidRPr="0062487B">
              <w:rPr>
                <w:color w:val="1A1A1A"/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</w:p>
        </w:tc>
      </w:tr>
      <w:tr w:rsidR="008C5EEA" w:rsidTr="008C5EEA">
        <w:tc>
          <w:tcPr>
            <w:tcW w:w="3258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Журкович</w:t>
            </w:r>
            <w:proofErr w:type="spellEnd"/>
          </w:p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283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учёта                                 Администрации муниципального образования                 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                Смоленской области, заместитель председателя комиссии</w:t>
            </w:r>
          </w:p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</w:p>
        </w:tc>
      </w:tr>
      <w:tr w:rsidR="008C5EEA" w:rsidTr="008C5EEA">
        <w:tc>
          <w:tcPr>
            <w:tcW w:w="3258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</w:p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283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  <w:hideMark/>
          </w:tcPr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комплексного                       развития и инвестиционной деятельности         Администрации муниципального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               Смоленской области, ответственный секретарь комиссии </w:t>
            </w:r>
          </w:p>
        </w:tc>
      </w:tr>
      <w:tr w:rsidR="008C5EEA" w:rsidTr="008C5EEA">
        <w:tc>
          <w:tcPr>
            <w:tcW w:w="3258" w:type="dxa"/>
          </w:tcPr>
          <w:p w:rsidR="008C5EEA" w:rsidRDefault="008C5EEA" w:rsidP="004B423C">
            <w:pPr>
              <w:jc w:val="right"/>
              <w:rPr>
                <w:sz w:val="28"/>
                <w:szCs w:val="28"/>
              </w:rPr>
            </w:pPr>
          </w:p>
          <w:p w:rsidR="008C5EEA" w:rsidRDefault="008C5EEA" w:rsidP="004B4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283" w:type="dxa"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</w:p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Единой комиссии:</w:t>
            </w:r>
          </w:p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</w:p>
        </w:tc>
      </w:tr>
      <w:tr w:rsidR="008C5EEA" w:rsidTr="008C5EEA">
        <w:tc>
          <w:tcPr>
            <w:tcW w:w="3258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Маёрова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sz w:val="28"/>
                <w:szCs w:val="28"/>
              </w:rPr>
              <w:t>Резоевна</w:t>
            </w:r>
            <w:proofErr w:type="spellEnd"/>
          </w:p>
        </w:tc>
        <w:tc>
          <w:tcPr>
            <w:tcW w:w="283" w:type="dxa"/>
            <w:hideMark/>
          </w:tcPr>
          <w:p w:rsidR="008C5EEA" w:rsidRDefault="008C5EEA" w:rsidP="004B4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организационной                   деятельности Администрации муниципального                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8C5EEA" w:rsidRDefault="008C5EEA" w:rsidP="004B423C">
            <w:pPr>
              <w:ind w:left="-79"/>
              <w:jc w:val="both"/>
              <w:rPr>
                <w:sz w:val="28"/>
                <w:szCs w:val="28"/>
              </w:rPr>
            </w:pPr>
          </w:p>
        </w:tc>
      </w:tr>
    </w:tbl>
    <w:p w:rsidR="008C5EEA" w:rsidRPr="00742C81" w:rsidRDefault="008C5EEA" w:rsidP="008C5EEA">
      <w:pPr>
        <w:ind w:left="-79"/>
        <w:jc w:val="both"/>
        <w:rPr>
          <w:sz w:val="28"/>
          <w:szCs w:val="28"/>
        </w:rPr>
      </w:pPr>
    </w:p>
    <w:p w:rsidR="008C5EEA" w:rsidRDefault="008C5EEA" w:rsidP="008C5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8C5EEA" w:rsidRDefault="008C5EEA" w:rsidP="008C5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5EEA" w:rsidRDefault="008C5EEA" w:rsidP="008C5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5EEA" w:rsidRDefault="008C5EEA" w:rsidP="008C5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5EEA" w:rsidRPr="003E1151" w:rsidRDefault="008C5EEA" w:rsidP="008C5E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E1151">
        <w:rPr>
          <w:sz w:val="28"/>
          <w:szCs w:val="28"/>
        </w:rPr>
        <w:t xml:space="preserve"> муниципального образования</w:t>
      </w:r>
    </w:p>
    <w:p w:rsidR="008C5EEA" w:rsidRDefault="008C5EEA" w:rsidP="008C5EE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E1151">
        <w:rPr>
          <w:sz w:val="28"/>
          <w:szCs w:val="28"/>
        </w:rPr>
        <w:t xml:space="preserve">» </w:t>
      </w:r>
    </w:p>
    <w:p w:rsidR="008C5EEA" w:rsidRDefault="008C5EEA" w:rsidP="008C5EEA">
      <w:pPr>
        <w:jc w:val="both"/>
        <w:rPr>
          <w:sz w:val="28"/>
          <w:szCs w:val="28"/>
        </w:rPr>
      </w:pPr>
      <w:r w:rsidRPr="003E1151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          Д.А. Каменев</w:t>
      </w: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9B12ED" w:rsidSect="008C5EE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70" w:rsidRDefault="00A71370">
      <w:r>
        <w:separator/>
      </w:r>
    </w:p>
  </w:endnote>
  <w:endnote w:type="continuationSeparator" w:id="0">
    <w:p w:rsidR="00A71370" w:rsidRDefault="00A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70" w:rsidRDefault="00A71370">
      <w:r>
        <w:separator/>
      </w:r>
    </w:p>
  </w:footnote>
  <w:footnote w:type="continuationSeparator" w:id="0">
    <w:p w:rsidR="00A71370" w:rsidRDefault="00A7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167233"/>
      <w:docPartObj>
        <w:docPartGallery w:val="Page Numbers (Top of Page)"/>
        <w:docPartUnique/>
      </w:docPartObj>
    </w:sdtPr>
    <w:sdtContent>
      <w:p w:rsidR="00B664CB" w:rsidRDefault="00B66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EEA" w:rsidRDefault="008C5EEA">
    <w:pPr>
      <w:pStyle w:val="a5"/>
      <w:jc w:val="center"/>
    </w:pPr>
  </w:p>
  <w:p w:rsidR="008C5EEA" w:rsidRDefault="008C5E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9"/>
  </w:num>
  <w:num w:numId="14">
    <w:abstractNumId w:val="20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7"/>
  </w:num>
  <w:num w:numId="20">
    <w:abstractNumId w:val="16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5416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068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4459"/>
    <w:rsid w:val="003F766C"/>
    <w:rsid w:val="004008D2"/>
    <w:rsid w:val="004025AD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602A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47B1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2012"/>
    <w:rsid w:val="006421D6"/>
    <w:rsid w:val="00642E25"/>
    <w:rsid w:val="00643C0B"/>
    <w:rsid w:val="00647603"/>
    <w:rsid w:val="00655CC9"/>
    <w:rsid w:val="006624BE"/>
    <w:rsid w:val="006649AA"/>
    <w:rsid w:val="006651EC"/>
    <w:rsid w:val="006678E0"/>
    <w:rsid w:val="00670B93"/>
    <w:rsid w:val="00671C89"/>
    <w:rsid w:val="00677E8E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7B4"/>
    <w:rsid w:val="00703B41"/>
    <w:rsid w:val="00705692"/>
    <w:rsid w:val="00705700"/>
    <w:rsid w:val="007058A2"/>
    <w:rsid w:val="00710706"/>
    <w:rsid w:val="00712F0D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62AA1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5EEA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4381"/>
    <w:rsid w:val="00984653"/>
    <w:rsid w:val="009860DB"/>
    <w:rsid w:val="00986BB6"/>
    <w:rsid w:val="009876BC"/>
    <w:rsid w:val="009A2A92"/>
    <w:rsid w:val="009A2EBF"/>
    <w:rsid w:val="009A74EC"/>
    <w:rsid w:val="009B12ED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49B2"/>
    <w:rsid w:val="00A24E7D"/>
    <w:rsid w:val="00A24FE3"/>
    <w:rsid w:val="00A26824"/>
    <w:rsid w:val="00A27D5D"/>
    <w:rsid w:val="00A30E57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61CB1"/>
    <w:rsid w:val="00A62EA0"/>
    <w:rsid w:val="00A640B1"/>
    <w:rsid w:val="00A71370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64CB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31648"/>
    <w:rsid w:val="00C32BAC"/>
    <w:rsid w:val="00C3386B"/>
    <w:rsid w:val="00C338FA"/>
    <w:rsid w:val="00C36972"/>
    <w:rsid w:val="00C36A6A"/>
    <w:rsid w:val="00C44E4E"/>
    <w:rsid w:val="00C57926"/>
    <w:rsid w:val="00C60360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07F04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67E5"/>
    <w:rsid w:val="00EE040C"/>
    <w:rsid w:val="00EE47D5"/>
    <w:rsid w:val="00EE510D"/>
    <w:rsid w:val="00EF4287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9C250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20">
    <w:name w:val="Основной текст 22"/>
    <w:basedOn w:val="a1"/>
    <w:rsid w:val="009B12ED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3637-4DF3-4914-BE92-40D1603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2025-01-14T11:41:00Z</cp:lastPrinted>
  <dcterms:created xsi:type="dcterms:W3CDTF">2025-01-30T09:42:00Z</dcterms:created>
  <dcterms:modified xsi:type="dcterms:W3CDTF">2025-01-30T09:42:00Z</dcterms:modified>
</cp:coreProperties>
</file>