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34FBD">
        <w:rPr>
          <w:sz w:val="28"/>
          <w:szCs w:val="28"/>
          <w:u w:val="single"/>
        </w:rPr>
        <w:t>12.03.2025г.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34FBD">
        <w:rPr>
          <w:sz w:val="28"/>
          <w:szCs w:val="28"/>
        </w:rPr>
        <w:t xml:space="preserve"> 260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60"/>
      </w:tblGrid>
      <w:tr w:rsidR="002A39DA" w:rsidRPr="00022714" w:rsidTr="002A39DA">
        <w:tc>
          <w:tcPr>
            <w:tcW w:w="4536" w:type="dxa"/>
            <w:hideMark/>
          </w:tcPr>
          <w:p w:rsidR="002A39DA" w:rsidRPr="00022714" w:rsidRDefault="002A39DA" w:rsidP="00D067DA">
            <w:pPr>
              <w:ind w:left="-105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 xml:space="preserve">О награждении Почётной грамотой 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>Е.И. Клетченковой</w:t>
            </w:r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60" w:type="dxa"/>
          </w:tcPr>
          <w:p w:rsidR="002A39DA" w:rsidRPr="00022714" w:rsidRDefault="002A39DA" w:rsidP="00D067DA">
            <w:pPr>
              <w:rPr>
                <w:szCs w:val="24"/>
              </w:rPr>
            </w:pPr>
          </w:p>
        </w:tc>
      </w:tr>
    </w:tbl>
    <w:p w:rsidR="002A39DA" w:rsidRDefault="002A39DA" w:rsidP="002A39DA">
      <w:pPr>
        <w:rPr>
          <w:szCs w:val="24"/>
        </w:rPr>
      </w:pPr>
    </w:p>
    <w:p w:rsidR="002A39DA" w:rsidRDefault="002A39DA" w:rsidP="002A39DA">
      <w:pPr>
        <w:rPr>
          <w:szCs w:val="24"/>
        </w:rPr>
      </w:pPr>
    </w:p>
    <w:p w:rsidR="002A39DA" w:rsidRDefault="002A39DA" w:rsidP="002A39DA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 xml:space="preserve">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 xml:space="preserve">утвержденным постановлением Администрации муниципального образования «Шумячский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>11</w:t>
      </w:r>
    </w:p>
    <w:p w:rsidR="002A39DA" w:rsidRPr="00022714" w:rsidRDefault="002A39DA" w:rsidP="002A39DA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2A39DA" w:rsidRPr="00022714" w:rsidRDefault="002A39DA" w:rsidP="002A39DA">
      <w:pPr>
        <w:ind w:firstLine="709"/>
        <w:jc w:val="both"/>
        <w:rPr>
          <w:sz w:val="28"/>
          <w:szCs w:val="28"/>
        </w:rPr>
      </w:pPr>
    </w:p>
    <w:p w:rsidR="002A39DA" w:rsidRDefault="002A39DA" w:rsidP="002A39DA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2A39DA" w:rsidRPr="00022714" w:rsidRDefault="002A39DA" w:rsidP="002A39DA">
      <w:pPr>
        <w:ind w:firstLine="709"/>
        <w:jc w:val="both"/>
        <w:rPr>
          <w:sz w:val="28"/>
          <w:szCs w:val="28"/>
        </w:rPr>
      </w:pPr>
    </w:p>
    <w:p w:rsidR="002A39DA" w:rsidRDefault="002A39DA" w:rsidP="002A39DA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Наградить Почётной грамотой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Клетченкову Елену Ивановну, инспектора Руссковского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 xml:space="preserve">за добросовестный труд, </w:t>
      </w:r>
      <w:r w:rsidRPr="00325329">
        <w:rPr>
          <w:sz w:val="28"/>
          <w:szCs w:val="28"/>
        </w:rPr>
        <w:t>безупречное и высокопрофессиональное исполнение должностных обязанностей</w:t>
      </w:r>
      <w:r>
        <w:rPr>
          <w:sz w:val="28"/>
          <w:szCs w:val="28"/>
        </w:rPr>
        <w:t xml:space="preserve">  </w:t>
      </w:r>
      <w:r w:rsidRPr="007E7EC5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в связи с 50-летием со дня рождения.                                                                 </w:t>
      </w:r>
    </w:p>
    <w:p w:rsidR="002A39DA" w:rsidRDefault="002A39DA" w:rsidP="002A39DA">
      <w:pPr>
        <w:ind w:firstLine="709"/>
        <w:jc w:val="both"/>
        <w:rPr>
          <w:color w:val="000000"/>
          <w:sz w:val="28"/>
          <w:szCs w:val="28"/>
        </w:rPr>
      </w:pPr>
    </w:p>
    <w:p w:rsidR="002A39DA" w:rsidRDefault="002A39DA" w:rsidP="002A39DA">
      <w:pPr>
        <w:ind w:firstLine="709"/>
        <w:jc w:val="both"/>
        <w:rPr>
          <w:sz w:val="28"/>
          <w:szCs w:val="28"/>
        </w:rPr>
      </w:pPr>
    </w:p>
    <w:p w:rsidR="002A39DA" w:rsidRPr="00022714" w:rsidRDefault="002A39DA" w:rsidP="002A39DA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2A39DA" w:rsidRDefault="002A39DA" w:rsidP="002A39DA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2A39DA" w:rsidRDefault="002A39DA" w:rsidP="002A39DA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</w:t>
      </w:r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Д.А.Каменев</w:t>
      </w:r>
      <w:bookmarkStart w:id="0" w:name="_GoBack"/>
      <w:bookmarkEnd w:id="0"/>
    </w:p>
    <w:sectPr w:rsidR="002A39DA" w:rsidSect="002A39DA">
      <w:headerReference w:type="even" r:id="rId8"/>
      <w:headerReference w:type="default" r:id="rId9"/>
      <w:pgSz w:w="11906" w:h="16838"/>
      <w:pgMar w:top="1135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447" w:rsidRDefault="00193447" w:rsidP="00FC6C01">
      <w:r>
        <w:separator/>
      </w:r>
    </w:p>
  </w:endnote>
  <w:endnote w:type="continuationSeparator" w:id="0">
    <w:p w:rsidR="00193447" w:rsidRDefault="0019344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447" w:rsidRDefault="00193447" w:rsidP="00FC6C01">
      <w:r>
        <w:separator/>
      </w:r>
    </w:p>
  </w:footnote>
  <w:footnote w:type="continuationSeparator" w:id="0">
    <w:p w:rsidR="00193447" w:rsidRDefault="0019344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5BEE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3447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39DA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5A3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01B52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34FBD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9C9C05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C01B5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C01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2025-03-12T09:31:00Z</cp:lastPrinted>
  <dcterms:created xsi:type="dcterms:W3CDTF">2025-03-14T12:14:00Z</dcterms:created>
  <dcterms:modified xsi:type="dcterms:W3CDTF">2025-03-14T12:14:00Z</dcterms:modified>
</cp:coreProperties>
</file>