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73461">
        <w:rPr>
          <w:sz w:val="28"/>
          <w:szCs w:val="28"/>
          <w:u w:val="single"/>
        </w:rPr>
        <w:t>27.02.2025г.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73461">
        <w:rPr>
          <w:sz w:val="28"/>
          <w:szCs w:val="28"/>
        </w:rPr>
        <w:t xml:space="preserve"> 207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0D3C87" w:rsidRPr="000D3C87" w:rsidTr="000D3C87">
        <w:tc>
          <w:tcPr>
            <w:tcW w:w="4680" w:type="dxa"/>
          </w:tcPr>
          <w:p w:rsidR="000D3C87" w:rsidRPr="000D3C87" w:rsidRDefault="000D3C87" w:rsidP="000D3C87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0D3C87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0D3C87" w:rsidRPr="000D3C87" w:rsidRDefault="000D3C87" w:rsidP="000D3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0D3C87" w:rsidRPr="000D3C87" w:rsidRDefault="000D3C87" w:rsidP="000D3C8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0D3C87">
        <w:rPr>
          <w:sz w:val="28"/>
          <w:szCs w:val="28"/>
          <w:lang w:eastAsia="x-none"/>
        </w:rPr>
        <w:t xml:space="preserve">           </w:t>
      </w:r>
    </w:p>
    <w:p w:rsidR="000D3C87" w:rsidRPr="000D3C87" w:rsidRDefault="000D3C87" w:rsidP="000D3C87">
      <w:pPr>
        <w:ind w:firstLine="709"/>
        <w:jc w:val="both"/>
        <w:rPr>
          <w:sz w:val="28"/>
          <w:szCs w:val="28"/>
        </w:rPr>
      </w:pPr>
    </w:p>
    <w:p w:rsidR="000D3C87" w:rsidRPr="000D3C87" w:rsidRDefault="000D3C87" w:rsidP="000D3C87">
      <w:pPr>
        <w:ind w:firstLine="709"/>
        <w:jc w:val="both"/>
        <w:rPr>
          <w:sz w:val="28"/>
          <w:szCs w:val="28"/>
        </w:rPr>
      </w:pPr>
      <w:r w:rsidRPr="000D3C87">
        <w:rPr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 Администрация муниципального образования «</w:t>
      </w:r>
      <w:proofErr w:type="spellStart"/>
      <w:r w:rsidRPr="000D3C87">
        <w:rPr>
          <w:sz w:val="28"/>
          <w:szCs w:val="28"/>
        </w:rPr>
        <w:t>Шумячский</w:t>
      </w:r>
      <w:proofErr w:type="spellEnd"/>
      <w:r w:rsidRPr="000D3C87">
        <w:rPr>
          <w:sz w:val="28"/>
          <w:szCs w:val="28"/>
        </w:rPr>
        <w:t xml:space="preserve"> муниципальный округ» Смоленской области</w:t>
      </w:r>
    </w:p>
    <w:p w:rsidR="000D3C87" w:rsidRPr="000D3C87" w:rsidRDefault="000D3C87" w:rsidP="000D3C87">
      <w:pPr>
        <w:ind w:firstLine="709"/>
        <w:jc w:val="both"/>
        <w:rPr>
          <w:sz w:val="28"/>
          <w:szCs w:val="28"/>
        </w:rPr>
      </w:pPr>
    </w:p>
    <w:p w:rsidR="000D3C87" w:rsidRPr="000D3C87" w:rsidRDefault="000D3C87" w:rsidP="000D3C87">
      <w:pPr>
        <w:ind w:firstLine="709"/>
        <w:jc w:val="both"/>
        <w:outlineLvl w:val="0"/>
        <w:rPr>
          <w:sz w:val="28"/>
          <w:szCs w:val="28"/>
        </w:rPr>
      </w:pPr>
      <w:r w:rsidRPr="000D3C87">
        <w:rPr>
          <w:sz w:val="28"/>
          <w:szCs w:val="28"/>
        </w:rPr>
        <w:t>П О С Т А Н О В Л Я Е Т:</w:t>
      </w:r>
    </w:p>
    <w:p w:rsidR="000D3C87" w:rsidRPr="000D3C87" w:rsidRDefault="000D3C87" w:rsidP="000D3C87">
      <w:pPr>
        <w:ind w:firstLine="709"/>
        <w:jc w:val="both"/>
        <w:rPr>
          <w:bCs/>
          <w:sz w:val="28"/>
          <w:szCs w:val="28"/>
        </w:rPr>
      </w:pPr>
      <w:r w:rsidRPr="000D3C87">
        <w:rPr>
          <w:bCs/>
          <w:sz w:val="28"/>
          <w:szCs w:val="28"/>
        </w:rPr>
        <w:t xml:space="preserve">  </w:t>
      </w:r>
    </w:p>
    <w:p w:rsidR="000D3C87" w:rsidRPr="000D3C87" w:rsidRDefault="000D3C87" w:rsidP="000D3C8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D3C87">
        <w:rPr>
          <w:sz w:val="28"/>
          <w:szCs w:val="24"/>
        </w:rPr>
        <w:t xml:space="preserve">1. Присвоить </w:t>
      </w:r>
      <w:r w:rsidRPr="000D3C87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67:24:0190120:305, категория земель – земли населенных пунктов, разрешенное использование – для строительства </w:t>
      </w:r>
      <w:proofErr w:type="spellStart"/>
      <w:r w:rsidRPr="000D3C87">
        <w:rPr>
          <w:sz w:val="28"/>
          <w:szCs w:val="28"/>
        </w:rPr>
        <w:t>хозсарая</w:t>
      </w:r>
      <w:proofErr w:type="spellEnd"/>
      <w:r w:rsidRPr="000D3C87">
        <w:rPr>
          <w:sz w:val="28"/>
          <w:szCs w:val="28"/>
        </w:rPr>
        <w:t xml:space="preserve">, адрес: Российская Федерация, Смоленская область, </w:t>
      </w:r>
      <w:proofErr w:type="spellStart"/>
      <w:r w:rsidRPr="000D3C87">
        <w:rPr>
          <w:sz w:val="28"/>
          <w:szCs w:val="28"/>
        </w:rPr>
        <w:t>Шумячский</w:t>
      </w:r>
      <w:proofErr w:type="spellEnd"/>
      <w:r w:rsidRPr="000D3C87">
        <w:rPr>
          <w:sz w:val="28"/>
          <w:szCs w:val="28"/>
        </w:rPr>
        <w:t xml:space="preserve"> муниципальный округ, </w:t>
      </w:r>
      <w:proofErr w:type="spellStart"/>
      <w:r w:rsidRPr="000D3C87">
        <w:rPr>
          <w:sz w:val="28"/>
          <w:szCs w:val="28"/>
        </w:rPr>
        <w:t>пгт</w:t>
      </w:r>
      <w:proofErr w:type="spellEnd"/>
      <w:r w:rsidRPr="000D3C87">
        <w:rPr>
          <w:sz w:val="28"/>
          <w:szCs w:val="28"/>
        </w:rPr>
        <w:t>. Шумячи, ул. Сельхозтехника, земельный участок №18/1.</w:t>
      </w:r>
    </w:p>
    <w:p w:rsidR="000D3C87" w:rsidRPr="000D3C87" w:rsidRDefault="000D3C87" w:rsidP="000D3C87">
      <w:pPr>
        <w:jc w:val="both"/>
        <w:rPr>
          <w:color w:val="000000"/>
          <w:spacing w:val="-1"/>
          <w:sz w:val="28"/>
          <w:szCs w:val="28"/>
        </w:rPr>
      </w:pPr>
      <w:r w:rsidRPr="000D3C87">
        <w:rPr>
          <w:sz w:val="28"/>
          <w:szCs w:val="28"/>
        </w:rPr>
        <w:t xml:space="preserve">          </w:t>
      </w:r>
    </w:p>
    <w:p w:rsidR="000D3C87" w:rsidRPr="000D3C87" w:rsidRDefault="000D3C87" w:rsidP="000D3C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3C87">
        <w:rPr>
          <w:sz w:val="28"/>
          <w:szCs w:val="28"/>
        </w:rPr>
        <w:t>2. Настоящее постановление вступает в силу со дня его подписания.</w:t>
      </w:r>
    </w:p>
    <w:p w:rsidR="000D3C87" w:rsidRPr="000D3C87" w:rsidRDefault="000D3C87" w:rsidP="000D3C87">
      <w:pPr>
        <w:ind w:firstLine="709"/>
        <w:jc w:val="both"/>
        <w:rPr>
          <w:sz w:val="28"/>
          <w:szCs w:val="28"/>
        </w:rPr>
      </w:pPr>
    </w:p>
    <w:p w:rsidR="000D3C87" w:rsidRPr="000D3C87" w:rsidRDefault="000D3C87" w:rsidP="000D3C8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915"/>
        <w:gridCol w:w="281"/>
        <w:gridCol w:w="2585"/>
      </w:tblGrid>
      <w:tr w:rsidR="000D3C87" w:rsidRPr="000D3C87" w:rsidTr="000D3C87">
        <w:tc>
          <w:tcPr>
            <w:tcW w:w="6915" w:type="dxa"/>
          </w:tcPr>
          <w:p w:rsidR="000D3C87" w:rsidRPr="000D3C87" w:rsidRDefault="000D3C87" w:rsidP="000D3C87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0D3C87">
              <w:rPr>
                <w:sz w:val="28"/>
                <w:szCs w:val="28"/>
              </w:rPr>
              <w:t>Глава муниципального образования</w:t>
            </w:r>
          </w:p>
          <w:p w:rsidR="000D3C87" w:rsidRPr="000D3C87" w:rsidRDefault="000D3C87" w:rsidP="000D3C87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0D3C87">
              <w:rPr>
                <w:sz w:val="28"/>
                <w:szCs w:val="28"/>
              </w:rPr>
              <w:t>«</w:t>
            </w:r>
            <w:proofErr w:type="spellStart"/>
            <w:r w:rsidRPr="000D3C87">
              <w:rPr>
                <w:sz w:val="28"/>
                <w:szCs w:val="28"/>
              </w:rPr>
              <w:t>Шумячский</w:t>
            </w:r>
            <w:proofErr w:type="spellEnd"/>
            <w:r w:rsidRPr="000D3C87">
              <w:rPr>
                <w:sz w:val="28"/>
                <w:szCs w:val="28"/>
              </w:rPr>
              <w:t xml:space="preserve"> муниципальный округ»</w:t>
            </w:r>
          </w:p>
          <w:p w:rsidR="000D3C87" w:rsidRPr="000D3C87" w:rsidRDefault="000D3C87" w:rsidP="000D3C87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0D3C87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0D3C87" w:rsidRPr="000D3C87" w:rsidRDefault="000D3C87" w:rsidP="000D3C87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0D3C87" w:rsidRPr="000D3C87" w:rsidRDefault="000D3C87" w:rsidP="000D3C87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0D3C87" w:rsidRDefault="000D3C87" w:rsidP="000D3C87">
            <w:pPr>
              <w:jc w:val="right"/>
              <w:rPr>
                <w:sz w:val="28"/>
                <w:szCs w:val="28"/>
              </w:rPr>
            </w:pPr>
          </w:p>
          <w:p w:rsidR="000D3C87" w:rsidRPr="000D3C87" w:rsidRDefault="000D3C87" w:rsidP="000D3C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D3C87">
              <w:rPr>
                <w:sz w:val="28"/>
                <w:szCs w:val="28"/>
              </w:rPr>
              <w:t>Д.А. Каменев</w:t>
            </w:r>
          </w:p>
        </w:tc>
      </w:tr>
    </w:tbl>
    <w:p w:rsidR="00626FC2" w:rsidRDefault="00626FC2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26FC2" w:rsidRDefault="00626FC2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626FC2" w:rsidRDefault="00626FC2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626FC2" w:rsidSect="00E347DD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A74" w:rsidRDefault="00403A74">
      <w:r>
        <w:separator/>
      </w:r>
    </w:p>
  </w:endnote>
  <w:endnote w:type="continuationSeparator" w:id="0">
    <w:p w:rsidR="00403A74" w:rsidRDefault="0040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A74" w:rsidRDefault="00403A74">
      <w:r>
        <w:separator/>
      </w:r>
    </w:p>
  </w:footnote>
  <w:footnote w:type="continuationSeparator" w:id="0">
    <w:p w:rsidR="00403A74" w:rsidRDefault="0040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6C6E"/>
    <w:rsid w:val="000C7463"/>
    <w:rsid w:val="000D1796"/>
    <w:rsid w:val="000D3C87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4278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3A74"/>
    <w:rsid w:val="00404539"/>
    <w:rsid w:val="004104AE"/>
    <w:rsid w:val="00410BF6"/>
    <w:rsid w:val="004113CE"/>
    <w:rsid w:val="00415138"/>
    <w:rsid w:val="004152FE"/>
    <w:rsid w:val="00422531"/>
    <w:rsid w:val="0042446C"/>
    <w:rsid w:val="00424989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6FC2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3461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D1F93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57792-2E89-4410-9B68-FF29C34C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2025-03-11T13:18:00Z</dcterms:created>
  <dcterms:modified xsi:type="dcterms:W3CDTF">2025-03-11T13:18:00Z</dcterms:modified>
</cp:coreProperties>
</file>