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294A06" w:rsidRDefault="00F06E77" w:rsidP="00294A06">
      <w:pPr>
        <w:spacing w:line="360" w:lineRule="auto"/>
        <w:jc w:val="center"/>
        <w:rPr>
          <w:b/>
          <w:sz w:val="28"/>
          <w:szCs w:val="28"/>
        </w:rPr>
      </w:pPr>
    </w:p>
    <w:p w:rsidR="00F06E77" w:rsidRDefault="00F06E77" w:rsidP="00F06E77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3F241D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F039F2" w:rsidRDefault="001B4F26" w:rsidP="00F06E77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F06E77">
        <w:rPr>
          <w:b/>
          <w:sz w:val="28"/>
        </w:rPr>
        <w:t>ШУМЯЧСКИЙ</w:t>
      </w:r>
      <w:r w:rsidR="00F039F2">
        <w:rPr>
          <w:b/>
          <w:sz w:val="28"/>
        </w:rPr>
        <w:t xml:space="preserve"> МУНИЦИПАЛЬНЫЙ ОКРУГ</w:t>
      </w:r>
      <w:r>
        <w:rPr>
          <w:b/>
          <w:sz w:val="28"/>
        </w:rPr>
        <w:t>»</w:t>
      </w:r>
    </w:p>
    <w:p w:rsidR="00F06E77" w:rsidRDefault="00F06E77" w:rsidP="00F06E77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F06E77" w:rsidRDefault="00F06E77" w:rsidP="00F06E77">
      <w:pPr>
        <w:jc w:val="center"/>
        <w:rPr>
          <w:b/>
        </w:rPr>
      </w:pPr>
    </w:p>
    <w:p w:rsidR="00F06E77" w:rsidRDefault="00F06E77" w:rsidP="00F06E77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06E77" w:rsidRDefault="00F06E77" w:rsidP="00F06E77">
      <w:pPr>
        <w:tabs>
          <w:tab w:val="left" w:pos="7655"/>
        </w:tabs>
        <w:rPr>
          <w:sz w:val="28"/>
        </w:rPr>
      </w:pPr>
    </w:p>
    <w:p w:rsidR="00F06E77" w:rsidRPr="006C0668" w:rsidRDefault="00F06E77" w:rsidP="00F06E77">
      <w:pPr>
        <w:rPr>
          <w:sz w:val="28"/>
          <w:szCs w:val="28"/>
          <w:u w:val="single"/>
        </w:rPr>
      </w:pPr>
      <w:r w:rsidRPr="006C0668">
        <w:rPr>
          <w:sz w:val="28"/>
          <w:szCs w:val="28"/>
        </w:rPr>
        <w:t>от</w:t>
      </w:r>
      <w:r w:rsidRPr="006C0668">
        <w:rPr>
          <w:sz w:val="28"/>
          <w:szCs w:val="28"/>
          <w:u w:val="single"/>
        </w:rPr>
        <w:t xml:space="preserve"> </w:t>
      </w:r>
      <w:r w:rsidR="008A2565">
        <w:rPr>
          <w:sz w:val="28"/>
          <w:szCs w:val="28"/>
          <w:u w:val="single"/>
        </w:rPr>
        <w:t>10.01.2025г.</w:t>
      </w:r>
      <w:r w:rsidRPr="006C0668">
        <w:rPr>
          <w:sz w:val="28"/>
          <w:szCs w:val="28"/>
          <w:u w:val="single"/>
        </w:rPr>
        <w:t xml:space="preserve"> </w:t>
      </w:r>
      <w:r w:rsidRPr="006C0668">
        <w:rPr>
          <w:sz w:val="28"/>
          <w:szCs w:val="28"/>
        </w:rPr>
        <w:t>№</w:t>
      </w:r>
      <w:r w:rsidR="008A2565">
        <w:rPr>
          <w:sz w:val="28"/>
          <w:szCs w:val="28"/>
        </w:rPr>
        <w:t xml:space="preserve"> 2</w:t>
      </w:r>
    </w:p>
    <w:p w:rsidR="00F06E77" w:rsidRDefault="00F06E77" w:rsidP="00F06E7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 w:rsidRPr="006C0668">
        <w:rPr>
          <w:sz w:val="28"/>
          <w:szCs w:val="28"/>
        </w:rPr>
        <w:t xml:space="preserve">        п. Шумячи</w:t>
      </w:r>
    </w:p>
    <w:p w:rsidR="00D865ED" w:rsidRDefault="00D865ED" w:rsidP="00F571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3509"/>
      </w:tblGrid>
      <w:tr w:rsidR="00F039F2" w:rsidTr="00756E01">
        <w:tc>
          <w:tcPr>
            <w:tcW w:w="6062" w:type="dxa"/>
          </w:tcPr>
          <w:p w:rsidR="00F039F2" w:rsidRDefault="00F039F2" w:rsidP="00756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переименовании Муниципального казенного  учреждения «Централизованная бухгалтерия учреждений культуры»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и о внесении изменений в постановление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№ 463 от 14.10.2013г. «О создании   Муниципального казенного учреждения «Централизованная бухгалтерия учреждений культуры»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области»</w:t>
            </w:r>
          </w:p>
        </w:tc>
        <w:tc>
          <w:tcPr>
            <w:tcW w:w="3509" w:type="dxa"/>
          </w:tcPr>
          <w:p w:rsidR="00F039F2" w:rsidRDefault="00F039F2" w:rsidP="00756E01">
            <w:pPr>
              <w:rPr>
                <w:sz w:val="28"/>
                <w:szCs w:val="28"/>
              </w:rPr>
            </w:pPr>
          </w:p>
        </w:tc>
      </w:tr>
    </w:tbl>
    <w:p w:rsidR="00F039F2" w:rsidRDefault="00F039F2" w:rsidP="00F039F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039F2" w:rsidRDefault="00F039F2" w:rsidP="00F039F2">
      <w:pPr>
        <w:ind w:firstLine="708"/>
        <w:jc w:val="both"/>
        <w:rPr>
          <w:sz w:val="28"/>
          <w:szCs w:val="28"/>
        </w:rPr>
      </w:pPr>
    </w:p>
    <w:p w:rsidR="00F039F2" w:rsidRPr="009A5B7C" w:rsidRDefault="00F039F2" w:rsidP="00F039F2">
      <w:pPr>
        <w:pStyle w:val="2f"/>
        <w:shd w:val="clear" w:color="auto" w:fill="auto"/>
        <w:spacing w:line="317" w:lineRule="exact"/>
        <w:ind w:firstLine="360"/>
        <w:jc w:val="both"/>
        <w:rPr>
          <w:sz w:val="28"/>
          <w:szCs w:val="28"/>
        </w:rPr>
      </w:pPr>
      <w:r w:rsidRPr="009A5B7C">
        <w:rPr>
          <w:sz w:val="28"/>
          <w:szCs w:val="28"/>
        </w:rPr>
        <w:t>В соответствии с Федеральным законом от 6 октября 2003 г. № 131-Ф3«Об общих принципах организации местного самоуправления в Российской Феде</w:t>
      </w:r>
      <w:r w:rsidRPr="009A5B7C">
        <w:rPr>
          <w:sz w:val="28"/>
          <w:szCs w:val="28"/>
        </w:rPr>
        <w:softHyphen/>
        <w:t>рации», Уставом муниципального образования «</w:t>
      </w:r>
      <w:proofErr w:type="spellStart"/>
      <w:r w:rsidRPr="009A5B7C">
        <w:rPr>
          <w:sz w:val="28"/>
          <w:szCs w:val="28"/>
        </w:rPr>
        <w:t>Шумячский</w:t>
      </w:r>
      <w:proofErr w:type="spellEnd"/>
      <w:r w:rsidRPr="009A5B7C">
        <w:rPr>
          <w:sz w:val="28"/>
          <w:szCs w:val="28"/>
        </w:rPr>
        <w:t xml:space="preserve"> муниципальный округ» Смоленской области.</w:t>
      </w:r>
    </w:p>
    <w:p w:rsidR="00F039F2" w:rsidRPr="009A5B7C" w:rsidRDefault="00F039F2" w:rsidP="00F039F2">
      <w:pPr>
        <w:tabs>
          <w:tab w:val="left" w:pos="3195"/>
        </w:tabs>
        <w:ind w:firstLine="709"/>
        <w:jc w:val="both"/>
        <w:rPr>
          <w:sz w:val="28"/>
          <w:szCs w:val="28"/>
        </w:rPr>
      </w:pPr>
    </w:p>
    <w:p w:rsidR="00F039F2" w:rsidRPr="009A5B7C" w:rsidRDefault="00F039F2" w:rsidP="00F039F2">
      <w:pPr>
        <w:tabs>
          <w:tab w:val="left" w:pos="3195"/>
        </w:tabs>
        <w:ind w:firstLine="709"/>
        <w:jc w:val="both"/>
        <w:rPr>
          <w:sz w:val="28"/>
          <w:szCs w:val="28"/>
        </w:rPr>
      </w:pPr>
      <w:r w:rsidRPr="009A5B7C">
        <w:rPr>
          <w:sz w:val="28"/>
          <w:szCs w:val="28"/>
        </w:rPr>
        <w:t>Администрация муниципального образования «</w:t>
      </w:r>
      <w:proofErr w:type="spellStart"/>
      <w:r w:rsidRPr="009A5B7C">
        <w:rPr>
          <w:sz w:val="28"/>
          <w:szCs w:val="28"/>
        </w:rPr>
        <w:t>Шумячский</w:t>
      </w:r>
      <w:proofErr w:type="spellEnd"/>
      <w:r w:rsidRPr="009A5B7C">
        <w:rPr>
          <w:sz w:val="28"/>
          <w:szCs w:val="28"/>
        </w:rPr>
        <w:t xml:space="preserve"> муниципальный округ» Смоленской области </w:t>
      </w:r>
    </w:p>
    <w:p w:rsidR="00F039F2" w:rsidRDefault="00F039F2" w:rsidP="00F039F2">
      <w:pPr>
        <w:ind w:firstLine="708"/>
        <w:jc w:val="both"/>
        <w:rPr>
          <w:sz w:val="28"/>
          <w:szCs w:val="28"/>
        </w:rPr>
      </w:pPr>
    </w:p>
    <w:p w:rsidR="00F039F2" w:rsidRDefault="00F039F2" w:rsidP="00F03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F039F2" w:rsidRDefault="00F039F2" w:rsidP="00F039F2">
      <w:pPr>
        <w:ind w:firstLine="708"/>
        <w:jc w:val="both"/>
        <w:rPr>
          <w:sz w:val="28"/>
          <w:szCs w:val="28"/>
        </w:rPr>
      </w:pPr>
    </w:p>
    <w:p w:rsidR="00F039F2" w:rsidRDefault="00F039F2" w:rsidP="00F03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Переименовать Муниципальное казенное учреждение «Централизованная бухгалтерия учреждений культуры»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в</w:t>
      </w:r>
      <w:r w:rsidRPr="005C279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казенное учреждение «Централизованная бухгалтерия учреждений культуры»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 </w:t>
      </w:r>
    </w:p>
    <w:p w:rsidR="00F039F2" w:rsidRDefault="00F039F2" w:rsidP="00F03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Внести изменения в Устав муниципального казенного учреждения «Централизованная бухгалтерия учреждений культуры»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области» (далее - Устав) изложив его в новой редакции.</w:t>
      </w:r>
    </w:p>
    <w:p w:rsidR="00F039F2" w:rsidRDefault="00F039F2" w:rsidP="00F03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Начальнику Муниципального казенного учреждения «Централизованная бухгалтерия учреждений культуры»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</w:t>
      </w:r>
      <w:proofErr w:type="spellStart"/>
      <w:r>
        <w:rPr>
          <w:sz w:val="28"/>
          <w:szCs w:val="28"/>
        </w:rPr>
        <w:t>О.В.Васильевой</w:t>
      </w:r>
      <w:proofErr w:type="spellEnd"/>
      <w:r>
        <w:rPr>
          <w:sz w:val="28"/>
          <w:szCs w:val="28"/>
        </w:rPr>
        <w:t xml:space="preserve"> осуществить необходимые юридические действия, связанные с государственной регистрацией новой редакции Устава в соответствии с действующим законодательством. </w:t>
      </w:r>
    </w:p>
    <w:p w:rsidR="00F039F2" w:rsidRDefault="00F039F2" w:rsidP="00F039F2">
      <w:pPr>
        <w:tabs>
          <w:tab w:val="left" w:pos="567"/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 Настоящее постановление вступает в силу со дня его подписания.</w:t>
      </w:r>
    </w:p>
    <w:p w:rsidR="00F039F2" w:rsidRDefault="00F039F2" w:rsidP="00F039F2">
      <w:pPr>
        <w:jc w:val="both"/>
        <w:rPr>
          <w:sz w:val="28"/>
          <w:szCs w:val="28"/>
        </w:rPr>
      </w:pPr>
    </w:p>
    <w:p w:rsidR="00F039F2" w:rsidRDefault="00F039F2" w:rsidP="00F039F2">
      <w:pPr>
        <w:jc w:val="both"/>
        <w:rPr>
          <w:sz w:val="28"/>
          <w:szCs w:val="28"/>
        </w:rPr>
      </w:pPr>
    </w:p>
    <w:p w:rsidR="00F039F2" w:rsidRDefault="00F039F2" w:rsidP="00F039F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039F2" w:rsidRDefault="00F039F2" w:rsidP="00F039F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F039F2" w:rsidRDefault="00F039F2" w:rsidP="00F03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Д.А. Каменев</w:t>
      </w:r>
    </w:p>
    <w:p w:rsidR="00FD5049" w:rsidRDefault="00FD5049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81F" w:rsidRDefault="00C4481F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81F" w:rsidRDefault="00C4481F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81F" w:rsidRDefault="00C4481F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81F" w:rsidRDefault="00C4481F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53"/>
        <w:gridCol w:w="5386"/>
      </w:tblGrid>
      <w:tr w:rsidR="00F039F2" w:rsidRPr="00743616" w:rsidTr="00F039F2">
        <w:tc>
          <w:tcPr>
            <w:tcW w:w="4253" w:type="dxa"/>
            <w:shd w:val="clear" w:color="auto" w:fill="auto"/>
          </w:tcPr>
          <w:p w:rsidR="00F039F2" w:rsidRPr="00743616" w:rsidRDefault="00F039F2" w:rsidP="00756E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039F2" w:rsidRPr="00743616" w:rsidRDefault="00F039F2" w:rsidP="00F039F2">
            <w:pPr>
              <w:jc w:val="center"/>
              <w:rPr>
                <w:sz w:val="28"/>
                <w:szCs w:val="28"/>
              </w:rPr>
            </w:pPr>
            <w:r w:rsidRPr="00743616">
              <w:rPr>
                <w:sz w:val="28"/>
                <w:szCs w:val="28"/>
              </w:rPr>
              <w:t>УТВЕРЖДЕН</w:t>
            </w:r>
          </w:p>
          <w:p w:rsidR="00F039F2" w:rsidRPr="00743616" w:rsidRDefault="00F039F2" w:rsidP="00756E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3616">
              <w:rPr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 w:rsidRPr="00743616">
              <w:rPr>
                <w:sz w:val="28"/>
                <w:szCs w:val="28"/>
              </w:rPr>
              <w:t>Шумячский</w:t>
            </w:r>
            <w:proofErr w:type="spellEnd"/>
            <w:r w:rsidRPr="007436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743616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743616">
              <w:rPr>
                <w:sz w:val="28"/>
                <w:szCs w:val="28"/>
              </w:rPr>
              <w:t xml:space="preserve">от  </w:t>
            </w:r>
            <w:r w:rsidR="008A2565">
              <w:rPr>
                <w:sz w:val="28"/>
                <w:szCs w:val="28"/>
              </w:rPr>
              <w:t>10.01.2025г.</w:t>
            </w:r>
            <w:r w:rsidRPr="00743616">
              <w:rPr>
                <w:sz w:val="28"/>
                <w:szCs w:val="28"/>
              </w:rPr>
              <w:t xml:space="preserve"> № </w:t>
            </w:r>
            <w:r w:rsidR="008A2565">
              <w:rPr>
                <w:sz w:val="28"/>
                <w:szCs w:val="28"/>
              </w:rPr>
              <w:t>2</w:t>
            </w:r>
          </w:p>
          <w:p w:rsidR="00F039F2" w:rsidRPr="00743616" w:rsidRDefault="00F039F2" w:rsidP="00756E01">
            <w:pPr>
              <w:jc w:val="both"/>
              <w:rPr>
                <w:sz w:val="28"/>
                <w:szCs w:val="28"/>
              </w:rPr>
            </w:pPr>
          </w:p>
        </w:tc>
      </w:tr>
    </w:tbl>
    <w:p w:rsidR="00F039F2" w:rsidRDefault="00F039F2" w:rsidP="00F039F2">
      <w:pPr>
        <w:jc w:val="both"/>
        <w:rPr>
          <w:sz w:val="28"/>
          <w:szCs w:val="28"/>
        </w:rPr>
      </w:pPr>
    </w:p>
    <w:p w:rsidR="00F039F2" w:rsidRDefault="00F039F2" w:rsidP="00F039F2">
      <w:pPr>
        <w:jc w:val="both"/>
        <w:rPr>
          <w:sz w:val="28"/>
          <w:szCs w:val="28"/>
        </w:rPr>
      </w:pPr>
    </w:p>
    <w:p w:rsidR="00F039F2" w:rsidRDefault="00F039F2" w:rsidP="00F039F2">
      <w:pPr>
        <w:jc w:val="both"/>
        <w:rPr>
          <w:sz w:val="28"/>
          <w:szCs w:val="28"/>
        </w:rPr>
      </w:pPr>
    </w:p>
    <w:p w:rsidR="00F039F2" w:rsidRPr="00250E69" w:rsidRDefault="00F039F2" w:rsidP="00F039F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F039F2" w:rsidRPr="00250E69" w:rsidRDefault="00F039F2" w:rsidP="00F039F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F039F2" w:rsidRPr="00250E69" w:rsidRDefault="00F039F2" w:rsidP="00F039F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250E69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</w:t>
      </w:r>
      <w:r w:rsidRPr="00250E69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250E69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250E6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250E69">
        <w:rPr>
          <w:b/>
          <w:bCs/>
          <w:sz w:val="28"/>
          <w:szCs w:val="28"/>
        </w:rPr>
        <w:t>В</w:t>
      </w:r>
    </w:p>
    <w:p w:rsidR="00F039F2" w:rsidRPr="00FB0385" w:rsidRDefault="00F039F2" w:rsidP="00F039F2">
      <w:pPr>
        <w:spacing w:before="100" w:beforeAutospacing="1" w:after="100" w:afterAutospacing="1"/>
        <w:jc w:val="center"/>
        <w:rPr>
          <w:sz w:val="30"/>
          <w:szCs w:val="30"/>
        </w:rPr>
      </w:pPr>
      <w:r w:rsidRPr="00FB0385">
        <w:rPr>
          <w:bCs/>
          <w:sz w:val="30"/>
          <w:szCs w:val="30"/>
        </w:rPr>
        <w:t>Муниципального каз</w:t>
      </w:r>
      <w:r>
        <w:rPr>
          <w:bCs/>
          <w:sz w:val="30"/>
          <w:szCs w:val="30"/>
        </w:rPr>
        <w:t>е</w:t>
      </w:r>
      <w:r w:rsidRPr="00FB0385">
        <w:rPr>
          <w:bCs/>
          <w:sz w:val="30"/>
          <w:szCs w:val="30"/>
        </w:rPr>
        <w:t>нного учреждения «Централизованная бухгалтерия учреждений культуры»</w:t>
      </w:r>
      <w:r w:rsidRPr="00FB0385">
        <w:rPr>
          <w:sz w:val="30"/>
          <w:szCs w:val="30"/>
        </w:rPr>
        <w:t xml:space="preserve"> муниципального образования «</w:t>
      </w:r>
      <w:proofErr w:type="spellStart"/>
      <w:r w:rsidRPr="00FB0385">
        <w:rPr>
          <w:sz w:val="30"/>
          <w:szCs w:val="30"/>
        </w:rPr>
        <w:t>Шумячский</w:t>
      </w:r>
      <w:proofErr w:type="spellEnd"/>
      <w:r w:rsidRPr="00FB0385">
        <w:rPr>
          <w:sz w:val="30"/>
          <w:szCs w:val="30"/>
        </w:rPr>
        <w:t xml:space="preserve"> </w:t>
      </w:r>
      <w:r>
        <w:rPr>
          <w:sz w:val="30"/>
          <w:szCs w:val="30"/>
        </w:rPr>
        <w:t>муниципальный округ</w:t>
      </w:r>
      <w:r w:rsidRPr="00FB0385">
        <w:rPr>
          <w:sz w:val="30"/>
          <w:szCs w:val="30"/>
        </w:rPr>
        <w:t>» Смоленской области</w:t>
      </w:r>
    </w:p>
    <w:p w:rsidR="00F039F2" w:rsidRPr="00250E69" w:rsidRDefault="00F039F2" w:rsidP="00F039F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039F2" w:rsidRPr="00250E69" w:rsidRDefault="00F039F2" w:rsidP="00F039F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039F2" w:rsidRPr="00250E69" w:rsidRDefault="00F039F2" w:rsidP="00F039F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039F2" w:rsidRPr="00250E69" w:rsidRDefault="00F039F2" w:rsidP="00F039F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039F2" w:rsidRPr="00250E69" w:rsidRDefault="00F039F2" w:rsidP="00F039F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039F2" w:rsidRPr="00250E69" w:rsidRDefault="00F039F2" w:rsidP="00F039F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039F2" w:rsidRPr="00250E69" w:rsidRDefault="00F039F2" w:rsidP="00F039F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039F2" w:rsidRDefault="00F039F2" w:rsidP="00F039F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039F2" w:rsidRDefault="00F039F2" w:rsidP="00F039F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039F2" w:rsidRDefault="00F039F2" w:rsidP="00F039F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039F2" w:rsidRDefault="00F039F2" w:rsidP="00F039F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039F2" w:rsidRPr="00250E69" w:rsidRDefault="00F039F2" w:rsidP="00F039F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039F2" w:rsidRPr="00250E69" w:rsidRDefault="00F039F2" w:rsidP="00F039F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039F2" w:rsidRPr="00250E69" w:rsidRDefault="00F039F2" w:rsidP="00F039F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50E69">
        <w:rPr>
          <w:b/>
          <w:sz w:val="28"/>
          <w:szCs w:val="28"/>
        </w:rPr>
        <w:t>1. Общие положения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1.1. Муниципальное каз</w:t>
      </w:r>
      <w:r>
        <w:rPr>
          <w:sz w:val="28"/>
          <w:szCs w:val="28"/>
        </w:rPr>
        <w:t>е</w:t>
      </w:r>
      <w:r w:rsidRPr="00250E69">
        <w:rPr>
          <w:sz w:val="28"/>
          <w:szCs w:val="28"/>
        </w:rPr>
        <w:t>нное учреждение «Централизованная бухгалтерия учреждений культуры» муниципального образования «</w:t>
      </w:r>
      <w:proofErr w:type="spellStart"/>
      <w:r w:rsidRPr="00250E69">
        <w:rPr>
          <w:sz w:val="28"/>
          <w:szCs w:val="28"/>
        </w:rPr>
        <w:t>Шумячский</w:t>
      </w:r>
      <w:proofErr w:type="spellEnd"/>
      <w:r w:rsidRPr="00250E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250E69">
        <w:rPr>
          <w:sz w:val="28"/>
          <w:szCs w:val="28"/>
        </w:rPr>
        <w:t xml:space="preserve">» Смоленской области  (далее - Учреждение) создано в соответствии с </w:t>
      </w:r>
      <w:hyperlink r:id="rId8" w:history="1">
        <w:r w:rsidRPr="00250E69">
          <w:rPr>
            <w:sz w:val="28"/>
            <w:szCs w:val="28"/>
          </w:rPr>
          <w:t>постановлением</w:t>
        </w:r>
      </w:hyperlink>
      <w:r w:rsidRPr="00250E69">
        <w:rPr>
          <w:sz w:val="28"/>
          <w:szCs w:val="28"/>
        </w:rPr>
        <w:t xml:space="preserve">  Администрации муниципального образования «</w:t>
      </w:r>
      <w:proofErr w:type="spellStart"/>
      <w:r w:rsidRPr="00250E69">
        <w:rPr>
          <w:sz w:val="28"/>
          <w:szCs w:val="28"/>
        </w:rPr>
        <w:t>Шумячский</w:t>
      </w:r>
      <w:proofErr w:type="spellEnd"/>
      <w:r w:rsidRPr="00250E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250E69">
        <w:rPr>
          <w:sz w:val="28"/>
          <w:szCs w:val="28"/>
        </w:rPr>
        <w:t xml:space="preserve">» Смоленской области от </w:t>
      </w:r>
      <w:r w:rsidR="008A2565">
        <w:rPr>
          <w:sz w:val="28"/>
          <w:szCs w:val="28"/>
        </w:rPr>
        <w:t>10.01.2025г. № 2</w:t>
      </w:r>
      <w:r w:rsidRPr="00250E69">
        <w:rPr>
          <w:sz w:val="28"/>
          <w:szCs w:val="28"/>
        </w:rPr>
        <w:t>.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1.2. Официальное наименование Учреждения: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полное наименование: Муниципальное каз</w:t>
      </w:r>
      <w:r>
        <w:rPr>
          <w:sz w:val="28"/>
          <w:szCs w:val="28"/>
        </w:rPr>
        <w:t>е</w:t>
      </w:r>
      <w:r w:rsidRPr="00250E69">
        <w:rPr>
          <w:sz w:val="28"/>
          <w:szCs w:val="28"/>
        </w:rPr>
        <w:t>нное учреждение «Централизованная бухгалтерия учреждений культуры» муниципального образования «</w:t>
      </w:r>
      <w:proofErr w:type="spellStart"/>
      <w:r w:rsidRPr="00250E69">
        <w:rPr>
          <w:sz w:val="28"/>
          <w:szCs w:val="28"/>
        </w:rPr>
        <w:t>Шумячский</w:t>
      </w:r>
      <w:proofErr w:type="spellEnd"/>
      <w:r w:rsidRPr="00250E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250E69">
        <w:rPr>
          <w:sz w:val="28"/>
          <w:szCs w:val="28"/>
        </w:rPr>
        <w:t>» Смоленской области;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сокращенное наименование: МКУ «ЦБУК» Шумячск</w:t>
      </w:r>
      <w:r>
        <w:rPr>
          <w:sz w:val="28"/>
          <w:szCs w:val="28"/>
        </w:rPr>
        <w:t>ого</w:t>
      </w:r>
      <w:r w:rsidRPr="00250E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250E69">
        <w:rPr>
          <w:sz w:val="28"/>
          <w:szCs w:val="28"/>
        </w:rPr>
        <w:t>.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 xml:space="preserve">  1.3. Учреждение является некоммерческой организацией, созданной для оказания муниципальных услуг и исполнения муниципальных функций в целях обеспечения</w:t>
      </w:r>
      <w:r>
        <w:rPr>
          <w:sz w:val="28"/>
          <w:szCs w:val="28"/>
        </w:rPr>
        <w:t xml:space="preserve"> </w:t>
      </w:r>
      <w:r w:rsidRPr="00250E69">
        <w:rPr>
          <w:sz w:val="28"/>
          <w:szCs w:val="28"/>
        </w:rPr>
        <w:t>реализации, предусмотренных федеральным законодательством Российской Федерации полномочий Администрации муниципального образования «</w:t>
      </w:r>
      <w:proofErr w:type="spellStart"/>
      <w:r w:rsidRPr="00250E69">
        <w:rPr>
          <w:sz w:val="28"/>
          <w:szCs w:val="28"/>
        </w:rPr>
        <w:t>Шумячский</w:t>
      </w:r>
      <w:proofErr w:type="spellEnd"/>
      <w:r w:rsidRPr="00250E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250E69">
        <w:rPr>
          <w:sz w:val="28"/>
          <w:szCs w:val="28"/>
        </w:rPr>
        <w:t>» Смоленской области (далее - Администрация).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1.4. Учредителем Учреждения и собственником имущества Учреждения является муниципальное образование «</w:t>
      </w:r>
      <w:proofErr w:type="spellStart"/>
      <w:r w:rsidRPr="00250E69">
        <w:rPr>
          <w:sz w:val="28"/>
          <w:szCs w:val="28"/>
        </w:rPr>
        <w:t>Шумячский</w:t>
      </w:r>
      <w:proofErr w:type="spellEnd"/>
      <w:r w:rsidRPr="00250E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250E69">
        <w:rPr>
          <w:sz w:val="28"/>
          <w:szCs w:val="28"/>
        </w:rPr>
        <w:t>» Смоленской области.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1.5. От имени муниципального образования «</w:t>
      </w:r>
      <w:proofErr w:type="spellStart"/>
      <w:r w:rsidRPr="00250E69">
        <w:rPr>
          <w:sz w:val="28"/>
          <w:szCs w:val="28"/>
        </w:rPr>
        <w:t>Шумячский</w:t>
      </w:r>
      <w:proofErr w:type="spellEnd"/>
      <w:r w:rsidRPr="00250E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250E69">
        <w:rPr>
          <w:sz w:val="28"/>
          <w:szCs w:val="28"/>
        </w:rPr>
        <w:t>» Смоленской области функции и полномочия учредителя Учреждения осуществляет Администрация.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Учреждение находится в ведении Администраци</w:t>
      </w:r>
      <w:r>
        <w:rPr>
          <w:sz w:val="28"/>
          <w:szCs w:val="28"/>
        </w:rPr>
        <w:t>и</w:t>
      </w:r>
      <w:r w:rsidRPr="00250E69">
        <w:rPr>
          <w:sz w:val="28"/>
          <w:szCs w:val="28"/>
        </w:rPr>
        <w:t>.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1.6. Учреждение является юридическим лицом с момента государственной регистрации в порядке, установленном федеральным законодательством Российской Федерации, имеет самостоятельный баланс, печать со своим наименованием, штампы, бланки и другие реквизиты, необходимые для его деятельности.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1.7. Учреждение осуществляет свою деятельность в соответствии с федеральными и областными законами, иными нормативными правовыми актами Российской Федерации, а также настоящим Уставом.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1.8. Учреждение имеет гражданские права, соответствующие целям его деятельности, предусмотренным в настоящем Уставе, и нес</w:t>
      </w:r>
      <w:r>
        <w:rPr>
          <w:sz w:val="28"/>
          <w:szCs w:val="28"/>
        </w:rPr>
        <w:t>ё</w:t>
      </w:r>
      <w:r w:rsidRPr="00250E69">
        <w:rPr>
          <w:sz w:val="28"/>
          <w:szCs w:val="28"/>
        </w:rPr>
        <w:t>т связанные с этой деятельностью обязанности.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1.9. Учреждение самостоятельно выступает в суде в качестве истца и ответчика и обеспечивает исполнение денежных обязательств, указанных в исполнительном документе, в соответствии с федеральным законодательством Российской Федерации.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lastRenderedPageBreak/>
        <w:t>1.10. Учреждение не имеет права предоставлять и получать кредиты (займы), приобретать ценные бумаги. Учреждению не предоставляются субсидии и бюджетные кредиты.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1.11. Учреждение не вправе выступать учредителем (участником) юридических лиц.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1.12. Место нахождения Учреждения: улица Советская, дом 109, посёлок Шумячи, Смоленская область, Российская Федерация.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1.13. Почтовый адрес Учреждения: улица Советская, дом 109, пос</w:t>
      </w:r>
      <w:r>
        <w:rPr>
          <w:sz w:val="28"/>
          <w:szCs w:val="28"/>
        </w:rPr>
        <w:t>ё</w:t>
      </w:r>
      <w:r w:rsidRPr="00250E69">
        <w:rPr>
          <w:sz w:val="28"/>
          <w:szCs w:val="28"/>
        </w:rPr>
        <w:t>лок Шумячи, Смоленская область, 216410.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1.14. Учреждение не имеет филиалов (представительств).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1.16. Финансовое обеспечение деятельности Учреждения осуществляется за сч</w:t>
      </w:r>
      <w:r>
        <w:rPr>
          <w:sz w:val="28"/>
          <w:szCs w:val="28"/>
        </w:rPr>
        <w:t>ё</w:t>
      </w:r>
      <w:r w:rsidRPr="00250E69">
        <w:rPr>
          <w:sz w:val="28"/>
          <w:szCs w:val="28"/>
        </w:rPr>
        <w:t>т средств бюджета муниципального образования «</w:t>
      </w:r>
      <w:proofErr w:type="spellStart"/>
      <w:r w:rsidRPr="00250E69">
        <w:rPr>
          <w:sz w:val="28"/>
          <w:szCs w:val="28"/>
        </w:rPr>
        <w:t>Шумячский</w:t>
      </w:r>
      <w:proofErr w:type="spellEnd"/>
      <w:r w:rsidRPr="00250E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250E69">
        <w:rPr>
          <w:sz w:val="28"/>
          <w:szCs w:val="28"/>
        </w:rPr>
        <w:t>» Смоленской области на основании бюджетной сметы.</w:t>
      </w:r>
    </w:p>
    <w:p w:rsidR="00F039F2" w:rsidRPr="00250E69" w:rsidRDefault="00F039F2" w:rsidP="00F039F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50E69">
        <w:rPr>
          <w:b/>
          <w:sz w:val="28"/>
          <w:szCs w:val="28"/>
        </w:rPr>
        <w:t>2. Цели, задачи и виды деятельности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color w:val="000000"/>
          <w:sz w:val="28"/>
          <w:szCs w:val="28"/>
        </w:rPr>
        <w:t xml:space="preserve">2.1. </w:t>
      </w:r>
      <w:r w:rsidRPr="00250E69">
        <w:rPr>
          <w:sz w:val="28"/>
          <w:szCs w:val="28"/>
        </w:rPr>
        <w:t xml:space="preserve">Учреждение создано для предоставления услуг централизованного ведения бухгалтерского учёта финансово-хозяйственной деятельности, техническому и хозяйственному обеспечению муниципальных </w:t>
      </w:r>
      <w:r w:rsidRPr="00250E69">
        <w:rPr>
          <w:bCs/>
          <w:sz w:val="28"/>
          <w:szCs w:val="28"/>
        </w:rPr>
        <w:t>учреждений культуры, спорта,</w:t>
      </w:r>
      <w:r>
        <w:rPr>
          <w:bCs/>
          <w:sz w:val="28"/>
          <w:szCs w:val="28"/>
        </w:rPr>
        <w:t xml:space="preserve"> дополнительного образования и О</w:t>
      </w:r>
      <w:r w:rsidRPr="00250E69">
        <w:rPr>
          <w:bCs/>
          <w:sz w:val="28"/>
          <w:szCs w:val="28"/>
        </w:rPr>
        <w:t>тдела</w:t>
      </w:r>
      <w:r w:rsidRPr="00250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культуре и спорту  </w:t>
      </w:r>
      <w:r w:rsidRPr="00250E69">
        <w:rPr>
          <w:sz w:val="28"/>
          <w:szCs w:val="28"/>
        </w:rPr>
        <w:t>Администрации муниципального образования «</w:t>
      </w:r>
      <w:proofErr w:type="spellStart"/>
      <w:r w:rsidRPr="00250E69">
        <w:rPr>
          <w:sz w:val="28"/>
          <w:szCs w:val="28"/>
        </w:rPr>
        <w:t>Шумячский</w:t>
      </w:r>
      <w:proofErr w:type="spellEnd"/>
      <w:r w:rsidRPr="00250E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250E69">
        <w:rPr>
          <w:sz w:val="28"/>
          <w:szCs w:val="28"/>
        </w:rPr>
        <w:t>» Смоленской области</w:t>
      </w:r>
      <w:r w:rsidRPr="00250E69">
        <w:rPr>
          <w:bCs/>
          <w:sz w:val="28"/>
          <w:szCs w:val="28"/>
        </w:rPr>
        <w:t xml:space="preserve"> (далее - </w:t>
      </w:r>
      <w:r w:rsidRPr="00250E69">
        <w:rPr>
          <w:sz w:val="28"/>
          <w:szCs w:val="28"/>
        </w:rPr>
        <w:t>обслуживаемые Учреждения и Отдел</w:t>
      </w:r>
      <w:r w:rsidRPr="00250E6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2.2. Основными задачами Учреждения являются: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осуществление бухгалтерского, статистического и налогового учёта обслуживаемых Учреждений и Отдела в соответствии с законодательством Российской Федерации согласно заключенным договорам на обслуживание;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исполнение смет доходов и расходов муниципальных учреждений;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составление и представление в установленном порядке и в предусмотренные сроки бухгалтерской отч</w:t>
      </w:r>
      <w:r>
        <w:rPr>
          <w:sz w:val="28"/>
          <w:szCs w:val="28"/>
        </w:rPr>
        <w:t>ё</w:t>
      </w:r>
      <w:r w:rsidRPr="00250E69">
        <w:rPr>
          <w:sz w:val="28"/>
          <w:szCs w:val="28"/>
        </w:rPr>
        <w:t>тности обслуживаемых Учреждений и Отдела;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при осуществлении бухгалтерского, статистического и налогового учёта обслуживаемых Учреждений и Отдела, за их руководителями сохраняются права получателей бюджетных средств</w:t>
      </w:r>
      <w:r>
        <w:rPr>
          <w:sz w:val="28"/>
          <w:szCs w:val="28"/>
        </w:rPr>
        <w:t>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 xml:space="preserve">- получение в установленном порядке авансов на хозяйственные и другие нужды и </w:t>
      </w:r>
      <w:r w:rsidRPr="00250E69">
        <w:rPr>
          <w:color w:val="000000"/>
          <w:sz w:val="28"/>
          <w:szCs w:val="28"/>
        </w:rPr>
        <w:t xml:space="preserve">разрешение </w:t>
      </w:r>
      <w:r w:rsidRPr="00250E69">
        <w:rPr>
          <w:sz w:val="28"/>
          <w:szCs w:val="28"/>
        </w:rPr>
        <w:t>выдачи авансов своим сотрудникам;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 xml:space="preserve">- </w:t>
      </w:r>
      <w:r w:rsidRPr="00250E69">
        <w:rPr>
          <w:color w:val="000000"/>
          <w:sz w:val="28"/>
          <w:szCs w:val="28"/>
        </w:rPr>
        <w:t>разрешение</w:t>
      </w:r>
      <w:r w:rsidRPr="00250E69">
        <w:rPr>
          <w:color w:val="FF0000"/>
          <w:sz w:val="28"/>
          <w:szCs w:val="28"/>
        </w:rPr>
        <w:t xml:space="preserve"> </w:t>
      </w:r>
      <w:r w:rsidRPr="00250E69">
        <w:rPr>
          <w:sz w:val="28"/>
          <w:szCs w:val="28"/>
        </w:rPr>
        <w:t>оплаты расходов за счёт ассигнований, предусмотренных сметой;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утверждение авансовых отч</w:t>
      </w:r>
      <w:r>
        <w:rPr>
          <w:sz w:val="28"/>
          <w:szCs w:val="28"/>
        </w:rPr>
        <w:t>ё</w:t>
      </w:r>
      <w:r w:rsidRPr="00250E69">
        <w:rPr>
          <w:sz w:val="28"/>
          <w:szCs w:val="28"/>
        </w:rPr>
        <w:t>тов подотч</w:t>
      </w:r>
      <w:r>
        <w:rPr>
          <w:sz w:val="28"/>
          <w:szCs w:val="28"/>
        </w:rPr>
        <w:t>ё</w:t>
      </w:r>
      <w:r w:rsidRPr="00250E69">
        <w:rPr>
          <w:sz w:val="28"/>
          <w:szCs w:val="28"/>
        </w:rPr>
        <w:t>тных лиц, документов по инвентаризации, актов на списание материальных ценностей в соответствии с действующими положениями;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назначение комиссии по инвентаризации имущества и финансовых обязательств;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 xml:space="preserve">- получение от Учреждения необходимых сведений об исполнении сметы расходов в сроки, установленные по согласованию с руководителями </w:t>
      </w:r>
      <w:r w:rsidRPr="00250E69">
        <w:rPr>
          <w:sz w:val="28"/>
          <w:szCs w:val="28"/>
        </w:rPr>
        <w:lastRenderedPageBreak/>
        <w:t>обслуживаемых Учреждений и Отдела, а также решение других вопросов, относящихся к их финансовой деятельности.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2.3. Для достижения установленных настоящим Уставом целей и выполнения задач Учреждение осуществляет следующие виды деятельности: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2.3.1. Организация и ведение бухгалтерского, статистического и налогового учёта и отч</w:t>
      </w:r>
      <w:r>
        <w:rPr>
          <w:sz w:val="28"/>
          <w:szCs w:val="28"/>
        </w:rPr>
        <w:t>ё</w:t>
      </w:r>
      <w:r w:rsidRPr="00250E69">
        <w:rPr>
          <w:sz w:val="28"/>
          <w:szCs w:val="28"/>
        </w:rPr>
        <w:t>тности, обязательных и хозяйственных операций в натуральном и денежном выражении пут</w:t>
      </w:r>
      <w:r>
        <w:rPr>
          <w:sz w:val="28"/>
          <w:szCs w:val="28"/>
        </w:rPr>
        <w:t>ё</w:t>
      </w:r>
      <w:r w:rsidRPr="00250E69">
        <w:rPr>
          <w:sz w:val="28"/>
          <w:szCs w:val="28"/>
        </w:rPr>
        <w:t>м сплошного, непрерывного, документального и взаимосвязанного их отражения в бухгалтерских регистрах в соответствии с действующим законодательством Российской Федерации;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2.3.2. Предварительный контроль за соответствием заключаемых договоров лимитам бюджетных обязательств, за своевременным и правильным оформлением первичных учётных документов и законностью совершаемых операций;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2.3.3. Контроль за правильным расходованием целевых бюджетных и внебюджетных средств по утвержд</w:t>
      </w:r>
      <w:r>
        <w:rPr>
          <w:sz w:val="28"/>
          <w:szCs w:val="28"/>
        </w:rPr>
        <w:t>ё</w:t>
      </w:r>
      <w:r w:rsidRPr="00250E69">
        <w:rPr>
          <w:sz w:val="28"/>
          <w:szCs w:val="28"/>
        </w:rPr>
        <w:t>нным</w:t>
      </w:r>
      <w:r>
        <w:rPr>
          <w:sz w:val="28"/>
          <w:szCs w:val="28"/>
        </w:rPr>
        <w:t xml:space="preserve"> планам финансово-хозяйственной деятельности и</w:t>
      </w:r>
      <w:r w:rsidRPr="00250E69">
        <w:rPr>
          <w:sz w:val="28"/>
          <w:szCs w:val="28"/>
        </w:rPr>
        <w:t xml:space="preserve"> сметам доходов и расходов; за наличием и движением имущества, использованием товарно-материальных ценностей, трудовых и финансовых ресурсов в соответствии с нормативами и сметами;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2.3.4. Ведение учёта доходов и расходов по средствам, полученным от предпринимательской и иной приносящей доход деятельности, целевым и безвозмездным поступлениям;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2.3.5. Обеспечение выполнения обязательств по своевременной выплате заработной платы работникам обслуживаемых Учреждений и Отдела и других обязательств согласно</w:t>
      </w:r>
      <w:r w:rsidRPr="00AA6BA8">
        <w:rPr>
          <w:sz w:val="28"/>
          <w:szCs w:val="28"/>
        </w:rPr>
        <w:t xml:space="preserve"> </w:t>
      </w:r>
      <w:r>
        <w:rPr>
          <w:sz w:val="28"/>
          <w:szCs w:val="28"/>
        </w:rPr>
        <w:t>планам финансово-хозяйственной деятельности и</w:t>
      </w:r>
      <w:r w:rsidRPr="00250E69">
        <w:rPr>
          <w:sz w:val="28"/>
          <w:szCs w:val="28"/>
        </w:rPr>
        <w:t xml:space="preserve"> сметам доходов и расходов;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2.3.6. Составление и представление бухгалтерской отч</w:t>
      </w:r>
      <w:r>
        <w:rPr>
          <w:sz w:val="28"/>
          <w:szCs w:val="28"/>
        </w:rPr>
        <w:t>ё</w:t>
      </w:r>
      <w:r w:rsidRPr="00250E69">
        <w:rPr>
          <w:sz w:val="28"/>
          <w:szCs w:val="28"/>
        </w:rPr>
        <w:t>тности в налоговые органы, внебюджетные фонды, органы статистики, главному распорядителю бюджетных средств;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2.3.7. Организация и проведение годовой и периодической инвентаризации имущества и финансовых обязательств, своевременное определение е</w:t>
      </w:r>
      <w:r>
        <w:rPr>
          <w:sz w:val="28"/>
          <w:szCs w:val="28"/>
        </w:rPr>
        <w:t>ё</w:t>
      </w:r>
      <w:r w:rsidRPr="00250E69">
        <w:rPr>
          <w:sz w:val="28"/>
          <w:szCs w:val="28"/>
        </w:rPr>
        <w:t xml:space="preserve"> результатов и отражение их в учёте;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 xml:space="preserve">2.3.8. Составление и согласование с руководителями обслуживаемых Учреждений и Отдела </w:t>
      </w:r>
      <w:r>
        <w:rPr>
          <w:sz w:val="28"/>
          <w:szCs w:val="28"/>
        </w:rPr>
        <w:t>планов финансово-хозяйственной деятельности,</w:t>
      </w:r>
      <w:r w:rsidRPr="00250E69">
        <w:rPr>
          <w:sz w:val="28"/>
          <w:szCs w:val="28"/>
        </w:rPr>
        <w:t xml:space="preserve"> </w:t>
      </w:r>
      <w:r>
        <w:rPr>
          <w:sz w:val="28"/>
          <w:szCs w:val="28"/>
        </w:rPr>
        <w:t>смет</w:t>
      </w:r>
      <w:r w:rsidRPr="00250E69">
        <w:rPr>
          <w:sz w:val="28"/>
          <w:szCs w:val="28"/>
        </w:rPr>
        <w:t xml:space="preserve"> доходов и расходов и расчётов к ним;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2.3.9. Консультирование руководителей обслуживаемых Учреждений и Отдела по вопросам налогообложения, бухгалтерского учёта и отчётности;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2.3.10. Экономический анализ результатов деятельности обслуживаемых Учреждений и Отдела;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2.3.11. Разработка мероприятий по более широкому применению современных средств автоматизации бухгалтерского учёта и отчётности;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2.3.12. Осуществление мероприятий по подготовке и повышению квалификации работников обслуживаемых Учреждений и Отдела;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2.3.13. Представление интересов обслуживаемых Учреждений и Отдела по доверенности в различных организациях.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lastRenderedPageBreak/>
        <w:t>2.3.14.  Учреждение вед</w:t>
      </w:r>
      <w:r>
        <w:rPr>
          <w:sz w:val="28"/>
          <w:szCs w:val="28"/>
        </w:rPr>
        <w:t>ё</w:t>
      </w:r>
      <w:r w:rsidRPr="00250E69">
        <w:rPr>
          <w:sz w:val="28"/>
          <w:szCs w:val="28"/>
        </w:rPr>
        <w:t>т учёт доходов и расходов от предпринимательской и иной приносящей доход деятельности.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2.4. Отдельные виды деятельности, перечень которых установлен законом Российской Федерации, могут осуществляться Учреждением только на основании специальных разрешений (лицензий).</w:t>
      </w:r>
    </w:p>
    <w:p w:rsidR="00F039F2" w:rsidRPr="00250E69" w:rsidRDefault="00F039F2" w:rsidP="00F039F2">
      <w:pPr>
        <w:jc w:val="both"/>
        <w:rPr>
          <w:sz w:val="28"/>
          <w:szCs w:val="28"/>
        </w:rPr>
      </w:pPr>
    </w:p>
    <w:p w:rsidR="00F039F2" w:rsidRPr="00250E69" w:rsidRDefault="00F039F2" w:rsidP="00F039F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50E69">
        <w:rPr>
          <w:b/>
          <w:sz w:val="28"/>
          <w:szCs w:val="28"/>
        </w:rPr>
        <w:t>3. Компетенция Учредителя</w:t>
      </w:r>
    </w:p>
    <w:p w:rsidR="00F039F2" w:rsidRPr="00250E69" w:rsidRDefault="00F039F2" w:rsidP="00F039F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3.1. Администрация, если иное не установлено федеральными законами или иными нормативными правовыми актами Российской Федерации: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3.1.1. Утверждает Устав Учреждения, а также вносимые в него изменения;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3.1.2. Принимает решение о реорганизации и ликвидации Учреждения, а также об изменении его типа;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 xml:space="preserve">3.1.3. Закрепляет за Учреждением объекты муниципальной собственности Шумячского </w:t>
      </w:r>
      <w:r>
        <w:rPr>
          <w:sz w:val="28"/>
          <w:szCs w:val="28"/>
        </w:rPr>
        <w:t>муниципального округа</w:t>
      </w:r>
      <w:r w:rsidRPr="00250E69">
        <w:rPr>
          <w:sz w:val="28"/>
          <w:szCs w:val="28"/>
        </w:rPr>
        <w:t xml:space="preserve"> Смоленской области;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3.1.4. Назначает руководителя Учреждения и прекращает его полномочия.</w:t>
      </w:r>
    </w:p>
    <w:p w:rsidR="00F039F2" w:rsidRPr="00250E69" w:rsidRDefault="00F039F2" w:rsidP="00F03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9F2" w:rsidRPr="00250E69" w:rsidRDefault="00F039F2" w:rsidP="00F039F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50E69">
        <w:rPr>
          <w:b/>
          <w:sz w:val="28"/>
          <w:szCs w:val="28"/>
        </w:rPr>
        <w:t>4. Имущество и финансы Учреждения</w:t>
      </w:r>
    </w:p>
    <w:p w:rsidR="00F039F2" w:rsidRPr="00250E69" w:rsidRDefault="00F039F2" w:rsidP="00F039F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4.1. С момента передачи имущества в оперативное управление, Учреждение обеспечивает его учёт, инвентаризацию, сохранность и обоснованность расходов на его содержание.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4.2. Состав имущества, передаваемого Учреждению на праве оперативного управления, определяется Учредителем, если иное не установлено законодательными актами Российской Федерации.</w:t>
      </w:r>
    </w:p>
    <w:p w:rsidR="00F039F2" w:rsidRPr="00250E69" w:rsidRDefault="00F039F2" w:rsidP="00F039F2">
      <w:pPr>
        <w:ind w:firstLine="709"/>
        <w:jc w:val="both"/>
        <w:rPr>
          <w:b/>
          <w:sz w:val="28"/>
          <w:szCs w:val="28"/>
        </w:rPr>
      </w:pPr>
      <w:r w:rsidRPr="00250E69">
        <w:rPr>
          <w:sz w:val="28"/>
          <w:szCs w:val="28"/>
        </w:rPr>
        <w:t>В состав имущества Учреждения не может включаться имущество иной формы собственности.</w:t>
      </w:r>
    </w:p>
    <w:p w:rsidR="00F039F2" w:rsidRPr="00250E69" w:rsidRDefault="00F039F2" w:rsidP="00F039F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039F2" w:rsidRPr="00250E69" w:rsidRDefault="00F039F2" w:rsidP="00F039F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50E69">
        <w:rPr>
          <w:b/>
          <w:sz w:val="28"/>
          <w:szCs w:val="28"/>
        </w:rPr>
        <w:t>5. Права и обязанности Учреждения</w:t>
      </w:r>
    </w:p>
    <w:p w:rsidR="00F039F2" w:rsidRPr="00250E69" w:rsidRDefault="00F039F2" w:rsidP="00F039F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50E69">
        <w:rPr>
          <w:sz w:val="28"/>
          <w:szCs w:val="28"/>
        </w:rPr>
        <w:t>5.1. Для выполнения уставных целей Учреждение имеет право в порядке, установленном федеральным</w:t>
      </w:r>
      <w:r>
        <w:rPr>
          <w:sz w:val="28"/>
          <w:szCs w:val="28"/>
        </w:rPr>
        <w:t xml:space="preserve"> и областным</w:t>
      </w:r>
      <w:r w:rsidRPr="00250E69">
        <w:rPr>
          <w:sz w:val="28"/>
          <w:szCs w:val="28"/>
        </w:rPr>
        <w:t xml:space="preserve"> законодательством Российской Федерации: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5.1.1. Запрашивать и получать от органов исполнительной власти, органов местного самоуправления и организаций информацию и материалы, необходимые для решения вопросов, входящих в компетенцию Учреждения;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5.1.2. Приобретать или арендовать имущество, необходимое для осуществления своей деятельности, за счёт средств, получаемых в установленном порядке;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5.1.3. Осуществлять другие права, не противоречащие федеральному</w:t>
      </w:r>
      <w:r>
        <w:rPr>
          <w:sz w:val="28"/>
          <w:szCs w:val="28"/>
        </w:rPr>
        <w:t xml:space="preserve"> и областному</w:t>
      </w:r>
      <w:r w:rsidRPr="00250E69">
        <w:rPr>
          <w:sz w:val="28"/>
          <w:szCs w:val="28"/>
        </w:rPr>
        <w:t xml:space="preserve"> законодательству</w:t>
      </w:r>
      <w:r w:rsidRPr="00AA6BA8">
        <w:rPr>
          <w:sz w:val="28"/>
          <w:szCs w:val="28"/>
        </w:rPr>
        <w:t xml:space="preserve"> </w:t>
      </w:r>
      <w:r w:rsidRPr="00250E69">
        <w:rPr>
          <w:sz w:val="28"/>
          <w:szCs w:val="28"/>
        </w:rPr>
        <w:t>Российской Федерации, целям и предмету деятельности Учреждения.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5.2. Учреждение обязано: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lastRenderedPageBreak/>
        <w:t>5.2.1. Нести ответственность в соответствии с федеральным законодательством Российской Федерации за нарушение договорных, кредитных, расчётных и налоговых обязательств;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5.2.2. Представлять достоверную информацию о своей деятельности учредителю и другим органам, уполномоченным на осуществление контроля и надзора в соответствии с федеральным и областным законодательством Российской Федерации;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5.2.3. Осуществлять оперативный и бухгалтерский учёт результатов финансово-хозяйственной и иной деятельности, вести статистическую отчетность;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5.2.4. Обеспечивать работникам Учреждения надлежащие материальные и социально-бытовые условия, а также безопасные условия труда и нести ответственность в установленном порядке за ущерб, причинённый их жизни и здоровью;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5.2.5. Обеспечивать в установленном порядке подготовку, переподготовку и повышение квалификации работников Учреждения;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5.2.6. Осуществлять социальное, медицинское и иные виды обязательного страхования работников Учреждения;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5.2.7. Обеспечивать сохранность, эффективное и целевое использование имущества, закреплённого за ним на праве оперативного управления;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5.2.8. Своевременно уплачивать налоги и сборы в порядке и размерах, определяемых федеральным и областным законодательством Российской Федерации.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5.3. Учреждение: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5.3.1. Предоставляет информацию о своей деятельности в органы государственной статистики, налоговые органы, иные органы и лицам в соответствии с федеральным законодательством Российской Федерации и настоящим Уставом;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5.3.2. Обеспечивает открытость и доступность следующих документов: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Устава Учреждения, в том числе внесенных в него изменений;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свидетельства о государственной регистрации Учреждения;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решения учредителя о создании Учреждения;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решения учредителя о назначении руководителя Учреждения;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плана финансово-хозяйственной деятельности Учреждения;</w:t>
      </w:r>
    </w:p>
    <w:p w:rsidR="00F039F2" w:rsidRPr="00250E69" w:rsidRDefault="00F039F2" w:rsidP="00F03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годовой бухгалтерской отчетности Учреждения.</w:t>
      </w:r>
    </w:p>
    <w:p w:rsidR="00F039F2" w:rsidRPr="00250E69" w:rsidRDefault="00F039F2" w:rsidP="00F03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9F2" w:rsidRPr="00250E69" w:rsidRDefault="00F039F2" w:rsidP="00F039F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50E69">
        <w:rPr>
          <w:b/>
          <w:sz w:val="28"/>
          <w:szCs w:val="28"/>
        </w:rPr>
        <w:t>6. Руководство и управление Учреждением</w:t>
      </w:r>
    </w:p>
    <w:p w:rsidR="00F039F2" w:rsidRPr="00250E69" w:rsidRDefault="00F039F2" w:rsidP="00F039F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6.1. Общее руководство деятельностью Учреждения осуществляет Учредитель.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6.2. Непосредственное управление деятельностью Учреждения осуществляет начальник, назначаемый на эту должность и освобождаемый от должности нормативным актом Администрации.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lastRenderedPageBreak/>
        <w:t>6.3. На основаниях решения Учредителя о назначении на должность с начальником Учреждения заключается в письменной форме трудовой договор в соответствии с Трудовым кодексом Российской Федерации.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Изменения условий трудового договора допускаются только по согласованию сторон и оформляются в том же порядке, который установлен для заключения трудового договора.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Прекращение (расторжение) трудового договора с начальником Учреждения осуществляется по основаниям и в порядке, предусмотренном Трудовым кодексом Российской Федерации и трудовым договором, и оформляется нормативным актом Администрации.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Применение к начальнику мер поощрения и наложение на него дисциплинарных взысканий осуществляется в соответствии с нормативными актами Администрации.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6.4. Начальник действует от имени Учреждения без доверенности, добросовестно и разумно представляет его интересы на территории Российской Федерации.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Начальник действует на принципе единоначалия по вопросам, отнесенным к его компетенции, и несёт персональную ответственность за последствия своих действий в соответствии с федеральными законами, иными нормативными правовыми актами Российской Федерации, настоящим Уставом и заключенным с ним трудовым договором.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6.5. Начальник: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планирует и организует работу Учреждения;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является распорядителем средств, открывает лицевые счета в Финансовом управлении Администрации, подписывает финансовые и иные документы, касающиеся уставной деятельности Учреждения;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утверждает структуру и штаты Учреждения, устанавливает работникам размеры должностных окладов, надбавок, доплат к ним и других выплат стимулирующего характера в пределах имеющихся финансовых средств;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издаёт приказы, отдаёт распоряжения и указания, обязательные для исполнения всеми работниками Учреждения;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осуществляет приём и увольнение работников Учреждения, заключает, изменяет и прекращает с ними трудовые договоры;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утверждает правила внутреннего трудового распорядка, должностные инструкции работников Учреждения и другие локальные правовые акты;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применяет к работникам Учреждения меры поощрения и налагает на них дисциплинарные взыскания;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обеспечивает выполнение санитарно-гигиенических, противопожарных требований и иных требований по охране жизни и здоровья работников;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- осуществляет иные полномочия, соответствующие уставным задачам Учреждения и не противоречащие федеральному законодательству.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 xml:space="preserve">6.6.  Начальник Учреждения не вправе занимать оплачиваемые должности в других организациях, заниматься предпринимательской деятельностью (в том </w:t>
      </w:r>
      <w:r w:rsidRPr="00250E69">
        <w:rPr>
          <w:sz w:val="28"/>
          <w:szCs w:val="28"/>
        </w:rPr>
        <w:lastRenderedPageBreak/>
        <w:t>числе индивидуальной), кроме научной, творческой и преподавательской деятельности.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6.7. Должностные обязанности начальника Учреждения не могут исполняться по совместительству.</w:t>
      </w:r>
    </w:p>
    <w:p w:rsidR="00F039F2" w:rsidRPr="00250E69" w:rsidRDefault="00F039F2" w:rsidP="00F03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9F2" w:rsidRPr="00250E69" w:rsidRDefault="00F039F2" w:rsidP="00F039F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50E69">
        <w:rPr>
          <w:b/>
          <w:sz w:val="28"/>
          <w:szCs w:val="28"/>
        </w:rPr>
        <w:t>7. Учёт, отч</w:t>
      </w:r>
      <w:r>
        <w:rPr>
          <w:b/>
          <w:sz w:val="28"/>
          <w:szCs w:val="28"/>
        </w:rPr>
        <w:t>ё</w:t>
      </w:r>
      <w:r w:rsidRPr="00250E69">
        <w:rPr>
          <w:b/>
          <w:sz w:val="28"/>
          <w:szCs w:val="28"/>
        </w:rPr>
        <w:t>тность и контроль</w:t>
      </w:r>
    </w:p>
    <w:p w:rsidR="00F039F2" w:rsidRPr="00250E69" w:rsidRDefault="00F039F2" w:rsidP="00F039F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7.1. Учреждение ведёт оперативный, бухгалтерский и статистический учёт доходов и расходов, составляет требуемую отчётность и представляет её в порядке и сроки, установленные законодательством и иными правовыми актами Российской Федерации.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7.2. Непосредственный контроль за деятельностью Учреждения и его финансовым состоянием осуществляется в порядке, установленном федеральным законодательством Российской Федерации.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7.3. Учреждение подконтрольно Учредителю и несёт ответственность перед последним за соответствие своей деятельности целям создания Учреждения, предусмотренным настоящим Уставом.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7.4. Контроль за сохранностью и целевым использованием имущества, закреплённого за Учреждением на праве оперативного управления, осуществляет Учредитель.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 xml:space="preserve">7.5. Контроль за целевым расходованием средств, выделенных из бюджета муниципального образования, осуществляет </w:t>
      </w:r>
      <w:r>
        <w:rPr>
          <w:sz w:val="28"/>
          <w:szCs w:val="28"/>
        </w:rPr>
        <w:t>Финансовое управление Администрации</w:t>
      </w:r>
      <w:r w:rsidRPr="00250E69">
        <w:rPr>
          <w:sz w:val="28"/>
          <w:szCs w:val="28"/>
        </w:rPr>
        <w:t>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7.6. Комплексная проверка (ревизия) финансово-хозяйственной деятельности Учреждения может производиться по инициативе Учредителя соответствующими органами финансового контроля в соответствии с действующим законодательством Российской Федерации.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7.7. Учреждение обеспечивает учёт и сохранность финансово-хозяйственных документов, документов по личному составу и других, а также своевременную их передачу в установленном порядке при реорганизации или ликвидации Учреждения.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7.8. При изменении вида деятельности, реорганизации, ликвидации Учреждения или прекращении работ с использованием сведений, составляющих государственную и служебную тайну, Учреждение обязано обеспечить защиту и сохранность этих сведений и их носителей в соответствии с федеральным законодательством Российской Федерации.</w:t>
      </w:r>
    </w:p>
    <w:p w:rsidR="00F039F2" w:rsidRPr="00250E69" w:rsidRDefault="00F039F2" w:rsidP="00F03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9F2" w:rsidRPr="00250E69" w:rsidRDefault="00F039F2" w:rsidP="00F039F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50E69">
        <w:rPr>
          <w:b/>
          <w:sz w:val="28"/>
          <w:szCs w:val="28"/>
        </w:rPr>
        <w:t>8. Реорганизация и ликвидация Учреждения</w:t>
      </w:r>
    </w:p>
    <w:p w:rsidR="00F039F2" w:rsidRPr="00250E69" w:rsidRDefault="00F039F2" w:rsidP="00F039F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8.1. Реорганизация Учреждения (слияние, присоединение, разделение, выделение, преобразование) производится по решению Учредителя, а также суда в случае и в порядке, предусмотренном федеральным законодательством Российской Федерации.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lastRenderedPageBreak/>
        <w:t>Реорганизация влечёт за собой переход прав и обязанностей Учреждения к его правопреемникам в соответствии с передаточным актом или разделительным балансом.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8.2. Ликвидация Учреждения производится по решению Учредителя, а также суда в случае и в порядке, предусмотренном федеральным законодательством Российской Федерации. Порядок и сроки ликвидации устанавливаются органом, принявшим такое решение.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Ликвидационная комиссия назначается органом, принявшим решение о ликвидации Учреждения. С момента назначения ликвидационной комиссии к ней переходят все полномочия по управлению делами Учреждения.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8.3. Ликвидация считается завершенной, а Учреждение – прекратившим своё существование, с момента внесения соответствующей записи в единый государственный реестр юридических лиц.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8.4. Имущество, включая денежные средства, ликвидированного Учреждения после расчётов, произведенных в установленном порядке с кредиторами Учреждения, передается в казну муниципального образования «</w:t>
      </w:r>
      <w:proofErr w:type="spellStart"/>
      <w:r w:rsidRPr="00250E69">
        <w:rPr>
          <w:sz w:val="28"/>
          <w:szCs w:val="28"/>
        </w:rPr>
        <w:t>Шумячский</w:t>
      </w:r>
      <w:proofErr w:type="spellEnd"/>
      <w:r w:rsidRPr="00250E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250E69">
        <w:rPr>
          <w:sz w:val="28"/>
          <w:szCs w:val="28"/>
        </w:rPr>
        <w:t>» Смоленской области.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>8.5. При реорганизации Учреждения все документы (управленческие, финансово-хозяйственные, по личному составу и другие) передаются в соответствии с установленными правилами организации – правопреемнику.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  <w:r w:rsidRPr="00250E69">
        <w:rPr>
          <w:sz w:val="28"/>
          <w:szCs w:val="28"/>
        </w:rPr>
        <w:t xml:space="preserve">При ликвидации Учреждения документы постоянного хранения передаются на хранение в архив. Передача документов осуществляется силами и за счёт средств Учреждения в соответствии с требованиями архивных органов. </w:t>
      </w:r>
    </w:p>
    <w:p w:rsidR="00F039F2" w:rsidRPr="00250E69" w:rsidRDefault="00F039F2" w:rsidP="00F039F2">
      <w:pPr>
        <w:ind w:firstLine="709"/>
        <w:jc w:val="both"/>
        <w:rPr>
          <w:sz w:val="28"/>
          <w:szCs w:val="28"/>
        </w:rPr>
      </w:pPr>
    </w:p>
    <w:p w:rsidR="00F039F2" w:rsidRPr="00250E69" w:rsidRDefault="00F039F2" w:rsidP="00F039F2">
      <w:pPr>
        <w:rPr>
          <w:sz w:val="28"/>
          <w:szCs w:val="28"/>
        </w:rPr>
      </w:pPr>
    </w:p>
    <w:p w:rsidR="00F039F2" w:rsidRPr="00250E69" w:rsidRDefault="00F039F2" w:rsidP="00F039F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7E1" w:rsidRDefault="007A67E1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7E1" w:rsidRDefault="007A67E1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7E1" w:rsidRDefault="007A67E1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7E1" w:rsidRDefault="007A67E1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81F" w:rsidRDefault="00C4481F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F2" w:rsidRDefault="00F039F2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F2" w:rsidRDefault="00F039F2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F2" w:rsidRDefault="00F039F2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F2" w:rsidRDefault="00F039F2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F2" w:rsidRDefault="00F039F2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039F2" w:rsidSect="00F039F2">
      <w:headerReference w:type="even" r:id="rId9"/>
      <w:headerReference w:type="default" r:id="rId10"/>
      <w:headerReference w:type="first" r:id="rId11"/>
      <w:pgSz w:w="11906" w:h="16838" w:code="9"/>
      <w:pgMar w:top="709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53D" w:rsidRDefault="00C5753D">
      <w:r>
        <w:separator/>
      </w:r>
    </w:p>
  </w:endnote>
  <w:endnote w:type="continuationSeparator" w:id="0">
    <w:p w:rsidR="00C5753D" w:rsidRDefault="00C5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53D" w:rsidRDefault="00C5753D">
      <w:r>
        <w:separator/>
      </w:r>
    </w:p>
  </w:footnote>
  <w:footnote w:type="continuationSeparator" w:id="0">
    <w:p w:rsidR="00C5753D" w:rsidRDefault="00C5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F2A" w:rsidRDefault="00961CF1" w:rsidP="00F55A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2F2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2F2A" w:rsidRDefault="00B22F2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707494"/>
      <w:docPartObj>
        <w:docPartGallery w:val="Page Numbers (Top of Page)"/>
        <w:docPartUnique/>
      </w:docPartObj>
    </w:sdtPr>
    <w:sdtEndPr/>
    <w:sdtContent>
      <w:p w:rsidR="007A67E1" w:rsidRDefault="007A67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2F2A" w:rsidRPr="00A20929" w:rsidRDefault="00B22F2A" w:rsidP="00CF16E0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7E1" w:rsidRDefault="007A67E1">
    <w:pPr>
      <w:pStyle w:val="a5"/>
      <w:jc w:val="center"/>
    </w:pPr>
  </w:p>
  <w:p w:rsidR="007A67E1" w:rsidRDefault="007A67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D4F5B"/>
    <w:multiLevelType w:val="hybridMultilevel"/>
    <w:tmpl w:val="215E6112"/>
    <w:lvl w:ilvl="0" w:tplc="D33EB1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BA61638"/>
    <w:multiLevelType w:val="hybridMultilevel"/>
    <w:tmpl w:val="654C7D84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D4E2A"/>
    <w:multiLevelType w:val="hybridMultilevel"/>
    <w:tmpl w:val="0ADABAD6"/>
    <w:lvl w:ilvl="0" w:tplc="735AC3B2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C52F48"/>
    <w:multiLevelType w:val="hybridMultilevel"/>
    <w:tmpl w:val="0F0C9C40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12ECB"/>
    <w:multiLevelType w:val="hybridMultilevel"/>
    <w:tmpl w:val="AE0481CA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E1162"/>
    <w:multiLevelType w:val="hybridMultilevel"/>
    <w:tmpl w:val="0E844B36"/>
    <w:lvl w:ilvl="0" w:tplc="D33EB1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D323E"/>
    <w:multiLevelType w:val="multilevel"/>
    <w:tmpl w:val="B1767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B113C64"/>
    <w:multiLevelType w:val="hybridMultilevel"/>
    <w:tmpl w:val="355C6E80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1"/>
  </w:num>
  <w:num w:numId="14">
    <w:abstractNumId w:val="17"/>
  </w:num>
  <w:num w:numId="15">
    <w:abstractNumId w:val="10"/>
  </w:num>
  <w:num w:numId="16">
    <w:abstractNumId w:val="15"/>
  </w:num>
  <w:num w:numId="17">
    <w:abstractNumId w:val="14"/>
  </w:num>
  <w:num w:numId="18">
    <w:abstractNumId w:val="9"/>
  </w:num>
  <w:num w:numId="19">
    <w:abstractNumId w:val="8"/>
    <w:lvlOverride w:ilvl="0">
      <w:startOverride w:val="1"/>
    </w:lvlOverride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1EB1"/>
    <w:rsid w:val="00003902"/>
    <w:rsid w:val="00006C88"/>
    <w:rsid w:val="00015991"/>
    <w:rsid w:val="0002567F"/>
    <w:rsid w:val="000329AD"/>
    <w:rsid w:val="00036489"/>
    <w:rsid w:val="00040C07"/>
    <w:rsid w:val="00041B2B"/>
    <w:rsid w:val="00046714"/>
    <w:rsid w:val="00052574"/>
    <w:rsid w:val="000529D1"/>
    <w:rsid w:val="00054127"/>
    <w:rsid w:val="000574E8"/>
    <w:rsid w:val="00062646"/>
    <w:rsid w:val="000632FF"/>
    <w:rsid w:val="00064E52"/>
    <w:rsid w:val="00066CB5"/>
    <w:rsid w:val="00071E39"/>
    <w:rsid w:val="000728EE"/>
    <w:rsid w:val="00085025"/>
    <w:rsid w:val="000963B3"/>
    <w:rsid w:val="00097772"/>
    <w:rsid w:val="000A4502"/>
    <w:rsid w:val="000B1693"/>
    <w:rsid w:val="000B2449"/>
    <w:rsid w:val="000C45B8"/>
    <w:rsid w:val="000C4D7B"/>
    <w:rsid w:val="000E0EA7"/>
    <w:rsid w:val="000E2743"/>
    <w:rsid w:val="000E2926"/>
    <w:rsid w:val="000E70DA"/>
    <w:rsid w:val="000F0BC6"/>
    <w:rsid w:val="0010028E"/>
    <w:rsid w:val="00103FF3"/>
    <w:rsid w:val="0010794D"/>
    <w:rsid w:val="00121547"/>
    <w:rsid w:val="00123C0F"/>
    <w:rsid w:val="00130FE5"/>
    <w:rsid w:val="001539F0"/>
    <w:rsid w:val="00155944"/>
    <w:rsid w:val="00161A3C"/>
    <w:rsid w:val="00164897"/>
    <w:rsid w:val="001839E3"/>
    <w:rsid w:val="001864F9"/>
    <w:rsid w:val="00190893"/>
    <w:rsid w:val="001963B4"/>
    <w:rsid w:val="001A761B"/>
    <w:rsid w:val="001A7811"/>
    <w:rsid w:val="001B3E3A"/>
    <w:rsid w:val="001B4F26"/>
    <w:rsid w:val="001D6B2F"/>
    <w:rsid w:val="001F1FAC"/>
    <w:rsid w:val="001F50F4"/>
    <w:rsid w:val="001F6264"/>
    <w:rsid w:val="00217F69"/>
    <w:rsid w:val="002300AB"/>
    <w:rsid w:val="00234ADA"/>
    <w:rsid w:val="00262809"/>
    <w:rsid w:val="00275CF2"/>
    <w:rsid w:val="002768C8"/>
    <w:rsid w:val="0028151B"/>
    <w:rsid w:val="00286CF9"/>
    <w:rsid w:val="002910F2"/>
    <w:rsid w:val="00291F7E"/>
    <w:rsid w:val="0029218C"/>
    <w:rsid w:val="00294A06"/>
    <w:rsid w:val="00294E28"/>
    <w:rsid w:val="002A4307"/>
    <w:rsid w:val="002A721C"/>
    <w:rsid w:val="002B24A9"/>
    <w:rsid w:val="002C017E"/>
    <w:rsid w:val="002C328E"/>
    <w:rsid w:val="002D15CB"/>
    <w:rsid w:val="002E460B"/>
    <w:rsid w:val="002E7733"/>
    <w:rsid w:val="002F6FFA"/>
    <w:rsid w:val="00305685"/>
    <w:rsid w:val="00305885"/>
    <w:rsid w:val="003073E4"/>
    <w:rsid w:val="00314BA1"/>
    <w:rsid w:val="00315E38"/>
    <w:rsid w:val="003201D6"/>
    <w:rsid w:val="0032622D"/>
    <w:rsid w:val="003317A6"/>
    <w:rsid w:val="00356E9D"/>
    <w:rsid w:val="00377B48"/>
    <w:rsid w:val="00383E20"/>
    <w:rsid w:val="00384F6A"/>
    <w:rsid w:val="0038625A"/>
    <w:rsid w:val="00396707"/>
    <w:rsid w:val="003A7859"/>
    <w:rsid w:val="003B5913"/>
    <w:rsid w:val="003C4A1B"/>
    <w:rsid w:val="003D056F"/>
    <w:rsid w:val="003D20C2"/>
    <w:rsid w:val="003F241D"/>
    <w:rsid w:val="003F3504"/>
    <w:rsid w:val="004057C6"/>
    <w:rsid w:val="00412E22"/>
    <w:rsid w:val="0041329A"/>
    <w:rsid w:val="00413433"/>
    <w:rsid w:val="0041490C"/>
    <w:rsid w:val="00422980"/>
    <w:rsid w:val="00432913"/>
    <w:rsid w:val="004501B0"/>
    <w:rsid w:val="0045156C"/>
    <w:rsid w:val="00457C6E"/>
    <w:rsid w:val="004920D1"/>
    <w:rsid w:val="00495AAB"/>
    <w:rsid w:val="004A523B"/>
    <w:rsid w:val="004C2F94"/>
    <w:rsid w:val="004C4D26"/>
    <w:rsid w:val="004C51C4"/>
    <w:rsid w:val="004E5FE8"/>
    <w:rsid w:val="005023B3"/>
    <w:rsid w:val="00512523"/>
    <w:rsid w:val="00513318"/>
    <w:rsid w:val="005139E3"/>
    <w:rsid w:val="005170D3"/>
    <w:rsid w:val="00532A5B"/>
    <w:rsid w:val="00534518"/>
    <w:rsid w:val="00535DC5"/>
    <w:rsid w:val="005465EB"/>
    <w:rsid w:val="00553E15"/>
    <w:rsid w:val="00562A49"/>
    <w:rsid w:val="00582E4F"/>
    <w:rsid w:val="005A2563"/>
    <w:rsid w:val="005B305B"/>
    <w:rsid w:val="005B569E"/>
    <w:rsid w:val="005D4BB6"/>
    <w:rsid w:val="005F5F0C"/>
    <w:rsid w:val="0061296A"/>
    <w:rsid w:val="00622B5B"/>
    <w:rsid w:val="0062451B"/>
    <w:rsid w:val="00627038"/>
    <w:rsid w:val="00642083"/>
    <w:rsid w:val="00645D98"/>
    <w:rsid w:val="00647754"/>
    <w:rsid w:val="006511FC"/>
    <w:rsid w:val="00663045"/>
    <w:rsid w:val="00663E53"/>
    <w:rsid w:val="00675736"/>
    <w:rsid w:val="006768F1"/>
    <w:rsid w:val="00677B1B"/>
    <w:rsid w:val="00682C83"/>
    <w:rsid w:val="00696643"/>
    <w:rsid w:val="006A6243"/>
    <w:rsid w:val="006B5113"/>
    <w:rsid w:val="006B51C9"/>
    <w:rsid w:val="006C0668"/>
    <w:rsid w:val="006D0033"/>
    <w:rsid w:val="006D4F20"/>
    <w:rsid w:val="006F1A16"/>
    <w:rsid w:val="006F2098"/>
    <w:rsid w:val="006F316B"/>
    <w:rsid w:val="006F499E"/>
    <w:rsid w:val="00702CB5"/>
    <w:rsid w:val="00704808"/>
    <w:rsid w:val="007060BE"/>
    <w:rsid w:val="00711C9F"/>
    <w:rsid w:val="007143E7"/>
    <w:rsid w:val="00714598"/>
    <w:rsid w:val="00723BEC"/>
    <w:rsid w:val="007268E3"/>
    <w:rsid w:val="00727368"/>
    <w:rsid w:val="00735641"/>
    <w:rsid w:val="00736A83"/>
    <w:rsid w:val="007507FC"/>
    <w:rsid w:val="00750C26"/>
    <w:rsid w:val="00761798"/>
    <w:rsid w:val="00777764"/>
    <w:rsid w:val="00780FB3"/>
    <w:rsid w:val="007A0536"/>
    <w:rsid w:val="007A0C6C"/>
    <w:rsid w:val="007A67E1"/>
    <w:rsid w:val="007A6C54"/>
    <w:rsid w:val="007A7215"/>
    <w:rsid w:val="007A75DE"/>
    <w:rsid w:val="007B224B"/>
    <w:rsid w:val="007B6CC9"/>
    <w:rsid w:val="007D2542"/>
    <w:rsid w:val="007D534B"/>
    <w:rsid w:val="007D591A"/>
    <w:rsid w:val="007E0C93"/>
    <w:rsid w:val="007E1CDE"/>
    <w:rsid w:val="007E6357"/>
    <w:rsid w:val="007F409B"/>
    <w:rsid w:val="007F7375"/>
    <w:rsid w:val="0080373F"/>
    <w:rsid w:val="00804F82"/>
    <w:rsid w:val="00806576"/>
    <w:rsid w:val="008066ED"/>
    <w:rsid w:val="0082577B"/>
    <w:rsid w:val="0083147D"/>
    <w:rsid w:val="00845BFF"/>
    <w:rsid w:val="00850086"/>
    <w:rsid w:val="00851C9D"/>
    <w:rsid w:val="008563EB"/>
    <w:rsid w:val="008575F7"/>
    <w:rsid w:val="008602A3"/>
    <w:rsid w:val="00861C5F"/>
    <w:rsid w:val="00873599"/>
    <w:rsid w:val="008736C3"/>
    <w:rsid w:val="0088230C"/>
    <w:rsid w:val="00891341"/>
    <w:rsid w:val="00892AEB"/>
    <w:rsid w:val="00895ABF"/>
    <w:rsid w:val="008A2565"/>
    <w:rsid w:val="008A2CF8"/>
    <w:rsid w:val="008A580C"/>
    <w:rsid w:val="008B1746"/>
    <w:rsid w:val="008C5990"/>
    <w:rsid w:val="008D30B1"/>
    <w:rsid w:val="008D7C1C"/>
    <w:rsid w:val="008E1984"/>
    <w:rsid w:val="008E27B3"/>
    <w:rsid w:val="008F7959"/>
    <w:rsid w:val="0090079F"/>
    <w:rsid w:val="00902E1B"/>
    <w:rsid w:val="009126E4"/>
    <w:rsid w:val="00914671"/>
    <w:rsid w:val="00933461"/>
    <w:rsid w:val="00937545"/>
    <w:rsid w:val="009416ED"/>
    <w:rsid w:val="009522A0"/>
    <w:rsid w:val="00954584"/>
    <w:rsid w:val="00961CF1"/>
    <w:rsid w:val="00974475"/>
    <w:rsid w:val="00976E0C"/>
    <w:rsid w:val="00984D32"/>
    <w:rsid w:val="00987D8E"/>
    <w:rsid w:val="00991BC5"/>
    <w:rsid w:val="00993C18"/>
    <w:rsid w:val="009950D1"/>
    <w:rsid w:val="009B2F77"/>
    <w:rsid w:val="009B3052"/>
    <w:rsid w:val="009B58EA"/>
    <w:rsid w:val="009C6F18"/>
    <w:rsid w:val="009D603A"/>
    <w:rsid w:val="009D77EB"/>
    <w:rsid w:val="009E4ED7"/>
    <w:rsid w:val="009E6017"/>
    <w:rsid w:val="009E6956"/>
    <w:rsid w:val="009F1C34"/>
    <w:rsid w:val="00A038C9"/>
    <w:rsid w:val="00A078AB"/>
    <w:rsid w:val="00A07B1C"/>
    <w:rsid w:val="00A11940"/>
    <w:rsid w:val="00A20929"/>
    <w:rsid w:val="00A21AB2"/>
    <w:rsid w:val="00A34A7B"/>
    <w:rsid w:val="00A53953"/>
    <w:rsid w:val="00A62733"/>
    <w:rsid w:val="00A67468"/>
    <w:rsid w:val="00A763C0"/>
    <w:rsid w:val="00A91584"/>
    <w:rsid w:val="00A9701F"/>
    <w:rsid w:val="00AA2E3A"/>
    <w:rsid w:val="00AA48E6"/>
    <w:rsid w:val="00AB38B8"/>
    <w:rsid w:val="00AB3E11"/>
    <w:rsid w:val="00AC164A"/>
    <w:rsid w:val="00AD1CC7"/>
    <w:rsid w:val="00AD371F"/>
    <w:rsid w:val="00AE4C09"/>
    <w:rsid w:val="00AF2CBB"/>
    <w:rsid w:val="00B04911"/>
    <w:rsid w:val="00B22F2A"/>
    <w:rsid w:val="00B25C40"/>
    <w:rsid w:val="00B317AB"/>
    <w:rsid w:val="00B31889"/>
    <w:rsid w:val="00B4366D"/>
    <w:rsid w:val="00B44DAF"/>
    <w:rsid w:val="00B60BE8"/>
    <w:rsid w:val="00B61FE7"/>
    <w:rsid w:val="00B6314A"/>
    <w:rsid w:val="00B75887"/>
    <w:rsid w:val="00B7657F"/>
    <w:rsid w:val="00B767D9"/>
    <w:rsid w:val="00B81257"/>
    <w:rsid w:val="00B84C50"/>
    <w:rsid w:val="00BB3666"/>
    <w:rsid w:val="00BB4AD8"/>
    <w:rsid w:val="00BC7798"/>
    <w:rsid w:val="00BD0294"/>
    <w:rsid w:val="00BE4521"/>
    <w:rsid w:val="00C02B08"/>
    <w:rsid w:val="00C2469B"/>
    <w:rsid w:val="00C4481F"/>
    <w:rsid w:val="00C474F6"/>
    <w:rsid w:val="00C5753D"/>
    <w:rsid w:val="00C71537"/>
    <w:rsid w:val="00C724A2"/>
    <w:rsid w:val="00C86848"/>
    <w:rsid w:val="00C87EE4"/>
    <w:rsid w:val="00C939D6"/>
    <w:rsid w:val="00C94260"/>
    <w:rsid w:val="00C9426A"/>
    <w:rsid w:val="00CA0643"/>
    <w:rsid w:val="00CA128E"/>
    <w:rsid w:val="00CA77B0"/>
    <w:rsid w:val="00CB1DE9"/>
    <w:rsid w:val="00CB6FCB"/>
    <w:rsid w:val="00CC3A41"/>
    <w:rsid w:val="00CD0B16"/>
    <w:rsid w:val="00CD24C4"/>
    <w:rsid w:val="00CD31F6"/>
    <w:rsid w:val="00CE3358"/>
    <w:rsid w:val="00CF16E0"/>
    <w:rsid w:val="00CF5DEC"/>
    <w:rsid w:val="00D00322"/>
    <w:rsid w:val="00D06CE7"/>
    <w:rsid w:val="00D0747D"/>
    <w:rsid w:val="00D12049"/>
    <w:rsid w:val="00D273AA"/>
    <w:rsid w:val="00D445CC"/>
    <w:rsid w:val="00D4719D"/>
    <w:rsid w:val="00D5036F"/>
    <w:rsid w:val="00D61970"/>
    <w:rsid w:val="00D71B83"/>
    <w:rsid w:val="00D71E91"/>
    <w:rsid w:val="00D865ED"/>
    <w:rsid w:val="00D92B7A"/>
    <w:rsid w:val="00D95D2F"/>
    <w:rsid w:val="00D96999"/>
    <w:rsid w:val="00DA4F01"/>
    <w:rsid w:val="00DB79D8"/>
    <w:rsid w:val="00DC0F32"/>
    <w:rsid w:val="00DC39F9"/>
    <w:rsid w:val="00DD18B8"/>
    <w:rsid w:val="00DD4C12"/>
    <w:rsid w:val="00DE53FA"/>
    <w:rsid w:val="00DF145B"/>
    <w:rsid w:val="00DF52D9"/>
    <w:rsid w:val="00E01799"/>
    <w:rsid w:val="00E023D1"/>
    <w:rsid w:val="00E03E40"/>
    <w:rsid w:val="00E03EDA"/>
    <w:rsid w:val="00E1121E"/>
    <w:rsid w:val="00E13981"/>
    <w:rsid w:val="00E1428F"/>
    <w:rsid w:val="00E24D4A"/>
    <w:rsid w:val="00E32626"/>
    <w:rsid w:val="00E41454"/>
    <w:rsid w:val="00E451EE"/>
    <w:rsid w:val="00E63D08"/>
    <w:rsid w:val="00E6462E"/>
    <w:rsid w:val="00E707EA"/>
    <w:rsid w:val="00E731E0"/>
    <w:rsid w:val="00E841D8"/>
    <w:rsid w:val="00E8745A"/>
    <w:rsid w:val="00E9509E"/>
    <w:rsid w:val="00E95239"/>
    <w:rsid w:val="00EA76C4"/>
    <w:rsid w:val="00EC2C72"/>
    <w:rsid w:val="00EC58E3"/>
    <w:rsid w:val="00EC635C"/>
    <w:rsid w:val="00ED016A"/>
    <w:rsid w:val="00F0038C"/>
    <w:rsid w:val="00F034E2"/>
    <w:rsid w:val="00F039F2"/>
    <w:rsid w:val="00F06175"/>
    <w:rsid w:val="00F06E77"/>
    <w:rsid w:val="00F12A54"/>
    <w:rsid w:val="00F16EAE"/>
    <w:rsid w:val="00F26499"/>
    <w:rsid w:val="00F303A9"/>
    <w:rsid w:val="00F328CB"/>
    <w:rsid w:val="00F32A75"/>
    <w:rsid w:val="00F40058"/>
    <w:rsid w:val="00F403B8"/>
    <w:rsid w:val="00F4117D"/>
    <w:rsid w:val="00F43B7D"/>
    <w:rsid w:val="00F4480A"/>
    <w:rsid w:val="00F51755"/>
    <w:rsid w:val="00F52082"/>
    <w:rsid w:val="00F55A5D"/>
    <w:rsid w:val="00F57130"/>
    <w:rsid w:val="00F6315B"/>
    <w:rsid w:val="00F64197"/>
    <w:rsid w:val="00F6657F"/>
    <w:rsid w:val="00F70BEE"/>
    <w:rsid w:val="00F75D8F"/>
    <w:rsid w:val="00F77EDE"/>
    <w:rsid w:val="00F812A6"/>
    <w:rsid w:val="00F8250A"/>
    <w:rsid w:val="00F82BE2"/>
    <w:rsid w:val="00F90902"/>
    <w:rsid w:val="00FA33E3"/>
    <w:rsid w:val="00FC4D62"/>
    <w:rsid w:val="00FC57BA"/>
    <w:rsid w:val="00FD5049"/>
    <w:rsid w:val="00FD6161"/>
    <w:rsid w:val="00FD6CA9"/>
    <w:rsid w:val="00FE183C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ED8E8"/>
  <w15:docId w15:val="{124C2B03-D780-47AC-97D2-D02379F7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3F3504"/>
    <w:rPr>
      <w:sz w:val="24"/>
    </w:rPr>
  </w:style>
  <w:style w:type="paragraph" w:styleId="1">
    <w:name w:val="heading 1"/>
    <w:basedOn w:val="a1"/>
    <w:next w:val="a1"/>
    <w:link w:val="10"/>
    <w:qFormat/>
    <w:rsid w:val="003F3504"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rsid w:val="003F350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rsid w:val="003F3504"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qFormat/>
    <w:rsid w:val="003F3504"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link w:val="52"/>
    <w:qFormat/>
    <w:rsid w:val="003F3504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qFormat/>
    <w:rsid w:val="003F3504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qFormat/>
    <w:rsid w:val="003F3504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link w:val="80"/>
    <w:qFormat/>
    <w:rsid w:val="003F3504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qFormat/>
    <w:rsid w:val="003F35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3F3504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rsid w:val="003F3504"/>
    <w:pPr>
      <w:tabs>
        <w:tab w:val="center" w:pos="4536"/>
        <w:tab w:val="right" w:pos="9072"/>
      </w:tabs>
    </w:pPr>
  </w:style>
  <w:style w:type="character" w:styleId="a9">
    <w:name w:val="page number"/>
    <w:basedOn w:val="a2"/>
    <w:rsid w:val="003F3504"/>
    <w:rPr>
      <w:rFonts w:ascii="Times New Roman" w:hAnsi="Times New Roman"/>
    </w:rPr>
  </w:style>
  <w:style w:type="paragraph" w:styleId="aa">
    <w:name w:val="caption"/>
    <w:basedOn w:val="a1"/>
    <w:qFormat/>
    <w:rsid w:val="003F350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rsid w:val="003F3504"/>
    <w:pPr>
      <w:widowControl w:val="0"/>
      <w:jc w:val="both"/>
    </w:pPr>
  </w:style>
  <w:style w:type="paragraph" w:customStyle="1" w:styleId="210">
    <w:name w:val="Основной текст 21"/>
    <w:basedOn w:val="a1"/>
    <w:rsid w:val="003F3504"/>
    <w:pPr>
      <w:widowControl w:val="0"/>
      <w:jc w:val="both"/>
    </w:pPr>
    <w:rPr>
      <w:sz w:val="28"/>
    </w:rPr>
  </w:style>
  <w:style w:type="paragraph" w:styleId="ad">
    <w:name w:val="envelope address"/>
    <w:basedOn w:val="a1"/>
    <w:rsid w:val="003F3504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basedOn w:val="a2"/>
    <w:qFormat/>
    <w:rsid w:val="003F3504"/>
    <w:rPr>
      <w:rFonts w:ascii="Times New Roman" w:hAnsi="Times New Roman"/>
      <w:i/>
    </w:rPr>
  </w:style>
  <w:style w:type="character" w:styleId="af">
    <w:name w:val="Hyperlink"/>
    <w:basedOn w:val="a2"/>
    <w:rsid w:val="003F3504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  <w:link w:val="af1"/>
    <w:rsid w:val="003F3504"/>
  </w:style>
  <w:style w:type="paragraph" w:styleId="af2">
    <w:name w:val="Note Heading"/>
    <w:basedOn w:val="a1"/>
    <w:next w:val="a1"/>
    <w:link w:val="af3"/>
    <w:rsid w:val="003F3504"/>
  </w:style>
  <w:style w:type="paragraph" w:styleId="af4">
    <w:name w:val="toa heading"/>
    <w:basedOn w:val="a1"/>
    <w:next w:val="a1"/>
    <w:semiHidden/>
    <w:rsid w:val="003F3504"/>
    <w:pPr>
      <w:spacing w:before="120"/>
    </w:pPr>
    <w:rPr>
      <w:rFonts w:ascii="Arial" w:hAnsi="Arial"/>
      <w:b/>
    </w:rPr>
  </w:style>
  <w:style w:type="character" w:styleId="af5">
    <w:name w:val="endnote reference"/>
    <w:basedOn w:val="a2"/>
    <w:semiHidden/>
    <w:rsid w:val="003F3504"/>
    <w:rPr>
      <w:rFonts w:ascii="Times New Roman" w:hAnsi="Times New Roman"/>
      <w:vertAlign w:val="superscript"/>
    </w:rPr>
  </w:style>
  <w:style w:type="character" w:styleId="af6">
    <w:name w:val="annotation reference"/>
    <w:basedOn w:val="a2"/>
    <w:semiHidden/>
    <w:rsid w:val="003F3504"/>
    <w:rPr>
      <w:rFonts w:ascii="Times New Roman" w:hAnsi="Times New Roman"/>
      <w:sz w:val="16"/>
    </w:rPr>
  </w:style>
  <w:style w:type="character" w:styleId="af7">
    <w:name w:val="footnote reference"/>
    <w:basedOn w:val="a2"/>
    <w:semiHidden/>
    <w:rsid w:val="003F3504"/>
    <w:rPr>
      <w:rFonts w:ascii="Times New Roman" w:hAnsi="Times New Roman"/>
      <w:vertAlign w:val="superscript"/>
    </w:rPr>
  </w:style>
  <w:style w:type="paragraph" w:styleId="af8">
    <w:name w:val="Body Text First Indent"/>
    <w:basedOn w:val="ab"/>
    <w:link w:val="af9"/>
    <w:rsid w:val="003F3504"/>
    <w:pPr>
      <w:widowControl/>
      <w:spacing w:after="120"/>
      <w:ind w:firstLine="210"/>
      <w:jc w:val="left"/>
    </w:pPr>
  </w:style>
  <w:style w:type="paragraph" w:styleId="afa">
    <w:name w:val="Body Text Indent"/>
    <w:basedOn w:val="a1"/>
    <w:link w:val="afb"/>
    <w:rsid w:val="003F3504"/>
    <w:pPr>
      <w:spacing w:after="120"/>
      <w:ind w:left="283"/>
    </w:pPr>
  </w:style>
  <w:style w:type="paragraph" w:styleId="23">
    <w:name w:val="Body Text First Indent 2"/>
    <w:basedOn w:val="afa"/>
    <w:link w:val="24"/>
    <w:rsid w:val="003F3504"/>
    <w:pPr>
      <w:ind w:firstLine="210"/>
    </w:pPr>
  </w:style>
  <w:style w:type="paragraph" w:styleId="a0">
    <w:name w:val="List Bullet"/>
    <w:basedOn w:val="a1"/>
    <w:autoRedefine/>
    <w:rsid w:val="003F3504"/>
    <w:pPr>
      <w:numPr>
        <w:numId w:val="1"/>
      </w:numPr>
    </w:pPr>
  </w:style>
  <w:style w:type="paragraph" w:styleId="20">
    <w:name w:val="List Bullet 2"/>
    <w:basedOn w:val="a1"/>
    <w:autoRedefine/>
    <w:rsid w:val="003F3504"/>
    <w:pPr>
      <w:numPr>
        <w:numId w:val="2"/>
      </w:numPr>
    </w:pPr>
  </w:style>
  <w:style w:type="paragraph" w:styleId="30">
    <w:name w:val="List Bullet 3"/>
    <w:basedOn w:val="a1"/>
    <w:autoRedefine/>
    <w:rsid w:val="003F3504"/>
    <w:pPr>
      <w:numPr>
        <w:numId w:val="3"/>
      </w:numPr>
    </w:pPr>
  </w:style>
  <w:style w:type="paragraph" w:styleId="40">
    <w:name w:val="List Bullet 4"/>
    <w:basedOn w:val="a1"/>
    <w:autoRedefine/>
    <w:rsid w:val="003F3504"/>
    <w:pPr>
      <w:numPr>
        <w:numId w:val="4"/>
      </w:numPr>
    </w:pPr>
  </w:style>
  <w:style w:type="paragraph" w:styleId="50">
    <w:name w:val="List Bullet 5"/>
    <w:basedOn w:val="a1"/>
    <w:autoRedefine/>
    <w:rsid w:val="003F3504"/>
    <w:pPr>
      <w:numPr>
        <w:numId w:val="5"/>
      </w:numPr>
    </w:pPr>
  </w:style>
  <w:style w:type="paragraph" w:styleId="afc">
    <w:name w:val="Title"/>
    <w:basedOn w:val="a1"/>
    <w:link w:val="afd"/>
    <w:qFormat/>
    <w:rsid w:val="003F350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e">
    <w:name w:val="line number"/>
    <w:basedOn w:val="a2"/>
    <w:rsid w:val="003F3504"/>
    <w:rPr>
      <w:rFonts w:ascii="Times New Roman" w:hAnsi="Times New Roman"/>
    </w:rPr>
  </w:style>
  <w:style w:type="paragraph" w:styleId="a">
    <w:name w:val="List Number"/>
    <w:basedOn w:val="a1"/>
    <w:rsid w:val="003F3504"/>
    <w:pPr>
      <w:numPr>
        <w:numId w:val="6"/>
      </w:numPr>
    </w:pPr>
  </w:style>
  <w:style w:type="paragraph" w:styleId="2">
    <w:name w:val="List Number 2"/>
    <w:basedOn w:val="a1"/>
    <w:rsid w:val="003F3504"/>
    <w:pPr>
      <w:numPr>
        <w:numId w:val="7"/>
      </w:numPr>
    </w:pPr>
  </w:style>
  <w:style w:type="paragraph" w:styleId="3">
    <w:name w:val="List Number 3"/>
    <w:basedOn w:val="a1"/>
    <w:rsid w:val="003F3504"/>
    <w:pPr>
      <w:numPr>
        <w:numId w:val="8"/>
      </w:numPr>
    </w:pPr>
  </w:style>
  <w:style w:type="paragraph" w:styleId="4">
    <w:name w:val="List Number 4"/>
    <w:basedOn w:val="a1"/>
    <w:rsid w:val="003F3504"/>
    <w:pPr>
      <w:numPr>
        <w:numId w:val="9"/>
      </w:numPr>
    </w:pPr>
  </w:style>
  <w:style w:type="paragraph" w:styleId="5">
    <w:name w:val="List Number 5"/>
    <w:basedOn w:val="a1"/>
    <w:rsid w:val="003F3504"/>
    <w:pPr>
      <w:numPr>
        <w:numId w:val="10"/>
      </w:numPr>
    </w:pPr>
  </w:style>
  <w:style w:type="paragraph" w:styleId="25">
    <w:name w:val="envelope return"/>
    <w:basedOn w:val="a1"/>
    <w:rsid w:val="003F3504"/>
    <w:rPr>
      <w:rFonts w:ascii="Arial" w:hAnsi="Arial"/>
      <w:sz w:val="20"/>
    </w:rPr>
  </w:style>
  <w:style w:type="paragraph" w:styleId="aff">
    <w:name w:val="Normal Indent"/>
    <w:basedOn w:val="a1"/>
    <w:rsid w:val="003F3504"/>
    <w:pPr>
      <w:ind w:left="708"/>
    </w:pPr>
  </w:style>
  <w:style w:type="paragraph" w:styleId="11">
    <w:name w:val="toc 1"/>
    <w:basedOn w:val="a1"/>
    <w:next w:val="a1"/>
    <w:autoRedefine/>
    <w:semiHidden/>
    <w:rsid w:val="003F3504"/>
  </w:style>
  <w:style w:type="paragraph" w:styleId="26">
    <w:name w:val="toc 2"/>
    <w:basedOn w:val="a1"/>
    <w:next w:val="a1"/>
    <w:autoRedefine/>
    <w:semiHidden/>
    <w:rsid w:val="003F3504"/>
    <w:pPr>
      <w:ind w:left="240"/>
    </w:pPr>
  </w:style>
  <w:style w:type="paragraph" w:styleId="33">
    <w:name w:val="toc 3"/>
    <w:basedOn w:val="a1"/>
    <w:next w:val="a1"/>
    <w:autoRedefine/>
    <w:semiHidden/>
    <w:rsid w:val="003F3504"/>
    <w:pPr>
      <w:ind w:left="480"/>
    </w:pPr>
  </w:style>
  <w:style w:type="paragraph" w:styleId="43">
    <w:name w:val="toc 4"/>
    <w:basedOn w:val="a1"/>
    <w:next w:val="a1"/>
    <w:autoRedefine/>
    <w:semiHidden/>
    <w:rsid w:val="003F3504"/>
    <w:pPr>
      <w:ind w:left="720"/>
    </w:pPr>
  </w:style>
  <w:style w:type="paragraph" w:styleId="53">
    <w:name w:val="toc 5"/>
    <w:basedOn w:val="a1"/>
    <w:next w:val="a1"/>
    <w:autoRedefine/>
    <w:semiHidden/>
    <w:rsid w:val="003F3504"/>
    <w:pPr>
      <w:ind w:left="960"/>
    </w:pPr>
  </w:style>
  <w:style w:type="paragraph" w:styleId="61">
    <w:name w:val="toc 6"/>
    <w:basedOn w:val="a1"/>
    <w:next w:val="a1"/>
    <w:autoRedefine/>
    <w:semiHidden/>
    <w:rsid w:val="003F3504"/>
    <w:pPr>
      <w:ind w:left="1200"/>
    </w:pPr>
  </w:style>
  <w:style w:type="paragraph" w:styleId="71">
    <w:name w:val="toc 7"/>
    <w:basedOn w:val="a1"/>
    <w:next w:val="a1"/>
    <w:autoRedefine/>
    <w:semiHidden/>
    <w:rsid w:val="003F3504"/>
    <w:pPr>
      <w:ind w:left="1440"/>
    </w:pPr>
  </w:style>
  <w:style w:type="paragraph" w:styleId="81">
    <w:name w:val="toc 8"/>
    <w:basedOn w:val="a1"/>
    <w:next w:val="a1"/>
    <w:autoRedefine/>
    <w:semiHidden/>
    <w:rsid w:val="003F3504"/>
    <w:pPr>
      <w:ind w:left="1680"/>
    </w:pPr>
  </w:style>
  <w:style w:type="paragraph" w:styleId="91">
    <w:name w:val="toc 9"/>
    <w:basedOn w:val="a1"/>
    <w:next w:val="a1"/>
    <w:autoRedefine/>
    <w:semiHidden/>
    <w:rsid w:val="003F3504"/>
    <w:pPr>
      <w:ind w:left="1920"/>
    </w:pPr>
  </w:style>
  <w:style w:type="paragraph" w:styleId="27">
    <w:name w:val="Body Text 2"/>
    <w:basedOn w:val="a1"/>
    <w:link w:val="28"/>
    <w:rsid w:val="003F3504"/>
    <w:pPr>
      <w:spacing w:after="120" w:line="480" w:lineRule="auto"/>
    </w:pPr>
  </w:style>
  <w:style w:type="paragraph" w:styleId="34">
    <w:name w:val="Body Text 3"/>
    <w:basedOn w:val="a1"/>
    <w:link w:val="35"/>
    <w:rsid w:val="003F3504"/>
    <w:pPr>
      <w:spacing w:after="120"/>
    </w:pPr>
    <w:rPr>
      <w:sz w:val="16"/>
    </w:rPr>
  </w:style>
  <w:style w:type="paragraph" w:styleId="29">
    <w:name w:val="Body Text Indent 2"/>
    <w:basedOn w:val="a1"/>
    <w:link w:val="2a"/>
    <w:rsid w:val="003F3504"/>
    <w:pPr>
      <w:spacing w:after="120" w:line="480" w:lineRule="auto"/>
      <w:ind w:left="283"/>
    </w:pPr>
  </w:style>
  <w:style w:type="paragraph" w:styleId="36">
    <w:name w:val="Body Text Indent 3"/>
    <w:basedOn w:val="a1"/>
    <w:link w:val="37"/>
    <w:rsid w:val="003F3504"/>
    <w:pPr>
      <w:spacing w:after="120"/>
      <w:ind w:left="283"/>
    </w:pPr>
    <w:rPr>
      <w:sz w:val="16"/>
    </w:rPr>
  </w:style>
  <w:style w:type="paragraph" w:styleId="aff0">
    <w:name w:val="table of figures"/>
    <w:basedOn w:val="a1"/>
    <w:next w:val="a1"/>
    <w:semiHidden/>
    <w:rsid w:val="003F3504"/>
    <w:pPr>
      <w:ind w:left="480" w:hanging="480"/>
    </w:pPr>
  </w:style>
  <w:style w:type="paragraph" w:styleId="aff1">
    <w:name w:val="Subtitle"/>
    <w:basedOn w:val="a1"/>
    <w:link w:val="aff2"/>
    <w:qFormat/>
    <w:rsid w:val="003F3504"/>
    <w:pPr>
      <w:spacing w:after="60"/>
      <w:jc w:val="center"/>
      <w:outlineLvl w:val="1"/>
    </w:pPr>
    <w:rPr>
      <w:rFonts w:ascii="Arial" w:hAnsi="Arial"/>
    </w:rPr>
  </w:style>
  <w:style w:type="paragraph" w:styleId="aff3">
    <w:name w:val="Signature"/>
    <w:basedOn w:val="a1"/>
    <w:link w:val="aff4"/>
    <w:rsid w:val="003F3504"/>
    <w:pPr>
      <w:ind w:left="4252"/>
    </w:pPr>
  </w:style>
  <w:style w:type="paragraph" w:styleId="aff5">
    <w:name w:val="Salutation"/>
    <w:basedOn w:val="a1"/>
    <w:next w:val="a1"/>
    <w:link w:val="aff6"/>
    <w:rsid w:val="003F3504"/>
  </w:style>
  <w:style w:type="paragraph" w:styleId="aff7">
    <w:name w:val="List Continue"/>
    <w:basedOn w:val="a1"/>
    <w:rsid w:val="003F3504"/>
    <w:pPr>
      <w:spacing w:after="120"/>
      <w:ind w:left="283"/>
    </w:pPr>
  </w:style>
  <w:style w:type="paragraph" w:styleId="2b">
    <w:name w:val="List Continue 2"/>
    <w:basedOn w:val="a1"/>
    <w:rsid w:val="003F3504"/>
    <w:pPr>
      <w:spacing w:after="120"/>
      <w:ind w:left="566"/>
    </w:pPr>
  </w:style>
  <w:style w:type="paragraph" w:styleId="38">
    <w:name w:val="List Continue 3"/>
    <w:basedOn w:val="a1"/>
    <w:rsid w:val="003F3504"/>
    <w:pPr>
      <w:spacing w:after="120"/>
      <w:ind w:left="849"/>
    </w:pPr>
  </w:style>
  <w:style w:type="paragraph" w:styleId="44">
    <w:name w:val="List Continue 4"/>
    <w:basedOn w:val="a1"/>
    <w:rsid w:val="003F3504"/>
    <w:pPr>
      <w:spacing w:after="120"/>
      <w:ind w:left="1132"/>
    </w:pPr>
  </w:style>
  <w:style w:type="paragraph" w:styleId="54">
    <w:name w:val="List Continue 5"/>
    <w:basedOn w:val="a1"/>
    <w:rsid w:val="003F3504"/>
    <w:pPr>
      <w:spacing w:after="120"/>
      <w:ind w:left="1415"/>
    </w:pPr>
  </w:style>
  <w:style w:type="character" w:styleId="aff8">
    <w:name w:val="FollowedHyperlink"/>
    <w:basedOn w:val="a2"/>
    <w:rsid w:val="003F3504"/>
    <w:rPr>
      <w:color w:val="800080"/>
      <w:u w:val="single"/>
    </w:rPr>
  </w:style>
  <w:style w:type="paragraph" w:styleId="aff9">
    <w:name w:val="Closing"/>
    <w:basedOn w:val="a1"/>
    <w:link w:val="affa"/>
    <w:rsid w:val="003F3504"/>
    <w:pPr>
      <w:ind w:left="4252"/>
    </w:pPr>
  </w:style>
  <w:style w:type="paragraph" w:styleId="affb">
    <w:name w:val="List"/>
    <w:basedOn w:val="a1"/>
    <w:rsid w:val="003F3504"/>
    <w:pPr>
      <w:ind w:left="283" w:hanging="283"/>
    </w:pPr>
  </w:style>
  <w:style w:type="paragraph" w:styleId="2c">
    <w:name w:val="List 2"/>
    <w:basedOn w:val="a1"/>
    <w:rsid w:val="003F3504"/>
    <w:pPr>
      <w:ind w:left="566" w:hanging="283"/>
    </w:pPr>
  </w:style>
  <w:style w:type="paragraph" w:styleId="39">
    <w:name w:val="List 3"/>
    <w:basedOn w:val="a1"/>
    <w:rsid w:val="003F3504"/>
    <w:pPr>
      <w:ind w:left="849" w:hanging="283"/>
    </w:pPr>
  </w:style>
  <w:style w:type="paragraph" w:styleId="45">
    <w:name w:val="List 4"/>
    <w:basedOn w:val="a1"/>
    <w:rsid w:val="003F3504"/>
    <w:pPr>
      <w:ind w:left="1132" w:hanging="283"/>
    </w:pPr>
  </w:style>
  <w:style w:type="paragraph" w:styleId="55">
    <w:name w:val="List 5"/>
    <w:basedOn w:val="a1"/>
    <w:rsid w:val="003F3504"/>
    <w:pPr>
      <w:ind w:left="1415" w:hanging="283"/>
    </w:pPr>
  </w:style>
  <w:style w:type="character" w:styleId="affc">
    <w:name w:val="Strong"/>
    <w:basedOn w:val="a2"/>
    <w:qFormat/>
    <w:rsid w:val="003F3504"/>
    <w:rPr>
      <w:b/>
    </w:rPr>
  </w:style>
  <w:style w:type="paragraph" w:styleId="affd">
    <w:name w:val="Document Map"/>
    <w:basedOn w:val="a1"/>
    <w:link w:val="affe"/>
    <w:semiHidden/>
    <w:rsid w:val="003F3504"/>
    <w:pPr>
      <w:shd w:val="clear" w:color="auto" w:fill="000080"/>
    </w:pPr>
    <w:rPr>
      <w:rFonts w:ascii="Tahoma" w:hAnsi="Tahoma"/>
    </w:rPr>
  </w:style>
  <w:style w:type="paragraph" w:styleId="afff">
    <w:name w:val="table of authorities"/>
    <w:basedOn w:val="a1"/>
    <w:next w:val="a1"/>
    <w:semiHidden/>
    <w:rsid w:val="003F3504"/>
    <w:pPr>
      <w:ind w:left="240" w:hanging="240"/>
    </w:pPr>
  </w:style>
  <w:style w:type="paragraph" w:styleId="afff0">
    <w:name w:val="Plain Text"/>
    <w:basedOn w:val="a1"/>
    <w:link w:val="afff1"/>
    <w:rsid w:val="003F3504"/>
    <w:rPr>
      <w:rFonts w:ascii="Courier New" w:hAnsi="Courier New"/>
      <w:sz w:val="20"/>
    </w:rPr>
  </w:style>
  <w:style w:type="paragraph" w:styleId="afff2">
    <w:name w:val="endnote text"/>
    <w:basedOn w:val="a1"/>
    <w:link w:val="afff3"/>
    <w:semiHidden/>
    <w:rsid w:val="003F3504"/>
    <w:rPr>
      <w:sz w:val="20"/>
    </w:rPr>
  </w:style>
  <w:style w:type="paragraph" w:styleId="afff4">
    <w:name w:val="macro"/>
    <w:link w:val="afff5"/>
    <w:semiHidden/>
    <w:rsid w:val="003F35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f6">
    <w:name w:val="annotation text"/>
    <w:basedOn w:val="a1"/>
    <w:link w:val="afff7"/>
    <w:semiHidden/>
    <w:rsid w:val="003F3504"/>
    <w:rPr>
      <w:sz w:val="20"/>
    </w:rPr>
  </w:style>
  <w:style w:type="paragraph" w:styleId="afff8">
    <w:name w:val="footnote text"/>
    <w:basedOn w:val="a1"/>
    <w:link w:val="afff9"/>
    <w:semiHidden/>
    <w:rsid w:val="003F3504"/>
    <w:rPr>
      <w:sz w:val="20"/>
    </w:rPr>
  </w:style>
  <w:style w:type="paragraph" w:styleId="12">
    <w:name w:val="index 1"/>
    <w:basedOn w:val="a1"/>
    <w:next w:val="a1"/>
    <w:autoRedefine/>
    <w:semiHidden/>
    <w:rsid w:val="003F3504"/>
    <w:pPr>
      <w:ind w:left="240" w:hanging="240"/>
    </w:pPr>
  </w:style>
  <w:style w:type="paragraph" w:styleId="afffa">
    <w:name w:val="index heading"/>
    <w:basedOn w:val="a1"/>
    <w:next w:val="12"/>
    <w:semiHidden/>
    <w:rsid w:val="003F3504"/>
    <w:rPr>
      <w:rFonts w:ascii="Arial" w:hAnsi="Arial"/>
      <w:b/>
    </w:rPr>
  </w:style>
  <w:style w:type="paragraph" w:styleId="2d">
    <w:name w:val="index 2"/>
    <w:basedOn w:val="a1"/>
    <w:next w:val="a1"/>
    <w:autoRedefine/>
    <w:semiHidden/>
    <w:rsid w:val="003F3504"/>
    <w:pPr>
      <w:ind w:left="480" w:hanging="240"/>
    </w:pPr>
  </w:style>
  <w:style w:type="paragraph" w:styleId="3a">
    <w:name w:val="index 3"/>
    <w:basedOn w:val="a1"/>
    <w:next w:val="a1"/>
    <w:autoRedefine/>
    <w:semiHidden/>
    <w:rsid w:val="003F3504"/>
    <w:pPr>
      <w:ind w:left="720" w:hanging="240"/>
    </w:pPr>
  </w:style>
  <w:style w:type="paragraph" w:styleId="46">
    <w:name w:val="index 4"/>
    <w:basedOn w:val="a1"/>
    <w:next w:val="a1"/>
    <w:autoRedefine/>
    <w:semiHidden/>
    <w:rsid w:val="003F3504"/>
    <w:pPr>
      <w:ind w:left="960" w:hanging="240"/>
    </w:pPr>
  </w:style>
  <w:style w:type="paragraph" w:styleId="56">
    <w:name w:val="index 5"/>
    <w:basedOn w:val="a1"/>
    <w:next w:val="a1"/>
    <w:autoRedefine/>
    <w:semiHidden/>
    <w:rsid w:val="003F3504"/>
    <w:pPr>
      <w:ind w:left="1200" w:hanging="240"/>
    </w:pPr>
  </w:style>
  <w:style w:type="paragraph" w:styleId="62">
    <w:name w:val="index 6"/>
    <w:basedOn w:val="a1"/>
    <w:next w:val="a1"/>
    <w:autoRedefine/>
    <w:semiHidden/>
    <w:rsid w:val="003F3504"/>
    <w:pPr>
      <w:ind w:left="1440" w:hanging="240"/>
    </w:pPr>
  </w:style>
  <w:style w:type="paragraph" w:styleId="72">
    <w:name w:val="index 7"/>
    <w:basedOn w:val="a1"/>
    <w:next w:val="a1"/>
    <w:autoRedefine/>
    <w:semiHidden/>
    <w:rsid w:val="003F3504"/>
    <w:pPr>
      <w:ind w:left="1680" w:hanging="240"/>
    </w:pPr>
  </w:style>
  <w:style w:type="paragraph" w:styleId="82">
    <w:name w:val="index 8"/>
    <w:basedOn w:val="a1"/>
    <w:next w:val="a1"/>
    <w:autoRedefine/>
    <w:semiHidden/>
    <w:rsid w:val="003F3504"/>
    <w:pPr>
      <w:ind w:left="1920" w:hanging="240"/>
    </w:pPr>
  </w:style>
  <w:style w:type="paragraph" w:styleId="92">
    <w:name w:val="index 9"/>
    <w:basedOn w:val="a1"/>
    <w:next w:val="a1"/>
    <w:autoRedefine/>
    <w:semiHidden/>
    <w:rsid w:val="003F3504"/>
    <w:pPr>
      <w:ind w:left="2160" w:hanging="240"/>
    </w:pPr>
  </w:style>
  <w:style w:type="paragraph" w:styleId="afffb">
    <w:name w:val="Block Text"/>
    <w:basedOn w:val="a1"/>
    <w:rsid w:val="003F3504"/>
    <w:pPr>
      <w:spacing w:after="120"/>
      <w:ind w:left="1440" w:right="1440"/>
    </w:pPr>
  </w:style>
  <w:style w:type="paragraph" w:styleId="afffc">
    <w:name w:val="Message Header"/>
    <w:basedOn w:val="a1"/>
    <w:link w:val="afffd"/>
    <w:rsid w:val="003F35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rsid w:val="003F3504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rsid w:val="003F3504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3F3504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rsid w:val="003F3504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rsid w:val="003F3504"/>
    <w:pPr>
      <w:ind w:firstLine="709"/>
      <w:jc w:val="both"/>
    </w:pPr>
  </w:style>
  <w:style w:type="paragraph" w:customStyle="1" w:styleId="14">
    <w:name w:val="Обычный1"/>
    <w:rsid w:val="003F3504"/>
    <w:pPr>
      <w:widowControl w:val="0"/>
    </w:pPr>
    <w:rPr>
      <w:rFonts w:ascii="Arial" w:hAnsi="Arial"/>
    </w:rPr>
  </w:style>
  <w:style w:type="paragraph" w:customStyle="1" w:styleId="afffe">
    <w:name w:val="Стиль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fe"/>
    <w:next w:val="afffe"/>
    <w:rsid w:val="003F3504"/>
  </w:style>
  <w:style w:type="paragraph" w:customStyle="1" w:styleId="120">
    <w:name w:val="Стиль12"/>
    <w:basedOn w:val="afffe"/>
    <w:rsid w:val="003F3504"/>
  </w:style>
  <w:style w:type="paragraph" w:customStyle="1" w:styleId="110">
    <w:name w:val="Стиль11"/>
    <w:basedOn w:val="afffe"/>
    <w:rsid w:val="003F3504"/>
  </w:style>
  <w:style w:type="paragraph" w:customStyle="1" w:styleId="100">
    <w:name w:val="Стиль10"/>
    <w:basedOn w:val="afffe"/>
    <w:rsid w:val="003F3504"/>
  </w:style>
  <w:style w:type="paragraph" w:customStyle="1" w:styleId="93">
    <w:name w:val="Стиль9"/>
    <w:basedOn w:val="afffe"/>
    <w:rsid w:val="003F3504"/>
  </w:style>
  <w:style w:type="paragraph" w:customStyle="1" w:styleId="83">
    <w:name w:val="Стиль8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3">
    <w:name w:val="Стиль6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7">
    <w:name w:val="Стиль4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rsid w:val="003F35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5">
    <w:name w:val="Без интервала1"/>
    <w:rsid w:val="001F6264"/>
    <w:rPr>
      <w:rFonts w:ascii="Calibri" w:hAnsi="Calibri"/>
      <w:sz w:val="22"/>
      <w:szCs w:val="22"/>
    </w:rPr>
  </w:style>
  <w:style w:type="table" w:styleId="affff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link w:val="affff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f2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c">
    <w:name w:val="Основной текст Знак"/>
    <w:basedOn w:val="a2"/>
    <w:link w:val="ab"/>
    <w:locked/>
    <w:rsid w:val="00D5036F"/>
    <w:rPr>
      <w:sz w:val="24"/>
      <w:lang w:val="ru-RU" w:eastAsia="ru-RU" w:bidi="ar-SA"/>
    </w:rPr>
  </w:style>
  <w:style w:type="paragraph" w:customStyle="1" w:styleId="212">
    <w:name w:val="Основной текст с отступом 21"/>
    <w:basedOn w:val="a1"/>
    <w:rsid w:val="00396707"/>
    <w:pPr>
      <w:overflowPunct w:val="0"/>
      <w:autoSpaceDE w:val="0"/>
      <w:spacing w:line="280" w:lineRule="exact"/>
      <w:ind w:firstLine="426"/>
      <w:jc w:val="both"/>
      <w:textAlignment w:val="baseline"/>
    </w:pPr>
    <w:rPr>
      <w:bCs/>
      <w:sz w:val="28"/>
      <w:lang w:eastAsia="ar-SA"/>
    </w:rPr>
  </w:style>
  <w:style w:type="paragraph" w:customStyle="1" w:styleId="16">
    <w:name w:val="Знак1 Знак Знак Знак"/>
    <w:basedOn w:val="a1"/>
    <w:rsid w:val="00495AA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f2">
    <w:name w:val="Подзаголовок Знак"/>
    <w:link w:val="aff1"/>
    <w:rsid w:val="008A2CF8"/>
    <w:rPr>
      <w:rFonts w:ascii="Arial" w:hAnsi="Arial"/>
      <w:sz w:val="24"/>
      <w:lang w:val="ru-RU" w:eastAsia="ru-RU" w:bidi="ar-SA"/>
    </w:rPr>
  </w:style>
  <w:style w:type="character" w:customStyle="1" w:styleId="affff1">
    <w:name w:val="Без интервала Знак"/>
    <w:link w:val="affff0"/>
    <w:rsid w:val="009D603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7">
    <w:name w:val="Обычный1"/>
    <w:rsid w:val="00E03E40"/>
    <w:pPr>
      <w:widowControl w:val="0"/>
      <w:snapToGrid w:val="0"/>
    </w:pPr>
    <w:rPr>
      <w:rFonts w:ascii="Arial" w:hAnsi="Arial"/>
    </w:rPr>
  </w:style>
  <w:style w:type="paragraph" w:styleId="affff3">
    <w:name w:val="List Paragraph"/>
    <w:basedOn w:val="a1"/>
    <w:uiPriority w:val="34"/>
    <w:qFormat/>
    <w:rsid w:val="007A75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ff4">
    <w:name w:val="Основной текст_"/>
    <w:basedOn w:val="a2"/>
    <w:link w:val="3b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3b">
    <w:name w:val="Основной текст3"/>
    <w:basedOn w:val="a1"/>
    <w:link w:val="affff4"/>
    <w:rsid w:val="00735641"/>
    <w:pPr>
      <w:shd w:val="clear" w:color="auto" w:fill="FFFFFF"/>
      <w:spacing w:before="720" w:after="420" w:line="0" w:lineRule="atLeast"/>
      <w:ind w:hanging="700"/>
    </w:pPr>
    <w:rPr>
      <w:spacing w:val="2"/>
      <w:sz w:val="25"/>
      <w:szCs w:val="25"/>
    </w:rPr>
  </w:style>
  <w:style w:type="character" w:customStyle="1" w:styleId="48">
    <w:name w:val="Основной текст (4)_"/>
    <w:basedOn w:val="a2"/>
    <w:link w:val="49"/>
    <w:locked/>
    <w:rsid w:val="00735641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1"/>
    <w:link w:val="48"/>
    <w:rsid w:val="00735641"/>
    <w:pPr>
      <w:shd w:val="clear" w:color="auto" w:fill="FFFFFF"/>
      <w:spacing w:after="60" w:line="0" w:lineRule="atLeast"/>
    </w:pPr>
    <w:rPr>
      <w:spacing w:val="1"/>
      <w:sz w:val="16"/>
      <w:szCs w:val="16"/>
    </w:rPr>
  </w:style>
  <w:style w:type="character" w:customStyle="1" w:styleId="111">
    <w:name w:val="Основной текст + 11"/>
    <w:aliases w:val="5 pt"/>
    <w:basedOn w:val="affff4"/>
    <w:rsid w:val="00735641"/>
    <w:rPr>
      <w:spacing w:val="2"/>
      <w:sz w:val="25"/>
      <w:szCs w:val="25"/>
      <w:shd w:val="clear" w:color="auto" w:fill="FFFFFF"/>
    </w:rPr>
  </w:style>
  <w:style w:type="character" w:customStyle="1" w:styleId="57">
    <w:name w:val="Основной текст (5)_"/>
    <w:basedOn w:val="a2"/>
    <w:link w:val="58"/>
    <w:locked/>
    <w:rsid w:val="00735641"/>
    <w:rPr>
      <w:sz w:val="9"/>
      <w:szCs w:val="9"/>
      <w:shd w:val="clear" w:color="auto" w:fill="FFFFFF"/>
    </w:rPr>
  </w:style>
  <w:style w:type="paragraph" w:customStyle="1" w:styleId="58">
    <w:name w:val="Основной текст (5)"/>
    <w:basedOn w:val="a1"/>
    <w:link w:val="57"/>
    <w:rsid w:val="00735641"/>
    <w:pPr>
      <w:shd w:val="clear" w:color="auto" w:fill="FFFFFF"/>
      <w:spacing w:before="60" w:after="60" w:line="0" w:lineRule="atLeast"/>
    </w:pPr>
    <w:rPr>
      <w:sz w:val="9"/>
      <w:szCs w:val="9"/>
    </w:rPr>
  </w:style>
  <w:style w:type="character" w:customStyle="1" w:styleId="2e">
    <w:name w:val="Основной текст (2)_"/>
    <w:basedOn w:val="a2"/>
    <w:link w:val="2f"/>
    <w:locked/>
    <w:rsid w:val="00735641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735641"/>
    <w:pPr>
      <w:shd w:val="clear" w:color="auto" w:fill="FFFFFF"/>
      <w:spacing w:after="60" w:line="0" w:lineRule="atLeast"/>
    </w:pPr>
    <w:rPr>
      <w:sz w:val="27"/>
      <w:szCs w:val="27"/>
    </w:rPr>
  </w:style>
  <w:style w:type="character" w:customStyle="1" w:styleId="3c">
    <w:name w:val="Основной текст (3)_"/>
    <w:basedOn w:val="a2"/>
    <w:link w:val="3d"/>
    <w:locked/>
    <w:rsid w:val="00735641"/>
    <w:rPr>
      <w:spacing w:val="2"/>
      <w:sz w:val="21"/>
      <w:szCs w:val="21"/>
      <w:shd w:val="clear" w:color="auto" w:fill="FFFFFF"/>
    </w:rPr>
  </w:style>
  <w:style w:type="paragraph" w:customStyle="1" w:styleId="3d">
    <w:name w:val="Основной текст (3)"/>
    <w:basedOn w:val="a1"/>
    <w:link w:val="3c"/>
    <w:rsid w:val="00735641"/>
    <w:pPr>
      <w:shd w:val="clear" w:color="auto" w:fill="FFFFFF"/>
      <w:spacing w:before="60" w:after="720" w:line="0" w:lineRule="atLeast"/>
    </w:pPr>
    <w:rPr>
      <w:spacing w:val="2"/>
      <w:sz w:val="21"/>
      <w:szCs w:val="21"/>
    </w:rPr>
  </w:style>
  <w:style w:type="character" w:customStyle="1" w:styleId="18">
    <w:name w:val="Основной текст1"/>
    <w:basedOn w:val="affff4"/>
    <w:rsid w:val="00735641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84">
    <w:name w:val="Основной текст (8)_"/>
    <w:basedOn w:val="a2"/>
    <w:link w:val="85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735641"/>
    <w:pPr>
      <w:shd w:val="clear" w:color="auto" w:fill="FFFFFF"/>
      <w:spacing w:line="317" w:lineRule="exact"/>
      <w:ind w:firstLine="700"/>
      <w:jc w:val="both"/>
    </w:pPr>
    <w:rPr>
      <w:spacing w:val="2"/>
      <w:sz w:val="25"/>
      <w:szCs w:val="25"/>
    </w:rPr>
  </w:style>
  <w:style w:type="character" w:customStyle="1" w:styleId="2f0">
    <w:name w:val="Основной текст2"/>
    <w:basedOn w:val="affff4"/>
    <w:rsid w:val="00735641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94">
    <w:name w:val="Основной текст (9)_"/>
    <w:basedOn w:val="a2"/>
    <w:link w:val="95"/>
    <w:locked/>
    <w:rsid w:val="00735641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1"/>
    <w:link w:val="94"/>
    <w:rsid w:val="00735641"/>
    <w:pPr>
      <w:shd w:val="clear" w:color="auto" w:fill="FFFFFF"/>
      <w:spacing w:before="300" w:after="420" w:line="0" w:lineRule="atLeast"/>
    </w:pPr>
    <w:rPr>
      <w:spacing w:val="6"/>
      <w:szCs w:val="24"/>
    </w:rPr>
  </w:style>
  <w:style w:type="character" w:customStyle="1" w:styleId="220">
    <w:name w:val="Заголовок №2 (2)_"/>
    <w:basedOn w:val="a2"/>
    <w:link w:val="221"/>
    <w:locked/>
    <w:rsid w:val="00735641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1"/>
    <w:link w:val="220"/>
    <w:rsid w:val="00735641"/>
    <w:pPr>
      <w:shd w:val="clear" w:color="auto" w:fill="FFFFFF"/>
      <w:spacing w:after="300" w:line="322" w:lineRule="exact"/>
      <w:ind w:firstLine="600"/>
      <w:jc w:val="both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1">
    <w:name w:val="Заголовок №2_"/>
    <w:basedOn w:val="a2"/>
    <w:link w:val="2f2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2f2">
    <w:name w:val="Заголовок №2"/>
    <w:basedOn w:val="a1"/>
    <w:link w:val="2f1"/>
    <w:rsid w:val="00735641"/>
    <w:pPr>
      <w:shd w:val="clear" w:color="auto" w:fill="FFFFFF"/>
      <w:spacing w:line="350" w:lineRule="exact"/>
      <w:ind w:firstLine="700"/>
      <w:jc w:val="both"/>
      <w:outlineLvl w:val="1"/>
    </w:pPr>
    <w:rPr>
      <w:spacing w:val="2"/>
      <w:sz w:val="25"/>
      <w:szCs w:val="25"/>
    </w:rPr>
  </w:style>
  <w:style w:type="character" w:customStyle="1" w:styleId="213pt">
    <w:name w:val="Заголовок №2 + 13 pt"/>
    <w:basedOn w:val="2f1"/>
    <w:rsid w:val="00735641"/>
    <w:rPr>
      <w:spacing w:val="2"/>
      <w:sz w:val="25"/>
      <w:szCs w:val="25"/>
      <w:shd w:val="clear" w:color="auto" w:fill="FFFFFF"/>
    </w:rPr>
  </w:style>
  <w:style w:type="character" w:customStyle="1" w:styleId="101">
    <w:name w:val="Основной текст (10)_"/>
    <w:basedOn w:val="a2"/>
    <w:link w:val="102"/>
    <w:locked/>
    <w:rsid w:val="00735641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1"/>
    <w:link w:val="101"/>
    <w:rsid w:val="00735641"/>
    <w:pPr>
      <w:shd w:val="clear" w:color="auto" w:fill="FFFFFF"/>
      <w:spacing w:line="322" w:lineRule="exact"/>
      <w:jc w:val="both"/>
    </w:pPr>
    <w:rPr>
      <w:spacing w:val="-2"/>
      <w:sz w:val="26"/>
      <w:szCs w:val="26"/>
    </w:rPr>
  </w:style>
  <w:style w:type="character" w:customStyle="1" w:styleId="3e">
    <w:name w:val="Заголовок №3_"/>
    <w:basedOn w:val="a2"/>
    <w:link w:val="3f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3f">
    <w:name w:val="Заголовок №3"/>
    <w:basedOn w:val="a1"/>
    <w:link w:val="3e"/>
    <w:rsid w:val="00735641"/>
    <w:pPr>
      <w:shd w:val="clear" w:color="auto" w:fill="FFFFFF"/>
      <w:spacing w:after="120" w:line="0" w:lineRule="atLeast"/>
      <w:ind w:firstLine="700"/>
      <w:jc w:val="both"/>
      <w:outlineLvl w:val="2"/>
    </w:pPr>
    <w:rPr>
      <w:spacing w:val="2"/>
      <w:sz w:val="25"/>
      <w:szCs w:val="25"/>
    </w:rPr>
  </w:style>
  <w:style w:type="character" w:customStyle="1" w:styleId="313pt">
    <w:name w:val="Заголовок №3 + 13 pt"/>
    <w:basedOn w:val="3e"/>
    <w:rsid w:val="00735641"/>
    <w:rPr>
      <w:spacing w:val="2"/>
      <w:sz w:val="25"/>
      <w:szCs w:val="25"/>
      <w:shd w:val="clear" w:color="auto" w:fill="FFFFFF"/>
    </w:rPr>
  </w:style>
  <w:style w:type="paragraph" w:customStyle="1" w:styleId="19">
    <w:name w:val="Абзац списка1"/>
    <w:basedOn w:val="a1"/>
    <w:rsid w:val="00735641"/>
    <w:pPr>
      <w:widowControl w:val="0"/>
      <w:ind w:left="720"/>
      <w:contextualSpacing/>
    </w:pPr>
    <w:rPr>
      <w:rFonts w:ascii="Arial" w:eastAsia="Calibri" w:hAnsi="Arial" w:cs="Arial"/>
      <w:sz w:val="20"/>
    </w:rPr>
  </w:style>
  <w:style w:type="paragraph" w:styleId="affff5">
    <w:name w:val="Balloon Text"/>
    <w:basedOn w:val="a1"/>
    <w:link w:val="affff6"/>
    <w:rsid w:val="00E023D1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2"/>
    <w:link w:val="affff5"/>
    <w:rsid w:val="00E023D1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uiPriority w:val="99"/>
    <w:rsid w:val="008066ED"/>
    <w:rPr>
      <w:sz w:val="24"/>
    </w:rPr>
  </w:style>
  <w:style w:type="paragraph" w:customStyle="1" w:styleId="sourcetag">
    <w:name w:val="source__tag"/>
    <w:basedOn w:val="a1"/>
    <w:rsid w:val="008066ED"/>
    <w:pPr>
      <w:spacing w:before="100" w:beforeAutospacing="1" w:after="100" w:afterAutospacing="1"/>
    </w:pPr>
    <w:rPr>
      <w:szCs w:val="24"/>
    </w:rPr>
  </w:style>
  <w:style w:type="paragraph" w:customStyle="1" w:styleId="ConsPlusCell">
    <w:name w:val="ConsPlusCell"/>
    <w:uiPriority w:val="99"/>
    <w:rsid w:val="00806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2"/>
    <w:link w:val="1"/>
    <w:rsid w:val="00B4366D"/>
    <w:rPr>
      <w:b/>
      <w:sz w:val="24"/>
    </w:rPr>
  </w:style>
  <w:style w:type="character" w:customStyle="1" w:styleId="22">
    <w:name w:val="Заголовок 2 Знак"/>
    <w:basedOn w:val="a2"/>
    <w:link w:val="21"/>
    <w:rsid w:val="00B4366D"/>
    <w:rPr>
      <w:rFonts w:ascii="Arial" w:hAnsi="Arial"/>
      <w:b/>
      <w:i/>
      <w:sz w:val="24"/>
    </w:rPr>
  </w:style>
  <w:style w:type="character" w:customStyle="1" w:styleId="32">
    <w:name w:val="Заголовок 3 Знак"/>
    <w:basedOn w:val="a2"/>
    <w:link w:val="31"/>
    <w:rsid w:val="00B4366D"/>
    <w:rPr>
      <w:rFonts w:ascii="Arial" w:hAnsi="Arial"/>
      <w:sz w:val="24"/>
    </w:rPr>
  </w:style>
  <w:style w:type="character" w:customStyle="1" w:styleId="42">
    <w:name w:val="Заголовок 4 Знак"/>
    <w:basedOn w:val="a2"/>
    <w:link w:val="41"/>
    <w:rsid w:val="00B4366D"/>
    <w:rPr>
      <w:rFonts w:ascii="Arial" w:hAnsi="Arial"/>
      <w:b/>
      <w:sz w:val="24"/>
    </w:rPr>
  </w:style>
  <w:style w:type="character" w:customStyle="1" w:styleId="52">
    <w:name w:val="Заголовок 5 Знак"/>
    <w:basedOn w:val="a2"/>
    <w:link w:val="51"/>
    <w:rsid w:val="00B4366D"/>
    <w:rPr>
      <w:sz w:val="22"/>
    </w:rPr>
  </w:style>
  <w:style w:type="character" w:customStyle="1" w:styleId="60">
    <w:name w:val="Заголовок 6 Знак"/>
    <w:basedOn w:val="a2"/>
    <w:link w:val="6"/>
    <w:rsid w:val="00B4366D"/>
    <w:rPr>
      <w:i/>
      <w:sz w:val="22"/>
    </w:rPr>
  </w:style>
  <w:style w:type="character" w:customStyle="1" w:styleId="70">
    <w:name w:val="Заголовок 7 Знак"/>
    <w:basedOn w:val="a2"/>
    <w:link w:val="7"/>
    <w:rsid w:val="00B4366D"/>
    <w:rPr>
      <w:rFonts w:ascii="Arial" w:hAnsi="Arial"/>
    </w:rPr>
  </w:style>
  <w:style w:type="character" w:customStyle="1" w:styleId="80">
    <w:name w:val="Заголовок 8 Знак"/>
    <w:basedOn w:val="a2"/>
    <w:link w:val="8"/>
    <w:rsid w:val="00B4366D"/>
    <w:rPr>
      <w:rFonts w:ascii="Arial" w:hAnsi="Arial"/>
      <w:i/>
    </w:rPr>
  </w:style>
  <w:style w:type="character" w:customStyle="1" w:styleId="90">
    <w:name w:val="Заголовок 9 Знак"/>
    <w:basedOn w:val="a2"/>
    <w:link w:val="9"/>
    <w:rsid w:val="00B4366D"/>
    <w:rPr>
      <w:rFonts w:ascii="Arial" w:hAnsi="Arial"/>
      <w:b/>
      <w:i/>
      <w:sz w:val="18"/>
    </w:rPr>
  </w:style>
  <w:style w:type="character" w:customStyle="1" w:styleId="afff9">
    <w:name w:val="Текст сноски Знак"/>
    <w:basedOn w:val="a2"/>
    <w:link w:val="afff8"/>
    <w:semiHidden/>
    <w:rsid w:val="00B4366D"/>
  </w:style>
  <w:style w:type="character" w:customStyle="1" w:styleId="afff7">
    <w:name w:val="Текст примечания Знак"/>
    <w:basedOn w:val="a2"/>
    <w:link w:val="afff6"/>
    <w:semiHidden/>
    <w:rsid w:val="00B4366D"/>
  </w:style>
  <w:style w:type="character" w:customStyle="1" w:styleId="a8">
    <w:name w:val="Нижний колонтитул Знак"/>
    <w:basedOn w:val="a2"/>
    <w:link w:val="a7"/>
    <w:rsid w:val="00B4366D"/>
    <w:rPr>
      <w:sz w:val="24"/>
    </w:rPr>
  </w:style>
  <w:style w:type="character" w:customStyle="1" w:styleId="afff3">
    <w:name w:val="Текст концевой сноски Знак"/>
    <w:basedOn w:val="a2"/>
    <w:link w:val="afff2"/>
    <w:semiHidden/>
    <w:rsid w:val="00B4366D"/>
  </w:style>
  <w:style w:type="character" w:customStyle="1" w:styleId="afff5">
    <w:name w:val="Текст макроса Знак"/>
    <w:basedOn w:val="a2"/>
    <w:link w:val="afff4"/>
    <w:semiHidden/>
    <w:rsid w:val="00B4366D"/>
    <w:rPr>
      <w:rFonts w:ascii="Courier New" w:hAnsi="Courier New"/>
    </w:rPr>
  </w:style>
  <w:style w:type="character" w:customStyle="1" w:styleId="afd">
    <w:name w:val="Заголовок Знак"/>
    <w:basedOn w:val="a2"/>
    <w:link w:val="afc"/>
    <w:rsid w:val="00B4366D"/>
    <w:rPr>
      <w:rFonts w:ascii="Arial" w:hAnsi="Arial"/>
      <w:b/>
      <w:kern w:val="28"/>
      <w:sz w:val="32"/>
    </w:rPr>
  </w:style>
  <w:style w:type="character" w:customStyle="1" w:styleId="affa">
    <w:name w:val="Прощание Знак"/>
    <w:basedOn w:val="a2"/>
    <w:link w:val="aff9"/>
    <w:rsid w:val="00B4366D"/>
    <w:rPr>
      <w:sz w:val="24"/>
    </w:rPr>
  </w:style>
  <w:style w:type="character" w:customStyle="1" w:styleId="aff4">
    <w:name w:val="Подпись Знак"/>
    <w:basedOn w:val="a2"/>
    <w:link w:val="aff3"/>
    <w:rsid w:val="00B4366D"/>
    <w:rPr>
      <w:sz w:val="24"/>
    </w:rPr>
  </w:style>
  <w:style w:type="character" w:customStyle="1" w:styleId="afb">
    <w:name w:val="Основной текст с отступом Знак"/>
    <w:basedOn w:val="a2"/>
    <w:link w:val="afa"/>
    <w:rsid w:val="00B4366D"/>
    <w:rPr>
      <w:sz w:val="24"/>
    </w:rPr>
  </w:style>
  <w:style w:type="character" w:customStyle="1" w:styleId="afffd">
    <w:name w:val="Шапка Знак"/>
    <w:basedOn w:val="a2"/>
    <w:link w:val="afffc"/>
    <w:rsid w:val="00B4366D"/>
    <w:rPr>
      <w:rFonts w:ascii="Arial" w:hAnsi="Arial"/>
      <w:sz w:val="24"/>
      <w:shd w:val="pct20" w:color="auto" w:fill="auto"/>
    </w:rPr>
  </w:style>
  <w:style w:type="character" w:customStyle="1" w:styleId="aff6">
    <w:name w:val="Приветствие Знак"/>
    <w:basedOn w:val="a2"/>
    <w:link w:val="aff5"/>
    <w:rsid w:val="00B4366D"/>
    <w:rPr>
      <w:sz w:val="24"/>
    </w:rPr>
  </w:style>
  <w:style w:type="character" w:customStyle="1" w:styleId="af1">
    <w:name w:val="Дата Знак"/>
    <w:basedOn w:val="a2"/>
    <w:link w:val="af0"/>
    <w:rsid w:val="00B4366D"/>
    <w:rPr>
      <w:sz w:val="24"/>
    </w:rPr>
  </w:style>
  <w:style w:type="character" w:customStyle="1" w:styleId="af9">
    <w:name w:val="Красная строка Знак"/>
    <w:basedOn w:val="ac"/>
    <w:link w:val="af8"/>
    <w:rsid w:val="00B4366D"/>
    <w:rPr>
      <w:sz w:val="24"/>
      <w:lang w:val="ru-RU" w:eastAsia="ru-RU" w:bidi="ar-SA"/>
    </w:rPr>
  </w:style>
  <w:style w:type="character" w:customStyle="1" w:styleId="24">
    <w:name w:val="Красная строка 2 Знак"/>
    <w:basedOn w:val="afb"/>
    <w:link w:val="23"/>
    <w:rsid w:val="00B4366D"/>
    <w:rPr>
      <w:sz w:val="24"/>
    </w:rPr>
  </w:style>
  <w:style w:type="character" w:customStyle="1" w:styleId="af3">
    <w:name w:val="Заголовок записки Знак"/>
    <w:basedOn w:val="a2"/>
    <w:link w:val="af2"/>
    <w:rsid w:val="00B4366D"/>
    <w:rPr>
      <w:sz w:val="24"/>
    </w:rPr>
  </w:style>
  <w:style w:type="character" w:customStyle="1" w:styleId="28">
    <w:name w:val="Основной текст 2 Знак"/>
    <w:basedOn w:val="a2"/>
    <w:link w:val="27"/>
    <w:rsid w:val="00B4366D"/>
    <w:rPr>
      <w:sz w:val="24"/>
    </w:rPr>
  </w:style>
  <w:style w:type="character" w:customStyle="1" w:styleId="35">
    <w:name w:val="Основной текст 3 Знак"/>
    <w:basedOn w:val="a2"/>
    <w:link w:val="34"/>
    <w:rsid w:val="00B4366D"/>
    <w:rPr>
      <w:sz w:val="16"/>
    </w:rPr>
  </w:style>
  <w:style w:type="character" w:customStyle="1" w:styleId="2a">
    <w:name w:val="Основной текст с отступом 2 Знак"/>
    <w:basedOn w:val="a2"/>
    <w:link w:val="29"/>
    <w:rsid w:val="00B4366D"/>
    <w:rPr>
      <w:sz w:val="24"/>
    </w:rPr>
  </w:style>
  <w:style w:type="character" w:customStyle="1" w:styleId="37">
    <w:name w:val="Основной текст с отступом 3 Знак"/>
    <w:basedOn w:val="a2"/>
    <w:link w:val="36"/>
    <w:rsid w:val="00B4366D"/>
    <w:rPr>
      <w:sz w:val="16"/>
    </w:rPr>
  </w:style>
  <w:style w:type="character" w:customStyle="1" w:styleId="affe">
    <w:name w:val="Схема документа Знак"/>
    <w:basedOn w:val="a2"/>
    <w:link w:val="affd"/>
    <w:semiHidden/>
    <w:rsid w:val="00B4366D"/>
    <w:rPr>
      <w:rFonts w:ascii="Tahoma" w:hAnsi="Tahoma"/>
      <w:sz w:val="24"/>
      <w:shd w:val="clear" w:color="auto" w:fill="000080"/>
    </w:rPr>
  </w:style>
  <w:style w:type="character" w:customStyle="1" w:styleId="afff1">
    <w:name w:val="Текст Знак"/>
    <w:basedOn w:val="a2"/>
    <w:link w:val="afff0"/>
    <w:rsid w:val="00B4366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5888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4395-96A3-4C0B-8E2B-CD5E5C29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2025-01-10T12:13:00Z</cp:lastPrinted>
  <dcterms:created xsi:type="dcterms:W3CDTF">2025-01-30T08:05:00Z</dcterms:created>
  <dcterms:modified xsi:type="dcterms:W3CDTF">2025-01-30T08:05:00Z</dcterms:modified>
</cp:coreProperties>
</file>