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2BE" w:rsidRDefault="000A72BE" w:rsidP="000A72BE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47F80080" wp14:editId="1037FC6E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2BE" w:rsidRPr="00B63906" w:rsidRDefault="000A72BE" w:rsidP="000A72BE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4017D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64017D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0012F7">
        <w:rPr>
          <w:sz w:val="28"/>
          <w:szCs w:val="28"/>
          <w:u w:val="single"/>
        </w:rPr>
        <w:t>24.02.2025г.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0012F7">
        <w:rPr>
          <w:sz w:val="28"/>
          <w:szCs w:val="28"/>
        </w:rPr>
        <w:t xml:space="preserve"> 185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8A0B34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A8191F" w:rsidRDefault="00A8191F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9986" w:type="dxa"/>
        <w:tblInd w:w="-142" w:type="dxa"/>
        <w:tblLook w:val="04A0" w:firstRow="1" w:lastRow="0" w:firstColumn="1" w:lastColumn="0" w:noHBand="0" w:noVBand="1"/>
      </w:tblPr>
      <w:tblGrid>
        <w:gridCol w:w="5104"/>
        <w:gridCol w:w="4882"/>
      </w:tblGrid>
      <w:tr w:rsidR="007038E7" w:rsidRPr="007038E7" w:rsidTr="007038E7">
        <w:tc>
          <w:tcPr>
            <w:tcW w:w="5104" w:type="dxa"/>
          </w:tcPr>
          <w:p w:rsidR="007038E7" w:rsidRPr="007038E7" w:rsidRDefault="007038E7" w:rsidP="007038E7">
            <w:pPr>
              <w:jc w:val="both"/>
              <w:rPr>
                <w:sz w:val="28"/>
                <w:szCs w:val="28"/>
              </w:rPr>
            </w:pPr>
            <w:r w:rsidRPr="007038E7">
              <w:rPr>
                <w:sz w:val="28"/>
                <w:szCs w:val="28"/>
              </w:rPr>
              <w:t>Об утверждении Положения о порядке закрепления имущества, находящегося в муниципальной собственности муниципального образования «</w:t>
            </w:r>
            <w:proofErr w:type="spellStart"/>
            <w:r w:rsidRPr="007038E7">
              <w:rPr>
                <w:sz w:val="28"/>
                <w:szCs w:val="28"/>
              </w:rPr>
              <w:t>Шумячский</w:t>
            </w:r>
            <w:proofErr w:type="spellEnd"/>
            <w:r w:rsidRPr="007038E7">
              <w:rPr>
                <w:sz w:val="28"/>
                <w:szCs w:val="28"/>
              </w:rPr>
              <w:t xml:space="preserve"> муниципальный округ» Смоленской области, за  муниципальными  учреждениями  и муниципальными   унитарными  предприятиями на праве оперативного управления и хозяйственного ведения</w:t>
            </w:r>
          </w:p>
          <w:p w:rsidR="007038E7" w:rsidRPr="007038E7" w:rsidRDefault="007038E7" w:rsidP="007038E7">
            <w:pPr>
              <w:rPr>
                <w:sz w:val="28"/>
                <w:szCs w:val="28"/>
              </w:rPr>
            </w:pPr>
          </w:p>
        </w:tc>
        <w:tc>
          <w:tcPr>
            <w:tcW w:w="4882" w:type="dxa"/>
          </w:tcPr>
          <w:p w:rsidR="007038E7" w:rsidRPr="007038E7" w:rsidRDefault="007038E7" w:rsidP="007038E7">
            <w:pPr>
              <w:rPr>
                <w:sz w:val="28"/>
                <w:szCs w:val="28"/>
              </w:rPr>
            </w:pPr>
          </w:p>
        </w:tc>
      </w:tr>
    </w:tbl>
    <w:p w:rsidR="007038E7" w:rsidRPr="007038E7" w:rsidRDefault="007038E7" w:rsidP="007038E7">
      <w:pPr>
        <w:rPr>
          <w:sz w:val="28"/>
          <w:szCs w:val="28"/>
        </w:rPr>
      </w:pPr>
    </w:p>
    <w:p w:rsidR="007038E7" w:rsidRPr="007038E7" w:rsidRDefault="007038E7" w:rsidP="007038E7">
      <w:pPr>
        <w:jc w:val="both"/>
        <w:rPr>
          <w:sz w:val="28"/>
          <w:szCs w:val="28"/>
        </w:rPr>
      </w:pPr>
      <w:r w:rsidRPr="007038E7">
        <w:rPr>
          <w:sz w:val="28"/>
          <w:szCs w:val="28"/>
        </w:rPr>
        <w:t xml:space="preserve">            В соответствии с Гражданским кодексом Российской Федерации, Положением о порядке управления и распоряжения муниципальной собственностью Шумячского муниципального округа Смоленской области, утвержденным  решением Шумячского окружного Совета депутатов от 31.01.2025г. № 19 </w:t>
      </w:r>
    </w:p>
    <w:p w:rsidR="007038E7" w:rsidRPr="007038E7" w:rsidRDefault="007038E7" w:rsidP="007038E7">
      <w:pPr>
        <w:ind w:firstLine="708"/>
        <w:jc w:val="both"/>
        <w:rPr>
          <w:sz w:val="28"/>
          <w:szCs w:val="28"/>
        </w:rPr>
      </w:pPr>
      <w:r w:rsidRPr="007038E7">
        <w:rPr>
          <w:sz w:val="28"/>
          <w:szCs w:val="28"/>
        </w:rPr>
        <w:t>Администрация муниципального образования «</w:t>
      </w:r>
      <w:proofErr w:type="spellStart"/>
      <w:r w:rsidRPr="007038E7">
        <w:rPr>
          <w:sz w:val="28"/>
          <w:szCs w:val="28"/>
        </w:rPr>
        <w:t>Шумячский</w:t>
      </w:r>
      <w:proofErr w:type="spellEnd"/>
      <w:r w:rsidRPr="007038E7">
        <w:rPr>
          <w:sz w:val="28"/>
          <w:szCs w:val="28"/>
        </w:rPr>
        <w:t xml:space="preserve"> муниципальный округ» Смоленской области </w:t>
      </w:r>
    </w:p>
    <w:p w:rsidR="007038E7" w:rsidRPr="007038E7" w:rsidRDefault="007038E7" w:rsidP="007038E7">
      <w:pPr>
        <w:ind w:firstLine="708"/>
        <w:jc w:val="both"/>
        <w:rPr>
          <w:sz w:val="28"/>
          <w:szCs w:val="28"/>
        </w:rPr>
      </w:pPr>
    </w:p>
    <w:p w:rsidR="007038E7" w:rsidRPr="007038E7" w:rsidRDefault="007038E7" w:rsidP="007038E7">
      <w:pPr>
        <w:ind w:firstLine="708"/>
        <w:jc w:val="both"/>
        <w:rPr>
          <w:sz w:val="28"/>
          <w:szCs w:val="28"/>
        </w:rPr>
      </w:pPr>
      <w:r w:rsidRPr="007038E7">
        <w:rPr>
          <w:sz w:val="28"/>
          <w:szCs w:val="28"/>
        </w:rPr>
        <w:t>П О С Т А Н О В Л Я Е Т:</w:t>
      </w:r>
    </w:p>
    <w:p w:rsidR="007038E7" w:rsidRPr="007038E7" w:rsidRDefault="007038E7" w:rsidP="007038E7">
      <w:pPr>
        <w:jc w:val="both"/>
        <w:rPr>
          <w:sz w:val="28"/>
          <w:szCs w:val="28"/>
        </w:rPr>
      </w:pPr>
    </w:p>
    <w:p w:rsidR="007038E7" w:rsidRPr="007038E7" w:rsidRDefault="007038E7" w:rsidP="007038E7">
      <w:pPr>
        <w:numPr>
          <w:ilvl w:val="0"/>
          <w:numId w:val="27"/>
        </w:numPr>
        <w:ind w:left="142" w:firstLine="533"/>
        <w:jc w:val="both"/>
        <w:rPr>
          <w:sz w:val="28"/>
          <w:szCs w:val="28"/>
        </w:rPr>
      </w:pPr>
      <w:r w:rsidRPr="007038E7">
        <w:rPr>
          <w:sz w:val="28"/>
          <w:szCs w:val="28"/>
        </w:rPr>
        <w:t>Утвердить прилагаемое Положение о порядке закрепления имущества, находящегося в муниципальной собственности муниципального образования «</w:t>
      </w:r>
      <w:proofErr w:type="spellStart"/>
      <w:r w:rsidRPr="007038E7">
        <w:rPr>
          <w:sz w:val="28"/>
          <w:szCs w:val="28"/>
        </w:rPr>
        <w:t>Шумячский</w:t>
      </w:r>
      <w:proofErr w:type="spellEnd"/>
      <w:r w:rsidRPr="007038E7">
        <w:rPr>
          <w:sz w:val="28"/>
          <w:szCs w:val="28"/>
        </w:rPr>
        <w:t xml:space="preserve"> муниципальный округ» Смоленской области, за муниципальными  учреждениями  и муниципальными  унитарными  предприятиями  на праве оперативного управления и хозяйственного ведения.</w:t>
      </w:r>
    </w:p>
    <w:p w:rsidR="007038E7" w:rsidRPr="007038E7" w:rsidRDefault="007038E7" w:rsidP="007038E7">
      <w:pPr>
        <w:ind w:left="142" w:firstLine="533"/>
        <w:jc w:val="both"/>
        <w:rPr>
          <w:sz w:val="28"/>
          <w:szCs w:val="28"/>
        </w:rPr>
      </w:pPr>
      <w:r w:rsidRPr="007038E7">
        <w:rPr>
          <w:sz w:val="28"/>
          <w:szCs w:val="28"/>
        </w:rPr>
        <w:t xml:space="preserve">2. Признать утратившими силу постановление Администрации </w:t>
      </w:r>
      <w:r>
        <w:rPr>
          <w:sz w:val="28"/>
          <w:szCs w:val="28"/>
        </w:rPr>
        <w:t xml:space="preserve">                         </w:t>
      </w:r>
      <w:r w:rsidRPr="007038E7">
        <w:rPr>
          <w:sz w:val="28"/>
          <w:szCs w:val="28"/>
        </w:rPr>
        <w:t>муниципального образования «</w:t>
      </w:r>
      <w:proofErr w:type="spellStart"/>
      <w:r w:rsidRPr="007038E7">
        <w:rPr>
          <w:sz w:val="28"/>
          <w:szCs w:val="28"/>
        </w:rPr>
        <w:t>Шумячский</w:t>
      </w:r>
      <w:proofErr w:type="spellEnd"/>
      <w:r w:rsidRPr="007038E7">
        <w:rPr>
          <w:sz w:val="28"/>
          <w:szCs w:val="28"/>
        </w:rPr>
        <w:t xml:space="preserve"> район» Смоленской области от 30.03.2017г. №272 «Об утверждении Положения о порядке закрепления имущества, находящегося в муниципальной собственности муниципального образования  «</w:t>
      </w:r>
      <w:proofErr w:type="spellStart"/>
      <w:r w:rsidRPr="007038E7">
        <w:rPr>
          <w:sz w:val="28"/>
          <w:szCs w:val="28"/>
        </w:rPr>
        <w:t>Шумячский</w:t>
      </w:r>
      <w:proofErr w:type="spellEnd"/>
      <w:r w:rsidRPr="007038E7">
        <w:rPr>
          <w:sz w:val="28"/>
          <w:szCs w:val="28"/>
        </w:rPr>
        <w:t xml:space="preserve"> район» Смоленской области, за  муниципальными  </w:t>
      </w:r>
      <w:r w:rsidRPr="007038E7">
        <w:rPr>
          <w:sz w:val="28"/>
          <w:szCs w:val="28"/>
        </w:rPr>
        <w:lastRenderedPageBreak/>
        <w:t>учреждениями  и муниципальными   унитарными  предприятиями на праве оперативного управления и хозяйственного ведения».</w:t>
      </w:r>
    </w:p>
    <w:p w:rsidR="007038E7" w:rsidRPr="007038E7" w:rsidRDefault="007038E7" w:rsidP="007038E7">
      <w:pPr>
        <w:ind w:left="142" w:firstLine="533"/>
        <w:jc w:val="both"/>
        <w:rPr>
          <w:sz w:val="28"/>
          <w:szCs w:val="28"/>
        </w:rPr>
      </w:pPr>
      <w:r w:rsidRPr="007038E7">
        <w:rPr>
          <w:sz w:val="28"/>
          <w:szCs w:val="28"/>
        </w:rPr>
        <w:t>3.</w:t>
      </w:r>
      <w:r w:rsidRPr="007038E7">
        <w:t xml:space="preserve"> </w:t>
      </w:r>
      <w:r w:rsidRPr="007038E7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               </w:t>
      </w:r>
      <w:r w:rsidRPr="007038E7">
        <w:rPr>
          <w:sz w:val="28"/>
          <w:szCs w:val="28"/>
        </w:rPr>
        <w:t>заместителя Главы муниципального образования «</w:t>
      </w:r>
      <w:proofErr w:type="spellStart"/>
      <w:r w:rsidRPr="007038E7">
        <w:rPr>
          <w:sz w:val="28"/>
          <w:szCs w:val="28"/>
        </w:rPr>
        <w:t>Шумячский</w:t>
      </w:r>
      <w:proofErr w:type="spellEnd"/>
      <w:r w:rsidRPr="007038E7">
        <w:rPr>
          <w:sz w:val="28"/>
          <w:szCs w:val="28"/>
        </w:rPr>
        <w:t xml:space="preserve"> муниципальный округ» Смоленской области, курирующего вопросы экономики, комплексного развития и инвестиционной деятельности.</w:t>
      </w: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Pr="007038E7" w:rsidRDefault="007038E7" w:rsidP="007038E7">
      <w:pPr>
        <w:jc w:val="both"/>
        <w:rPr>
          <w:sz w:val="28"/>
          <w:szCs w:val="28"/>
        </w:rPr>
      </w:pPr>
    </w:p>
    <w:p w:rsidR="007038E7" w:rsidRPr="007038E7" w:rsidRDefault="007038E7" w:rsidP="007038E7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38E7">
        <w:rPr>
          <w:sz w:val="28"/>
          <w:szCs w:val="28"/>
        </w:rPr>
        <w:t>Глава муниципального образования</w:t>
      </w:r>
    </w:p>
    <w:p w:rsidR="007038E7" w:rsidRPr="007038E7" w:rsidRDefault="007038E7" w:rsidP="007038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38E7">
        <w:rPr>
          <w:sz w:val="28"/>
          <w:szCs w:val="28"/>
        </w:rPr>
        <w:t>«</w:t>
      </w:r>
      <w:proofErr w:type="spellStart"/>
      <w:r w:rsidRPr="007038E7">
        <w:rPr>
          <w:sz w:val="28"/>
          <w:szCs w:val="28"/>
        </w:rPr>
        <w:t>Шумячский</w:t>
      </w:r>
      <w:proofErr w:type="spellEnd"/>
      <w:r w:rsidRPr="007038E7">
        <w:rPr>
          <w:sz w:val="28"/>
          <w:szCs w:val="28"/>
        </w:rPr>
        <w:t xml:space="preserve"> муниципальный округ»</w:t>
      </w:r>
    </w:p>
    <w:p w:rsidR="007038E7" w:rsidRDefault="007038E7" w:rsidP="007038E7">
      <w:pPr>
        <w:jc w:val="both"/>
        <w:rPr>
          <w:sz w:val="28"/>
          <w:szCs w:val="28"/>
        </w:rPr>
      </w:pPr>
      <w:r w:rsidRPr="00703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8E7">
        <w:rPr>
          <w:sz w:val="28"/>
          <w:szCs w:val="28"/>
        </w:rPr>
        <w:t>Смоленской области                                                                                  Д.А. Каменев</w:t>
      </w: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7038E7" w:rsidRDefault="007038E7" w:rsidP="007038E7">
      <w:pPr>
        <w:jc w:val="both"/>
        <w:rPr>
          <w:sz w:val="28"/>
          <w:szCs w:val="28"/>
        </w:rPr>
      </w:pPr>
    </w:p>
    <w:p w:rsidR="00AF0F22" w:rsidRPr="00AF0F22" w:rsidRDefault="00AF0F22" w:rsidP="00AF0F2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533"/>
      </w:tblGrid>
      <w:tr w:rsidR="00AF0F22" w:rsidRPr="00AF0F22" w:rsidTr="00AF0F22">
        <w:tc>
          <w:tcPr>
            <w:tcW w:w="5637" w:type="dxa"/>
          </w:tcPr>
          <w:p w:rsidR="00AF0F22" w:rsidRPr="00AF0F22" w:rsidRDefault="00AF0F22" w:rsidP="00AF0F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F0F22" w:rsidRPr="00AF0F22" w:rsidRDefault="00AF0F22" w:rsidP="00AF0F22">
            <w:pPr>
              <w:jc w:val="center"/>
              <w:rPr>
                <w:sz w:val="28"/>
                <w:szCs w:val="28"/>
              </w:rPr>
            </w:pPr>
            <w:r w:rsidRPr="00084E87">
              <w:rPr>
                <w:sz w:val="28"/>
                <w:szCs w:val="28"/>
              </w:rPr>
              <w:t>УТВЕРЖДЕНО</w:t>
            </w:r>
          </w:p>
          <w:p w:rsidR="00AF0F22" w:rsidRPr="00AF0F22" w:rsidRDefault="00AF0F22" w:rsidP="00AF0F22">
            <w:pPr>
              <w:jc w:val="both"/>
              <w:rPr>
                <w:sz w:val="28"/>
                <w:szCs w:val="28"/>
              </w:rPr>
            </w:pPr>
            <w:r w:rsidRPr="00AF0F22">
              <w:rPr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 w:rsidRPr="00AF0F22">
              <w:rPr>
                <w:sz w:val="28"/>
                <w:szCs w:val="28"/>
              </w:rPr>
              <w:t>Шумячский</w:t>
            </w:r>
            <w:proofErr w:type="spellEnd"/>
            <w:r w:rsidRPr="00AF0F22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AF0F22" w:rsidRPr="00AF0F22" w:rsidRDefault="00AF0F22" w:rsidP="00AF0F22">
            <w:pPr>
              <w:ind w:left="-87"/>
              <w:jc w:val="both"/>
              <w:rPr>
                <w:sz w:val="28"/>
                <w:szCs w:val="28"/>
              </w:rPr>
            </w:pPr>
            <w:r w:rsidRPr="00AF0F22">
              <w:rPr>
                <w:sz w:val="28"/>
                <w:szCs w:val="28"/>
              </w:rPr>
              <w:t xml:space="preserve"> от </w:t>
            </w:r>
            <w:r w:rsidR="000012F7">
              <w:rPr>
                <w:sz w:val="28"/>
                <w:szCs w:val="28"/>
              </w:rPr>
              <w:t>24.02.2025г.</w:t>
            </w:r>
            <w:r w:rsidRPr="00084E87">
              <w:rPr>
                <w:sz w:val="28"/>
                <w:szCs w:val="28"/>
              </w:rPr>
              <w:t xml:space="preserve"> №</w:t>
            </w:r>
            <w:r w:rsidR="000012F7">
              <w:rPr>
                <w:sz w:val="28"/>
                <w:szCs w:val="28"/>
              </w:rPr>
              <w:t xml:space="preserve"> 185</w:t>
            </w:r>
          </w:p>
          <w:p w:rsidR="00AF0F22" w:rsidRPr="00AF0F22" w:rsidRDefault="00AF0F22" w:rsidP="00AF0F22">
            <w:pPr>
              <w:jc w:val="both"/>
              <w:rPr>
                <w:sz w:val="28"/>
                <w:szCs w:val="28"/>
              </w:rPr>
            </w:pPr>
          </w:p>
        </w:tc>
      </w:tr>
    </w:tbl>
    <w:p w:rsidR="00AF0F22" w:rsidRPr="00AF0F22" w:rsidRDefault="00AF0F22" w:rsidP="00AF0F22">
      <w:pPr>
        <w:jc w:val="both"/>
        <w:rPr>
          <w:sz w:val="28"/>
          <w:szCs w:val="28"/>
        </w:rPr>
      </w:pPr>
    </w:p>
    <w:p w:rsidR="00AF0F22" w:rsidRPr="00AF0F22" w:rsidRDefault="00AF0F22" w:rsidP="00AF0F22">
      <w:pPr>
        <w:jc w:val="center"/>
        <w:rPr>
          <w:sz w:val="28"/>
          <w:szCs w:val="28"/>
        </w:rPr>
      </w:pPr>
      <w:r w:rsidRPr="00AF0F22">
        <w:rPr>
          <w:sz w:val="28"/>
          <w:szCs w:val="28"/>
        </w:rPr>
        <w:t>ПОЛОЖЕНИЕ</w:t>
      </w:r>
    </w:p>
    <w:p w:rsidR="00AF0F22" w:rsidRPr="00AF0F22" w:rsidRDefault="00AF0F22" w:rsidP="00AF0F22">
      <w:pPr>
        <w:jc w:val="both"/>
        <w:rPr>
          <w:sz w:val="28"/>
          <w:szCs w:val="28"/>
        </w:rPr>
      </w:pPr>
    </w:p>
    <w:p w:rsidR="00AF0F22" w:rsidRPr="00AF0F22" w:rsidRDefault="00AF0F22" w:rsidP="00AF0F22">
      <w:pPr>
        <w:jc w:val="center"/>
        <w:rPr>
          <w:sz w:val="28"/>
          <w:szCs w:val="28"/>
        </w:rPr>
      </w:pPr>
      <w:r w:rsidRPr="00AF0F22">
        <w:rPr>
          <w:sz w:val="28"/>
          <w:szCs w:val="28"/>
        </w:rPr>
        <w:t>о порядке закрепления имущества, находящегося в муниципальной собственности муниципального образования «</w:t>
      </w:r>
      <w:proofErr w:type="spellStart"/>
      <w:r w:rsidRPr="00AF0F22">
        <w:rPr>
          <w:sz w:val="28"/>
          <w:szCs w:val="28"/>
        </w:rPr>
        <w:t>Шумячский</w:t>
      </w:r>
      <w:proofErr w:type="spellEnd"/>
      <w:r w:rsidRPr="00AF0F22">
        <w:rPr>
          <w:sz w:val="28"/>
          <w:szCs w:val="28"/>
        </w:rPr>
        <w:t xml:space="preserve"> муниципальный округ» Смоленской области, за муниципальными учреждениями  и муниципальными  унитарными  предприятиями  на праве оперативного управления  и хозяйственного ведения</w:t>
      </w:r>
    </w:p>
    <w:p w:rsidR="00AF0F22" w:rsidRPr="00AF0F22" w:rsidRDefault="00AF0F22" w:rsidP="00AF0F22">
      <w:pPr>
        <w:jc w:val="both"/>
        <w:rPr>
          <w:sz w:val="28"/>
          <w:szCs w:val="28"/>
        </w:rPr>
      </w:pPr>
    </w:p>
    <w:p w:rsidR="00AF0F22" w:rsidRPr="00AF0F22" w:rsidRDefault="00AF0F22" w:rsidP="00AF0F22">
      <w:pPr>
        <w:jc w:val="center"/>
        <w:rPr>
          <w:sz w:val="28"/>
          <w:szCs w:val="28"/>
        </w:rPr>
      </w:pPr>
      <w:r w:rsidRPr="00AF0F22">
        <w:rPr>
          <w:sz w:val="28"/>
          <w:szCs w:val="28"/>
        </w:rPr>
        <w:t>1. Общие положения</w:t>
      </w:r>
    </w:p>
    <w:p w:rsidR="00AF0F22" w:rsidRPr="00AF0F22" w:rsidRDefault="00AF0F22" w:rsidP="00AF0F22">
      <w:pPr>
        <w:ind w:firstLine="708"/>
        <w:jc w:val="both"/>
        <w:rPr>
          <w:sz w:val="28"/>
          <w:szCs w:val="28"/>
        </w:rPr>
      </w:pPr>
      <w:r w:rsidRPr="00AF0F22">
        <w:rPr>
          <w:sz w:val="28"/>
          <w:szCs w:val="28"/>
        </w:rPr>
        <w:t>1.1. Настоящее Положение определяет порядок закрепления имущества, находящегося в муниципальной собственности муниципального образования «</w:t>
      </w:r>
      <w:proofErr w:type="spellStart"/>
      <w:r w:rsidRPr="00AF0F22">
        <w:rPr>
          <w:sz w:val="28"/>
          <w:szCs w:val="28"/>
        </w:rPr>
        <w:t>Шумячский</w:t>
      </w:r>
      <w:proofErr w:type="spellEnd"/>
      <w:r w:rsidRPr="00AF0F22">
        <w:rPr>
          <w:sz w:val="28"/>
          <w:szCs w:val="28"/>
        </w:rPr>
        <w:t xml:space="preserve"> муниципальный округ» Смоленской области, за муниципальными учреждениями (далее- учреждения) на праве оперативного управления и за муниципальными унитарными предприятиями (далее – предприятия) на праве хозяйственного ведения и контроль за его использованием.</w:t>
      </w:r>
    </w:p>
    <w:p w:rsidR="00AF0F22" w:rsidRPr="00AF0F22" w:rsidRDefault="00AF0F22" w:rsidP="00AF0F22">
      <w:pPr>
        <w:ind w:firstLine="708"/>
        <w:jc w:val="both"/>
        <w:rPr>
          <w:sz w:val="28"/>
          <w:szCs w:val="28"/>
        </w:rPr>
      </w:pPr>
      <w:r w:rsidRPr="00AF0F22">
        <w:rPr>
          <w:sz w:val="28"/>
          <w:szCs w:val="28"/>
        </w:rPr>
        <w:t>1.2. Передача имущества в оперативное управление и хозяйственное ведение осуществляется Администрацией муниципального образования «</w:t>
      </w:r>
      <w:proofErr w:type="spellStart"/>
      <w:r w:rsidRPr="00AF0F22">
        <w:rPr>
          <w:sz w:val="28"/>
          <w:szCs w:val="28"/>
        </w:rPr>
        <w:t>Шумячский</w:t>
      </w:r>
      <w:proofErr w:type="spellEnd"/>
      <w:r w:rsidRPr="00AF0F22">
        <w:rPr>
          <w:sz w:val="28"/>
          <w:szCs w:val="28"/>
        </w:rPr>
        <w:t xml:space="preserve"> муниципальный округ» Смоленской области в соответствии с актом о закреплении  за  учреждениями и  предприятиями имущества на праве оперативного управления и хозяйственного ведения (далее – акт о закреплении имущества).</w:t>
      </w:r>
    </w:p>
    <w:p w:rsidR="00AF0F22" w:rsidRPr="00AF0F22" w:rsidRDefault="00AF0F22" w:rsidP="00AF0F22">
      <w:pPr>
        <w:ind w:firstLine="708"/>
        <w:jc w:val="both"/>
        <w:rPr>
          <w:sz w:val="28"/>
          <w:szCs w:val="28"/>
        </w:rPr>
      </w:pPr>
      <w:r w:rsidRPr="00AF0F22">
        <w:rPr>
          <w:sz w:val="28"/>
          <w:szCs w:val="28"/>
        </w:rPr>
        <w:t>1.3. В оперативное управление или хозяйственное ведение может быть передано движимое и недвижимое имущество и иное имущество, а также имущественные права.</w:t>
      </w:r>
    </w:p>
    <w:p w:rsidR="00AF0F22" w:rsidRPr="00AF0F22" w:rsidRDefault="00AF0F22" w:rsidP="00AF0F22">
      <w:pPr>
        <w:ind w:firstLine="708"/>
        <w:jc w:val="both"/>
        <w:rPr>
          <w:sz w:val="28"/>
          <w:szCs w:val="28"/>
        </w:rPr>
      </w:pPr>
      <w:r w:rsidRPr="00AF0F22">
        <w:rPr>
          <w:sz w:val="28"/>
          <w:szCs w:val="28"/>
        </w:rPr>
        <w:t>1.4. Закрепление имущества на праве оперативного управления и хозяйственного ведения осуществляется при создании учреждений и предприятий, а также в процессе их деятельности.</w:t>
      </w:r>
    </w:p>
    <w:p w:rsidR="00AF0F22" w:rsidRPr="00AF0F22" w:rsidRDefault="00AF0F22" w:rsidP="00AF0F22">
      <w:pPr>
        <w:ind w:firstLine="708"/>
        <w:jc w:val="both"/>
        <w:rPr>
          <w:sz w:val="28"/>
          <w:szCs w:val="28"/>
        </w:rPr>
      </w:pPr>
      <w:r w:rsidRPr="00AF0F22">
        <w:rPr>
          <w:sz w:val="28"/>
          <w:szCs w:val="28"/>
        </w:rPr>
        <w:t>1.5. Имущество, переданное учреждениям и предприятиям по актам  закрепления имущества, отражается на их балансах в соответствии с действующим законодательством.</w:t>
      </w:r>
    </w:p>
    <w:p w:rsidR="00AF0F22" w:rsidRPr="00AF0F22" w:rsidRDefault="00AF0F22" w:rsidP="00AF0F22">
      <w:pPr>
        <w:ind w:firstLine="708"/>
        <w:jc w:val="both"/>
        <w:rPr>
          <w:sz w:val="28"/>
          <w:szCs w:val="28"/>
        </w:rPr>
      </w:pPr>
      <w:r w:rsidRPr="00AF0F22">
        <w:rPr>
          <w:sz w:val="28"/>
          <w:szCs w:val="28"/>
        </w:rPr>
        <w:t>1.6. Передача имущества, находящегося в муниципальной собственности муниципального образования «</w:t>
      </w:r>
      <w:proofErr w:type="spellStart"/>
      <w:r w:rsidRPr="00AF0F22">
        <w:rPr>
          <w:sz w:val="28"/>
          <w:szCs w:val="28"/>
        </w:rPr>
        <w:t>Шумячский</w:t>
      </w:r>
      <w:proofErr w:type="spellEnd"/>
      <w:r w:rsidRPr="00AF0F22">
        <w:rPr>
          <w:sz w:val="28"/>
          <w:szCs w:val="28"/>
        </w:rPr>
        <w:t xml:space="preserve"> муниципальный округ» Смоленской области, на баланс  учреждений и предприятий  оформляется актом приема-передачи имущества, который составляется в части передачи основных средств по унифицированным формам первичной учетной документации. Акт приема-передачи подписывается уполномоченными лицами передающей и </w:t>
      </w:r>
      <w:r w:rsidRPr="00AF0F22">
        <w:rPr>
          <w:sz w:val="28"/>
          <w:szCs w:val="28"/>
        </w:rPr>
        <w:lastRenderedPageBreak/>
        <w:t>принимающей сторон. Акт приема-передачи должен содержать перечень передаваемого имущества, иные сведения, позволяющие определенно идентифицировать объекты, включая их техническое состояние.</w:t>
      </w:r>
    </w:p>
    <w:p w:rsidR="00AF0F22" w:rsidRPr="00AF0F22" w:rsidRDefault="00AF0F22" w:rsidP="00AF0F22">
      <w:pPr>
        <w:ind w:firstLine="708"/>
        <w:jc w:val="both"/>
        <w:rPr>
          <w:sz w:val="28"/>
          <w:szCs w:val="28"/>
        </w:rPr>
      </w:pPr>
      <w:r w:rsidRPr="00AF0F22">
        <w:rPr>
          <w:sz w:val="28"/>
          <w:szCs w:val="28"/>
        </w:rPr>
        <w:t>1.7. Право оперативного управления или хозяйственного ведения возникает у учреждений и предприятий с момента передачи им имущества, если иное не установлено федеральным законом или решением собственника.</w:t>
      </w:r>
    </w:p>
    <w:p w:rsidR="00AF0F22" w:rsidRPr="00AF0F22" w:rsidRDefault="00AF0F22" w:rsidP="00AF0F22">
      <w:pPr>
        <w:jc w:val="center"/>
        <w:rPr>
          <w:sz w:val="28"/>
          <w:szCs w:val="28"/>
        </w:rPr>
      </w:pPr>
    </w:p>
    <w:p w:rsidR="00AF0F22" w:rsidRPr="00AF0F22" w:rsidRDefault="00AF0F22" w:rsidP="00AF0F22">
      <w:pPr>
        <w:jc w:val="center"/>
        <w:rPr>
          <w:sz w:val="28"/>
          <w:szCs w:val="28"/>
        </w:rPr>
      </w:pPr>
      <w:r w:rsidRPr="00AF0F22">
        <w:rPr>
          <w:sz w:val="28"/>
          <w:szCs w:val="28"/>
        </w:rPr>
        <w:t>2. Право оперативного управления</w:t>
      </w:r>
    </w:p>
    <w:p w:rsidR="00AF0F22" w:rsidRPr="00AF0F22" w:rsidRDefault="00AF0F22" w:rsidP="00AF0F22">
      <w:pPr>
        <w:ind w:firstLine="708"/>
        <w:jc w:val="both"/>
        <w:rPr>
          <w:sz w:val="28"/>
          <w:szCs w:val="28"/>
        </w:rPr>
      </w:pPr>
      <w:r w:rsidRPr="00AF0F22">
        <w:rPr>
          <w:sz w:val="28"/>
          <w:szCs w:val="28"/>
        </w:rPr>
        <w:t>2.1.  Имущество учитывается на балансе учреждения.</w:t>
      </w:r>
    </w:p>
    <w:p w:rsidR="00AF0F22" w:rsidRPr="00AF0F22" w:rsidRDefault="00AF0F22" w:rsidP="00AF0F22">
      <w:pPr>
        <w:ind w:firstLine="708"/>
        <w:jc w:val="both"/>
        <w:rPr>
          <w:sz w:val="28"/>
          <w:szCs w:val="28"/>
        </w:rPr>
      </w:pPr>
      <w:r w:rsidRPr="00AF0F22">
        <w:rPr>
          <w:sz w:val="28"/>
          <w:szCs w:val="28"/>
        </w:rPr>
        <w:t>2.2. Недвижимое имущество, переданное на праве оперативного управления, подлежит государственной регистрации в порядке, установленном действующим законодательством Российской Федерации. Обязанность по осуществлению государственной регистрации возлагается на учреждение.</w:t>
      </w:r>
    </w:p>
    <w:p w:rsidR="00AF0F22" w:rsidRDefault="00AF0F22" w:rsidP="00AF0F22">
      <w:pPr>
        <w:ind w:firstLine="708"/>
        <w:jc w:val="both"/>
        <w:rPr>
          <w:sz w:val="28"/>
          <w:szCs w:val="28"/>
        </w:rPr>
      </w:pPr>
      <w:r w:rsidRPr="00AF0F22">
        <w:rPr>
          <w:sz w:val="28"/>
          <w:szCs w:val="28"/>
        </w:rPr>
        <w:t xml:space="preserve">2.3. Учреждение не может отчуждать либо иным способом распоряжаться движимым имуществом, закрепленным за ним на праве оперативного управления и приобретенным за счет средств, выделенных ему собственником по смете в процессе финансирования. </w:t>
      </w:r>
    </w:p>
    <w:p w:rsidR="00C01D6A" w:rsidRPr="00AF0F22" w:rsidRDefault="00C01D6A" w:rsidP="00AF0F22">
      <w:pPr>
        <w:ind w:firstLine="708"/>
        <w:jc w:val="both"/>
        <w:rPr>
          <w:sz w:val="28"/>
          <w:szCs w:val="28"/>
        </w:rPr>
      </w:pPr>
    </w:p>
    <w:p w:rsidR="00AF0F22" w:rsidRPr="00AF0F22" w:rsidRDefault="00AF0F22" w:rsidP="00AF0F22">
      <w:pPr>
        <w:jc w:val="center"/>
        <w:rPr>
          <w:sz w:val="28"/>
          <w:szCs w:val="28"/>
        </w:rPr>
      </w:pPr>
      <w:r w:rsidRPr="00AF0F22">
        <w:rPr>
          <w:sz w:val="28"/>
          <w:szCs w:val="28"/>
        </w:rPr>
        <w:t>3. Право хозяйственного ведения</w:t>
      </w:r>
    </w:p>
    <w:p w:rsidR="00AF0F22" w:rsidRPr="00AF0F22" w:rsidRDefault="00AF0F22" w:rsidP="00AF0F22">
      <w:pPr>
        <w:ind w:firstLine="708"/>
        <w:jc w:val="both"/>
        <w:rPr>
          <w:sz w:val="28"/>
          <w:szCs w:val="28"/>
        </w:rPr>
      </w:pPr>
      <w:r w:rsidRPr="00AF0F22">
        <w:rPr>
          <w:sz w:val="28"/>
          <w:szCs w:val="28"/>
        </w:rPr>
        <w:t>3.1. Имущество учитывается на балансе предприятий, использующих его на правах хозяйственного ведения.</w:t>
      </w:r>
    </w:p>
    <w:p w:rsidR="00AF0F22" w:rsidRPr="00AF0F22" w:rsidRDefault="00AF0F22" w:rsidP="00AF0F22">
      <w:pPr>
        <w:ind w:firstLine="708"/>
        <w:jc w:val="both"/>
        <w:rPr>
          <w:sz w:val="28"/>
          <w:szCs w:val="28"/>
        </w:rPr>
      </w:pPr>
      <w:r w:rsidRPr="00AF0F22">
        <w:rPr>
          <w:sz w:val="28"/>
          <w:szCs w:val="28"/>
        </w:rPr>
        <w:t>3.2. Недвижимое имущество, переданное на праве хозяйственного ведения, подлежит государственной регистрации в порядке, установленном действующим законодательством Российской Федерации. Обязанность по осуществлению государственной регистрации возлагается на предприятие.</w:t>
      </w:r>
    </w:p>
    <w:p w:rsidR="00AF0F22" w:rsidRDefault="00AF0F22" w:rsidP="00AF0F22">
      <w:pPr>
        <w:ind w:firstLine="708"/>
        <w:jc w:val="both"/>
        <w:rPr>
          <w:sz w:val="28"/>
          <w:szCs w:val="28"/>
        </w:rPr>
      </w:pPr>
      <w:r w:rsidRPr="00AF0F22">
        <w:rPr>
          <w:sz w:val="28"/>
          <w:szCs w:val="28"/>
        </w:rPr>
        <w:t>3.3. Предприятие не вправе отчуждать имущество, закрепленное за ним на праве хозяйственного ведения, сдавать его в аренду, вносить в качестве вклада в уставный капитал, иным образом распоряжаться имуществом без согласования с Администрацией муниципального образования «</w:t>
      </w:r>
      <w:proofErr w:type="spellStart"/>
      <w:r w:rsidRPr="00AF0F22">
        <w:rPr>
          <w:sz w:val="28"/>
          <w:szCs w:val="28"/>
        </w:rPr>
        <w:t>Шумячский</w:t>
      </w:r>
      <w:proofErr w:type="spellEnd"/>
      <w:r w:rsidRPr="00AF0F22">
        <w:rPr>
          <w:sz w:val="28"/>
          <w:szCs w:val="28"/>
        </w:rPr>
        <w:t xml:space="preserve"> муниципальный округ» Смоленской области. </w:t>
      </w:r>
    </w:p>
    <w:p w:rsidR="00C01D6A" w:rsidRPr="00AF0F22" w:rsidRDefault="00C01D6A" w:rsidP="00AF0F22">
      <w:pPr>
        <w:ind w:firstLine="708"/>
        <w:jc w:val="both"/>
        <w:rPr>
          <w:sz w:val="28"/>
          <w:szCs w:val="28"/>
        </w:rPr>
      </w:pPr>
    </w:p>
    <w:p w:rsidR="00AF0F22" w:rsidRPr="00AF0F22" w:rsidRDefault="00AF0F22" w:rsidP="00AF0F22">
      <w:pPr>
        <w:jc w:val="center"/>
        <w:rPr>
          <w:sz w:val="28"/>
          <w:szCs w:val="28"/>
        </w:rPr>
      </w:pPr>
      <w:r w:rsidRPr="00AF0F22">
        <w:rPr>
          <w:sz w:val="28"/>
          <w:szCs w:val="28"/>
        </w:rPr>
        <w:t>4. Учет и контроль использования имущества</w:t>
      </w:r>
    </w:p>
    <w:p w:rsidR="00AF0F22" w:rsidRPr="00AF0F22" w:rsidRDefault="00AF0F22" w:rsidP="00AF0F22">
      <w:pPr>
        <w:ind w:firstLine="708"/>
        <w:jc w:val="both"/>
        <w:rPr>
          <w:sz w:val="28"/>
          <w:szCs w:val="28"/>
        </w:rPr>
      </w:pPr>
      <w:r w:rsidRPr="00AF0F22">
        <w:rPr>
          <w:sz w:val="28"/>
          <w:szCs w:val="28"/>
        </w:rPr>
        <w:t>4.1. Все имущество, передаваемое в оперативное управление или хозяйственное ведение, подлежит учету Администрацией муниципального образования «</w:t>
      </w:r>
      <w:proofErr w:type="spellStart"/>
      <w:r w:rsidRPr="00AF0F22">
        <w:rPr>
          <w:sz w:val="28"/>
          <w:szCs w:val="28"/>
        </w:rPr>
        <w:t>Шумячский</w:t>
      </w:r>
      <w:proofErr w:type="spellEnd"/>
      <w:r w:rsidRPr="00AF0F22">
        <w:rPr>
          <w:sz w:val="28"/>
          <w:szCs w:val="28"/>
        </w:rPr>
        <w:t xml:space="preserve"> муниципальный округ» Смоленской области в реестре муниципальной собственности муниципального образования «</w:t>
      </w:r>
      <w:proofErr w:type="spellStart"/>
      <w:r w:rsidRPr="00AF0F22">
        <w:rPr>
          <w:sz w:val="28"/>
          <w:szCs w:val="28"/>
        </w:rPr>
        <w:t>Шумячский</w:t>
      </w:r>
      <w:proofErr w:type="spellEnd"/>
      <w:r w:rsidRPr="00AF0F22">
        <w:rPr>
          <w:sz w:val="28"/>
          <w:szCs w:val="28"/>
        </w:rPr>
        <w:t xml:space="preserve"> муниципальный округ» Смоленской области.</w:t>
      </w:r>
    </w:p>
    <w:p w:rsidR="00AF0F22" w:rsidRPr="00AF0F22" w:rsidRDefault="00AF0F22" w:rsidP="00AF0F22">
      <w:pPr>
        <w:ind w:firstLine="708"/>
        <w:jc w:val="both"/>
        <w:rPr>
          <w:sz w:val="28"/>
          <w:szCs w:val="28"/>
        </w:rPr>
      </w:pPr>
      <w:r w:rsidRPr="00AF0F22">
        <w:rPr>
          <w:sz w:val="28"/>
          <w:szCs w:val="28"/>
        </w:rPr>
        <w:t>4.2. Администрация муниципального образования «</w:t>
      </w:r>
      <w:proofErr w:type="spellStart"/>
      <w:r w:rsidRPr="00AF0F22">
        <w:rPr>
          <w:sz w:val="28"/>
          <w:szCs w:val="28"/>
        </w:rPr>
        <w:t>Шумячский</w:t>
      </w:r>
      <w:proofErr w:type="spellEnd"/>
      <w:r w:rsidRPr="00AF0F22">
        <w:rPr>
          <w:sz w:val="28"/>
          <w:szCs w:val="28"/>
        </w:rPr>
        <w:t xml:space="preserve"> муниципальный округ» Смоленской области осуществляет контроль за использованием имущества, переданного в оперативное управление или хозяйственное ведение.</w:t>
      </w:r>
    </w:p>
    <w:p w:rsidR="00AF0F22" w:rsidRPr="00AF0F22" w:rsidRDefault="00AF0F22" w:rsidP="00AF0F22">
      <w:pPr>
        <w:jc w:val="both"/>
        <w:rPr>
          <w:sz w:val="28"/>
          <w:szCs w:val="28"/>
        </w:rPr>
      </w:pPr>
    </w:p>
    <w:p w:rsidR="00AF0F22" w:rsidRPr="00AF0F22" w:rsidRDefault="00AF0F22" w:rsidP="00AF0F22">
      <w:pPr>
        <w:jc w:val="both"/>
        <w:rPr>
          <w:sz w:val="28"/>
          <w:szCs w:val="28"/>
        </w:rPr>
      </w:pPr>
      <w:r w:rsidRPr="00AF0F22">
        <w:rPr>
          <w:sz w:val="28"/>
          <w:szCs w:val="28"/>
        </w:rPr>
        <w:t xml:space="preserve">                                                                                         </w:t>
      </w: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C620D9" w:rsidSect="00AF0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709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BC6" w:rsidRDefault="00BB6BC6">
      <w:r>
        <w:separator/>
      </w:r>
    </w:p>
  </w:endnote>
  <w:endnote w:type="continuationSeparator" w:id="0">
    <w:p w:rsidR="00BB6BC6" w:rsidRDefault="00BB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BC6" w:rsidRDefault="00BB6BC6">
      <w:r>
        <w:separator/>
      </w:r>
    </w:p>
  </w:footnote>
  <w:footnote w:type="continuationSeparator" w:id="0">
    <w:p w:rsidR="00BB6BC6" w:rsidRDefault="00BB6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5974672"/>
      <w:docPartObj>
        <w:docPartGallery w:val="Page Numbers (Top of Page)"/>
        <w:docPartUnique/>
      </w:docPartObj>
    </w:sdtPr>
    <w:sdtEndPr/>
    <w:sdtContent>
      <w:p w:rsidR="00084E87" w:rsidRDefault="00084E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91F" w:rsidRDefault="00A8191F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0A03806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64A35C3"/>
    <w:multiLevelType w:val="singleLevel"/>
    <w:tmpl w:val="8F58ACC8"/>
    <w:lvl w:ilvl="0">
      <w:start w:val="1"/>
      <w:numFmt w:val="decimal"/>
      <w:lvlText w:val="4.1.%1."/>
      <w:legacy w:legacy="1" w:legacySpace="0" w:legacyIndent="6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0B2044C"/>
    <w:multiLevelType w:val="hybridMultilevel"/>
    <w:tmpl w:val="E78C95BA"/>
    <w:lvl w:ilvl="0" w:tplc="16FC2AD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574A0B93"/>
    <w:multiLevelType w:val="singleLevel"/>
    <w:tmpl w:val="673E53EC"/>
    <w:lvl w:ilvl="0">
      <w:start w:val="4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90669DD"/>
    <w:multiLevelType w:val="singleLevel"/>
    <w:tmpl w:val="0E9E33EC"/>
    <w:lvl w:ilvl="0">
      <w:start w:val="3"/>
      <w:numFmt w:val="decimal"/>
      <w:lvlText w:val="4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3"/>
  </w:num>
  <w:num w:numId="13">
    <w:abstractNumId w:val="12"/>
  </w:num>
  <w:num w:numId="14">
    <w:abstractNumId w:val="24"/>
  </w:num>
  <w:num w:numId="15">
    <w:abstractNumId w:val="15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lvl w:ilvl="0">
        <w:numFmt w:val="bullet"/>
        <w:lvlText w:val="-"/>
        <w:legacy w:legacy="1" w:legacySpace="0" w:legacyIndent="166"/>
        <w:lvlJc w:val="left"/>
        <w:pPr>
          <w:ind w:left="6096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1"/>
    <w:lvlOverride w:ilvl="0">
      <w:startOverride w:val="4"/>
    </w:lvlOverride>
  </w:num>
  <w:num w:numId="23">
    <w:abstractNumId w:val="1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9"/>
    <w:lvlOverride w:ilvl="0">
      <w:startOverride w:val="1"/>
    </w:lvlOverride>
  </w:num>
  <w:num w:numId="26">
    <w:abstractNumId w:val="22"/>
    <w:lvlOverride w:ilvl="0">
      <w:startOverride w:val="3"/>
    </w:lvlOverride>
  </w:num>
  <w:num w:numId="27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2F7"/>
    <w:rsid w:val="000016F6"/>
    <w:rsid w:val="0001095E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84E87"/>
    <w:rsid w:val="000972F4"/>
    <w:rsid w:val="000A1434"/>
    <w:rsid w:val="000A5C7C"/>
    <w:rsid w:val="000A5CC8"/>
    <w:rsid w:val="000A72BE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C09FA"/>
    <w:rsid w:val="001C478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1A4F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5812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3225C"/>
    <w:rsid w:val="00336F11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4459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6D3E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D78A7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24C61"/>
    <w:rsid w:val="00631075"/>
    <w:rsid w:val="00631E05"/>
    <w:rsid w:val="00635BBE"/>
    <w:rsid w:val="006361C3"/>
    <w:rsid w:val="0063688F"/>
    <w:rsid w:val="00636A13"/>
    <w:rsid w:val="0064017D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38E7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1C3E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28B6"/>
    <w:rsid w:val="007A3371"/>
    <w:rsid w:val="007A3CBB"/>
    <w:rsid w:val="007A6C83"/>
    <w:rsid w:val="007B1D2A"/>
    <w:rsid w:val="007B5F03"/>
    <w:rsid w:val="007B6151"/>
    <w:rsid w:val="007C15A1"/>
    <w:rsid w:val="007C7613"/>
    <w:rsid w:val="007D301E"/>
    <w:rsid w:val="007D4AE6"/>
    <w:rsid w:val="007D5F12"/>
    <w:rsid w:val="007D6B1A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77F5A"/>
    <w:rsid w:val="008808DD"/>
    <w:rsid w:val="0088217B"/>
    <w:rsid w:val="008821E0"/>
    <w:rsid w:val="00890690"/>
    <w:rsid w:val="00890715"/>
    <w:rsid w:val="00891821"/>
    <w:rsid w:val="00892099"/>
    <w:rsid w:val="00894100"/>
    <w:rsid w:val="008A0B34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14D20"/>
    <w:rsid w:val="00917E63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2F0C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00"/>
    <w:rsid w:val="00A703B8"/>
    <w:rsid w:val="00A739EE"/>
    <w:rsid w:val="00A74C51"/>
    <w:rsid w:val="00A77D46"/>
    <w:rsid w:val="00A80F78"/>
    <w:rsid w:val="00A8191F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22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3C0A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6BC6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01D6A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4A24"/>
    <w:rsid w:val="00C566C1"/>
    <w:rsid w:val="00C620D9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4FCF"/>
    <w:rsid w:val="00D17512"/>
    <w:rsid w:val="00D22619"/>
    <w:rsid w:val="00D22C3D"/>
    <w:rsid w:val="00D230FD"/>
    <w:rsid w:val="00D24578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5DD"/>
    <w:rsid w:val="00DE3F72"/>
    <w:rsid w:val="00DF6A06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4B09"/>
    <w:rsid w:val="00E76049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931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97F61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581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4D9FE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2025-02-14T11:38:00Z</cp:lastPrinted>
  <dcterms:created xsi:type="dcterms:W3CDTF">2025-02-26T13:02:00Z</dcterms:created>
  <dcterms:modified xsi:type="dcterms:W3CDTF">2025-02-26T13:02:00Z</dcterms:modified>
</cp:coreProperties>
</file>