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4B4D7D">
        <w:rPr>
          <w:sz w:val="28"/>
          <w:szCs w:val="28"/>
          <w:u w:val="single"/>
        </w:rPr>
        <w:t xml:space="preserve">24.02.2025г. </w:t>
      </w:r>
      <w:r w:rsidRPr="000016F6">
        <w:rPr>
          <w:sz w:val="28"/>
          <w:szCs w:val="28"/>
        </w:rPr>
        <w:t>№</w:t>
      </w:r>
      <w:r w:rsidR="004B4D7D">
        <w:rPr>
          <w:sz w:val="28"/>
          <w:szCs w:val="28"/>
        </w:rPr>
        <w:t xml:space="preserve"> 168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C931D1" w:rsidRPr="00C931D1" w:rsidTr="00202CE0">
        <w:tc>
          <w:tcPr>
            <w:tcW w:w="4786" w:type="dxa"/>
          </w:tcPr>
          <w:p w:rsidR="00C931D1" w:rsidRPr="00C931D1" w:rsidRDefault="00C931D1" w:rsidP="00C931D1">
            <w:pPr>
              <w:ind w:left="-105"/>
              <w:jc w:val="both"/>
              <w:rPr>
                <w:sz w:val="28"/>
              </w:rPr>
            </w:pPr>
            <w:bookmarkStart w:id="0" w:name="_Hlk190770090"/>
            <w:r w:rsidRPr="00C931D1">
              <w:rPr>
                <w:sz w:val="28"/>
              </w:rPr>
              <w:t xml:space="preserve">Об утверждении 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</w:t>
            </w:r>
            <w:r w:rsidRPr="00C931D1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C931D1">
              <w:rPr>
                <w:sz w:val="28"/>
                <w:szCs w:val="28"/>
              </w:rPr>
              <w:t>Шумячский</w:t>
            </w:r>
            <w:proofErr w:type="spellEnd"/>
            <w:r w:rsidRPr="00C931D1">
              <w:rPr>
                <w:sz w:val="28"/>
                <w:szCs w:val="28"/>
              </w:rPr>
              <w:t xml:space="preserve"> </w:t>
            </w:r>
            <w:r w:rsidR="00D97EF2">
              <w:rPr>
                <w:sz w:val="28"/>
                <w:szCs w:val="28"/>
              </w:rPr>
              <w:t>муниципальный округ</w:t>
            </w:r>
            <w:r w:rsidRPr="00C931D1">
              <w:rPr>
                <w:sz w:val="28"/>
                <w:szCs w:val="28"/>
              </w:rPr>
              <w:t>» Смоленской области, или муниципальных бюджетных учреждений</w:t>
            </w:r>
            <w:bookmarkEnd w:id="0"/>
          </w:p>
        </w:tc>
        <w:tc>
          <w:tcPr>
            <w:tcW w:w="5636" w:type="dxa"/>
          </w:tcPr>
          <w:p w:rsidR="00C931D1" w:rsidRPr="00C931D1" w:rsidRDefault="00C931D1" w:rsidP="00C931D1">
            <w:pPr>
              <w:jc w:val="both"/>
              <w:rPr>
                <w:sz w:val="28"/>
              </w:rPr>
            </w:pPr>
          </w:p>
        </w:tc>
      </w:tr>
    </w:tbl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  <w:r w:rsidRPr="00C931D1">
        <w:rPr>
          <w:sz w:val="28"/>
        </w:rPr>
        <w:t xml:space="preserve">В соответствии с Федеральными законами «О некоммерческих организациях», «Об автономных учреждениях», Постановлением Правительства Российской Федерации от 26.07.2010 г. № 538 «О порядке отнесения имущества автономного или бюджетного учреждения к категории особо ценного движимого имущества» </w:t>
      </w:r>
    </w:p>
    <w:p w:rsidR="00C931D1" w:rsidRPr="00C931D1" w:rsidRDefault="00C931D1" w:rsidP="00C931D1">
      <w:pPr>
        <w:ind w:firstLine="709"/>
        <w:jc w:val="both"/>
        <w:rPr>
          <w:sz w:val="28"/>
          <w:szCs w:val="28"/>
        </w:rPr>
      </w:pPr>
      <w:r w:rsidRPr="00C931D1">
        <w:rPr>
          <w:sz w:val="28"/>
          <w:szCs w:val="28"/>
        </w:rPr>
        <w:t>Администрация муниципального образования «</w:t>
      </w:r>
      <w:proofErr w:type="spellStart"/>
      <w:r w:rsidRPr="00C931D1">
        <w:rPr>
          <w:sz w:val="28"/>
          <w:szCs w:val="28"/>
        </w:rPr>
        <w:t>Шумячский</w:t>
      </w:r>
      <w:proofErr w:type="spellEnd"/>
      <w:r w:rsidRPr="00C931D1">
        <w:rPr>
          <w:sz w:val="28"/>
          <w:szCs w:val="28"/>
        </w:rPr>
        <w:t xml:space="preserve"> </w:t>
      </w:r>
      <w:r w:rsidR="00EA5BB6">
        <w:rPr>
          <w:sz w:val="28"/>
          <w:szCs w:val="28"/>
        </w:rPr>
        <w:t>муниципальный округ</w:t>
      </w:r>
      <w:r w:rsidRPr="00C931D1">
        <w:rPr>
          <w:sz w:val="28"/>
          <w:szCs w:val="28"/>
        </w:rPr>
        <w:t>» Смоленской области</w:t>
      </w:r>
    </w:p>
    <w:p w:rsidR="00C931D1" w:rsidRPr="00C931D1" w:rsidRDefault="00C931D1" w:rsidP="00C931D1">
      <w:pPr>
        <w:ind w:firstLine="709"/>
        <w:jc w:val="both"/>
        <w:rPr>
          <w:sz w:val="28"/>
          <w:szCs w:val="28"/>
        </w:rPr>
      </w:pPr>
    </w:p>
    <w:p w:rsidR="00C931D1" w:rsidRPr="00C931D1" w:rsidRDefault="00C931D1" w:rsidP="00C931D1">
      <w:pPr>
        <w:ind w:firstLine="709"/>
        <w:jc w:val="both"/>
        <w:outlineLvl w:val="0"/>
        <w:rPr>
          <w:sz w:val="28"/>
          <w:szCs w:val="28"/>
        </w:rPr>
      </w:pPr>
      <w:r w:rsidRPr="00C931D1">
        <w:rPr>
          <w:sz w:val="28"/>
          <w:szCs w:val="28"/>
        </w:rPr>
        <w:t>П О С Т А Н О В Л Я Е Т:</w:t>
      </w: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  <w:szCs w:val="28"/>
        </w:rPr>
      </w:pPr>
      <w:r w:rsidRPr="00C931D1">
        <w:rPr>
          <w:sz w:val="28"/>
        </w:rPr>
        <w:t xml:space="preserve">1. Утвердить прилагаемый Порядок определения видов особо ценного движимого имущества муниципальных автономных учреждений, созданных на базе имущества, находящегося в собственности </w:t>
      </w:r>
      <w:r w:rsidRPr="00C931D1">
        <w:rPr>
          <w:sz w:val="28"/>
          <w:szCs w:val="28"/>
        </w:rPr>
        <w:t>муниципального образования «</w:t>
      </w:r>
      <w:proofErr w:type="spellStart"/>
      <w:r w:rsidRPr="00C931D1">
        <w:rPr>
          <w:sz w:val="28"/>
          <w:szCs w:val="28"/>
        </w:rPr>
        <w:t>Шумячский</w:t>
      </w:r>
      <w:proofErr w:type="spellEnd"/>
      <w:r w:rsidRPr="00C931D1">
        <w:rPr>
          <w:sz w:val="28"/>
          <w:szCs w:val="28"/>
        </w:rPr>
        <w:t xml:space="preserve"> район» Смоленской области, или муниципальных бюджетных учреждений.</w:t>
      </w:r>
    </w:p>
    <w:p w:rsidR="00C931D1" w:rsidRPr="00C931D1" w:rsidRDefault="00C931D1" w:rsidP="00C931D1">
      <w:pPr>
        <w:ind w:firstLine="709"/>
        <w:jc w:val="both"/>
        <w:rPr>
          <w:sz w:val="28"/>
          <w:szCs w:val="28"/>
        </w:rPr>
      </w:pPr>
      <w:r w:rsidRPr="00C931D1">
        <w:rPr>
          <w:sz w:val="28"/>
          <w:szCs w:val="28"/>
        </w:rPr>
        <w:t>2. Признать утратившими силу постановление Администрации муниципального образования «</w:t>
      </w:r>
      <w:proofErr w:type="spellStart"/>
      <w:r w:rsidRPr="00C931D1">
        <w:rPr>
          <w:sz w:val="28"/>
          <w:szCs w:val="28"/>
        </w:rPr>
        <w:t>Шумячский</w:t>
      </w:r>
      <w:proofErr w:type="spellEnd"/>
      <w:r w:rsidRPr="00C931D1">
        <w:rPr>
          <w:sz w:val="28"/>
          <w:szCs w:val="28"/>
        </w:rPr>
        <w:t xml:space="preserve"> район» Смоленской области:</w:t>
      </w:r>
    </w:p>
    <w:p w:rsidR="00C931D1" w:rsidRPr="00C931D1" w:rsidRDefault="00C931D1" w:rsidP="00C931D1">
      <w:pPr>
        <w:ind w:firstLine="709"/>
        <w:jc w:val="both"/>
        <w:rPr>
          <w:sz w:val="28"/>
          <w:szCs w:val="28"/>
        </w:rPr>
      </w:pPr>
      <w:r w:rsidRPr="00C931D1">
        <w:rPr>
          <w:sz w:val="28"/>
          <w:szCs w:val="28"/>
        </w:rPr>
        <w:t xml:space="preserve">- от 30.12.2010г. № 366 «Об утверждении Порядка определения видов особо ценного движимого имущества муниципальных автономных учреждений, </w:t>
      </w:r>
      <w:r w:rsidRPr="00C931D1">
        <w:rPr>
          <w:sz w:val="28"/>
          <w:szCs w:val="28"/>
        </w:rPr>
        <w:lastRenderedPageBreak/>
        <w:t>созданных на базе имущества, находящегося в собственности муниципального образования «</w:t>
      </w:r>
      <w:proofErr w:type="spellStart"/>
      <w:r w:rsidRPr="00C931D1">
        <w:rPr>
          <w:sz w:val="28"/>
          <w:szCs w:val="28"/>
        </w:rPr>
        <w:t>Шумячский</w:t>
      </w:r>
      <w:proofErr w:type="spellEnd"/>
      <w:r w:rsidRPr="00C931D1">
        <w:rPr>
          <w:sz w:val="28"/>
          <w:szCs w:val="28"/>
        </w:rPr>
        <w:t xml:space="preserve"> район» Смоленской области, или муниципальных бюджетных учреждений»;</w:t>
      </w:r>
    </w:p>
    <w:p w:rsidR="00C931D1" w:rsidRPr="00C931D1" w:rsidRDefault="00C931D1" w:rsidP="00C931D1">
      <w:pPr>
        <w:ind w:firstLine="709"/>
        <w:jc w:val="both"/>
        <w:rPr>
          <w:sz w:val="28"/>
          <w:szCs w:val="28"/>
        </w:rPr>
      </w:pPr>
      <w:r w:rsidRPr="00C931D1">
        <w:rPr>
          <w:sz w:val="28"/>
          <w:szCs w:val="28"/>
        </w:rPr>
        <w:t>- от 18.11.2020г. № 565 «О внесении изменений в Порядок определения видов особо ценного движимого имущества муниципальных автономных учреждений, созданных на базе имущества, находящегося в собственности муниципального образования «</w:t>
      </w:r>
      <w:proofErr w:type="spellStart"/>
      <w:r w:rsidRPr="00C931D1">
        <w:rPr>
          <w:sz w:val="28"/>
          <w:szCs w:val="28"/>
        </w:rPr>
        <w:t>Шумячский</w:t>
      </w:r>
      <w:proofErr w:type="spellEnd"/>
      <w:r w:rsidRPr="00C931D1">
        <w:rPr>
          <w:sz w:val="28"/>
          <w:szCs w:val="28"/>
        </w:rPr>
        <w:t xml:space="preserve"> район» Смоленской области, или муниципальных бюджетных учреждений».</w:t>
      </w: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  <w:szCs w:val="28"/>
        </w:rPr>
        <w:t xml:space="preserve">        </w:t>
      </w:r>
      <w:r w:rsidRPr="00C931D1">
        <w:rPr>
          <w:sz w:val="28"/>
        </w:rPr>
        <w:t>3. Настоящее постановление вступает в силу со дня его подписания.</w:t>
      </w:r>
    </w:p>
    <w:p w:rsid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 xml:space="preserve">        4.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C931D1">
        <w:rPr>
          <w:sz w:val="28"/>
        </w:rPr>
        <w:t>Шумячский</w:t>
      </w:r>
      <w:proofErr w:type="spellEnd"/>
      <w:r w:rsidRPr="00C931D1">
        <w:rPr>
          <w:sz w:val="28"/>
        </w:rPr>
        <w:t xml:space="preserve"> муниципальный округ» Смоленской области, курирующего вопросы экономики, комплексного развития и инвестиционной деятельности</w:t>
      </w:r>
      <w:r>
        <w:rPr>
          <w:sz w:val="28"/>
        </w:rPr>
        <w:t>.</w:t>
      </w:r>
    </w:p>
    <w:p w:rsidR="00C931D1" w:rsidRPr="00C931D1" w:rsidRDefault="00C931D1" w:rsidP="00C931D1">
      <w:pPr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>Глава муниципального образования</w:t>
      </w: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>«</w:t>
      </w:r>
      <w:proofErr w:type="spellStart"/>
      <w:r w:rsidRPr="00C931D1">
        <w:rPr>
          <w:sz w:val="28"/>
        </w:rPr>
        <w:t>Шумячский</w:t>
      </w:r>
      <w:proofErr w:type="spellEnd"/>
      <w:r w:rsidRPr="00C931D1">
        <w:rPr>
          <w:sz w:val="28"/>
        </w:rPr>
        <w:t xml:space="preserve"> муниципальный округ»</w:t>
      </w: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>Смоленской области                                                                                  Д.А. Каменев</w:t>
      </w: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C931D1" w:rsidRPr="00C931D1" w:rsidTr="00203FD4">
        <w:tc>
          <w:tcPr>
            <w:tcW w:w="5103" w:type="dxa"/>
          </w:tcPr>
          <w:p w:rsidR="00C931D1" w:rsidRPr="00C931D1" w:rsidRDefault="00C931D1" w:rsidP="00C931D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931D1" w:rsidRPr="00C931D1" w:rsidRDefault="00C931D1" w:rsidP="00C931D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31D1">
              <w:rPr>
                <w:sz w:val="28"/>
                <w:szCs w:val="28"/>
              </w:rPr>
              <w:t>УТВЕРЖДЕН</w:t>
            </w:r>
          </w:p>
          <w:p w:rsidR="00C931D1" w:rsidRPr="00C931D1" w:rsidRDefault="00C931D1" w:rsidP="00C931D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31D1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C931D1">
              <w:rPr>
                <w:sz w:val="28"/>
                <w:szCs w:val="28"/>
              </w:rPr>
              <w:t>Шумячский</w:t>
            </w:r>
            <w:proofErr w:type="spellEnd"/>
            <w:r w:rsidRPr="00C931D1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C931D1" w:rsidRPr="00C931D1" w:rsidRDefault="00C931D1" w:rsidP="00C931D1">
            <w:pPr>
              <w:jc w:val="both"/>
              <w:rPr>
                <w:sz w:val="28"/>
                <w:szCs w:val="28"/>
              </w:rPr>
            </w:pPr>
            <w:r w:rsidRPr="00C931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B4D7D" w:rsidRPr="004B4D7D">
              <w:rPr>
                <w:sz w:val="28"/>
                <w:szCs w:val="28"/>
                <w:u w:val="single"/>
              </w:rPr>
              <w:t>24.02.2025г.</w:t>
            </w:r>
            <w:r>
              <w:rPr>
                <w:sz w:val="28"/>
                <w:szCs w:val="28"/>
              </w:rPr>
              <w:t>№</w:t>
            </w:r>
            <w:r w:rsidR="004B4D7D">
              <w:rPr>
                <w:sz w:val="28"/>
                <w:szCs w:val="28"/>
              </w:rPr>
              <w:t xml:space="preserve"> 168</w:t>
            </w:r>
            <w:r w:rsidRPr="00C931D1">
              <w:rPr>
                <w:sz w:val="28"/>
              </w:rPr>
              <w:t xml:space="preserve"> </w:t>
            </w:r>
          </w:p>
          <w:p w:rsidR="00C931D1" w:rsidRPr="00C931D1" w:rsidRDefault="00C931D1" w:rsidP="00C931D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931D1" w:rsidRPr="00C931D1" w:rsidRDefault="00C931D1" w:rsidP="00C931D1">
      <w:pPr>
        <w:ind w:firstLine="709"/>
        <w:jc w:val="both"/>
        <w:rPr>
          <w:sz w:val="28"/>
        </w:rPr>
      </w:pPr>
    </w:p>
    <w:p w:rsidR="00C931D1" w:rsidRPr="00C931D1" w:rsidRDefault="00C931D1" w:rsidP="00C931D1">
      <w:pPr>
        <w:jc w:val="center"/>
        <w:rPr>
          <w:b/>
          <w:sz w:val="28"/>
        </w:rPr>
      </w:pPr>
      <w:r w:rsidRPr="00C931D1">
        <w:rPr>
          <w:b/>
          <w:sz w:val="28"/>
        </w:rPr>
        <w:t>ПОРЯДОК</w:t>
      </w:r>
    </w:p>
    <w:p w:rsidR="00C931D1" w:rsidRPr="00C931D1" w:rsidRDefault="00C931D1" w:rsidP="00C931D1">
      <w:pPr>
        <w:jc w:val="center"/>
        <w:rPr>
          <w:b/>
          <w:szCs w:val="24"/>
        </w:rPr>
      </w:pPr>
      <w:r w:rsidRPr="00C931D1">
        <w:rPr>
          <w:b/>
          <w:szCs w:val="24"/>
        </w:rPr>
        <w:t>ОПРЕДЕЛЕНИЯ  ВИДОВ  ОСОБО  ЦЕННОГО ДВИЖИМОГО  ИМУЩЕСТВА МУНИЦИПАЛЬНЫХ АВТОНОМНЫХ УЧРЕЖДЕНИЙ, СОЗДАННЫХ НА БАЗЕ ИМУЩЕСТВА, НАХОДЯЩЕГОСЯ  В  СОБСТВЕННОСТИ  МУНИЦИПАЛЬНОГО ОБРАЗОВАНИЯ  «ШУМЯЧСКИЙ  МУНИЦИПАЛЬНЫЙ ОКРУГ»  СМОЛЕНСКОЙ ОБЛАСТИ,  ИЛИ МУНИЦИПАЛЬНЫХ  БЮДЖЕТНЫХ  УЧРЕЖДЕНИЙ</w:t>
      </w:r>
    </w:p>
    <w:p w:rsidR="00C931D1" w:rsidRPr="00C931D1" w:rsidRDefault="00C931D1" w:rsidP="00C931D1">
      <w:pPr>
        <w:jc w:val="center"/>
        <w:rPr>
          <w:sz w:val="28"/>
        </w:rPr>
      </w:pPr>
    </w:p>
    <w:p w:rsidR="00C931D1" w:rsidRPr="00C931D1" w:rsidRDefault="00C931D1" w:rsidP="00C931D1">
      <w:pPr>
        <w:ind w:firstLine="709"/>
        <w:jc w:val="both"/>
        <w:rPr>
          <w:sz w:val="28"/>
        </w:rPr>
      </w:pPr>
      <w:r w:rsidRPr="00C931D1">
        <w:rPr>
          <w:sz w:val="28"/>
        </w:rPr>
        <w:t>1. Настоящий Порядок устанавливает основания и порядок определения видов особо ценного движимого имущества (далее также – движимое имущество) муниципальных автономных учреждений (далее – автономные учреждения), созданных на базе имущества, находящегося в собственности муниципального образования «</w:t>
      </w:r>
      <w:proofErr w:type="spellStart"/>
      <w:r w:rsidRPr="00C931D1">
        <w:rPr>
          <w:sz w:val="28"/>
        </w:rPr>
        <w:t>Шумячский</w:t>
      </w:r>
      <w:proofErr w:type="spellEnd"/>
      <w:r w:rsidRPr="00C931D1">
        <w:rPr>
          <w:sz w:val="28"/>
        </w:rPr>
        <w:t xml:space="preserve"> муниципальный округ» Смоленской области, как муниципальных бюджетных учреждений, (далее – бюджетные учреждения).</w:t>
      </w:r>
    </w:p>
    <w:p w:rsidR="00C931D1" w:rsidRPr="00C931D1" w:rsidRDefault="00C931D1" w:rsidP="00C931D1">
      <w:pPr>
        <w:ind w:firstLine="600"/>
        <w:jc w:val="both"/>
        <w:rPr>
          <w:sz w:val="28"/>
          <w:szCs w:val="28"/>
        </w:rPr>
      </w:pPr>
      <w:r w:rsidRPr="00C931D1">
        <w:rPr>
          <w:sz w:val="28"/>
        </w:rPr>
        <w:t xml:space="preserve">2. </w:t>
      </w:r>
      <w:r w:rsidRPr="00C931D1">
        <w:rPr>
          <w:sz w:val="28"/>
          <w:szCs w:val="28"/>
        </w:rPr>
        <w:t xml:space="preserve">К особо ценному движимому имуществу автономных и бюджетных учреждений относится: </w:t>
      </w:r>
    </w:p>
    <w:p w:rsidR="00C931D1" w:rsidRPr="00C931D1" w:rsidRDefault="00C931D1" w:rsidP="00C931D1">
      <w:pPr>
        <w:jc w:val="both"/>
        <w:rPr>
          <w:sz w:val="28"/>
          <w:szCs w:val="28"/>
        </w:rPr>
      </w:pPr>
      <w:r w:rsidRPr="00C931D1">
        <w:rPr>
          <w:sz w:val="28"/>
          <w:szCs w:val="28"/>
        </w:rPr>
        <w:t xml:space="preserve">        1) движимое имущество, балансовая стоимость которого превышает 100 000 (сто тысяч) рублей 00 копеек;</w:t>
      </w:r>
    </w:p>
    <w:p w:rsidR="00C931D1" w:rsidRPr="00C931D1" w:rsidRDefault="00C931D1" w:rsidP="00C931D1">
      <w:pPr>
        <w:jc w:val="both"/>
        <w:rPr>
          <w:sz w:val="28"/>
          <w:szCs w:val="28"/>
        </w:rPr>
      </w:pPr>
      <w:r w:rsidRPr="00C931D1">
        <w:rPr>
          <w:sz w:val="28"/>
          <w:szCs w:val="28"/>
        </w:rPr>
        <w:t xml:space="preserve">        2) иное имущество, отнесенное к особо ценному имуществу в порядке, установленном федеральным законодательством».</w:t>
      </w: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 xml:space="preserve">        3. К особо ценному движимому имуществу автономных и бюджетных учреждений может быть отнесено иное движимое имущество,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затруднено, только путём внесения соответствующих изменений в настоящий Порядок.</w:t>
      </w: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 xml:space="preserve">       4. Перечни особо ценного движимого имущества автономных или бюджетных учреждений определяются Администрацией муниципального образования «</w:t>
      </w:r>
      <w:proofErr w:type="spellStart"/>
      <w:r w:rsidRPr="00C931D1">
        <w:rPr>
          <w:sz w:val="28"/>
        </w:rPr>
        <w:t>Шумячский</w:t>
      </w:r>
      <w:proofErr w:type="spellEnd"/>
      <w:r w:rsidRPr="00C931D1">
        <w:rPr>
          <w:sz w:val="28"/>
        </w:rPr>
        <w:t xml:space="preserve"> муниципальный округ» Смоленской области.</w:t>
      </w:r>
    </w:p>
    <w:p w:rsidR="00C931D1" w:rsidRPr="00C931D1" w:rsidRDefault="00C931D1" w:rsidP="00C931D1">
      <w:pPr>
        <w:jc w:val="both"/>
        <w:rPr>
          <w:sz w:val="28"/>
        </w:rPr>
      </w:pPr>
      <w:r w:rsidRPr="00C931D1">
        <w:rPr>
          <w:sz w:val="28"/>
        </w:rPr>
        <w:t xml:space="preserve">       5. Ведение перечня особо ценного движимого имущества осуществляется бюджетными или автономными учреждениями на основании сведений бухгалтерского учёта о полном наименовании объекта, отнесенного к особо ценному движимому имуществу, его балансовой стоимости и об инвентарном (учётном) номере (при его наличии).   </w:t>
      </w: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1" w:name="_GoBack"/>
      <w:bookmarkEnd w:id="1"/>
    </w:p>
    <w:sectPr w:rsidR="00C620D9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073" w:rsidRDefault="00B07073">
      <w:r>
        <w:separator/>
      </w:r>
    </w:p>
  </w:endnote>
  <w:endnote w:type="continuationSeparator" w:id="0">
    <w:p w:rsidR="00B07073" w:rsidRDefault="00B0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073" w:rsidRDefault="00B07073">
      <w:r>
        <w:separator/>
      </w:r>
    </w:p>
  </w:footnote>
  <w:footnote w:type="continuationSeparator" w:id="0">
    <w:p w:rsidR="00B07073" w:rsidRDefault="00B0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173777"/>
      <w:docPartObj>
        <w:docPartGallery w:val="Page Numbers (Top of Page)"/>
        <w:docPartUnique/>
      </w:docPartObj>
    </w:sdtPr>
    <w:sdtEndPr/>
    <w:sdtContent>
      <w:p w:rsidR="00203FD4" w:rsidRDefault="00203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3FD4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168A9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4D7D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092F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47144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07073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1D1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97EF2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5BB6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CD47F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2025-02-19T13:09:00Z</cp:lastPrinted>
  <dcterms:created xsi:type="dcterms:W3CDTF">2025-02-26T13:30:00Z</dcterms:created>
  <dcterms:modified xsi:type="dcterms:W3CDTF">2025-02-26T13:30:00Z</dcterms:modified>
</cp:coreProperties>
</file>