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A32B86" w:rsidRDefault="009669AB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DE" w:rsidRPr="00610262" w:rsidRDefault="00DD7CDE">
      <w:pPr>
        <w:jc w:val="center"/>
        <w:rPr>
          <w:sz w:val="28"/>
          <w:szCs w:val="28"/>
        </w:rPr>
      </w:pPr>
    </w:p>
    <w:p w:rsidR="00403EB0" w:rsidRPr="00A32B86" w:rsidRDefault="00403EB0">
      <w:pPr>
        <w:pStyle w:val="4"/>
        <w:rPr>
          <w:b/>
        </w:rPr>
      </w:pPr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  ОБРАЗОВАНИЯ </w:t>
      </w:r>
    </w:p>
    <w:p w:rsidR="00E52AD7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r w:rsidR="00403EB0" w:rsidRPr="00A32B86">
        <w:rPr>
          <w:b/>
          <w:sz w:val="28"/>
        </w:rPr>
        <w:t xml:space="preserve">ШУМЯЧСКИЙ  </w:t>
      </w:r>
      <w:r w:rsidR="00E52AD7">
        <w:rPr>
          <w:b/>
          <w:sz w:val="28"/>
        </w:rPr>
        <w:t>МУНИЦИПАЛЬНЫЙ ОКРУГ»</w:t>
      </w:r>
      <w:r w:rsidR="00403EB0" w:rsidRPr="00A32B86">
        <w:rPr>
          <w:b/>
          <w:sz w:val="28"/>
        </w:rPr>
        <w:t xml:space="preserve"> </w:t>
      </w:r>
    </w:p>
    <w:p w:rsidR="00403EB0" w:rsidRPr="00A32B86" w:rsidRDefault="00403EB0">
      <w:pPr>
        <w:jc w:val="center"/>
        <w:rPr>
          <w:b/>
          <w:sz w:val="28"/>
        </w:rPr>
      </w:pPr>
      <w:r w:rsidRPr="00A32B86">
        <w:rPr>
          <w:b/>
          <w:sz w:val="28"/>
        </w:rPr>
        <w:t>СМОЛЕНСКОЙ  ОБЛАСТИ</w:t>
      </w:r>
    </w:p>
    <w:p w:rsidR="00403EB0" w:rsidRPr="00610262" w:rsidRDefault="00403EB0">
      <w:pPr>
        <w:jc w:val="center"/>
        <w:rPr>
          <w:b/>
          <w:sz w:val="28"/>
          <w:szCs w:val="28"/>
        </w:rPr>
      </w:pPr>
    </w:p>
    <w:p w:rsidR="00403EB0" w:rsidRPr="00A32B86" w:rsidRDefault="00297366">
      <w:pPr>
        <w:pStyle w:val="1"/>
        <w:rPr>
          <w:b/>
          <w:sz w:val="28"/>
        </w:rPr>
      </w:pPr>
      <w:r>
        <w:rPr>
          <w:b/>
          <w:sz w:val="28"/>
        </w:rPr>
        <w:t>ПОСТАНОВЛЕНИ</w:t>
      </w:r>
      <w:r w:rsidR="00403EB0" w:rsidRPr="00A32B86">
        <w:rPr>
          <w:b/>
          <w:sz w:val="28"/>
        </w:rPr>
        <w:t>Е</w:t>
      </w:r>
    </w:p>
    <w:p w:rsidR="00403EB0" w:rsidRPr="00610262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3B251E">
        <w:rPr>
          <w:sz w:val="28"/>
          <w:szCs w:val="28"/>
          <w:u w:val="single"/>
        </w:rPr>
        <w:t>13.02.2025г.</w:t>
      </w:r>
      <w:r w:rsidRPr="00A32B86">
        <w:rPr>
          <w:sz w:val="28"/>
          <w:szCs w:val="28"/>
          <w:u w:val="single"/>
        </w:rPr>
        <w:t xml:space="preserve"> </w:t>
      </w:r>
      <w:r w:rsidRPr="00A32B86">
        <w:rPr>
          <w:sz w:val="28"/>
          <w:szCs w:val="28"/>
        </w:rPr>
        <w:t>№</w:t>
      </w:r>
      <w:r w:rsidR="003B251E">
        <w:rPr>
          <w:sz w:val="28"/>
          <w:szCs w:val="28"/>
        </w:rPr>
        <w:t xml:space="preserve"> 132</w:t>
      </w:r>
    </w:p>
    <w:p w:rsidR="00E77975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</w:t>
      </w:r>
      <w:r w:rsidR="00061856">
        <w:rPr>
          <w:sz w:val="28"/>
        </w:rPr>
        <w:t>пгт.</w:t>
      </w:r>
      <w:r w:rsidRPr="00A32B86">
        <w:rPr>
          <w:sz w:val="28"/>
          <w:szCs w:val="28"/>
        </w:rPr>
        <w:t xml:space="preserve"> Шумячи</w:t>
      </w:r>
    </w:p>
    <w:p w:rsidR="00A32B86" w:rsidRDefault="00A32B86">
      <w:pPr>
        <w:pStyle w:val="11"/>
        <w:spacing w:before="0"/>
        <w:jc w:val="right"/>
        <w:rPr>
          <w:b w:val="0"/>
          <w:sz w:val="28"/>
        </w:rPr>
      </w:pPr>
    </w:p>
    <w:p w:rsidR="00B675C7" w:rsidRPr="00B675C7" w:rsidRDefault="00B675C7" w:rsidP="00B675C7">
      <w:pPr>
        <w:widowControl w:val="0"/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 w:rsidRPr="00B675C7">
        <w:rPr>
          <w:sz w:val="28"/>
          <w:szCs w:val="28"/>
        </w:rPr>
        <w:t>О создании Совета по проблемам    инвалидов и граждан пожилого     возраста при Администрации муниципального образования «Шумячский муниципальный округ» Смоленской области</w:t>
      </w:r>
    </w:p>
    <w:p w:rsidR="00B675C7" w:rsidRDefault="00B675C7" w:rsidP="00B675C7">
      <w:pPr>
        <w:ind w:firstLine="709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9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«Шумячский муниципальный округ» Смоленской области </w:t>
      </w: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П О С Т А Н О В Л Я Е Т :</w:t>
      </w: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B675C7">
        <w:rPr>
          <w:sz w:val="28"/>
          <w:szCs w:val="28"/>
        </w:rPr>
        <w:t>Создать Совет по проблемам инвалидов и граждан пожилого возраста при Администрации муниципального образования «Шумячский муниципальный округ» Смоленской области (далее – Совет);</w:t>
      </w:r>
    </w:p>
    <w:p w:rsidR="00B675C7" w:rsidRPr="00B675C7" w:rsidRDefault="00B675C7" w:rsidP="00B675C7">
      <w:pPr>
        <w:numPr>
          <w:ilvl w:val="0"/>
          <w:numId w:val="25"/>
        </w:numPr>
        <w:jc w:val="both"/>
        <w:rPr>
          <w:sz w:val="28"/>
          <w:szCs w:val="28"/>
        </w:rPr>
      </w:pPr>
      <w:r w:rsidRPr="00B675C7">
        <w:rPr>
          <w:sz w:val="28"/>
          <w:szCs w:val="28"/>
        </w:rPr>
        <w:t xml:space="preserve"> Утвердить состав Совета согласно приложению №1;</w:t>
      </w:r>
    </w:p>
    <w:p w:rsidR="00B675C7" w:rsidRPr="00B675C7" w:rsidRDefault="00B675C7" w:rsidP="00B675C7">
      <w:pPr>
        <w:numPr>
          <w:ilvl w:val="0"/>
          <w:numId w:val="25"/>
        </w:numPr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B675C7">
        <w:rPr>
          <w:sz w:val="28"/>
          <w:szCs w:val="28"/>
        </w:rPr>
        <w:t>Утвердить Положение о Совете согласно приложению №2;</w:t>
      </w:r>
    </w:p>
    <w:p w:rsidR="00B675C7" w:rsidRPr="00B675C7" w:rsidRDefault="00B675C7" w:rsidP="00B675C7">
      <w:pPr>
        <w:numPr>
          <w:ilvl w:val="0"/>
          <w:numId w:val="25"/>
        </w:numPr>
        <w:jc w:val="both"/>
        <w:rPr>
          <w:sz w:val="28"/>
        </w:rPr>
      </w:pPr>
      <w:r w:rsidRPr="00B675C7">
        <w:rPr>
          <w:sz w:val="28"/>
        </w:rPr>
        <w:t>Признать утратившими силу:</w:t>
      </w:r>
    </w:p>
    <w:p w:rsidR="00B675C7" w:rsidRPr="00B675C7" w:rsidRDefault="00B675C7" w:rsidP="00B675C7">
      <w:pPr>
        <w:ind w:firstLine="708"/>
        <w:jc w:val="both"/>
        <w:rPr>
          <w:sz w:val="28"/>
          <w:szCs w:val="28"/>
        </w:rPr>
      </w:pPr>
      <w:r w:rsidRPr="00B675C7">
        <w:rPr>
          <w:sz w:val="28"/>
          <w:szCs w:val="28"/>
        </w:rPr>
        <w:t>- постановление Администрации муниципального образования «Шумячский район» Смоленской области от 19.10.2016 г. № 722 «О создании Совета по проблемам инвалидов и граждан пожилого возраста при Администрации муниципального образования «Шумячский район» Смоленской области»;</w:t>
      </w:r>
    </w:p>
    <w:p w:rsidR="00B675C7" w:rsidRPr="00B675C7" w:rsidRDefault="00B675C7" w:rsidP="00B675C7">
      <w:pPr>
        <w:ind w:firstLine="708"/>
        <w:jc w:val="both"/>
        <w:rPr>
          <w:sz w:val="28"/>
        </w:rPr>
      </w:pPr>
      <w:r w:rsidRPr="00B675C7">
        <w:rPr>
          <w:sz w:val="28"/>
        </w:rPr>
        <w:t xml:space="preserve">- постановление Администрации </w:t>
      </w:r>
      <w:r w:rsidRPr="00B675C7">
        <w:rPr>
          <w:sz w:val="28"/>
          <w:szCs w:val="28"/>
        </w:rPr>
        <w:t>муниципального образования «Шумячский район» Смоленской области от 02.02.2021 года №46 «</w:t>
      </w:r>
      <w:r w:rsidRPr="00B675C7">
        <w:rPr>
          <w:sz w:val="28"/>
        </w:rPr>
        <w:t xml:space="preserve">О внесении изменений в постановление Администрации </w:t>
      </w:r>
      <w:r w:rsidRPr="00B675C7">
        <w:rPr>
          <w:sz w:val="28"/>
          <w:szCs w:val="28"/>
        </w:rPr>
        <w:t>муниципального образования «Шумячский район» Смоленской области» от 19.10.2016 г. № 722</w:t>
      </w:r>
      <w:r w:rsidRPr="00B675C7">
        <w:rPr>
          <w:sz w:val="28"/>
        </w:rPr>
        <w:t>»;</w:t>
      </w:r>
    </w:p>
    <w:p w:rsidR="00B675C7" w:rsidRPr="00B675C7" w:rsidRDefault="00B675C7" w:rsidP="00B675C7">
      <w:pPr>
        <w:ind w:firstLine="708"/>
        <w:jc w:val="both"/>
        <w:rPr>
          <w:rFonts w:ascii="Calibri" w:hAnsi="Calibri"/>
          <w:sz w:val="28"/>
          <w:szCs w:val="28"/>
        </w:rPr>
      </w:pPr>
      <w:r w:rsidRPr="00B675C7">
        <w:rPr>
          <w:sz w:val="28"/>
          <w:szCs w:val="28"/>
        </w:rPr>
        <w:t xml:space="preserve">- </w:t>
      </w:r>
      <w:r w:rsidRPr="00B675C7">
        <w:rPr>
          <w:sz w:val="28"/>
        </w:rPr>
        <w:t xml:space="preserve">постановление Администрации </w:t>
      </w:r>
      <w:r w:rsidRPr="00B675C7">
        <w:rPr>
          <w:sz w:val="28"/>
          <w:szCs w:val="28"/>
        </w:rPr>
        <w:t>муниципального образования «Шумячский район» Смоленской области от 15.06.2023 года №268 «</w:t>
      </w:r>
      <w:r w:rsidRPr="00B675C7">
        <w:rPr>
          <w:sz w:val="28"/>
        </w:rPr>
        <w:t xml:space="preserve">О внесении </w:t>
      </w:r>
      <w:r w:rsidRPr="00B675C7">
        <w:rPr>
          <w:sz w:val="28"/>
        </w:rPr>
        <w:lastRenderedPageBreak/>
        <w:t xml:space="preserve">изменений в постановление Администрации </w:t>
      </w:r>
      <w:r w:rsidRPr="00B675C7">
        <w:rPr>
          <w:sz w:val="28"/>
          <w:szCs w:val="28"/>
        </w:rPr>
        <w:t>муниципального образования «Шумячский район» Смоленской области» от 19.10.2016 г. № 722</w:t>
      </w:r>
      <w:r w:rsidRPr="00B675C7">
        <w:rPr>
          <w:sz w:val="28"/>
        </w:rPr>
        <w:t>»;</w:t>
      </w:r>
    </w:p>
    <w:p w:rsidR="00B675C7" w:rsidRPr="00B675C7" w:rsidRDefault="00B675C7" w:rsidP="00B67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675C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675C7" w:rsidRPr="00B675C7" w:rsidRDefault="00B675C7" w:rsidP="00B675C7">
      <w:pPr>
        <w:jc w:val="both"/>
        <w:rPr>
          <w:sz w:val="28"/>
          <w:szCs w:val="28"/>
        </w:rPr>
      </w:pPr>
    </w:p>
    <w:p w:rsidR="00B675C7" w:rsidRPr="00B675C7" w:rsidRDefault="00B675C7" w:rsidP="00B675C7">
      <w:pPr>
        <w:jc w:val="both"/>
        <w:rPr>
          <w:sz w:val="28"/>
          <w:szCs w:val="28"/>
        </w:rPr>
      </w:pPr>
    </w:p>
    <w:p w:rsidR="00B675C7" w:rsidRPr="00B675C7" w:rsidRDefault="00B675C7" w:rsidP="00B675C7">
      <w:pPr>
        <w:rPr>
          <w:sz w:val="28"/>
          <w:szCs w:val="28"/>
        </w:rPr>
      </w:pPr>
      <w:r w:rsidRPr="00B675C7">
        <w:rPr>
          <w:sz w:val="28"/>
          <w:szCs w:val="28"/>
        </w:rPr>
        <w:t>Глава муниципального образования</w:t>
      </w:r>
    </w:p>
    <w:p w:rsidR="00B675C7" w:rsidRPr="00B675C7" w:rsidRDefault="00B675C7" w:rsidP="00B675C7">
      <w:pPr>
        <w:rPr>
          <w:sz w:val="28"/>
          <w:szCs w:val="28"/>
        </w:rPr>
      </w:pPr>
      <w:r w:rsidRPr="00B675C7">
        <w:rPr>
          <w:sz w:val="28"/>
          <w:szCs w:val="28"/>
        </w:rPr>
        <w:t>«Шумячский муниципальный округ»</w:t>
      </w:r>
    </w:p>
    <w:p w:rsidR="00B675C7" w:rsidRPr="00B675C7" w:rsidRDefault="00B675C7" w:rsidP="00B675C7">
      <w:pPr>
        <w:rPr>
          <w:sz w:val="28"/>
          <w:szCs w:val="28"/>
        </w:rPr>
      </w:pPr>
      <w:r w:rsidRPr="00B675C7">
        <w:rPr>
          <w:sz w:val="28"/>
          <w:szCs w:val="28"/>
        </w:rPr>
        <w:t>Смоленской области                                                                               Д.А. Каменев</w:t>
      </w:r>
    </w:p>
    <w:p w:rsidR="00B675C7" w:rsidRP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Default="00B675C7" w:rsidP="00B675C7">
      <w:pPr>
        <w:rPr>
          <w:sz w:val="28"/>
          <w:szCs w:val="28"/>
        </w:rPr>
      </w:pPr>
    </w:p>
    <w:p w:rsidR="00B675C7" w:rsidRPr="00B675C7" w:rsidRDefault="00B675C7" w:rsidP="00B675C7">
      <w:pPr>
        <w:rPr>
          <w:sz w:val="28"/>
          <w:szCs w:val="28"/>
        </w:rPr>
      </w:pPr>
    </w:p>
    <w:p w:rsidR="00B675C7" w:rsidRPr="00B675C7" w:rsidRDefault="00B675C7" w:rsidP="00B675C7">
      <w:pPr>
        <w:rPr>
          <w:sz w:val="28"/>
          <w:szCs w:val="28"/>
        </w:rPr>
      </w:pPr>
      <w:r w:rsidRPr="00B675C7">
        <w:rPr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-40"/>
        <w:tblW w:w="9957" w:type="dxa"/>
        <w:tblLayout w:type="fixed"/>
        <w:tblLook w:val="0000" w:firstRow="0" w:lastRow="0" w:firstColumn="0" w:lastColumn="0" w:noHBand="0" w:noVBand="0"/>
      </w:tblPr>
      <w:tblGrid>
        <w:gridCol w:w="5103"/>
        <w:gridCol w:w="4854"/>
      </w:tblGrid>
      <w:tr w:rsidR="00B675C7" w:rsidRPr="00B675C7" w:rsidTr="007413C2">
        <w:tc>
          <w:tcPr>
            <w:tcW w:w="5103" w:type="dxa"/>
          </w:tcPr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54" w:type="dxa"/>
          </w:tcPr>
          <w:p w:rsidR="00B675C7" w:rsidRPr="00B675C7" w:rsidRDefault="00B675C7" w:rsidP="007413C2">
            <w:pPr>
              <w:ind w:left="62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Приложение №1</w:t>
            </w:r>
          </w:p>
          <w:p w:rsidR="00B675C7" w:rsidRPr="00B675C7" w:rsidRDefault="00B675C7" w:rsidP="007413C2">
            <w:pPr>
              <w:ind w:left="204"/>
              <w:jc w:val="both"/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 w:rsidRPr="00B675C7">
              <w:rPr>
                <w:rFonts w:eastAsia="Calibri"/>
                <w:color w:val="000000"/>
                <w:spacing w:val="-2"/>
                <w:w w:val="104"/>
                <w:sz w:val="28"/>
                <w:szCs w:val="28"/>
                <w:lang w:eastAsia="en-US"/>
              </w:rPr>
              <w:t>муниципального образо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вания «Шумячский муниципальный округ» Смоленской области </w:t>
            </w:r>
          </w:p>
          <w:p w:rsidR="00B675C7" w:rsidRPr="00B675C7" w:rsidRDefault="00B675C7" w:rsidP="007413C2">
            <w:pPr>
              <w:ind w:left="204" w:firstLine="34"/>
              <w:jc w:val="both"/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от </w:t>
            </w:r>
            <w:r w:rsidR="003B251E" w:rsidRPr="003B251E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u w:val="single"/>
                <w:lang w:eastAsia="en-US"/>
              </w:rPr>
              <w:t>13.02.2025г.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 № </w:t>
            </w:r>
            <w:r w:rsidR="003B251E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>132</w:t>
            </w:r>
          </w:p>
          <w:p w:rsidR="00B675C7" w:rsidRPr="00B675C7" w:rsidRDefault="00B675C7" w:rsidP="00B675C7">
            <w:pPr>
              <w:ind w:left="743"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С О С Т А В</w:t>
      </w:r>
    </w:p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Совета по проблемам инвалидов и граждан пожилого возраста при </w:t>
      </w:r>
    </w:p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Администрации муниципального образования «Шумячский муниципальный округ» Смоленской области</w:t>
      </w:r>
    </w:p>
    <w:tbl>
      <w:tblPr>
        <w:tblpPr w:leftFromText="180" w:rightFromText="180" w:vertAnchor="text" w:horzAnchor="margin" w:tblpY="718"/>
        <w:tblW w:w="9639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378"/>
      </w:tblGrid>
      <w:tr w:rsidR="00B675C7" w:rsidRPr="00B675C7" w:rsidTr="007413C2">
        <w:tc>
          <w:tcPr>
            <w:tcW w:w="2977" w:type="dxa"/>
          </w:tcPr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Варсанова 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Галина Аркадьевна</w:t>
            </w:r>
          </w:p>
        </w:tc>
        <w:tc>
          <w:tcPr>
            <w:tcW w:w="284" w:type="dxa"/>
          </w:tcPr>
          <w:p w:rsidR="00B675C7" w:rsidRPr="00B675C7" w:rsidRDefault="00B675C7" w:rsidP="00B675C7">
            <w:pPr>
              <w:tabs>
                <w:tab w:val="left" w:pos="-108"/>
              </w:tabs>
              <w:ind w:left="-1242" w:right="-6203" w:firstLine="127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B675C7" w:rsidRDefault="00B675C7" w:rsidP="00B675C7">
            <w:pPr>
              <w:ind w:firstLine="34"/>
              <w:jc w:val="both"/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- заместитель Главы </w:t>
            </w:r>
            <w:r w:rsidRPr="00B675C7">
              <w:rPr>
                <w:rFonts w:eastAsia="Calibri"/>
                <w:color w:val="000000"/>
                <w:spacing w:val="-2"/>
                <w:w w:val="104"/>
                <w:sz w:val="28"/>
                <w:szCs w:val="28"/>
                <w:lang w:eastAsia="en-US"/>
              </w:rPr>
              <w:t>муниципального образо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вания «Шумячский </w:t>
            </w:r>
            <w:r w:rsidRPr="00B675C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>» Смоленской области, председатель Совета;</w:t>
            </w:r>
          </w:p>
          <w:p w:rsidR="007413C2" w:rsidRPr="00B675C7" w:rsidRDefault="007413C2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5C7" w:rsidRPr="00B675C7" w:rsidTr="007413C2">
        <w:trPr>
          <w:trHeight w:val="598"/>
        </w:trPr>
        <w:tc>
          <w:tcPr>
            <w:tcW w:w="2977" w:type="dxa"/>
          </w:tcPr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Филиппова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Наталья Михайловна</w:t>
            </w:r>
          </w:p>
        </w:tc>
        <w:tc>
          <w:tcPr>
            <w:tcW w:w="284" w:type="dxa"/>
          </w:tcPr>
          <w:p w:rsidR="00B675C7" w:rsidRPr="00B675C7" w:rsidRDefault="00B675C7" w:rsidP="00B675C7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8" w:type="dxa"/>
          </w:tcPr>
          <w:p w:rsidR="00B675C7" w:rsidRDefault="00B675C7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-  начальник Отдела по культуре и спорту Администрации </w:t>
            </w:r>
            <w:r w:rsidRPr="00B675C7">
              <w:rPr>
                <w:rFonts w:eastAsia="Calibri"/>
                <w:color w:val="000000"/>
                <w:spacing w:val="-2"/>
                <w:w w:val="104"/>
                <w:sz w:val="28"/>
                <w:szCs w:val="28"/>
                <w:lang w:eastAsia="en-US"/>
              </w:rPr>
              <w:t>муниципального образо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вания «Шумячский </w:t>
            </w:r>
            <w:r w:rsidRPr="00B675C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» Смоленской области, </w:t>
            </w:r>
            <w:r w:rsidRPr="00B675C7">
              <w:rPr>
                <w:rFonts w:eastAsia="Calibri"/>
                <w:sz w:val="28"/>
                <w:szCs w:val="28"/>
                <w:lang w:eastAsia="en-US"/>
              </w:rPr>
              <w:t>заместитель председатель Совета;</w:t>
            </w:r>
          </w:p>
          <w:p w:rsidR="007413C2" w:rsidRPr="00B675C7" w:rsidRDefault="007413C2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5C7" w:rsidRPr="00B675C7" w:rsidTr="007413C2">
        <w:trPr>
          <w:trHeight w:val="166"/>
        </w:trPr>
        <w:tc>
          <w:tcPr>
            <w:tcW w:w="2977" w:type="dxa"/>
          </w:tcPr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Фаленков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284" w:type="dxa"/>
          </w:tcPr>
          <w:p w:rsidR="00B675C7" w:rsidRPr="00B675C7" w:rsidRDefault="00B675C7" w:rsidP="00B675C7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8" w:type="dxa"/>
          </w:tcPr>
          <w:p w:rsidR="00B675C7" w:rsidRPr="00B675C7" w:rsidRDefault="00B675C7" w:rsidP="00B675C7">
            <w:pPr>
              <w:ind w:firstLine="34"/>
              <w:jc w:val="both"/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 ведущий специалист Административной комиссии Администрации</w:t>
            </w:r>
            <w:r w:rsidRPr="00B675C7">
              <w:rPr>
                <w:rFonts w:eastAsia="Calibri"/>
                <w:color w:val="000000"/>
                <w:spacing w:val="-2"/>
                <w:w w:val="104"/>
                <w:sz w:val="28"/>
                <w:szCs w:val="28"/>
                <w:lang w:eastAsia="en-US"/>
              </w:rPr>
              <w:t xml:space="preserve"> муниципального образо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вания «Шумячский </w:t>
            </w:r>
            <w:r w:rsidRPr="00B675C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>» Смоленской области, секретарь Совета;</w:t>
            </w:r>
          </w:p>
          <w:p w:rsidR="00B675C7" w:rsidRPr="00B675C7" w:rsidRDefault="00B675C7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5C7" w:rsidRPr="00B675C7" w:rsidTr="007413C2">
        <w:tc>
          <w:tcPr>
            <w:tcW w:w="9639" w:type="dxa"/>
            <w:gridSpan w:val="3"/>
          </w:tcPr>
          <w:p w:rsidR="00B675C7" w:rsidRPr="00B675C7" w:rsidRDefault="00B675C7" w:rsidP="00B675C7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Члены Совета:</w:t>
            </w:r>
          </w:p>
          <w:p w:rsidR="00B675C7" w:rsidRPr="00B675C7" w:rsidRDefault="00B675C7" w:rsidP="00B675C7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5C7" w:rsidRPr="00B675C7" w:rsidTr="007413C2">
        <w:tc>
          <w:tcPr>
            <w:tcW w:w="2977" w:type="dxa"/>
          </w:tcPr>
          <w:p w:rsidR="00B675C7" w:rsidRPr="00B675C7" w:rsidRDefault="00B675C7" w:rsidP="00B675C7">
            <w:pPr>
              <w:rPr>
                <w:sz w:val="28"/>
                <w:szCs w:val="28"/>
              </w:rPr>
            </w:pPr>
            <w:r w:rsidRPr="00B675C7">
              <w:rPr>
                <w:sz w:val="28"/>
                <w:szCs w:val="28"/>
              </w:rPr>
              <w:t>Шаговенко</w:t>
            </w:r>
          </w:p>
          <w:p w:rsidR="00B675C7" w:rsidRPr="00B675C7" w:rsidRDefault="00B675C7" w:rsidP="00B675C7">
            <w:pPr>
              <w:jc w:val="both"/>
              <w:rPr>
                <w:sz w:val="28"/>
                <w:szCs w:val="28"/>
              </w:rPr>
            </w:pPr>
            <w:r w:rsidRPr="00B675C7">
              <w:rPr>
                <w:sz w:val="28"/>
                <w:szCs w:val="28"/>
              </w:rPr>
              <w:t>Михаил Викторович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8" w:type="dxa"/>
          </w:tcPr>
          <w:p w:rsidR="00B675C7" w:rsidRDefault="00B675C7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 председатель правления Шумячской районной организации Смоленской областной организации Всероссийского общества инвалидов (по согласованию);</w:t>
            </w:r>
          </w:p>
          <w:p w:rsidR="007413C2" w:rsidRPr="00B675C7" w:rsidRDefault="007413C2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5C7" w:rsidRPr="00B675C7" w:rsidTr="007413C2">
        <w:tc>
          <w:tcPr>
            <w:tcW w:w="2977" w:type="dxa"/>
          </w:tcPr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Долусов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Андрей Леонидович</w:t>
            </w:r>
          </w:p>
        </w:tc>
        <w:tc>
          <w:tcPr>
            <w:tcW w:w="284" w:type="dxa"/>
          </w:tcPr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B675C7" w:rsidRDefault="00B675C7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 главный специалист в Шумячском районе отдела социальной защиты населения в Рославльском районе (по согласованию);</w:t>
            </w:r>
          </w:p>
          <w:p w:rsidR="007413C2" w:rsidRPr="00B675C7" w:rsidRDefault="007413C2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5C7" w:rsidRPr="00B675C7" w:rsidTr="007413C2">
        <w:trPr>
          <w:trHeight w:val="297"/>
        </w:trPr>
        <w:tc>
          <w:tcPr>
            <w:tcW w:w="2977" w:type="dxa"/>
          </w:tcPr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Ирина Григорьевна</w:t>
            </w:r>
          </w:p>
        </w:tc>
        <w:tc>
          <w:tcPr>
            <w:tcW w:w="284" w:type="dxa"/>
          </w:tcPr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8" w:type="dxa"/>
          </w:tcPr>
          <w:p w:rsidR="00B675C7" w:rsidRPr="00B675C7" w:rsidRDefault="00B675C7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по образованию Администрации </w:t>
            </w:r>
            <w:r w:rsidRPr="00B675C7">
              <w:rPr>
                <w:rFonts w:eastAsia="Calibri"/>
                <w:color w:val="000000"/>
                <w:spacing w:val="-2"/>
                <w:w w:val="104"/>
                <w:sz w:val="28"/>
                <w:szCs w:val="28"/>
                <w:lang w:eastAsia="en-US"/>
              </w:rPr>
              <w:t>муниципального образо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вания «Шумячский </w:t>
            </w:r>
            <w:r w:rsidRPr="00B675C7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>» Смоленской области;</w:t>
            </w:r>
          </w:p>
        </w:tc>
      </w:tr>
      <w:tr w:rsidR="00B675C7" w:rsidRPr="00B675C7" w:rsidTr="007413C2">
        <w:trPr>
          <w:trHeight w:val="883"/>
        </w:trPr>
        <w:tc>
          <w:tcPr>
            <w:tcW w:w="2977" w:type="dxa"/>
          </w:tcPr>
          <w:p w:rsidR="00B675C7" w:rsidRPr="00B675C7" w:rsidRDefault="00B675C7" w:rsidP="00B675C7">
            <w:pPr>
              <w:jc w:val="both"/>
              <w:rPr>
                <w:sz w:val="28"/>
                <w:szCs w:val="28"/>
              </w:rPr>
            </w:pPr>
            <w:r w:rsidRPr="00B675C7">
              <w:rPr>
                <w:sz w:val="28"/>
                <w:szCs w:val="28"/>
              </w:rPr>
              <w:lastRenderedPageBreak/>
              <w:t xml:space="preserve">Галковская </w:t>
            </w:r>
          </w:p>
          <w:p w:rsidR="00B675C7" w:rsidRPr="00B675C7" w:rsidRDefault="00B675C7" w:rsidP="00B675C7">
            <w:pPr>
              <w:jc w:val="both"/>
              <w:rPr>
                <w:sz w:val="28"/>
                <w:szCs w:val="28"/>
              </w:rPr>
            </w:pPr>
            <w:r w:rsidRPr="00B675C7">
              <w:rPr>
                <w:sz w:val="28"/>
                <w:szCs w:val="28"/>
              </w:rPr>
              <w:t xml:space="preserve">Любовь Ивановна 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8" w:type="dxa"/>
          </w:tcPr>
          <w:p w:rsidR="00B675C7" w:rsidRPr="00B675C7" w:rsidRDefault="00E32FFA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2FFA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675C7" w:rsidRPr="00B675C7">
              <w:rPr>
                <w:rFonts w:eastAsia="Calibri"/>
                <w:sz w:val="28"/>
                <w:szCs w:val="28"/>
                <w:lang w:eastAsia="en-US"/>
              </w:rPr>
              <w:t>заведующая «</w:t>
            </w:r>
            <w:proofErr w:type="spellStart"/>
            <w:r w:rsidR="00B675C7" w:rsidRPr="00B675C7">
              <w:rPr>
                <w:rFonts w:eastAsia="Calibri"/>
                <w:sz w:val="28"/>
                <w:szCs w:val="28"/>
                <w:lang w:eastAsia="en-US"/>
              </w:rPr>
              <w:t>Шумячской</w:t>
            </w:r>
            <w:proofErr w:type="spellEnd"/>
            <w:r w:rsidR="00B675C7" w:rsidRPr="00B675C7">
              <w:rPr>
                <w:rFonts w:eastAsia="Calibri"/>
                <w:sz w:val="28"/>
                <w:szCs w:val="28"/>
                <w:lang w:eastAsia="en-US"/>
              </w:rPr>
              <w:t xml:space="preserve"> участковой больницей» ОГБУЗ «</w:t>
            </w:r>
            <w:proofErr w:type="spellStart"/>
            <w:r w:rsidR="00B675C7" w:rsidRPr="00B675C7">
              <w:rPr>
                <w:rFonts w:eastAsia="Calibri"/>
                <w:sz w:val="28"/>
                <w:szCs w:val="28"/>
                <w:lang w:eastAsia="en-US"/>
              </w:rPr>
              <w:t>Рославльская</w:t>
            </w:r>
            <w:proofErr w:type="spellEnd"/>
            <w:r w:rsidR="00B675C7" w:rsidRPr="00B675C7">
              <w:rPr>
                <w:rFonts w:eastAsia="Calibri"/>
                <w:sz w:val="28"/>
                <w:szCs w:val="28"/>
                <w:lang w:eastAsia="en-US"/>
              </w:rPr>
              <w:t xml:space="preserve"> ЦРБ» (по согласованию);</w:t>
            </w:r>
          </w:p>
        </w:tc>
      </w:tr>
      <w:tr w:rsidR="00B675C7" w:rsidRPr="00B675C7" w:rsidTr="007413C2">
        <w:tc>
          <w:tcPr>
            <w:tcW w:w="2977" w:type="dxa"/>
          </w:tcPr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Соколов </w:t>
            </w:r>
          </w:p>
          <w:p w:rsidR="00B675C7" w:rsidRPr="00B675C7" w:rsidRDefault="00B675C7" w:rsidP="00B675C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Александр Петрович</w:t>
            </w:r>
          </w:p>
        </w:tc>
        <w:tc>
          <w:tcPr>
            <w:tcW w:w="284" w:type="dxa"/>
          </w:tcPr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8" w:type="dxa"/>
          </w:tcPr>
          <w:p w:rsidR="00B675C7" w:rsidRPr="00B675C7" w:rsidRDefault="00B675C7" w:rsidP="00B675C7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- председатель Шумячской районной общественной организации ветеранов (пенсионеров) войны, труда, вооруженных Сил и правоохранительных органов (по согласованию).</w:t>
            </w:r>
          </w:p>
        </w:tc>
      </w:tr>
    </w:tbl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13C2" w:rsidRPr="00B675C7" w:rsidRDefault="007413C2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-40"/>
        <w:tblW w:w="9957" w:type="dxa"/>
        <w:tblLayout w:type="fixed"/>
        <w:tblLook w:val="0000" w:firstRow="0" w:lastRow="0" w:firstColumn="0" w:lastColumn="0" w:noHBand="0" w:noVBand="0"/>
      </w:tblPr>
      <w:tblGrid>
        <w:gridCol w:w="4962"/>
        <w:gridCol w:w="4995"/>
      </w:tblGrid>
      <w:tr w:rsidR="00B675C7" w:rsidRPr="00B675C7" w:rsidTr="00DE6289">
        <w:tc>
          <w:tcPr>
            <w:tcW w:w="4962" w:type="dxa"/>
          </w:tcPr>
          <w:p w:rsidR="00B675C7" w:rsidRPr="00B675C7" w:rsidRDefault="00B675C7" w:rsidP="00B675C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95" w:type="dxa"/>
          </w:tcPr>
          <w:p w:rsidR="00B675C7" w:rsidRPr="00B675C7" w:rsidRDefault="00B675C7" w:rsidP="00B675C7">
            <w:pPr>
              <w:ind w:left="601"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>Приложение №2</w:t>
            </w:r>
          </w:p>
          <w:p w:rsidR="00B675C7" w:rsidRPr="00B675C7" w:rsidRDefault="00B675C7" w:rsidP="007413C2">
            <w:pPr>
              <w:ind w:left="487"/>
              <w:jc w:val="both"/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 w:rsidRPr="00B675C7">
              <w:rPr>
                <w:rFonts w:eastAsia="Calibri"/>
                <w:color w:val="000000"/>
                <w:spacing w:val="-2"/>
                <w:w w:val="104"/>
                <w:sz w:val="28"/>
                <w:szCs w:val="28"/>
                <w:lang w:eastAsia="en-US"/>
              </w:rPr>
              <w:t>муниципального образо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вания «Шумячский </w:t>
            </w:r>
            <w:bookmarkStart w:id="0" w:name="_Hlk189755231"/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>муниципальный округ</w:t>
            </w:r>
            <w:bookmarkEnd w:id="0"/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» Смоленской области </w:t>
            </w:r>
          </w:p>
          <w:p w:rsidR="00B675C7" w:rsidRPr="00B675C7" w:rsidRDefault="00B675C7" w:rsidP="00DE6289">
            <w:pPr>
              <w:ind w:left="487"/>
              <w:jc w:val="both"/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</w:pP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от </w:t>
            </w:r>
            <w:r w:rsidR="003B251E" w:rsidRPr="003B251E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u w:val="single"/>
                <w:lang w:eastAsia="en-US"/>
              </w:rPr>
              <w:t>13.02.2025г.</w:t>
            </w:r>
            <w:r w:rsidRPr="00B675C7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 № </w:t>
            </w:r>
            <w:r w:rsidR="003B251E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>132</w:t>
            </w:r>
          </w:p>
          <w:p w:rsidR="00B675C7" w:rsidRPr="00B675C7" w:rsidRDefault="00B675C7" w:rsidP="00B675C7">
            <w:pPr>
              <w:ind w:left="601"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ПОЛОЖЕНИЕ</w:t>
      </w:r>
    </w:p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о Совете по проблемам инвалидов и граждан пожилого возраста при Администрации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</w:t>
      </w:r>
      <w:r w:rsidR="00DE6289">
        <w:rPr>
          <w:rFonts w:eastAsia="Calibri"/>
          <w:sz w:val="28"/>
          <w:szCs w:val="28"/>
          <w:lang w:eastAsia="en-US"/>
        </w:rPr>
        <w:t xml:space="preserve"> </w:t>
      </w:r>
      <w:r w:rsidRPr="00B675C7">
        <w:rPr>
          <w:rFonts w:eastAsia="Calibri"/>
          <w:sz w:val="28"/>
          <w:szCs w:val="28"/>
          <w:lang w:eastAsia="en-US"/>
        </w:rPr>
        <w:t>Смоленской области</w:t>
      </w: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1. Общие положения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Совет по проблемам инвалидов и граждан пожилого возраста при Администрации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 xml:space="preserve">» Смоленской области (далее – Совет) является совещательным органом,  созданным  в  целях  организации  взаимодействия  органов местного самоуправления муниципального образования 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области, общественных объединений инвалидов и граждан пожилого возраста и иных организаций по соблюдению федерального и областного законодательства в сфере защиты прав и свобод инвалидов и граждан пожилого возраста.</w:t>
      </w: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2. Основные задачи и функции Совета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2.1. Основными задачами Совета являются: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предупреждению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 причин, порождающих проблемы инвалидов и граждан пожилого возраста;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практической реализации прав и законных интересов инвалидов и граждан пожилого возраста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улучшению организации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 социальной помощи, медико-социального обслуживания инвалидов и граждан пожилого возраста;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улучшению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 социально-экономического положения инвалидов, граждан пожилого возраста и ветеранов;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совершенствованию организации и повышению уровня медицинской, профессиональной и социальной реабилитации инвалидов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обеспечению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 xml:space="preserve">» Смоленской области беспрепятственного </w:t>
      </w:r>
      <w:r w:rsidRPr="00B675C7">
        <w:rPr>
          <w:rFonts w:eastAsia="Calibri"/>
          <w:sz w:val="28"/>
          <w:szCs w:val="28"/>
          <w:lang w:eastAsia="en-US"/>
        </w:rPr>
        <w:lastRenderedPageBreak/>
        <w:t>доступа инвалидов и граждан пожилого возраста к информации и объектам социальной инфраструктуры;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совершенствованию образования и социальной реабилитации детей-инвалидов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содействие созданию инвалидам и гражданам пожилого возраста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 условий для полноценного отдыха, занятий физической культурой и спортом;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- содействие объединению и координации усилий органов исполнительной власти, органов местного самоуправления, общественных объединений и иных организаций по решению проблем инвалидов и граждан пожилого возраста.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2.2. В целях решения своих задач Совет взаимодействует с органами государственной власти, органами местного самоуправления, общественными объединениями инвалидов и граждан пожилого возраста.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2.3. В соответствии с основными задачами Совет выполняет следующие функции: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систематически информирует Администрацию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 xml:space="preserve">» Смоленской области о положении инвалидов и граждан пожилого возраста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разрабатывает и вносит на рассмотрение Администрации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 xml:space="preserve">» Смоленской области рекомендации и предложения по актуальным направлениям политики в отношении инвалидов и граждан пожилого возраста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рассматривает ход исполнения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 нормативных правовых актов по проблемам инвалидов и граждан пожилого возраста;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- готовит предложения исполнительно-распорядительным органам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 xml:space="preserve">» Смоленской области, общественным объединениям инвалидов по профилактике инвалидности на территории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области.</w:t>
      </w: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3. Права Совета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В целях выполнения своих функций Совет имеет право: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- запрашивать и получать в установленном порядке от органов государственной власти, органов местного самоуправления и организаций независимо от организационно-правовой формы и форм собственности необходимую информацию;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- привлекать к своей работе ученых и специалистов;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lastRenderedPageBreak/>
        <w:t>- публиковать справочные и информационно-аналитические материалы по проблемам инвалидов и граждан пожилого возраста.</w:t>
      </w:r>
    </w:p>
    <w:p w:rsidR="00B675C7" w:rsidRPr="00B675C7" w:rsidRDefault="00B675C7" w:rsidP="00B675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75C7" w:rsidRPr="00B675C7" w:rsidRDefault="00B675C7" w:rsidP="00B675C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4. Организация деятельности Совета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4.1. Совет состоит из председателя Совета, заместителя председателя Совета, секретаря и иных членов Совета. Состав Совета утверждается постановлением Администрации муниципального образования «Шумячский </w:t>
      </w:r>
      <w:r w:rsidRPr="00B675C7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муниципальный округ</w:t>
      </w:r>
      <w:r w:rsidRPr="00B675C7">
        <w:rPr>
          <w:rFonts w:eastAsia="Calibri"/>
          <w:sz w:val="28"/>
          <w:szCs w:val="28"/>
          <w:lang w:eastAsia="en-US"/>
        </w:rPr>
        <w:t>» Смоленской области.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>4.2. Заседания Совета проводятся по мере необходимости.</w:t>
      </w:r>
    </w:p>
    <w:p w:rsidR="00B675C7" w:rsidRPr="00B675C7" w:rsidRDefault="00B675C7" w:rsidP="00B6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75C7">
        <w:rPr>
          <w:rFonts w:eastAsia="Calibri"/>
          <w:sz w:val="28"/>
          <w:szCs w:val="28"/>
          <w:lang w:eastAsia="en-US"/>
        </w:rPr>
        <w:t xml:space="preserve">4.3. Заседания Совета правомочны, если на них присутствует более половины его членов. Решения Совета принимаются простым большинством   </w:t>
      </w:r>
    </w:p>
    <w:p w:rsidR="00A32B86" w:rsidRDefault="00A32B86">
      <w:pPr>
        <w:pStyle w:val="11"/>
        <w:spacing w:before="0"/>
        <w:jc w:val="right"/>
        <w:rPr>
          <w:b w:val="0"/>
          <w:sz w:val="28"/>
        </w:rPr>
      </w:pPr>
    </w:p>
    <w:p w:rsidR="00A32B86" w:rsidRDefault="00A32B86">
      <w:pPr>
        <w:pStyle w:val="11"/>
        <w:spacing w:before="0"/>
        <w:jc w:val="right"/>
        <w:rPr>
          <w:b w:val="0"/>
          <w:sz w:val="28"/>
        </w:rPr>
      </w:pPr>
    </w:p>
    <w:p w:rsidR="00A32B86" w:rsidRDefault="00A32B86">
      <w:pPr>
        <w:pStyle w:val="11"/>
        <w:spacing w:before="0"/>
        <w:jc w:val="right"/>
        <w:rPr>
          <w:b w:val="0"/>
          <w:sz w:val="28"/>
        </w:rPr>
      </w:pPr>
    </w:p>
    <w:p w:rsidR="00A32B86" w:rsidRPr="00A32B86" w:rsidRDefault="00A32B86">
      <w:pPr>
        <w:pStyle w:val="11"/>
        <w:spacing w:before="0"/>
        <w:jc w:val="right"/>
        <w:rPr>
          <w:b w:val="0"/>
          <w:sz w:val="28"/>
        </w:rPr>
      </w:pPr>
    </w:p>
    <w:p w:rsidR="00AC56D8" w:rsidRDefault="00AC56D8">
      <w:pPr>
        <w:pStyle w:val="11"/>
        <w:spacing w:before="0"/>
        <w:jc w:val="right"/>
        <w:rPr>
          <w:b w:val="0"/>
          <w:sz w:val="28"/>
        </w:rPr>
      </w:pPr>
    </w:p>
    <w:p w:rsidR="00A32B86" w:rsidRDefault="00A32B86">
      <w:pPr>
        <w:pStyle w:val="11"/>
        <w:spacing w:before="0"/>
        <w:jc w:val="right"/>
        <w:rPr>
          <w:b w:val="0"/>
          <w:sz w:val="28"/>
        </w:rPr>
      </w:pPr>
    </w:p>
    <w:p w:rsidR="008E6D4A" w:rsidRDefault="008E6D4A">
      <w:pPr>
        <w:pStyle w:val="11"/>
        <w:spacing w:before="0"/>
        <w:jc w:val="right"/>
        <w:rPr>
          <w:b w:val="0"/>
          <w:sz w:val="28"/>
        </w:rPr>
      </w:pPr>
    </w:p>
    <w:p w:rsidR="008E6D4A" w:rsidRDefault="008E6D4A">
      <w:pPr>
        <w:pStyle w:val="11"/>
        <w:spacing w:before="0"/>
        <w:jc w:val="right"/>
        <w:rPr>
          <w:b w:val="0"/>
          <w:sz w:val="28"/>
        </w:rPr>
      </w:pPr>
    </w:p>
    <w:p w:rsidR="00EE251E" w:rsidRDefault="00EE251E">
      <w:pPr>
        <w:pStyle w:val="11"/>
        <w:spacing w:before="0"/>
        <w:jc w:val="right"/>
        <w:rPr>
          <w:b w:val="0"/>
          <w:sz w:val="28"/>
        </w:rPr>
      </w:pPr>
    </w:p>
    <w:p w:rsidR="00EE251E" w:rsidRDefault="00EE251E">
      <w:pPr>
        <w:pStyle w:val="11"/>
        <w:spacing w:before="0"/>
        <w:jc w:val="right"/>
        <w:rPr>
          <w:b w:val="0"/>
          <w:sz w:val="28"/>
        </w:rPr>
      </w:pPr>
    </w:p>
    <w:p w:rsidR="00EE251E" w:rsidRDefault="00EE251E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</w:p>
    <w:p w:rsidR="00DE6289" w:rsidRDefault="00DE6289">
      <w:pPr>
        <w:pStyle w:val="11"/>
        <w:spacing w:before="0"/>
        <w:jc w:val="right"/>
        <w:rPr>
          <w:b w:val="0"/>
          <w:sz w:val="28"/>
        </w:rPr>
      </w:pPr>
      <w:bookmarkStart w:id="1" w:name="_GoBack"/>
      <w:bookmarkEnd w:id="1"/>
    </w:p>
    <w:sectPr w:rsidR="00DE6289" w:rsidSect="00A23606">
      <w:headerReference w:type="even" r:id="rId8"/>
      <w:headerReference w:type="default" r:id="rId9"/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93" w:rsidRDefault="00732F93" w:rsidP="00403EB0">
      <w:pPr>
        <w:pStyle w:val="a3"/>
      </w:pPr>
      <w:r>
        <w:separator/>
      </w:r>
    </w:p>
  </w:endnote>
  <w:endnote w:type="continuationSeparator" w:id="0">
    <w:p w:rsidR="00732F93" w:rsidRDefault="00732F93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93" w:rsidRDefault="00732F93" w:rsidP="00403EB0">
      <w:pPr>
        <w:pStyle w:val="a3"/>
      </w:pPr>
      <w:r>
        <w:separator/>
      </w:r>
    </w:p>
  </w:footnote>
  <w:footnote w:type="continuationSeparator" w:id="0">
    <w:p w:rsidR="00732F93" w:rsidRDefault="00732F93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8E6D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809471"/>
      <w:docPartObj>
        <w:docPartGallery w:val="Page Numbers (Top of Page)"/>
        <w:docPartUnique/>
      </w:docPartObj>
    </w:sdtPr>
    <w:sdtEndPr/>
    <w:sdtContent>
      <w:p w:rsidR="00B675C7" w:rsidRDefault="00B67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AE66ADD"/>
    <w:multiLevelType w:val="hybridMultilevel"/>
    <w:tmpl w:val="9B56D8A2"/>
    <w:lvl w:ilvl="0" w:tplc="11323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2"/>
  </w:num>
  <w:num w:numId="14">
    <w:abstractNumId w:val="0"/>
  </w:num>
  <w:num w:numId="15">
    <w:abstractNumId w:val="14"/>
  </w:num>
  <w:num w:numId="16">
    <w:abstractNumId w:val="24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45878"/>
    <w:rsid w:val="00050EF1"/>
    <w:rsid w:val="00061856"/>
    <w:rsid w:val="00080CA1"/>
    <w:rsid w:val="00081386"/>
    <w:rsid w:val="000C4C1C"/>
    <w:rsid w:val="000E06E9"/>
    <w:rsid w:val="000E27AC"/>
    <w:rsid w:val="001163CD"/>
    <w:rsid w:val="0011737F"/>
    <w:rsid w:val="0012228F"/>
    <w:rsid w:val="0012685E"/>
    <w:rsid w:val="00126E22"/>
    <w:rsid w:val="00131657"/>
    <w:rsid w:val="0014197C"/>
    <w:rsid w:val="00144B85"/>
    <w:rsid w:val="00152A8A"/>
    <w:rsid w:val="001669E6"/>
    <w:rsid w:val="00171D0A"/>
    <w:rsid w:val="00191816"/>
    <w:rsid w:val="00197201"/>
    <w:rsid w:val="001A0219"/>
    <w:rsid w:val="001A09F2"/>
    <w:rsid w:val="001A5608"/>
    <w:rsid w:val="001C2A50"/>
    <w:rsid w:val="001C5EAC"/>
    <w:rsid w:val="001C5F38"/>
    <w:rsid w:val="001F213A"/>
    <w:rsid w:val="001F7A1F"/>
    <w:rsid w:val="00214154"/>
    <w:rsid w:val="002373F4"/>
    <w:rsid w:val="00257C9A"/>
    <w:rsid w:val="002639B1"/>
    <w:rsid w:val="002722AE"/>
    <w:rsid w:val="00275ADF"/>
    <w:rsid w:val="00296460"/>
    <w:rsid w:val="00297366"/>
    <w:rsid w:val="002D4EF9"/>
    <w:rsid w:val="00360729"/>
    <w:rsid w:val="00367D2D"/>
    <w:rsid w:val="00374B3F"/>
    <w:rsid w:val="0038626D"/>
    <w:rsid w:val="003A0CA6"/>
    <w:rsid w:val="003B1CC1"/>
    <w:rsid w:val="003B251E"/>
    <w:rsid w:val="00403EB0"/>
    <w:rsid w:val="004146FF"/>
    <w:rsid w:val="00424B7F"/>
    <w:rsid w:val="00442F32"/>
    <w:rsid w:val="004467E6"/>
    <w:rsid w:val="00472353"/>
    <w:rsid w:val="004867C5"/>
    <w:rsid w:val="00496AB2"/>
    <w:rsid w:val="004A648B"/>
    <w:rsid w:val="004B6FB7"/>
    <w:rsid w:val="004D0579"/>
    <w:rsid w:val="004D0AE9"/>
    <w:rsid w:val="004D721B"/>
    <w:rsid w:val="004E069C"/>
    <w:rsid w:val="004E7A23"/>
    <w:rsid w:val="004F4651"/>
    <w:rsid w:val="004F6C07"/>
    <w:rsid w:val="00527E89"/>
    <w:rsid w:val="00530EA3"/>
    <w:rsid w:val="005356E0"/>
    <w:rsid w:val="00550F1D"/>
    <w:rsid w:val="00562C83"/>
    <w:rsid w:val="00577FF4"/>
    <w:rsid w:val="005810B3"/>
    <w:rsid w:val="005878BB"/>
    <w:rsid w:val="006033D7"/>
    <w:rsid w:val="00604DE3"/>
    <w:rsid w:val="00610262"/>
    <w:rsid w:val="006111AC"/>
    <w:rsid w:val="006335DE"/>
    <w:rsid w:val="00652FFA"/>
    <w:rsid w:val="0066157B"/>
    <w:rsid w:val="00690B10"/>
    <w:rsid w:val="006B45EC"/>
    <w:rsid w:val="006D54F3"/>
    <w:rsid w:val="006F1B0F"/>
    <w:rsid w:val="007304EC"/>
    <w:rsid w:val="00732F93"/>
    <w:rsid w:val="007413C2"/>
    <w:rsid w:val="00744C22"/>
    <w:rsid w:val="00750F78"/>
    <w:rsid w:val="0079045E"/>
    <w:rsid w:val="007A245E"/>
    <w:rsid w:val="007B7614"/>
    <w:rsid w:val="007E6362"/>
    <w:rsid w:val="00811480"/>
    <w:rsid w:val="00842B06"/>
    <w:rsid w:val="008500FC"/>
    <w:rsid w:val="00850475"/>
    <w:rsid w:val="00857BF0"/>
    <w:rsid w:val="008A238E"/>
    <w:rsid w:val="008B0A6F"/>
    <w:rsid w:val="008B6B0B"/>
    <w:rsid w:val="008D5F05"/>
    <w:rsid w:val="008E6D4A"/>
    <w:rsid w:val="008F4EDD"/>
    <w:rsid w:val="00937049"/>
    <w:rsid w:val="00950C6C"/>
    <w:rsid w:val="00960772"/>
    <w:rsid w:val="00965DAF"/>
    <w:rsid w:val="009669AB"/>
    <w:rsid w:val="0099760D"/>
    <w:rsid w:val="009B3F9A"/>
    <w:rsid w:val="009C7D64"/>
    <w:rsid w:val="009D5EFE"/>
    <w:rsid w:val="009F7FC4"/>
    <w:rsid w:val="00A23606"/>
    <w:rsid w:val="00A32B86"/>
    <w:rsid w:val="00A429AE"/>
    <w:rsid w:val="00A44643"/>
    <w:rsid w:val="00A5561D"/>
    <w:rsid w:val="00A80645"/>
    <w:rsid w:val="00A95D43"/>
    <w:rsid w:val="00AA3E3D"/>
    <w:rsid w:val="00AC56D8"/>
    <w:rsid w:val="00AD0FD9"/>
    <w:rsid w:val="00AD7F68"/>
    <w:rsid w:val="00B06072"/>
    <w:rsid w:val="00B11195"/>
    <w:rsid w:val="00B21B75"/>
    <w:rsid w:val="00B675C7"/>
    <w:rsid w:val="00B70C68"/>
    <w:rsid w:val="00BE1E09"/>
    <w:rsid w:val="00C237DE"/>
    <w:rsid w:val="00C31674"/>
    <w:rsid w:val="00C3399A"/>
    <w:rsid w:val="00C379AD"/>
    <w:rsid w:val="00C40450"/>
    <w:rsid w:val="00C55724"/>
    <w:rsid w:val="00C616E1"/>
    <w:rsid w:val="00C63E82"/>
    <w:rsid w:val="00C70016"/>
    <w:rsid w:val="00C949AE"/>
    <w:rsid w:val="00CA7798"/>
    <w:rsid w:val="00CB770B"/>
    <w:rsid w:val="00CC67E1"/>
    <w:rsid w:val="00CF28D6"/>
    <w:rsid w:val="00CF5620"/>
    <w:rsid w:val="00D008FF"/>
    <w:rsid w:val="00D262B7"/>
    <w:rsid w:val="00D43C8B"/>
    <w:rsid w:val="00D774FD"/>
    <w:rsid w:val="00D85E9E"/>
    <w:rsid w:val="00D945F4"/>
    <w:rsid w:val="00DC729D"/>
    <w:rsid w:val="00DD7CDE"/>
    <w:rsid w:val="00DE6289"/>
    <w:rsid w:val="00DF3664"/>
    <w:rsid w:val="00E31624"/>
    <w:rsid w:val="00E32FFA"/>
    <w:rsid w:val="00E52AD7"/>
    <w:rsid w:val="00E63F83"/>
    <w:rsid w:val="00E7077D"/>
    <w:rsid w:val="00E77975"/>
    <w:rsid w:val="00EC0BAA"/>
    <w:rsid w:val="00EC50AE"/>
    <w:rsid w:val="00ED498B"/>
    <w:rsid w:val="00EE1287"/>
    <w:rsid w:val="00EE251E"/>
    <w:rsid w:val="00EE45A5"/>
    <w:rsid w:val="00EE5579"/>
    <w:rsid w:val="00EF2A55"/>
    <w:rsid w:val="00F06A5E"/>
    <w:rsid w:val="00F4145A"/>
    <w:rsid w:val="00F46215"/>
    <w:rsid w:val="00F74DBB"/>
    <w:rsid w:val="00F7745F"/>
    <w:rsid w:val="00FA61AB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E09D3"/>
  <w15:chartTrackingRefBased/>
  <w15:docId w15:val="{49DABE6D-5B1D-42D8-9F4B-36E11CB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basedOn w:val="a0"/>
    <w:link w:val="2"/>
    <w:semiHidden/>
    <w:rsid w:val="00690B10"/>
    <w:rPr>
      <w:sz w:val="28"/>
      <w:u w:val="single"/>
      <w:lang w:val="ru-RU" w:eastAsia="ru-RU" w:bidi="ar-SA"/>
    </w:rPr>
  </w:style>
  <w:style w:type="paragraph" w:styleId="af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Plain Text"/>
    <w:basedOn w:val="a"/>
    <w:rsid w:val="00DD7CDE"/>
    <w:rPr>
      <w:rFonts w:ascii="Courier New" w:hAnsi="Courier New" w:cs="Courier New"/>
      <w:sz w:val="20"/>
    </w:rPr>
  </w:style>
  <w:style w:type="paragraph" w:customStyle="1" w:styleId="ConsNonformat">
    <w:name w:val="ConsNonformat"/>
    <w:rsid w:val="00A95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5D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 Spacing"/>
    <w:uiPriority w:val="1"/>
    <w:qFormat/>
    <w:rsid w:val="001A09F2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F414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F4145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B675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2025-02-13T09:47:00Z</cp:lastPrinted>
  <dcterms:created xsi:type="dcterms:W3CDTF">2025-02-18T07:28:00Z</dcterms:created>
  <dcterms:modified xsi:type="dcterms:W3CDTF">2025-02-18T07:28:00Z</dcterms:modified>
</cp:coreProperties>
</file>